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02C8" w14:textId="5307D764" w:rsidR="00EB344E" w:rsidRDefault="00EB344E" w:rsidP="00EB344E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EB344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ДИСКРЕТНЫЕ ПРОСТРАНСТВЕННО-ПАРАМЕТРИЧЕСКИХ МОДЕЛИ РЫНКА ЖИЛЬЯ.</w:t>
      </w:r>
    </w:p>
    <w:p w14:paraId="56A34A42" w14:textId="18583C39" w:rsidR="00F06F9C" w:rsidRPr="00F06F9C" w:rsidRDefault="00F06F9C" w:rsidP="00F06F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Вариант S1 (Однокомнатная квартира в </w:t>
      </w:r>
      <w:proofErr w:type="spellStart"/>
      <w:r w:rsidR="00EB344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Нагатинский</w:t>
      </w:r>
      <w:proofErr w:type="spellEnd"/>
      <w:r w:rsidR="00EB344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-затон</w:t>
      </w:r>
      <w:r w:rsidRPr="00F06F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Москвы):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4"/>
        <w:gridCol w:w="2874"/>
      </w:tblGrid>
      <w:tr w:rsidR="00F06F9C" w:rsidRPr="00F06F9C" w14:paraId="6D43B209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4A74F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359AB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F06F9C" w:rsidRPr="00F06F9C" w14:paraId="15E18824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1F6F5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Этажность Мин./Макс.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C003A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5/5</w:t>
            </w:r>
          </w:p>
        </w:tc>
      </w:tr>
      <w:tr w:rsidR="00F06F9C" w:rsidRPr="00F06F9C" w14:paraId="681E62A5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0831B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Материал несущих конструкций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254DC" w14:textId="456BA0CF" w:rsidR="00F06F9C" w:rsidRPr="00F06F9C" w:rsidRDefault="00EB344E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Кирпич</w:t>
            </w:r>
          </w:p>
        </w:tc>
      </w:tr>
      <w:tr w:rsidR="00F06F9C" w:rsidRPr="00F06F9C" w14:paraId="1CC4235D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B5544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Материал стен дома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2FF2C" w14:textId="64EA5CB0" w:rsidR="00F06F9C" w:rsidRPr="00F06F9C" w:rsidRDefault="00EB344E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Кирпич</w:t>
            </w:r>
          </w:p>
        </w:tc>
      </w:tr>
      <w:tr w:rsidR="00F06F9C" w:rsidRPr="00F06F9C" w14:paraId="2404430F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D5B3D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Наличие лифта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1EC54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F06F9C" w:rsidRPr="00F06F9C" w14:paraId="073D1ED2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D698B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Наличие мусоропровода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6E432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F06F9C" w:rsidRPr="00F06F9C" w14:paraId="511BBBEF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40ACC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Высота потолков,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F09E7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3.0</w:t>
            </w:r>
          </w:p>
        </w:tc>
      </w:tr>
      <w:tr w:rsidR="00F06F9C" w:rsidRPr="00F06F9C" w14:paraId="1ECE0929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59193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Площадь кухни мин.-макс., кв.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E6E65" w14:textId="32278572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5.0-</w:t>
            </w:r>
            <w:r w:rsidR="00EB344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</w:t>
            </w: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.0</w:t>
            </w:r>
          </w:p>
        </w:tc>
      </w:tr>
      <w:tr w:rsidR="00F06F9C" w:rsidRPr="00F06F9C" w14:paraId="7FCBD57D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23605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Расположение комнат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F4CA3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Смежные</w:t>
            </w:r>
          </w:p>
        </w:tc>
      </w:tr>
      <w:tr w:rsidR="00F06F9C" w:rsidRPr="00F06F9C" w14:paraId="1623C60C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A192A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Год постройки мин.-макс.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44ABB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1970-1980</w:t>
            </w:r>
          </w:p>
        </w:tc>
      </w:tr>
      <w:tr w:rsidR="00F06F9C" w:rsidRPr="00F06F9C" w14:paraId="6E72902C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1733A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Строительная серия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E731B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Хрущёвский дом</w:t>
            </w:r>
          </w:p>
        </w:tc>
      </w:tr>
      <w:tr w:rsidR="00F06F9C" w:rsidRPr="00F06F9C" w14:paraId="44DCFD88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1DF1F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Особенности планировки и отделки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97AE9" w14:textId="08CD0064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Санузел раздельный</w:t>
            </w:r>
          </w:p>
        </w:tc>
      </w:tr>
      <w:tr w:rsidR="00F06F9C" w:rsidRPr="00F06F9C" w14:paraId="75FF387F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72FC8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Территория, инфраструктура, сервис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02A4" w14:textId="2E211A47" w:rsidR="00F06F9C" w:rsidRPr="00F368FE" w:rsidRDefault="00EB344E" w:rsidP="00F06F9C">
            <w:pPr>
              <w:spacing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F368FE">
              <w:rPr>
                <w:rFonts w:eastAsia="Times New Roman" w:cstheme="minorHAnsi"/>
                <w:sz w:val="28"/>
                <w:szCs w:val="28"/>
                <w:lang w:eastAsia="ru-RU"/>
              </w:rPr>
              <w:t>Южн</w:t>
            </w:r>
            <w:r w:rsidRPr="00F368FE">
              <w:rPr>
                <w:rFonts w:eastAsia="Times New Roman" w:cstheme="minorHAnsi"/>
                <w:sz w:val="28"/>
                <w:szCs w:val="28"/>
                <w:lang w:eastAsia="ru-RU"/>
              </w:rPr>
              <w:t xml:space="preserve">ый </w:t>
            </w:r>
            <w:r w:rsidRPr="00F368FE">
              <w:rPr>
                <w:rFonts w:eastAsia="Times New Roman" w:cstheme="minorHAnsi"/>
                <w:sz w:val="28"/>
                <w:szCs w:val="28"/>
                <w:lang w:eastAsia="ru-RU"/>
              </w:rPr>
              <w:t>округ Москвы</w:t>
            </w:r>
          </w:p>
        </w:tc>
      </w:tr>
    </w:tbl>
    <w:p w14:paraId="5B27680E" w14:textId="77777777" w:rsidR="00F06F9C" w:rsidRPr="00F06F9C" w:rsidRDefault="00F06F9C" w:rsidP="00F06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CFCE1C" w14:textId="5B11CFDE" w:rsidR="00F06F9C" w:rsidRPr="00F06F9C" w:rsidRDefault="00F06F9C" w:rsidP="00F06F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Вариант S2 (Двухкомнатная квартира в </w:t>
      </w:r>
      <w:proofErr w:type="spellStart"/>
      <w:r w:rsidR="00F368F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Нагатинский</w:t>
      </w:r>
      <w:proofErr w:type="spellEnd"/>
      <w:r w:rsidR="00F368F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-затон</w:t>
      </w:r>
      <w:r w:rsidRPr="00F06F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Москвы):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6143"/>
      </w:tblGrid>
      <w:tr w:rsidR="00F368FE" w:rsidRPr="00F06F9C" w14:paraId="72EC3E36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2C6A9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C2DF8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F368FE" w:rsidRPr="00F06F9C" w14:paraId="422A5136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8384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Этажность Мин./Макс.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1605A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6/14</w:t>
            </w:r>
          </w:p>
        </w:tc>
      </w:tr>
      <w:tr w:rsidR="00F368FE" w:rsidRPr="00F06F9C" w14:paraId="7EEC467F" w14:textId="77777777" w:rsidTr="0009350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A4979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Материал несущих конструкций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1A463" w14:textId="4BAC81D9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</w:p>
        </w:tc>
      </w:tr>
      <w:tr w:rsidR="00F368FE" w:rsidRPr="00F06F9C" w14:paraId="674E85AA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982DA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Материал стен дома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C3D5" w14:textId="3EB69B54" w:rsidR="00EB344E" w:rsidRPr="00F06F9C" w:rsidRDefault="00F368F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Бетон и арматура</w:t>
            </w:r>
          </w:p>
        </w:tc>
      </w:tr>
      <w:tr w:rsidR="00F368FE" w:rsidRPr="00F06F9C" w14:paraId="462FBBA9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AA8F1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Наличие лифта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0BC0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F368FE" w:rsidRPr="00F06F9C" w14:paraId="2166451E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F266D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Наличие мусоропровода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E9E2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F368FE" w:rsidRPr="00F06F9C" w14:paraId="47132C46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64459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Высота потолков,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900DF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F368FE" w:rsidRPr="00F06F9C" w14:paraId="053F215B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65B49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Площадь кухни мин.-макс., кв.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8E1E7" w14:textId="31E58356" w:rsidR="00EB344E" w:rsidRPr="00F06F9C" w:rsidRDefault="00F368F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  <w:r w:rsidR="00EB344E"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.0-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="00EB344E"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.0 </w:t>
            </w:r>
          </w:p>
        </w:tc>
      </w:tr>
      <w:tr w:rsidR="00F368FE" w:rsidRPr="00F06F9C" w14:paraId="0F51AEE0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F49A4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Расположение комнат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91183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Изолированные</w:t>
            </w:r>
          </w:p>
        </w:tc>
      </w:tr>
      <w:tr w:rsidR="00F368FE" w:rsidRPr="00F06F9C" w14:paraId="04A86731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8A83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lastRenderedPageBreak/>
              <w:t>Год постройки мин.-макс.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493D8" w14:textId="14DE54FE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1990-20</w:t>
            </w:r>
            <w:r w:rsidR="00F368F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F368FE" w:rsidRPr="00F06F9C" w14:paraId="0936848F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B6C3D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Строительная серия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43BCA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Современное здание</w:t>
            </w:r>
          </w:p>
        </w:tc>
      </w:tr>
      <w:tr w:rsidR="00F368FE" w:rsidRPr="00F06F9C" w14:paraId="5EE1208E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82311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Особенности планировки и отделки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5F0BD" w14:textId="733FF92E" w:rsidR="00EB344E" w:rsidRPr="00F368FE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Хорошая шумоизоляция комнат, санузел раздельный, кухня большая</w:t>
            </w:r>
            <w:r w:rsidR="00F368FE" w:rsidRPr="00F368F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F368F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наличие общего балкона</w:t>
            </w:r>
          </w:p>
        </w:tc>
      </w:tr>
      <w:tr w:rsidR="00F368FE" w:rsidRPr="00F06F9C" w14:paraId="31953440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AD3A1" w14:textId="77777777" w:rsidR="00EB344E" w:rsidRPr="00F06F9C" w:rsidRDefault="00EB344E" w:rsidP="00EB34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Территория, инфраструктура, сервис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5D04F" w14:textId="18AE6DE9" w:rsidR="00EB344E" w:rsidRPr="00F368FE" w:rsidRDefault="00F368FE" w:rsidP="00EB344E">
            <w:pPr>
              <w:spacing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F368FE">
              <w:rPr>
                <w:rFonts w:eastAsia="Times New Roman" w:cstheme="minorHAnsi"/>
                <w:sz w:val="28"/>
                <w:szCs w:val="28"/>
                <w:lang w:eastAsia="ru-RU"/>
              </w:rPr>
              <w:t>Южный округ Москвы</w:t>
            </w:r>
          </w:p>
        </w:tc>
      </w:tr>
    </w:tbl>
    <w:p w14:paraId="44025504" w14:textId="77777777" w:rsidR="00F06F9C" w:rsidRPr="00F06F9C" w:rsidRDefault="00F06F9C" w:rsidP="00F06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44529" w14:textId="6C2B6E2F" w:rsidR="00F06F9C" w:rsidRPr="00F06F9C" w:rsidRDefault="00F06F9C" w:rsidP="00F06F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Вариант S3 (Трехкомнатная квартира в </w:t>
      </w:r>
      <w:proofErr w:type="spellStart"/>
      <w:r w:rsidR="00F368F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Нагатинский</w:t>
      </w:r>
      <w:proofErr w:type="spellEnd"/>
      <w:r w:rsidR="00F368F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-затон</w:t>
      </w:r>
      <w:r w:rsidRPr="00F06F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Москвы):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5785"/>
      </w:tblGrid>
      <w:tr w:rsidR="00F06F9C" w:rsidRPr="00F06F9C" w14:paraId="6637302E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DED0A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B8CD9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F06F9C" w:rsidRPr="00F06F9C" w14:paraId="191FE4A6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3C42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Этажность Мин./Макс.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4B13B" w14:textId="49B19FA8" w:rsidR="00F06F9C" w:rsidRPr="00F06F9C" w:rsidRDefault="00F368FE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  <w:r w:rsidR="00F06F9C"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22</w:t>
            </w:r>
          </w:p>
        </w:tc>
      </w:tr>
      <w:tr w:rsidR="00F06F9C" w:rsidRPr="00F06F9C" w14:paraId="4632BDB2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8154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Материал несущих конструкций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5693A" w14:textId="365BA703" w:rsidR="00F06F9C" w:rsidRPr="00F06F9C" w:rsidRDefault="00F368FE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Панельный</w:t>
            </w:r>
          </w:p>
        </w:tc>
      </w:tr>
      <w:tr w:rsidR="00F06F9C" w:rsidRPr="00F06F9C" w14:paraId="04C3C25B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43799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Материал стен дома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5AB91" w14:textId="0BE9A196" w:rsidR="00F06F9C" w:rsidRPr="00F06F9C" w:rsidRDefault="00F368FE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Бетон и арматура</w:t>
            </w:r>
          </w:p>
        </w:tc>
      </w:tr>
      <w:tr w:rsidR="00F06F9C" w:rsidRPr="00F06F9C" w14:paraId="73574F37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3C717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Наличие лифта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9B9BC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F06F9C" w:rsidRPr="00F06F9C" w14:paraId="12D77172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DCB9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Наличие мусоропровода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EAD35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F06F9C" w:rsidRPr="00F06F9C" w14:paraId="56DA6713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7D5D0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Высота потолков,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27DA2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3,5</w:t>
            </w:r>
          </w:p>
        </w:tc>
      </w:tr>
      <w:tr w:rsidR="00F06F9C" w:rsidRPr="00F06F9C" w14:paraId="192E7662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118B9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Площадь кухни мин.-макс., кв.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E3C5D" w14:textId="43829265" w:rsidR="00F06F9C" w:rsidRPr="00F06F9C" w:rsidRDefault="00F368FE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  <w:r w:rsidR="00F06F9C"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.0-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</w:t>
            </w:r>
            <w:r w:rsidR="00F06F9C"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.0</w:t>
            </w:r>
          </w:p>
        </w:tc>
      </w:tr>
      <w:tr w:rsidR="00F06F9C" w:rsidRPr="00F06F9C" w14:paraId="2C8C832C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042BA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Расположение комнат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CAB18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Открытая планировка</w:t>
            </w:r>
          </w:p>
        </w:tc>
      </w:tr>
      <w:tr w:rsidR="00F06F9C" w:rsidRPr="00F06F9C" w14:paraId="3A44A476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10574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Год постройки мин.-макс.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AFE25" w14:textId="295F3B5F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</w:t>
            </w:r>
            <w:r w:rsidR="00F368F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18</w:t>
            </w: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-2023</w:t>
            </w:r>
          </w:p>
        </w:tc>
      </w:tr>
      <w:tr w:rsidR="00F06F9C" w:rsidRPr="00F06F9C" w14:paraId="7F8C51B3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2698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Строительная серия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38C5B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Новостройка</w:t>
            </w:r>
          </w:p>
        </w:tc>
      </w:tr>
      <w:tr w:rsidR="00F06F9C" w:rsidRPr="00F06F9C" w14:paraId="4A58545E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74DA4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Особенности планировки и отделки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A721C" w14:textId="2C4478AC" w:rsidR="00F06F9C" w:rsidRPr="00F368FE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Просторные комнаты, большая парадная</w:t>
            </w:r>
            <w:r w:rsidR="00F368FE" w:rsidRPr="00F368F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F368F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объединённый зал с кухней</w:t>
            </w:r>
          </w:p>
        </w:tc>
      </w:tr>
      <w:tr w:rsidR="00F06F9C" w:rsidRPr="00F06F9C" w14:paraId="05BA369F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97CD4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Территория, инфраструктура, сервис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6B353" w14:textId="76BB3FCF" w:rsidR="00F06F9C" w:rsidRPr="00F368FE" w:rsidRDefault="00F368FE" w:rsidP="00F06F9C">
            <w:pPr>
              <w:spacing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F368FE">
              <w:rPr>
                <w:rFonts w:eastAsia="Times New Roman" w:cstheme="minorHAnsi"/>
                <w:sz w:val="28"/>
                <w:szCs w:val="28"/>
                <w:lang w:eastAsia="ru-RU"/>
              </w:rPr>
              <w:t>Южный округ Москвы</w:t>
            </w:r>
          </w:p>
        </w:tc>
      </w:tr>
    </w:tbl>
    <w:p w14:paraId="53CE1F78" w14:textId="77777777" w:rsidR="00F06F9C" w:rsidRPr="00F06F9C" w:rsidRDefault="00F06F9C" w:rsidP="00F06F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br/>
      </w: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F06F9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</w:p>
    <w:p w14:paraId="259A10CB" w14:textId="77777777" w:rsidR="00F06F9C" w:rsidRPr="00F06F9C" w:rsidRDefault="00F06F9C" w:rsidP="00F06F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lang w:eastAsia="ru-RU"/>
        </w:rPr>
        <w:t>Погрешность (₽/м</w:t>
      </w:r>
      <w:proofErr w:type="gramStart"/>
      <w:r w:rsidRPr="00F06F9C">
        <w:rPr>
          <w:rFonts w:ascii="Calibri" w:eastAsia="Times New Roman" w:hAnsi="Calibri" w:cs="Calibri"/>
          <w:color w:val="000000"/>
          <w:lang w:eastAsia="ru-RU"/>
        </w:rPr>
        <w:t>²)=</w:t>
      </w:r>
      <w:proofErr w:type="gramEnd"/>
      <w:r w:rsidRPr="00F06F9C">
        <w:rPr>
          <w:rFonts w:ascii="Calibri" w:eastAsia="Times New Roman" w:hAnsi="Calibri" w:cs="Calibri"/>
          <w:color w:val="000000"/>
          <w:lang w:eastAsia="ru-RU"/>
        </w:rPr>
        <w:t>(Средняя ценаСреднеквадратичное отклонение​)×Средняя цена</w:t>
      </w:r>
    </w:p>
    <w:p w14:paraId="2282F930" w14:textId="77777777" w:rsidR="00F06F9C" w:rsidRPr="00F06F9C" w:rsidRDefault="00F06F9C" w:rsidP="00F06F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b/>
          <w:bCs/>
          <w:color w:val="1A1A1A"/>
          <w:sz w:val="28"/>
          <w:szCs w:val="28"/>
          <w:lang w:eastAsia="ru-RU"/>
        </w:rPr>
        <w:t>ИСХОДНАЯ ПРОСТРАНСТВЕННО-ПАРАМЕТРИЧЕСКАЯ МОДЕЛЬ РЫНКА</w:t>
      </w:r>
    </w:p>
    <w:p w14:paraId="159E7E2E" w14:textId="77777777" w:rsidR="00F06F9C" w:rsidRPr="00F06F9C" w:rsidRDefault="00F06F9C" w:rsidP="00F06F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b/>
          <w:bCs/>
          <w:color w:val="1A1A1A"/>
          <w:sz w:val="28"/>
          <w:szCs w:val="28"/>
          <w:lang w:eastAsia="ru-RU"/>
        </w:rPr>
        <w:t>ЖИЛЬЯ МОСКВЫ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31"/>
        <w:gridCol w:w="890"/>
        <w:gridCol w:w="1071"/>
        <w:gridCol w:w="1001"/>
        <w:gridCol w:w="1127"/>
        <w:gridCol w:w="1200"/>
        <w:gridCol w:w="1304"/>
      </w:tblGrid>
      <w:tr w:rsidR="00F06F9C" w:rsidRPr="00F06F9C" w14:paraId="70BC4E66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5B7915" w14:textId="77777777" w:rsidR="00F06F9C" w:rsidRPr="00F06F9C" w:rsidRDefault="00F06F9C" w:rsidP="00F06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Тип жилья / Местоположение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411AAE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Количество объектов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A96F62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Средняя цена за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22EB34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Минимум,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A5F340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Медиана,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718B0E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Максимум,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F089C0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Среднее отклонение,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1851C" w14:textId="77777777" w:rsidR="00F06F9C" w:rsidRPr="00F06F9C" w:rsidRDefault="00F06F9C" w:rsidP="00F06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Погрешность, ₽/м²</w:t>
            </w:r>
          </w:p>
        </w:tc>
      </w:tr>
      <w:tr w:rsidR="00F06F9C" w:rsidRPr="00F06F9C" w14:paraId="2787634A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1886FC" w14:textId="711A3D2E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S1 (</w:t>
            </w: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Однокомнатная квартира в ЮАО Москвы</w:t>
            </w: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FF22A0" w14:textId="16CBEF26" w:rsidR="00F06F9C" w:rsidRPr="00F06F9C" w:rsidRDefault="005E5909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15</w:t>
            </w:r>
            <w:r w:rsidR="00F06F9C"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E02CFD" w14:textId="69C3DE7F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</w:t>
            </w:r>
            <w:r w:rsidR="005E5909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00</w:t>
            </w: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,900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AE716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168,000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F01686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9D0338" w14:textId="7A68891C" w:rsidR="00F06F9C" w:rsidRPr="00F06F9C" w:rsidRDefault="00C90FD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300</w:t>
            </w:r>
            <w:r w:rsidR="00F06F9C"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9174F4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21,000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086FC" w14:textId="77777777" w:rsidR="00F06F9C" w:rsidRPr="00F06F9C" w:rsidRDefault="00F06F9C" w:rsidP="00F06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20,000</w:t>
            </w:r>
          </w:p>
        </w:tc>
      </w:tr>
      <w:tr w:rsidR="00F06F9C" w:rsidRPr="00F06F9C" w14:paraId="54A207F3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8DD63" w14:textId="7BDD3A80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S2 (</w:t>
            </w: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Двухкомнатная квартира в ЮАО Москвы</w:t>
            </w: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51C7BA" w14:textId="0B386BA6" w:rsidR="00F06F9C" w:rsidRPr="00F06F9C" w:rsidRDefault="005E5909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12</w:t>
            </w:r>
            <w:r w:rsidR="00F06F9C"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,500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67FD38" w14:textId="01DAC0B6" w:rsidR="00F06F9C" w:rsidRPr="00F06F9C" w:rsidRDefault="005E5909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325</w:t>
            </w:r>
            <w:r w:rsidR="00F06F9C"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</w:t>
            </w:r>
            <w:r w:rsidR="00C90FD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0</w:t>
            </w:r>
            <w:r w:rsidR="00F06F9C"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A0E3A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190,000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B0D2CF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944642" w14:textId="14C426B5" w:rsidR="00F06F9C" w:rsidRPr="00F06F9C" w:rsidRDefault="00C90FD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440</w:t>
            </w:r>
            <w:r w:rsidR="00F06F9C"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5843DD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307915" w14:textId="77777777" w:rsidR="00F06F9C" w:rsidRPr="00F06F9C" w:rsidRDefault="00F06F9C" w:rsidP="00F06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20,000</w:t>
            </w:r>
          </w:p>
        </w:tc>
      </w:tr>
      <w:tr w:rsidR="00F06F9C" w:rsidRPr="00F06F9C" w14:paraId="411D649F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17CFB7" w14:textId="16A9F125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S3 (</w:t>
            </w: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Трехкомнатная квартира в ЮАО Москвы</w:t>
            </w: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8828A" w14:textId="54BACDAD" w:rsidR="00F06F9C" w:rsidRPr="00F06F9C" w:rsidRDefault="005E5909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7</w:t>
            </w:r>
            <w:r w:rsidR="00F06F9C"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,500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04A08D" w14:textId="341CF087" w:rsidR="00F06F9C" w:rsidRPr="00F06F9C" w:rsidRDefault="005E5909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370</w:t>
            </w:r>
            <w:r w:rsidR="00F06F9C"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9038CF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310,000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03324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350,000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16D307" w14:textId="006B9F9F" w:rsidR="00F06F9C" w:rsidRPr="00F06F9C" w:rsidRDefault="00C90FD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490</w:t>
            </w:r>
            <w:r w:rsidR="00F06F9C"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AAA369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33,000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4BD453" w14:textId="77777777" w:rsidR="00F06F9C" w:rsidRPr="00F06F9C" w:rsidRDefault="00F06F9C" w:rsidP="00F06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35,000</w:t>
            </w:r>
          </w:p>
        </w:tc>
      </w:tr>
    </w:tbl>
    <w:p w14:paraId="1FA9F3E4" w14:textId="006D8391" w:rsidR="00F06F9C" w:rsidRPr="00F06F9C" w:rsidRDefault="00F06F9C" w:rsidP="00F06F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313B8BE" wp14:editId="677B4E08">
            <wp:extent cx="5940425" cy="146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3A48" w14:textId="77777777" w:rsidR="00F06F9C" w:rsidRPr="00F06F9C" w:rsidRDefault="00F06F9C" w:rsidP="00F06F9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Для оптимизации нужно выполнить определённое условие, а именно: "минимизация размаха каждой выборки". Размах выборки определяется как разница между максимальным и минимальным значением.</w:t>
      </w:r>
    </w:p>
    <w:p w14:paraId="150ECECD" w14:textId="77777777" w:rsidR="00F06F9C" w:rsidRPr="00F06F9C" w:rsidRDefault="00F06F9C" w:rsidP="00F06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Для минимизации размаха, мы можем:</w:t>
      </w:r>
    </w:p>
    <w:p w14:paraId="74203E80" w14:textId="77777777" w:rsidR="00F06F9C" w:rsidRPr="00F06F9C" w:rsidRDefault="00F06F9C" w:rsidP="00F06F9C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Снизить максимальные значения.</w:t>
      </w:r>
    </w:p>
    <w:p w14:paraId="140A9EE7" w14:textId="77777777" w:rsidR="00F06F9C" w:rsidRPr="00F06F9C" w:rsidRDefault="00F06F9C" w:rsidP="00F06F9C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Повысить минимальные значения.</w:t>
      </w:r>
    </w:p>
    <w:p w14:paraId="767EB4B1" w14:textId="77777777" w:rsidR="00F06F9C" w:rsidRPr="00F06F9C" w:rsidRDefault="00F06F9C" w:rsidP="00F06F9C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Или комбинировать оба подхода.</w:t>
      </w:r>
    </w:p>
    <w:p w14:paraId="75E6F404" w14:textId="77777777" w:rsidR="00F06F9C" w:rsidRPr="00F06F9C" w:rsidRDefault="00F06F9C" w:rsidP="00F06F9C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То есть: уменьшить максимальное значение (например, не учитывая наиболее дорогие предложения) или увеличить минимальное значение (например, устанавливая пороговую цену для включения в выборку).</w:t>
      </w:r>
    </w:p>
    <w:p w14:paraId="382C3843" w14:textId="77777777" w:rsidR="00F06F9C" w:rsidRPr="00F06F9C" w:rsidRDefault="00F06F9C" w:rsidP="00F06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Исходные данные:</w:t>
      </w:r>
    </w:p>
    <w:p w14:paraId="13773118" w14:textId="6879ED8F" w:rsidR="00F06F9C" w:rsidRPr="00F06F9C" w:rsidRDefault="00F06F9C" w:rsidP="00F06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S1: Размах = </w:t>
      </w:r>
      <w:r w:rsidR="00C90FD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300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,000 - 168,000 = 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132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</w:t>
      </w:r>
    </w:p>
    <w:p w14:paraId="5EA31585" w14:textId="69EEFF33" w:rsidR="00F06F9C" w:rsidRPr="00F06F9C" w:rsidRDefault="00F06F9C" w:rsidP="00F06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S2: Размах = </w:t>
      </w:r>
      <w:r w:rsidR="00C90FD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440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,000 - 190,000 = 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250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</w:t>
      </w:r>
    </w:p>
    <w:p w14:paraId="317D8B2D" w14:textId="25E7888E" w:rsidR="00F06F9C" w:rsidRPr="00F06F9C" w:rsidRDefault="00F06F9C" w:rsidP="00F06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S3: Размах = 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490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,000 - 310,000 = 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180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</w:t>
      </w:r>
    </w:p>
    <w:p w14:paraId="3850FA7D" w14:textId="77777777" w:rsidR="00F06F9C" w:rsidRPr="00F06F9C" w:rsidRDefault="00F06F9C" w:rsidP="00F06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Давайте попробуем минимизировать размах для каждой выборки:</w:t>
      </w:r>
    </w:p>
    <w:p w14:paraId="15A66FA5" w14:textId="77777777" w:rsidR="00F06F9C" w:rsidRPr="00F06F9C" w:rsidRDefault="00F06F9C" w:rsidP="00F06F9C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S1 (Однокомнатная квартира в ЮВАО Москвы)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2D15C570" w14:textId="5D8281C5" w:rsidR="00F06F9C" w:rsidRPr="00F06F9C" w:rsidRDefault="00F06F9C" w:rsidP="00F06F9C">
      <w:pPr>
        <w:numPr>
          <w:ilvl w:val="0"/>
          <w:numId w:val="3"/>
        </w:numPr>
        <w:spacing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Если мы снизим максимальную цену до 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270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 и повысим минимальную цену до 2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00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,000:</w:t>
      </w:r>
    </w:p>
    <w:p w14:paraId="374431E1" w14:textId="2F30E663" w:rsidR="00F06F9C" w:rsidRPr="00F06F9C" w:rsidRDefault="00F06F9C" w:rsidP="00F06F9C">
      <w:pPr>
        <w:numPr>
          <w:ilvl w:val="0"/>
          <w:numId w:val="4"/>
        </w:numPr>
        <w:spacing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Новый размах = 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270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,000 - 200,000 = 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70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,000 (снижение на 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5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2,000)</w:t>
      </w:r>
    </w:p>
    <w:p w14:paraId="4E3A568F" w14:textId="77777777" w:rsidR="00F06F9C" w:rsidRPr="00F06F9C" w:rsidRDefault="00F06F9C" w:rsidP="00F06F9C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S2 (Двухкомнатная квартира в ЮВАО Москвы)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2F179347" w14:textId="672EB7D6" w:rsidR="00F06F9C" w:rsidRPr="00F06F9C" w:rsidRDefault="00F06F9C" w:rsidP="00F06F9C">
      <w:pPr>
        <w:numPr>
          <w:ilvl w:val="0"/>
          <w:numId w:val="6"/>
        </w:numPr>
        <w:spacing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Если мы снизим максимальную цену до 400,000 и повысим минимальную цену до 2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,000:</w:t>
      </w:r>
    </w:p>
    <w:p w14:paraId="3679D0C7" w14:textId="6D59E9EB" w:rsidR="00F06F9C" w:rsidRPr="00F06F9C" w:rsidRDefault="00F06F9C" w:rsidP="00F06F9C">
      <w:pPr>
        <w:numPr>
          <w:ilvl w:val="0"/>
          <w:numId w:val="7"/>
        </w:numPr>
        <w:spacing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Новый размах = 400,000 - 2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 = 1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70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,000 (снижение на 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80.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000)</w:t>
      </w:r>
    </w:p>
    <w:p w14:paraId="7A4B2ECB" w14:textId="77777777" w:rsidR="00F06F9C" w:rsidRPr="00F06F9C" w:rsidRDefault="00F06F9C" w:rsidP="00F06F9C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S3 (Трехкомнатная квартира в ЮВАО Москвы)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314F0D0B" w14:textId="0884178A" w:rsidR="00F06F9C" w:rsidRPr="00F06F9C" w:rsidRDefault="00F06F9C" w:rsidP="00F06F9C">
      <w:pPr>
        <w:numPr>
          <w:ilvl w:val="0"/>
          <w:numId w:val="9"/>
        </w:numPr>
        <w:spacing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Если мы снизим максимальную цену до </w:t>
      </w:r>
      <w:r w:rsidR="005D7A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450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 и повысим минимальную цену до 360,000:</w:t>
      </w:r>
    </w:p>
    <w:p w14:paraId="40B43D08" w14:textId="08B5FC67" w:rsidR="00F06F9C" w:rsidRPr="00F06F9C" w:rsidRDefault="00F06F9C" w:rsidP="00F06F9C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Новый размах = </w:t>
      </w:r>
      <w:r w:rsidR="00425DB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450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,000 - 360,000 = 1</w:t>
      </w:r>
      <w:r w:rsidR="00425DB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 (снижение на 70,000)</w:t>
      </w:r>
    </w:p>
    <w:p w14:paraId="5D96342C" w14:textId="77777777" w:rsidR="00F06F9C" w:rsidRPr="00F06F9C" w:rsidRDefault="00F06F9C" w:rsidP="00F06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Оптимизированные значения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665C54C6" w14:textId="5F348CDB" w:rsidR="00F06F9C" w:rsidRPr="00F06F9C" w:rsidRDefault="00F06F9C" w:rsidP="00F06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S1</w:t>
      </w:r>
      <w:proofErr w:type="gramStart"/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 Минимум</w:t>
      </w:r>
      <w:proofErr w:type="gramEnd"/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200,000, Максимум = </w:t>
      </w:r>
      <w:r w:rsidR="00425DB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270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,000, Размах = </w:t>
      </w:r>
      <w:r w:rsidR="00425DB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70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</w:t>
      </w:r>
    </w:p>
    <w:p w14:paraId="7F2D1322" w14:textId="6B54BF98" w:rsidR="00F06F9C" w:rsidRPr="00F06F9C" w:rsidRDefault="00F06F9C" w:rsidP="00F06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S2</w:t>
      </w:r>
      <w:proofErr w:type="gramStart"/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 Минимум</w:t>
      </w:r>
      <w:proofErr w:type="gramEnd"/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2</w:t>
      </w:r>
      <w:r w:rsidR="00425DB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,000, Максимум = 400,000, Размах = 1</w:t>
      </w:r>
      <w:r w:rsidR="00425DB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70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</w:t>
      </w:r>
    </w:p>
    <w:p w14:paraId="7F43EC12" w14:textId="3F26C961" w:rsidR="00F06F9C" w:rsidRPr="00F06F9C" w:rsidRDefault="00F06F9C" w:rsidP="00F06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S3</w:t>
      </w:r>
      <w:proofErr w:type="gramStart"/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 Минимум</w:t>
      </w:r>
      <w:proofErr w:type="gramEnd"/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= 360,000, Максимум = </w:t>
      </w:r>
      <w:r w:rsidR="00425DB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450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,000, Размах = 1</w:t>
      </w:r>
      <w:r w:rsidR="00425DB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10</w:t>
      </w:r>
      <w:r w:rsidRPr="00F06F9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,000</w:t>
      </w:r>
    </w:p>
    <w:p w14:paraId="6BC45DF5" w14:textId="77777777" w:rsidR="00F06F9C" w:rsidRPr="00F06F9C" w:rsidRDefault="00F06F9C" w:rsidP="00F06F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F9C">
        <w:rPr>
          <w:rFonts w:ascii="Calibri" w:eastAsia="Times New Roman" w:hAnsi="Calibri" w:cs="Calibri"/>
          <w:b/>
          <w:bCs/>
          <w:color w:val="1A1A1A"/>
          <w:sz w:val="28"/>
          <w:szCs w:val="28"/>
          <w:lang w:eastAsia="ru-RU"/>
        </w:rPr>
        <w:lastRenderedPageBreak/>
        <w:t>ОПТИМИЗИРОВАННАЯ ЧИСЛОВАЯ ПРОСТРАНСТВЕННО-ПАРАМЕТРИЧЕСКАЯ МОДЕЛЬ РЫНКА ЖИЛЬЯ МОСКВЫ</w:t>
      </w:r>
    </w:p>
    <w:p w14:paraId="67555DBD" w14:textId="77777777" w:rsidR="00F06F9C" w:rsidRPr="00F06F9C" w:rsidRDefault="00F06F9C" w:rsidP="00F06F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31"/>
        <w:gridCol w:w="890"/>
        <w:gridCol w:w="1071"/>
        <w:gridCol w:w="1001"/>
        <w:gridCol w:w="1127"/>
        <w:gridCol w:w="1200"/>
        <w:gridCol w:w="1304"/>
      </w:tblGrid>
      <w:tr w:rsidR="00F06F9C" w:rsidRPr="00F06F9C" w14:paraId="076DE1AB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F9FE7D" w14:textId="77777777" w:rsidR="00F06F9C" w:rsidRPr="00F06F9C" w:rsidRDefault="00F06F9C" w:rsidP="00F06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Тип жилья / Местоположение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A4F1A8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Количество объектов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77141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Средняя цена за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09F6F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Минимум,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91307A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Медиана,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FD9947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Максимум,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EE1447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Среднее отклонение,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CDFAE" w14:textId="77777777" w:rsidR="00F06F9C" w:rsidRPr="00F06F9C" w:rsidRDefault="00F06F9C" w:rsidP="00F06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Погрешность, ₽/м²</w:t>
            </w:r>
          </w:p>
        </w:tc>
      </w:tr>
      <w:tr w:rsidR="00F06F9C" w:rsidRPr="00F06F9C" w14:paraId="6FC9E7BE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770D3A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S1 (</w:t>
            </w: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Однокомнатная квартира в ЮВАО Москвы</w:t>
            </w: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433512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10,000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57ECEC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213,900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28FD77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908F01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CAEBDB" w14:textId="1E5F2B2D" w:rsidR="00F06F9C" w:rsidRPr="00F06F9C" w:rsidRDefault="00425DB8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270</w:t>
            </w:r>
            <w:r w:rsidR="00F06F9C"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C7303D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21,000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925B6B" w14:textId="77777777" w:rsidR="00F06F9C" w:rsidRPr="00F06F9C" w:rsidRDefault="00F06F9C" w:rsidP="00F06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20,000</w:t>
            </w:r>
          </w:p>
        </w:tc>
      </w:tr>
      <w:tr w:rsidR="00F06F9C" w:rsidRPr="00F06F9C" w14:paraId="066DDC3E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CC55FE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S2 (</w:t>
            </w: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Двухкомнатная квартира в ЮВАО Москвы</w:t>
            </w: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0BAF63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7,500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4590F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293,300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E96419" w14:textId="4A2ABF51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</w:t>
            </w:r>
            <w:r w:rsidR="00425DB8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30</w:t>
            </w: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B1F025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685D8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400,000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99779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14B4EF" w14:textId="77777777" w:rsidR="00F06F9C" w:rsidRPr="00F06F9C" w:rsidRDefault="00F06F9C" w:rsidP="00F06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20,000</w:t>
            </w:r>
          </w:p>
        </w:tc>
      </w:tr>
      <w:tr w:rsidR="00F06F9C" w:rsidRPr="00F06F9C" w14:paraId="17368E88" w14:textId="77777777" w:rsidTr="00F06F9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A6D877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S3 (</w:t>
            </w:r>
            <w:r w:rsidRPr="00F06F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Трехкомнатная квартира в ЮВАО Москвы</w:t>
            </w:r>
            <w:r w:rsidRPr="00F06F9C">
              <w:rPr>
                <w:rFonts w:ascii="Calibri" w:eastAsia="Times New Roman" w:hAnsi="Calibri" w:cs="Calibr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CB31EE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3,500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477C75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380,000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7E7E3A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360,000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BD5C39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350,000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87D8CA" w14:textId="738F2AD7" w:rsidR="00F06F9C" w:rsidRPr="00F06F9C" w:rsidRDefault="00425DB8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450</w:t>
            </w:r>
            <w:r w:rsidR="00F06F9C"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948E62" w14:textId="77777777" w:rsidR="00F06F9C" w:rsidRPr="00F06F9C" w:rsidRDefault="00F06F9C" w:rsidP="00F06F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33,000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706A3" w14:textId="77777777" w:rsidR="00F06F9C" w:rsidRPr="00F06F9C" w:rsidRDefault="00F06F9C" w:rsidP="00F06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F9C">
              <w:rPr>
                <w:rFonts w:ascii="Calibri" w:eastAsia="Times New Roman" w:hAnsi="Calibri" w:cs="Calibri"/>
                <w:color w:val="374151"/>
                <w:sz w:val="28"/>
                <w:szCs w:val="28"/>
                <w:lang w:eastAsia="ru-RU"/>
              </w:rPr>
              <w:t>35,000</w:t>
            </w:r>
          </w:p>
        </w:tc>
      </w:tr>
    </w:tbl>
    <w:p w14:paraId="2306BFDD" w14:textId="77777777" w:rsidR="00F06F9C" w:rsidRPr="00F06F9C" w:rsidRDefault="00F06F9C" w:rsidP="00F06F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FB4D90" w14:textId="77777777" w:rsidR="00F06F9C" w:rsidRPr="00F06F9C" w:rsidRDefault="00F06F9C" w:rsidP="00F06F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0507D" w14:textId="77777777" w:rsidR="002C6A0E" w:rsidRDefault="002C6A0E"/>
    <w:sectPr w:rsidR="002C6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C1"/>
    <w:multiLevelType w:val="multilevel"/>
    <w:tmpl w:val="0B1E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84FB5"/>
    <w:multiLevelType w:val="multilevel"/>
    <w:tmpl w:val="3090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95C3E"/>
    <w:multiLevelType w:val="multilevel"/>
    <w:tmpl w:val="DE8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A6634"/>
    <w:multiLevelType w:val="multilevel"/>
    <w:tmpl w:val="4C66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5638A"/>
    <w:multiLevelType w:val="multilevel"/>
    <w:tmpl w:val="D83A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C20DC"/>
    <w:multiLevelType w:val="multilevel"/>
    <w:tmpl w:val="A00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A0A96"/>
    <w:multiLevelType w:val="multilevel"/>
    <w:tmpl w:val="75EC38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731DD"/>
    <w:multiLevelType w:val="multilevel"/>
    <w:tmpl w:val="450A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F152D"/>
    <w:multiLevelType w:val="multilevel"/>
    <w:tmpl w:val="150A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62369"/>
    <w:multiLevelType w:val="multilevel"/>
    <w:tmpl w:val="6EAEA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1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F"/>
    <w:rsid w:val="002C6A0E"/>
    <w:rsid w:val="00425DB8"/>
    <w:rsid w:val="005D7A90"/>
    <w:rsid w:val="005E5909"/>
    <w:rsid w:val="007C098F"/>
    <w:rsid w:val="00C90FDC"/>
    <w:rsid w:val="00EB344E"/>
    <w:rsid w:val="00F06F9C"/>
    <w:rsid w:val="00F3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010A"/>
  <w15:chartTrackingRefBased/>
  <w15:docId w15:val="{E3C5B675-C472-4BC2-AB24-78B36259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Гоенко</dc:creator>
  <cp:keywords/>
  <dc:description/>
  <cp:lastModifiedBy>Филипп Гоенко</cp:lastModifiedBy>
  <cp:revision>4</cp:revision>
  <dcterms:created xsi:type="dcterms:W3CDTF">2023-12-06T16:43:00Z</dcterms:created>
  <dcterms:modified xsi:type="dcterms:W3CDTF">2023-12-06T17:15:00Z</dcterms:modified>
</cp:coreProperties>
</file>