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F578B" w14:textId="70FD7E8F" w:rsidR="009D234A" w:rsidRDefault="005E6D13" w:rsidP="009D234A">
      <w:pPr>
        <w:rPr>
          <w:lang w:val="en-GB"/>
        </w:rPr>
      </w:pPr>
      <w:r>
        <w:rPr>
          <w:lang w:val="en-GB"/>
        </w:rPr>
        <w:t>Tuesday</w:t>
      </w:r>
      <w:r w:rsidR="009D234A">
        <w:rPr>
          <w:lang w:val="en-GB"/>
        </w:rPr>
        <w:t xml:space="preserve"> </w:t>
      </w:r>
      <w:r>
        <w:rPr>
          <w:lang w:val="en-GB"/>
        </w:rPr>
        <w:t>5</w:t>
      </w:r>
      <w:r w:rsidR="009D234A" w:rsidRPr="005F0255">
        <w:rPr>
          <w:vertAlign w:val="superscript"/>
          <w:lang w:val="en-GB"/>
        </w:rPr>
        <w:t>th</w:t>
      </w:r>
      <w:r w:rsidR="009D234A">
        <w:rPr>
          <w:lang w:val="en-GB"/>
        </w:rPr>
        <w:t xml:space="preserve"> of </w:t>
      </w:r>
      <w:r w:rsidR="00083ED0">
        <w:rPr>
          <w:lang w:val="en-GB"/>
        </w:rPr>
        <w:t>April</w:t>
      </w:r>
      <w:r w:rsidR="009D234A">
        <w:rPr>
          <w:lang w:val="en-GB"/>
        </w:rPr>
        <w:t xml:space="preserve"> 2016</w:t>
      </w:r>
      <w:r w:rsidR="000F20E7">
        <w:rPr>
          <w:lang w:val="en-GB"/>
        </w:rPr>
        <w:t xml:space="preserve"> (Supervisor Meeting)</w:t>
      </w:r>
    </w:p>
    <w:p w14:paraId="7847EC37" w14:textId="77777777" w:rsidR="00145566" w:rsidRDefault="00145566" w:rsidP="006A7CAE">
      <w:pPr>
        <w:rPr>
          <w:lang w:val="en-GB"/>
        </w:rPr>
      </w:pPr>
    </w:p>
    <w:p w14:paraId="69AE95A9" w14:textId="02A512AB" w:rsidR="000F20E7" w:rsidRDefault="000F20E7" w:rsidP="006A7CAE">
      <w:pPr>
        <w:rPr>
          <w:lang w:val="en-GB"/>
        </w:rPr>
      </w:pPr>
      <w:r>
        <w:rPr>
          <w:lang w:val="en-GB"/>
        </w:rPr>
        <w:t>Apologies; WF</w:t>
      </w:r>
    </w:p>
    <w:p w14:paraId="69B06BC1" w14:textId="77777777" w:rsidR="000F20E7" w:rsidRDefault="000F20E7" w:rsidP="006A7CAE">
      <w:pPr>
        <w:rPr>
          <w:lang w:val="en-GB"/>
        </w:rPr>
      </w:pPr>
    </w:p>
    <w:p w14:paraId="54261786" w14:textId="49F17A18" w:rsidR="009D234A" w:rsidRPr="009D234A" w:rsidRDefault="00703A2B" w:rsidP="009D234A">
      <w:pPr>
        <w:rPr>
          <w:b/>
          <w:u w:val="single"/>
          <w:lang w:val="en-GB"/>
        </w:rPr>
      </w:pPr>
      <w:r w:rsidRPr="00703A2B">
        <w:rPr>
          <w:b/>
          <w:u w:val="single"/>
          <w:lang w:val="en-GB"/>
        </w:rPr>
        <w:t>Agenda</w:t>
      </w:r>
    </w:p>
    <w:p w14:paraId="546152A9" w14:textId="4B0BD914" w:rsidR="009D234A" w:rsidRDefault="009D234A" w:rsidP="009D234A">
      <w:pPr>
        <w:rPr>
          <w:lang w:val="en-GB"/>
        </w:rPr>
      </w:pPr>
    </w:p>
    <w:p w14:paraId="1E7C161A" w14:textId="16ED0131" w:rsidR="00B02D87" w:rsidRDefault="00B02D87" w:rsidP="00B02D87">
      <w:pPr>
        <w:pStyle w:val="ListParagraph"/>
        <w:numPr>
          <w:ilvl w:val="0"/>
          <w:numId w:val="2"/>
        </w:numPr>
        <w:rPr>
          <w:b/>
          <w:lang w:val="en-GB"/>
        </w:rPr>
      </w:pPr>
      <w:r w:rsidRPr="009D234A">
        <w:rPr>
          <w:b/>
          <w:lang w:val="en-GB"/>
        </w:rPr>
        <w:t>Algorithm</w:t>
      </w:r>
      <w:r>
        <w:rPr>
          <w:b/>
          <w:lang w:val="en-GB"/>
        </w:rPr>
        <w:t xml:space="preserve"> Update</w:t>
      </w:r>
      <w:r>
        <w:rPr>
          <w:b/>
          <w:lang w:val="en-GB"/>
        </w:rPr>
        <w:t xml:space="preserve"> (WL, LS, NA, HOB)</w:t>
      </w:r>
    </w:p>
    <w:p w14:paraId="46C9D9DB" w14:textId="70C7DCF3" w:rsidR="00DC7CB5" w:rsidRDefault="003A6641" w:rsidP="00DC7CB5">
      <w:pPr>
        <w:ind w:left="360"/>
        <w:rPr>
          <w:lang w:val="en-GB"/>
        </w:rPr>
      </w:pPr>
      <w:r w:rsidRPr="003A6641">
        <w:rPr>
          <w:lang w:val="en-GB"/>
        </w:rPr>
        <w:t xml:space="preserve">The current implementation of the caching algorithm was presented to KL. </w:t>
      </w:r>
      <w:r>
        <w:rPr>
          <w:lang w:val="en-GB"/>
        </w:rPr>
        <w:t>KL made a number of suggestion</w:t>
      </w:r>
      <w:r w:rsidR="00DC7CB5">
        <w:rPr>
          <w:lang w:val="en-GB"/>
        </w:rPr>
        <w:t>s</w:t>
      </w:r>
      <w:r>
        <w:rPr>
          <w:lang w:val="en-GB"/>
        </w:rPr>
        <w:t xml:space="preserve"> in relation to the cache suggestion trigger for the popularity caching algorithm. In relation to the time decay of content popularity, KL recommended the use of an exponentially weighted moving average calculation as it is both computationally efficient</w:t>
      </w:r>
      <w:r w:rsidR="00DC7CB5">
        <w:rPr>
          <w:lang w:val="en-GB"/>
        </w:rPr>
        <w:t xml:space="preserve"> and allows for a smoothed decay. </w:t>
      </w:r>
    </w:p>
    <w:p w14:paraId="16300700" w14:textId="3E744C4A" w:rsidR="002B6741" w:rsidRDefault="00DC7CB5" w:rsidP="00DC7CB5">
      <w:pPr>
        <w:ind w:left="360"/>
        <w:rPr>
          <w:lang w:val="en-GB"/>
        </w:rPr>
      </w:pPr>
      <w:r>
        <w:rPr>
          <w:lang w:val="en-GB"/>
        </w:rPr>
        <w:t xml:space="preserve">Following discussion on the current implementation we have agreed to implement a number of variations on the popularity caching theme </w:t>
      </w:r>
    </w:p>
    <w:p w14:paraId="0E6BA52F" w14:textId="7440B1A4" w:rsidR="00DC7CB5" w:rsidRDefault="00DC7CB5" w:rsidP="00DC7CB5">
      <w:pPr>
        <w:pStyle w:val="ListParagraph"/>
        <w:numPr>
          <w:ilvl w:val="0"/>
          <w:numId w:val="5"/>
        </w:numPr>
        <w:rPr>
          <w:lang w:val="en-GB"/>
        </w:rPr>
      </w:pPr>
      <w:r>
        <w:rPr>
          <w:lang w:val="en-GB"/>
        </w:rPr>
        <w:t>No cache suggestion messages are passed to neighbouring nodes, caching occurring only on the basis of the local node cache policy</w:t>
      </w:r>
    </w:p>
    <w:p w14:paraId="64691370" w14:textId="17F5858C" w:rsidR="00DC7CB5" w:rsidRDefault="00DC7CB5" w:rsidP="00DC7CB5">
      <w:pPr>
        <w:pStyle w:val="ListParagraph"/>
        <w:numPr>
          <w:ilvl w:val="0"/>
          <w:numId w:val="5"/>
        </w:numPr>
        <w:rPr>
          <w:lang w:val="en-GB"/>
        </w:rPr>
      </w:pPr>
      <w:r>
        <w:rPr>
          <w:lang w:val="en-GB"/>
        </w:rPr>
        <w:t>Cache suggestion sent to all adjacent nodes (no acceptance policy)</w:t>
      </w:r>
    </w:p>
    <w:p w14:paraId="61586A5E" w14:textId="411106D4" w:rsidR="00DC7CB5" w:rsidRDefault="00DC7CB5" w:rsidP="00DC7CB5">
      <w:pPr>
        <w:pStyle w:val="ListParagraph"/>
        <w:numPr>
          <w:ilvl w:val="0"/>
          <w:numId w:val="5"/>
        </w:numPr>
        <w:rPr>
          <w:lang w:val="en-GB"/>
        </w:rPr>
      </w:pPr>
      <w:r>
        <w:rPr>
          <w:lang w:val="en-GB"/>
        </w:rPr>
        <w:t>Cache suggestion sent to all adjacent nodes, but caching only taking place according to local acceptance policy</w:t>
      </w:r>
    </w:p>
    <w:p w14:paraId="70EBC7C0" w14:textId="3179A4F8" w:rsidR="00DC7CB5" w:rsidRDefault="00DC7CB5" w:rsidP="00DC7CB5">
      <w:pPr>
        <w:pStyle w:val="ListParagraph"/>
        <w:numPr>
          <w:ilvl w:val="0"/>
          <w:numId w:val="5"/>
        </w:numPr>
        <w:rPr>
          <w:lang w:val="en-GB"/>
        </w:rPr>
      </w:pPr>
      <w:r>
        <w:rPr>
          <w:lang w:val="en-GB"/>
        </w:rPr>
        <w:t xml:space="preserve">Repeat of above variations with the addition of dynamic </w:t>
      </w:r>
      <w:r w:rsidR="001F7ED3">
        <w:rPr>
          <w:lang w:val="en-GB"/>
        </w:rPr>
        <w:t xml:space="preserve">suggestion/acceptance </w:t>
      </w:r>
      <w:r>
        <w:rPr>
          <w:lang w:val="en-GB"/>
        </w:rPr>
        <w:t>thresholds that are functions of cache size or request count</w:t>
      </w:r>
      <w:bookmarkStart w:id="0" w:name="_GoBack"/>
      <w:bookmarkEnd w:id="0"/>
    </w:p>
    <w:p w14:paraId="28AEBC8F" w14:textId="6BBA9A8C" w:rsidR="00DC7CB5" w:rsidRDefault="00DC7CB5" w:rsidP="00DC7CB5">
      <w:pPr>
        <w:pStyle w:val="ListParagraph"/>
        <w:numPr>
          <w:ilvl w:val="0"/>
          <w:numId w:val="5"/>
        </w:numPr>
        <w:rPr>
          <w:lang w:val="en-GB"/>
        </w:rPr>
      </w:pPr>
      <w:r>
        <w:rPr>
          <w:lang w:val="en-GB"/>
        </w:rPr>
        <w:t xml:space="preserve">Our algorithm currently implements a linear popularity decay based on the Icarus event clock. We will try to implement an exponential decay factor. </w:t>
      </w:r>
    </w:p>
    <w:p w14:paraId="61208A49" w14:textId="77777777" w:rsidR="003A6641" w:rsidRPr="00DC7CB5" w:rsidRDefault="003A6641" w:rsidP="00DC7CB5">
      <w:pPr>
        <w:rPr>
          <w:lang w:val="en-GB"/>
        </w:rPr>
      </w:pPr>
    </w:p>
    <w:p w14:paraId="09264857" w14:textId="181ECEDB" w:rsidR="002B6741" w:rsidRDefault="002B6741" w:rsidP="002B6741">
      <w:pPr>
        <w:pStyle w:val="ListParagraph"/>
        <w:numPr>
          <w:ilvl w:val="0"/>
          <w:numId w:val="2"/>
        </w:numPr>
        <w:rPr>
          <w:b/>
          <w:lang w:val="en-GB"/>
        </w:rPr>
      </w:pPr>
      <w:r>
        <w:rPr>
          <w:b/>
          <w:lang w:val="en-GB"/>
        </w:rPr>
        <w:t>Visualisation</w:t>
      </w:r>
      <w:r>
        <w:rPr>
          <w:b/>
          <w:lang w:val="en-GB"/>
        </w:rPr>
        <w:t xml:space="preserve"> </w:t>
      </w:r>
      <w:r>
        <w:rPr>
          <w:b/>
          <w:lang w:val="en-GB"/>
        </w:rPr>
        <w:t xml:space="preserve">Update </w:t>
      </w:r>
      <w:r>
        <w:rPr>
          <w:b/>
          <w:lang w:val="en-GB"/>
        </w:rPr>
        <w:t>(</w:t>
      </w:r>
      <w:r w:rsidR="003A6641">
        <w:rPr>
          <w:b/>
          <w:lang w:val="en-GB"/>
        </w:rPr>
        <w:t>DL</w:t>
      </w:r>
      <w:r>
        <w:rPr>
          <w:b/>
          <w:lang w:val="en-GB"/>
        </w:rPr>
        <w:t>)</w:t>
      </w:r>
    </w:p>
    <w:p w14:paraId="70F26E10" w14:textId="1196CC19" w:rsidR="003A6641" w:rsidRDefault="003A6641" w:rsidP="003A6641">
      <w:pPr>
        <w:ind w:left="360"/>
        <w:rPr>
          <w:lang w:val="en-GB"/>
        </w:rPr>
      </w:pPr>
      <w:r w:rsidRPr="003A6641">
        <w:rPr>
          <w:lang w:val="en-GB"/>
        </w:rPr>
        <w:t>DL</w:t>
      </w:r>
      <w:r>
        <w:rPr>
          <w:lang w:val="en-GB"/>
        </w:rPr>
        <w:t xml:space="preserve"> presented KL with the plan for the network visualisation and demo. KL was happy with the plan to base the simulation on the event log from the simulator. KL also suggested that the demo should focus on a particular component of the algorithm at any each point, using one piece of content, to make clear the process of the algorithm. </w:t>
      </w:r>
    </w:p>
    <w:p w14:paraId="083EC93B" w14:textId="77777777" w:rsidR="00DC7CB5" w:rsidRPr="003A6641" w:rsidRDefault="00DC7CB5" w:rsidP="003A6641">
      <w:pPr>
        <w:ind w:left="360"/>
        <w:rPr>
          <w:lang w:val="en-GB"/>
        </w:rPr>
      </w:pPr>
    </w:p>
    <w:p w14:paraId="1D6974EF" w14:textId="77777777" w:rsidR="002B6741" w:rsidRDefault="002B6741" w:rsidP="002B6741">
      <w:pPr>
        <w:ind w:left="360"/>
        <w:rPr>
          <w:lang w:val="en-GB"/>
        </w:rPr>
      </w:pPr>
    </w:p>
    <w:p w14:paraId="7F144FA0" w14:textId="493FB0B3" w:rsidR="000D5797" w:rsidRPr="000D5797" w:rsidRDefault="000D5797" w:rsidP="002B6741">
      <w:pPr>
        <w:ind w:left="360"/>
        <w:rPr>
          <w:u w:val="single"/>
          <w:lang w:val="en-GB"/>
        </w:rPr>
      </w:pPr>
      <w:r w:rsidRPr="000D5797">
        <w:rPr>
          <w:u w:val="single"/>
          <w:lang w:val="en-GB"/>
        </w:rPr>
        <w:t>Tasks to be completed</w:t>
      </w:r>
    </w:p>
    <w:p w14:paraId="3ED9E40B" w14:textId="77777777" w:rsidR="00B02D87" w:rsidRDefault="00B02D87" w:rsidP="009D234A">
      <w:pPr>
        <w:rPr>
          <w:lang w:val="en-GB"/>
        </w:rPr>
      </w:pPr>
    </w:p>
    <w:p w14:paraId="78893B4A" w14:textId="0C471976" w:rsidR="009D234A" w:rsidRDefault="00B02D87" w:rsidP="002B6741">
      <w:pPr>
        <w:rPr>
          <w:b/>
          <w:lang w:val="en-GB"/>
        </w:rPr>
      </w:pPr>
      <w:r>
        <w:rPr>
          <w:lang w:val="en-GB"/>
        </w:rPr>
        <w:tab/>
      </w:r>
      <w:r w:rsidR="009D234A" w:rsidRPr="00703A2B">
        <w:rPr>
          <w:b/>
          <w:lang w:val="en-GB"/>
        </w:rPr>
        <w:t>Next Meeting with Supervisor</w:t>
      </w:r>
    </w:p>
    <w:p w14:paraId="0FC7927B" w14:textId="706AC035" w:rsidR="00FF6AB5" w:rsidRPr="003A6641" w:rsidRDefault="00AA39CF" w:rsidP="009D234A">
      <w:pPr>
        <w:pStyle w:val="ListParagraph"/>
        <w:numPr>
          <w:ilvl w:val="0"/>
          <w:numId w:val="3"/>
        </w:numPr>
        <w:rPr>
          <w:lang w:val="en-GB"/>
        </w:rPr>
      </w:pPr>
      <w:r>
        <w:rPr>
          <w:lang w:val="en-GB"/>
        </w:rPr>
        <w:t xml:space="preserve">Meeting </w:t>
      </w:r>
      <w:r w:rsidR="00AD0DF3">
        <w:rPr>
          <w:lang w:val="en-GB"/>
        </w:rPr>
        <w:t xml:space="preserve">with KL on </w:t>
      </w:r>
      <w:r w:rsidR="003A6641">
        <w:rPr>
          <w:lang w:val="en-GB"/>
        </w:rPr>
        <w:t>Tuesday 19</w:t>
      </w:r>
      <w:r w:rsidR="00AD0DF3" w:rsidRPr="00AD0DF3">
        <w:rPr>
          <w:vertAlign w:val="superscript"/>
          <w:lang w:val="en-GB"/>
        </w:rPr>
        <w:t>th</w:t>
      </w:r>
      <w:r w:rsidR="00AD0DF3">
        <w:rPr>
          <w:lang w:val="en-GB"/>
        </w:rPr>
        <w:t xml:space="preserve"> of April</w:t>
      </w:r>
      <w:r w:rsidR="003A6641">
        <w:rPr>
          <w:lang w:val="en-GB"/>
        </w:rPr>
        <w:t xml:space="preserve"> (3p</w:t>
      </w:r>
      <w:r>
        <w:rPr>
          <w:lang w:val="en-GB"/>
        </w:rPr>
        <w:t>m)</w:t>
      </w:r>
      <w:r w:rsidR="00AD0DF3">
        <w:rPr>
          <w:lang w:val="en-GB"/>
        </w:rPr>
        <w:t>.</w:t>
      </w:r>
    </w:p>
    <w:p w14:paraId="7844F697" w14:textId="77777777" w:rsidR="009D234A" w:rsidRDefault="009D234A" w:rsidP="009D234A">
      <w:pPr>
        <w:rPr>
          <w:lang w:val="en-GB"/>
        </w:rPr>
      </w:pPr>
    </w:p>
    <w:p w14:paraId="0A2D5D12" w14:textId="37BDF150" w:rsidR="009D234A" w:rsidRPr="009D234A" w:rsidRDefault="009D234A" w:rsidP="009D234A">
      <w:pPr>
        <w:rPr>
          <w:lang w:val="en-GB"/>
        </w:rPr>
      </w:pPr>
    </w:p>
    <w:sectPr w:rsidR="009D234A" w:rsidRPr="009D234A" w:rsidSect="00B46B2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C0642"/>
    <w:multiLevelType w:val="hybridMultilevel"/>
    <w:tmpl w:val="CBE23508"/>
    <w:lvl w:ilvl="0" w:tplc="27B0FAF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973E04"/>
    <w:multiLevelType w:val="hybridMultilevel"/>
    <w:tmpl w:val="DBFE3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C508D8"/>
    <w:multiLevelType w:val="hybridMultilevel"/>
    <w:tmpl w:val="F7B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727B9"/>
    <w:multiLevelType w:val="hybridMultilevel"/>
    <w:tmpl w:val="075471D4"/>
    <w:lvl w:ilvl="0" w:tplc="82545B8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9F3CA7"/>
    <w:multiLevelType w:val="hybridMultilevel"/>
    <w:tmpl w:val="3E78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55"/>
    <w:rsid w:val="000227C0"/>
    <w:rsid w:val="00040E89"/>
    <w:rsid w:val="00063254"/>
    <w:rsid w:val="00083ED0"/>
    <w:rsid w:val="000A13AC"/>
    <w:rsid w:val="000A418E"/>
    <w:rsid w:val="000A494F"/>
    <w:rsid w:val="000B1F74"/>
    <w:rsid w:val="000D5797"/>
    <w:rsid w:val="000F20E7"/>
    <w:rsid w:val="001116C8"/>
    <w:rsid w:val="00133FE9"/>
    <w:rsid w:val="00145566"/>
    <w:rsid w:val="00191835"/>
    <w:rsid w:val="001F7ED3"/>
    <w:rsid w:val="00230CBE"/>
    <w:rsid w:val="002865EA"/>
    <w:rsid w:val="002944B0"/>
    <w:rsid w:val="002B6741"/>
    <w:rsid w:val="003959B1"/>
    <w:rsid w:val="003A6641"/>
    <w:rsid w:val="003E67A3"/>
    <w:rsid w:val="004236A0"/>
    <w:rsid w:val="0046566A"/>
    <w:rsid w:val="00476122"/>
    <w:rsid w:val="00476C24"/>
    <w:rsid w:val="004A0834"/>
    <w:rsid w:val="004C1DC6"/>
    <w:rsid w:val="00501983"/>
    <w:rsid w:val="005A501D"/>
    <w:rsid w:val="005E6D13"/>
    <w:rsid w:val="005F0255"/>
    <w:rsid w:val="0061218C"/>
    <w:rsid w:val="006417D2"/>
    <w:rsid w:val="00656933"/>
    <w:rsid w:val="006A7CAE"/>
    <w:rsid w:val="006B6D97"/>
    <w:rsid w:val="006C3694"/>
    <w:rsid w:val="006D53CE"/>
    <w:rsid w:val="00703A2B"/>
    <w:rsid w:val="00743549"/>
    <w:rsid w:val="0078205E"/>
    <w:rsid w:val="007C4CAA"/>
    <w:rsid w:val="00870DE5"/>
    <w:rsid w:val="0089309B"/>
    <w:rsid w:val="008D0287"/>
    <w:rsid w:val="008E140C"/>
    <w:rsid w:val="00995D1B"/>
    <w:rsid w:val="009D234A"/>
    <w:rsid w:val="009E2CE7"/>
    <w:rsid w:val="00A633ED"/>
    <w:rsid w:val="00A66128"/>
    <w:rsid w:val="00A7525A"/>
    <w:rsid w:val="00A83B9B"/>
    <w:rsid w:val="00A94E81"/>
    <w:rsid w:val="00AA39CF"/>
    <w:rsid w:val="00AD0DF3"/>
    <w:rsid w:val="00B02D87"/>
    <w:rsid w:val="00B02FE6"/>
    <w:rsid w:val="00B46B27"/>
    <w:rsid w:val="00B528B2"/>
    <w:rsid w:val="00B72790"/>
    <w:rsid w:val="00BB4140"/>
    <w:rsid w:val="00BC35DE"/>
    <w:rsid w:val="00BD0E34"/>
    <w:rsid w:val="00C0019A"/>
    <w:rsid w:val="00C26BDA"/>
    <w:rsid w:val="00C61D91"/>
    <w:rsid w:val="00C61F6C"/>
    <w:rsid w:val="00C866A4"/>
    <w:rsid w:val="00CA233E"/>
    <w:rsid w:val="00CB2334"/>
    <w:rsid w:val="00CD024E"/>
    <w:rsid w:val="00CD209F"/>
    <w:rsid w:val="00CE7D52"/>
    <w:rsid w:val="00CF5056"/>
    <w:rsid w:val="00CF69EF"/>
    <w:rsid w:val="00D000B5"/>
    <w:rsid w:val="00D71619"/>
    <w:rsid w:val="00DA4873"/>
    <w:rsid w:val="00DC7CB5"/>
    <w:rsid w:val="00DD3E0B"/>
    <w:rsid w:val="00DF50FC"/>
    <w:rsid w:val="00E1324E"/>
    <w:rsid w:val="00E62726"/>
    <w:rsid w:val="00E632BE"/>
    <w:rsid w:val="00E73F29"/>
    <w:rsid w:val="00EA7785"/>
    <w:rsid w:val="00EC7806"/>
    <w:rsid w:val="00F555EA"/>
    <w:rsid w:val="00F719E8"/>
    <w:rsid w:val="00F71A4D"/>
    <w:rsid w:val="00F81FCB"/>
    <w:rsid w:val="00F85DAB"/>
    <w:rsid w:val="00FD7930"/>
    <w:rsid w:val="00FE6272"/>
    <w:rsid w:val="00FF0D17"/>
    <w:rsid w:val="00FF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7D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599474">
      <w:bodyDiv w:val="1"/>
      <w:marLeft w:val="0"/>
      <w:marRight w:val="0"/>
      <w:marTop w:val="0"/>
      <w:marBottom w:val="0"/>
      <w:divBdr>
        <w:top w:val="none" w:sz="0" w:space="0" w:color="auto"/>
        <w:left w:val="none" w:sz="0" w:space="0" w:color="auto"/>
        <w:bottom w:val="none" w:sz="0" w:space="0" w:color="auto"/>
        <w:right w:val="none" w:sz="0" w:space="0" w:color="auto"/>
      </w:divBdr>
    </w:div>
    <w:div w:id="964427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253</Words>
  <Characters>1447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Loughnane, David</dc:creator>
  <cp:keywords/>
  <dc:description/>
  <cp:lastModifiedBy>Loughnane, David</cp:lastModifiedBy>
  <cp:revision>6</cp:revision>
  <dcterms:created xsi:type="dcterms:W3CDTF">2016-04-05T12:58:00Z</dcterms:created>
  <dcterms:modified xsi:type="dcterms:W3CDTF">2016-04-05T13:18:00Z</dcterms:modified>
</cp:coreProperties>
</file>