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9635EC">
      <w:pPr>
        <w:pStyle w:val="Odstavecseseznamem"/>
        <w:numPr>
          <w:ilvl w:val="0"/>
          <w:numId w:val="19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Původně pro vojenské účely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Pal Baran – vymyslel způsob připojování paketů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70. léta email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1983 – DNS – názvy domén pro lehčí využití</w:t>
      </w:r>
    </w:p>
    <w:p w:rsidR="008D2992" w:rsidRDefault="008D2992" w:rsidP="009635EC">
      <w:pPr>
        <w:pStyle w:val="Odstavecseseznamem"/>
        <w:numPr>
          <w:ilvl w:val="1"/>
          <w:numId w:val="19"/>
        </w:numPr>
      </w:pPr>
      <w:r>
        <w:t>Využití TCP/IP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1987 – „Internet“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lastRenderedPageBreak/>
        <w:t>1989 – koncept WWW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1991 – zpřístupnění veřejnosti</w:t>
      </w:r>
    </w:p>
    <w:p w:rsidR="008D2992" w:rsidRDefault="008D2992" w:rsidP="009635EC">
      <w:pPr>
        <w:pStyle w:val="Odstavecseseznamem"/>
        <w:numPr>
          <w:ilvl w:val="0"/>
          <w:numId w:val="19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Síťová struktura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Fyzická: kabely, optická vlákna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Páteřní sítě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Hlavní optické linky: vytvářejí páteřní linky</w:t>
      </w:r>
    </w:p>
    <w:p w:rsidR="008D2992" w:rsidRDefault="008D2992" w:rsidP="009635EC">
      <w:pPr>
        <w:pStyle w:val="Odstavecseseznamem"/>
        <w:numPr>
          <w:ilvl w:val="0"/>
          <w:numId w:val="20"/>
        </w:numPr>
      </w:pPr>
      <w:r>
        <w:t>Protokoly</w:t>
      </w:r>
    </w:p>
    <w:p w:rsidR="008D2992" w:rsidRDefault="008D2992" w:rsidP="009635EC">
      <w:pPr>
        <w:pStyle w:val="Odstavecseseznamem"/>
        <w:numPr>
          <w:ilvl w:val="1"/>
          <w:numId w:val="20"/>
        </w:numPr>
      </w:pPr>
      <w:r>
        <w:t>TCP/</w:t>
      </w:r>
      <w:r w:rsidR="00AE2A63">
        <w:t>IP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r>
        <w:t>DNS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Poskytovatelé internetových služeb</w:t>
      </w:r>
    </w:p>
    <w:p w:rsidR="00AE2A63" w:rsidRDefault="00AE2A63" w:rsidP="009635EC">
      <w:pPr>
        <w:pStyle w:val="Odstavecseseznamem"/>
        <w:numPr>
          <w:ilvl w:val="0"/>
          <w:numId w:val="20"/>
        </w:numPr>
      </w:pPr>
      <w:r>
        <w:t>Koncové uživatelské zařízení</w:t>
      </w:r>
    </w:p>
    <w:p w:rsidR="00AE2A63" w:rsidRDefault="00AE2A63" w:rsidP="009635EC">
      <w:pPr>
        <w:pStyle w:val="Odstavecseseznamem"/>
        <w:numPr>
          <w:ilvl w:val="1"/>
          <w:numId w:val="20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9635EC">
      <w:pPr>
        <w:pStyle w:val="Odstavecseseznamem"/>
        <w:numPr>
          <w:ilvl w:val="0"/>
          <w:numId w:val="20"/>
        </w:numPr>
      </w:pPr>
      <w:r>
        <w:t>Služby a aplikace</w:t>
      </w:r>
    </w:p>
    <w:p w:rsidR="001D5915" w:rsidRDefault="001D5915" w:rsidP="009635EC">
      <w:pPr>
        <w:pStyle w:val="Odstavecseseznamem"/>
        <w:numPr>
          <w:ilvl w:val="1"/>
          <w:numId w:val="20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9635EC">
      <w:pPr>
        <w:pStyle w:val="Odstavecseseznamem"/>
        <w:numPr>
          <w:ilvl w:val="0"/>
          <w:numId w:val="21"/>
        </w:numPr>
      </w:pPr>
      <w:r>
        <w:t>TCP/IP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>Propojení všech sítí</w:t>
      </w:r>
    </w:p>
    <w:p w:rsidR="001D5915" w:rsidRDefault="001D5915" w:rsidP="009635EC">
      <w:pPr>
        <w:pStyle w:val="Odstavecseseznamem"/>
        <w:numPr>
          <w:ilvl w:val="1"/>
          <w:numId w:val="21"/>
        </w:numPr>
      </w:pPr>
      <w:r>
        <w:t xml:space="preserve">IP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Umožňuje komunikaci mezi dvěma libo. Počítači</w:t>
      </w:r>
    </w:p>
    <w:p w:rsidR="00DB7A3E" w:rsidRDefault="001D5915" w:rsidP="009635EC">
      <w:pPr>
        <w:pStyle w:val="Odstavecseseznamem"/>
        <w:numPr>
          <w:ilvl w:val="1"/>
          <w:numId w:val="21"/>
        </w:numPr>
      </w:pPr>
      <w:r>
        <w:t xml:space="preserve">TCP </w:t>
      </w:r>
    </w:p>
    <w:p w:rsidR="001D5915" w:rsidRDefault="001D5915" w:rsidP="009635EC">
      <w:pPr>
        <w:pStyle w:val="Odstavecseseznamem"/>
        <w:numPr>
          <w:ilvl w:val="2"/>
          <w:numId w:val="21"/>
        </w:numPr>
      </w:pPr>
      <w:r>
        <w:t>zajišťuje spolehlivý obousměrný transport dat mezi dvěma libo. body počítači</w:t>
      </w:r>
    </w:p>
    <w:p w:rsidR="00DB7A3E" w:rsidRDefault="00DB7A3E" w:rsidP="009635EC">
      <w:pPr>
        <w:pStyle w:val="Odstavecseseznamem"/>
        <w:numPr>
          <w:ilvl w:val="1"/>
          <w:numId w:val="21"/>
        </w:numPr>
      </w:pPr>
      <w:r>
        <w:t>IP adresa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Unikátní číselný identifikátor pro všechna zařízení připojené k internetu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Dnes IPv6</w:t>
      </w:r>
    </w:p>
    <w:p w:rsidR="00DB7A3E" w:rsidRDefault="00DB7A3E" w:rsidP="009635EC">
      <w:pPr>
        <w:pStyle w:val="Odstavecseseznamem"/>
        <w:numPr>
          <w:ilvl w:val="2"/>
          <w:numId w:val="21"/>
        </w:numPr>
      </w:pPr>
      <w:r>
        <w:t>Dříve IPv4(192.168.1.1)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>ISP – poskytovatel internetového připojení</w:t>
      </w:r>
    </w:p>
    <w:p w:rsidR="00DB7A3E" w:rsidRDefault="00DB7A3E" w:rsidP="009635EC">
      <w:pPr>
        <w:pStyle w:val="Odstavecseseznamem"/>
        <w:numPr>
          <w:ilvl w:val="0"/>
          <w:numId w:val="21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9635EC">
      <w:pPr>
        <w:pStyle w:val="Odstavecseseznamem"/>
        <w:numPr>
          <w:ilvl w:val="0"/>
          <w:numId w:val="21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9635EC">
      <w:pPr>
        <w:pStyle w:val="Odstavecseseznamem"/>
        <w:numPr>
          <w:ilvl w:val="0"/>
          <w:numId w:val="21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9635EC">
      <w:pPr>
        <w:pStyle w:val="Odstavecseseznamem"/>
        <w:numPr>
          <w:ilvl w:val="0"/>
          <w:numId w:val="22"/>
        </w:numPr>
      </w:pPr>
      <w:r>
        <w:t>Program, který slouží k prohlížení webových stránek</w:t>
      </w:r>
    </w:p>
    <w:p w:rsidR="00863EF0" w:rsidRDefault="00863EF0" w:rsidP="009635EC">
      <w:pPr>
        <w:pStyle w:val="Odstavecseseznamem"/>
        <w:numPr>
          <w:ilvl w:val="0"/>
          <w:numId w:val="22"/>
        </w:numPr>
      </w:pPr>
      <w:r>
        <w:t>Stahuje informace z různých částí webu a zobrazuje je na vašem počítači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lastRenderedPageBreak/>
        <w:t>Katalogy – třídí weby podle kategorií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r>
        <w:t>Vyhledávače – prochází obsah různých stránek, které pak setřídí podle návštěvnosti (Google, Seznam)</w:t>
      </w:r>
    </w:p>
    <w:p w:rsidR="00863EF0" w:rsidRDefault="00863EF0" w:rsidP="009635EC">
      <w:pPr>
        <w:pStyle w:val="Odstavecseseznamem"/>
        <w:numPr>
          <w:ilvl w:val="1"/>
          <w:numId w:val="22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Soubor dat zobrazovaných uživateli webovým prohlížečem</w:t>
      </w:r>
    </w:p>
    <w:p w:rsidR="00863EF0" w:rsidRDefault="00863EF0" w:rsidP="009635EC">
      <w:pPr>
        <w:pStyle w:val="Odstavecseseznamem"/>
        <w:numPr>
          <w:ilvl w:val="0"/>
          <w:numId w:val="23"/>
        </w:numPr>
      </w:pPr>
      <w:r>
        <w:t>Pomocí jazyků: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HTML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r>
        <w:t>CSS</w:t>
      </w:r>
    </w:p>
    <w:p w:rsidR="00863EF0" w:rsidRDefault="00863EF0" w:rsidP="009635EC">
      <w:pPr>
        <w:pStyle w:val="Odstavecseseznamem"/>
        <w:numPr>
          <w:ilvl w:val="1"/>
          <w:numId w:val="23"/>
        </w:numPr>
      </w:pPr>
      <w:proofErr w:type="spellStart"/>
      <w:r>
        <w:t>JavaScript</w:t>
      </w:r>
      <w:proofErr w:type="spellEnd"/>
    </w:p>
    <w:p w:rsidR="00863EF0" w:rsidRDefault="00D00AFA" w:rsidP="009635EC">
      <w:pPr>
        <w:pStyle w:val="Odstavecseseznamem"/>
        <w:numPr>
          <w:ilvl w:val="0"/>
          <w:numId w:val="23"/>
        </w:numPr>
      </w:pPr>
      <w:r>
        <w:t>Má jedinečnou URL adresu</w:t>
      </w:r>
      <w:r w:rsidR="00470859">
        <w:t>, která ji identifikuje</w:t>
      </w:r>
    </w:p>
    <w:p w:rsidR="00D00AFA" w:rsidRDefault="00470859" w:rsidP="009635EC">
      <w:pPr>
        <w:pStyle w:val="Odstavecseseznamem"/>
        <w:numPr>
          <w:ilvl w:val="0"/>
          <w:numId w:val="23"/>
        </w:numPr>
      </w:pPr>
      <w:r>
        <w:t>Jsou mezi sebou propojeny pomocí hypertextových odkazů</w:t>
      </w:r>
    </w:p>
    <w:p w:rsidR="00470859" w:rsidRDefault="00470859" w:rsidP="009635EC">
      <w:pPr>
        <w:pStyle w:val="Odstavecseseznamem"/>
        <w:numPr>
          <w:ilvl w:val="0"/>
          <w:numId w:val="23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Webové stránky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Názvy domén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Email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Přenos souborů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Připojení ke vzdálenému počítači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Sociální sítě</w:t>
      </w:r>
    </w:p>
    <w:p w:rsidR="006F1F69" w:rsidRDefault="006F1F69" w:rsidP="009635EC">
      <w:pPr>
        <w:pStyle w:val="Odstavecseseznamem"/>
        <w:numPr>
          <w:ilvl w:val="0"/>
          <w:numId w:val="24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Přístup k aplikacím a úložištím bez nutnosti stahování, vlastnit fyzické servery</w:t>
      </w:r>
    </w:p>
    <w:p w:rsidR="006F1F69" w:rsidRDefault="006F1F69" w:rsidP="009635EC">
      <w:pPr>
        <w:pStyle w:val="Odstavecseseznamem"/>
        <w:numPr>
          <w:ilvl w:val="0"/>
          <w:numId w:val="25"/>
        </w:numPr>
      </w:pPr>
      <w:r>
        <w:t>Typy: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Platforma</w:t>
      </w:r>
    </w:p>
    <w:p w:rsidR="00AB4372" w:rsidRDefault="00A24DAE" w:rsidP="009635EC">
      <w:pPr>
        <w:pStyle w:val="Odstavecseseznamem"/>
        <w:numPr>
          <w:ilvl w:val="1"/>
          <w:numId w:val="25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9635EC">
      <w:pPr>
        <w:pStyle w:val="Odstavecseseznamem"/>
        <w:numPr>
          <w:ilvl w:val="0"/>
          <w:numId w:val="25"/>
        </w:numPr>
      </w:pPr>
      <w:r>
        <w:t>Připojení k internetu: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DSL – přes mobilní kabel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Kabelové připojení 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Optické připojení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Mobilní připojení 3G,4G, 5G</w:t>
      </w:r>
    </w:p>
    <w:p w:rsidR="006F1F69" w:rsidRDefault="006F1F69" w:rsidP="009635EC">
      <w:pPr>
        <w:pStyle w:val="Odstavecseseznamem"/>
        <w:numPr>
          <w:ilvl w:val="1"/>
          <w:numId w:val="25"/>
        </w:numPr>
      </w:pPr>
      <w:r>
        <w:t>WIFI</w:t>
      </w:r>
    </w:p>
    <w:p w:rsidR="006F1F69" w:rsidRPr="006F1F69" w:rsidRDefault="006F1F69" w:rsidP="009635EC">
      <w:pPr>
        <w:pStyle w:val="Odstavecseseznamem"/>
        <w:numPr>
          <w:ilvl w:val="1"/>
          <w:numId w:val="25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9635EC">
      <w:pPr>
        <w:pStyle w:val="Odstavecseseznamem"/>
        <w:numPr>
          <w:ilvl w:val="0"/>
          <w:numId w:val="21"/>
        </w:numPr>
      </w:pPr>
      <w:r>
        <w:t>Bezpečnostní protokoly: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9635EC">
      <w:pPr>
        <w:pStyle w:val="Odstavecseseznamem"/>
        <w:numPr>
          <w:ilvl w:val="1"/>
          <w:numId w:val="21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9635EC">
      <w:pPr>
        <w:pStyle w:val="Odstavecseseznamem"/>
        <w:numPr>
          <w:ilvl w:val="0"/>
          <w:numId w:val="21"/>
        </w:numPr>
      </w:pPr>
      <w:r>
        <w:t>Dělení dle typu propojení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Peer to peer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Každý uzel má stejnou roli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Může být jak server, tak přijímač/počítač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lastRenderedPageBreak/>
        <w:t>Jeden server + počítače</w:t>
      </w:r>
    </w:p>
    <w:p w:rsidR="00AF772C" w:rsidRDefault="00AF772C" w:rsidP="009635EC">
      <w:pPr>
        <w:pStyle w:val="Odstavecseseznamem"/>
        <w:numPr>
          <w:ilvl w:val="0"/>
          <w:numId w:val="21"/>
        </w:numPr>
      </w:pPr>
      <w:r>
        <w:t>Dělení sítí podle velikosti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PAN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Nejmenší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Propojení osobních zařízení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proofErr w:type="spellStart"/>
      <w:r>
        <w:t>Bluetooth</w:t>
      </w:r>
      <w:proofErr w:type="spellEnd"/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LAN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Připojená zařízení sdílí jeden sdělovací prostředek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Lokální síť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Počítač tiskárna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MAN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Pracovní kanceláře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Více sítí LAN</w:t>
      </w:r>
    </w:p>
    <w:p w:rsidR="00AF772C" w:rsidRDefault="00AF772C" w:rsidP="009635EC">
      <w:pPr>
        <w:pStyle w:val="Odstavecseseznamem"/>
        <w:numPr>
          <w:ilvl w:val="1"/>
          <w:numId w:val="21"/>
        </w:numPr>
      </w:pPr>
      <w:r>
        <w:t>WAN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Bývají obvykle veřejné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>Internet</w:t>
      </w:r>
    </w:p>
    <w:p w:rsidR="00AF772C" w:rsidRDefault="00AF772C" w:rsidP="009635EC">
      <w:pPr>
        <w:pStyle w:val="Odstavecseseznamem"/>
        <w:numPr>
          <w:ilvl w:val="2"/>
          <w:numId w:val="21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9635EC">
      <w:pPr>
        <w:pStyle w:val="Odstavecseseznamem"/>
        <w:numPr>
          <w:ilvl w:val="0"/>
          <w:numId w:val="26"/>
        </w:numPr>
      </w:pPr>
      <w:proofErr w:type="spellStart"/>
      <w:r>
        <w:t>Mara</w:t>
      </w:r>
      <w:r w:rsidR="007B25B0">
        <w:t>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9635EC">
      <w:pPr>
        <w:pStyle w:val="Odstavecseseznamem"/>
        <w:numPr>
          <w:ilvl w:val="0"/>
          <w:numId w:val="26"/>
        </w:numPr>
      </w:pPr>
      <w:r>
        <w:t>Rozdělení buňky do sloupců – data – text do sloupců – nastavit oddělovač</w:t>
      </w:r>
    </w:p>
    <w:p w:rsidR="004A1BD0" w:rsidRDefault="007B25B0" w:rsidP="009635EC">
      <w:pPr>
        <w:pStyle w:val="Odstavecseseznamem"/>
        <w:numPr>
          <w:ilvl w:val="0"/>
          <w:numId w:val="26"/>
        </w:numPr>
      </w:pPr>
      <w:r>
        <w:t>Věk - =ROK(</w:t>
      </w:r>
      <w:proofErr w:type="gramStart"/>
      <w:r>
        <w:t>DNES(</w:t>
      </w:r>
      <w:proofErr w:type="gramEnd"/>
      <w:r>
        <w:t>))-rok narození</w:t>
      </w:r>
    </w:p>
    <w:p w:rsidR="00D05B11" w:rsidRDefault="005D4339" w:rsidP="009635EC">
      <w:pPr>
        <w:pStyle w:val="Odstavecseseznamem"/>
        <w:numPr>
          <w:ilvl w:val="0"/>
          <w:numId w:val="26"/>
        </w:numPr>
      </w:pPr>
      <w:r>
        <w:t xml:space="preserve">Maticová funkce – rozkopíruju si </w:t>
      </w:r>
      <w:proofErr w:type="gramStart"/>
      <w:r>
        <w:t xml:space="preserve">čísla- </w:t>
      </w:r>
      <w:r w:rsidR="00D12EC8">
        <w:t>označím</w:t>
      </w:r>
      <w:proofErr w:type="gramEnd"/>
      <w:r w:rsidR="00D12EC8">
        <w:t xml:space="preserve"> si místa, kam chci data</w:t>
      </w:r>
      <w:r>
        <w:t xml:space="preserve"> – četnosti – data celý sloupeček, hodnoty vyberu zkopírované věci – </w:t>
      </w:r>
      <w:proofErr w:type="spellStart"/>
      <w:r>
        <w:t>ctrl+shift+enter</w:t>
      </w:r>
      <w:proofErr w:type="spellEnd"/>
    </w:p>
    <w:p w:rsidR="00483472" w:rsidRDefault="00483472" w:rsidP="009635EC">
      <w:pPr>
        <w:pStyle w:val="Odstavecseseznamem"/>
        <w:numPr>
          <w:ilvl w:val="0"/>
          <w:numId w:val="26"/>
        </w:numPr>
      </w:pPr>
      <w:r>
        <w:t>Splátky – funkce platba</w:t>
      </w:r>
      <w:r w:rsidR="00F95330">
        <w:t xml:space="preserve"> – </w:t>
      </w:r>
      <w:r w:rsidR="00603D6A">
        <w:t xml:space="preserve">současná </w:t>
      </w:r>
      <w:r w:rsidR="00F95330">
        <w:t>hodnota musí být v</w:t>
      </w:r>
      <w:r w:rsidR="00080CF7">
        <w:t> </w:t>
      </w:r>
      <w:r w:rsidR="00F95330">
        <w:t>minusu</w:t>
      </w:r>
      <w:r w:rsidR="00080CF7">
        <w:t xml:space="preserve">, úrok musí být vydělen podle </w:t>
      </w:r>
      <w:proofErr w:type="gramStart"/>
      <w:r w:rsidR="00392C44">
        <w:t>úroku(</w:t>
      </w:r>
      <w:proofErr w:type="gramEnd"/>
      <w:r w:rsidR="00392C44">
        <w:t xml:space="preserve">když je úrok per </w:t>
      </w:r>
      <w:proofErr w:type="spellStart"/>
      <w:r w:rsidR="00392C44">
        <w:t>anum</w:t>
      </w:r>
      <w:proofErr w:type="spellEnd"/>
      <w:r w:rsidR="00392C44">
        <w:t xml:space="preserve"> tak děleno 12 </w:t>
      </w:r>
      <w:proofErr w:type="spellStart"/>
      <w:r w:rsidR="00392C44">
        <w:t>atd</w:t>
      </w:r>
      <w:proofErr w:type="spellEnd"/>
      <w:r w:rsidR="00392C44">
        <w:t>)</w:t>
      </w:r>
    </w:p>
    <w:p w:rsidR="00324162" w:rsidRDefault="00324162" w:rsidP="009635EC">
      <w:pPr>
        <w:pStyle w:val="Odstavecseseznamem"/>
        <w:numPr>
          <w:ilvl w:val="0"/>
          <w:numId w:val="26"/>
        </w:numPr>
      </w:pPr>
      <w:r>
        <w:t>Hledání řešení – „Jak dlouho budou půjčku splácet, mohu měsíčně platit pouze 5000kč“¨</w:t>
      </w:r>
    </w:p>
    <w:p w:rsidR="00324162" w:rsidRDefault="00324162" w:rsidP="009635EC">
      <w:pPr>
        <w:pStyle w:val="Odstavecseseznamem"/>
        <w:numPr>
          <w:ilvl w:val="1"/>
          <w:numId w:val="26"/>
        </w:numPr>
      </w:pPr>
      <w:r>
        <w:t>Data – citlivá analýza – hledání řešení</w:t>
      </w:r>
    </w:p>
    <w:p w:rsidR="00C3377E" w:rsidRDefault="00C3377E" w:rsidP="00C3377E">
      <w:pPr>
        <w:pStyle w:val="Nadpis2"/>
      </w:pPr>
      <w:r>
        <w:t>Excel – Formuláře</w:t>
      </w:r>
    </w:p>
    <w:p w:rsidR="00D521FA" w:rsidRDefault="00C3377E" w:rsidP="009635EC">
      <w:pPr>
        <w:pStyle w:val="Odstavecseseznamem"/>
        <w:numPr>
          <w:ilvl w:val="0"/>
          <w:numId w:val="27"/>
        </w:numPr>
      </w:pPr>
      <w:r>
        <w:t>Udělám si rozhraní</w:t>
      </w:r>
      <w:r w:rsidR="00365B5F">
        <w:t>s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Omezení věku</w:t>
      </w:r>
    </w:p>
    <w:p w:rsidR="006731E7" w:rsidRDefault="006731E7" w:rsidP="009635EC">
      <w:pPr>
        <w:pStyle w:val="Odstavecseseznamem"/>
        <w:numPr>
          <w:ilvl w:val="1"/>
          <w:numId w:val="27"/>
        </w:numPr>
      </w:pPr>
      <w:r>
        <w:t>Data – ověření dat</w:t>
      </w:r>
      <w:r w:rsidR="00D874E0">
        <w:t xml:space="preserve"> – nastavení chybové </w:t>
      </w:r>
      <w:r w:rsidR="00C77E1F">
        <w:t>hlášky</w:t>
      </w:r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Rozevírací seznam</w:t>
      </w:r>
    </w:p>
    <w:p w:rsidR="00DC1FF6" w:rsidRDefault="00DC1FF6" w:rsidP="009635EC">
      <w:pPr>
        <w:pStyle w:val="Odstavecseseznamem"/>
        <w:numPr>
          <w:ilvl w:val="1"/>
          <w:numId w:val="27"/>
        </w:numPr>
      </w:pPr>
      <w:r>
        <w:t>Data – ověření dat – povolit seznam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Udělám si vedle tabulku s danými položkami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 xml:space="preserve">Pole se </w:t>
      </w:r>
      <w:proofErr w:type="spellStart"/>
      <w:r>
        <w:t>seznamen</w:t>
      </w:r>
      <w:proofErr w:type="spellEnd"/>
      <w:r>
        <w:t xml:space="preserve"> – vložím</w:t>
      </w:r>
    </w:p>
    <w:p w:rsidR="00D521FA" w:rsidRDefault="00D521FA" w:rsidP="009635EC">
      <w:pPr>
        <w:pStyle w:val="Odstavecseseznamem"/>
        <w:numPr>
          <w:ilvl w:val="1"/>
          <w:numId w:val="27"/>
        </w:numPr>
      </w:pPr>
      <w:r>
        <w:t>Pravé tlačítko – formát – ovládací prvky</w:t>
      </w:r>
    </w:p>
    <w:p w:rsidR="00D24F96" w:rsidRDefault="00D24F96" w:rsidP="009635EC">
      <w:pPr>
        <w:pStyle w:val="Odstavecseseznamem"/>
        <w:numPr>
          <w:ilvl w:val="1"/>
          <w:numId w:val="27"/>
        </w:numPr>
      </w:pPr>
      <w:r>
        <w:t xml:space="preserve">Označím tabulku s </w:t>
      </w:r>
      <w:proofErr w:type="spellStart"/>
      <w:r>
        <w:t>hodnotama</w:t>
      </w:r>
      <w:proofErr w:type="spellEnd"/>
    </w:p>
    <w:p w:rsidR="00D521FA" w:rsidRDefault="00D521FA" w:rsidP="009635EC">
      <w:pPr>
        <w:pStyle w:val="Odstavecseseznamem"/>
        <w:numPr>
          <w:ilvl w:val="0"/>
          <w:numId w:val="27"/>
        </w:numPr>
      </w:pPr>
      <w:r>
        <w:t>Počet odpracovaných let – posuvník</w:t>
      </w:r>
    </w:p>
    <w:p w:rsidR="00AD0962" w:rsidRDefault="00AD0962" w:rsidP="009635EC">
      <w:pPr>
        <w:pStyle w:val="Odstavecseseznamem"/>
        <w:numPr>
          <w:ilvl w:val="1"/>
          <w:numId w:val="27"/>
        </w:numPr>
      </w:pPr>
      <w:r>
        <w:t xml:space="preserve">Posuvník – pozor na který posuvník – propojení s </w:t>
      </w:r>
      <w:proofErr w:type="spellStart"/>
      <w:r>
        <w:t>buńkou</w:t>
      </w:r>
      <w:proofErr w:type="spellEnd"/>
    </w:p>
    <w:p w:rsidR="00D521FA" w:rsidRDefault="00EF2B5C" w:rsidP="009635EC">
      <w:pPr>
        <w:pStyle w:val="Odstavecseseznamem"/>
        <w:numPr>
          <w:ilvl w:val="0"/>
          <w:numId w:val="27"/>
        </w:numPr>
      </w:pPr>
      <w:r>
        <w:t>Přepínač ano/ne</w:t>
      </w:r>
    </w:p>
    <w:p w:rsidR="004E2C5E" w:rsidRDefault="00EF2B5C" w:rsidP="009635EC">
      <w:pPr>
        <w:pStyle w:val="Odstavecseseznamem"/>
        <w:numPr>
          <w:ilvl w:val="1"/>
          <w:numId w:val="27"/>
        </w:numPr>
      </w:pPr>
      <w:r>
        <w:t>Přepínač – propojit oba s jednou buňkou</w:t>
      </w:r>
    </w:p>
    <w:p w:rsidR="004E2C5E" w:rsidRDefault="004E2C5E" w:rsidP="004E2C5E">
      <w:r>
        <w:br w:type="page"/>
      </w:r>
    </w:p>
    <w:p w:rsidR="00EF2B5C" w:rsidRDefault="004E2C5E" w:rsidP="004E2C5E">
      <w:pPr>
        <w:pStyle w:val="Nadpis2"/>
      </w:pPr>
      <w:r>
        <w:lastRenderedPageBreak/>
        <w:t>Excel – datová tabulka</w:t>
      </w:r>
    </w:p>
    <w:p w:rsidR="004E2C5E" w:rsidRDefault="004E2C5E" w:rsidP="009635EC">
      <w:pPr>
        <w:pStyle w:val="Odstavecseseznamem"/>
        <w:numPr>
          <w:ilvl w:val="0"/>
          <w:numId w:val="28"/>
        </w:numPr>
      </w:pPr>
      <w:r>
        <w:t xml:space="preserve">Udělám si </w:t>
      </w:r>
      <w:proofErr w:type="spellStart"/>
      <w:r>
        <w:t>tabulkus</w:t>
      </w:r>
      <w:proofErr w:type="spellEnd"/>
      <w:r>
        <w:t xml:space="preserve"> se základníma </w:t>
      </w:r>
      <w:proofErr w:type="spellStart"/>
      <w:r>
        <w:t>údajema</w:t>
      </w:r>
      <w:proofErr w:type="spellEnd"/>
      <w:r w:rsidR="00D53BB4">
        <w:t xml:space="preserve"> a jedním ukázkovým výpočtem</w:t>
      </w:r>
    </w:p>
    <w:p w:rsidR="00D53BB4" w:rsidRDefault="00FE55F1" w:rsidP="009635EC">
      <w:pPr>
        <w:pStyle w:val="Odstavecseseznamem"/>
        <w:numPr>
          <w:ilvl w:val="0"/>
          <w:numId w:val="28"/>
        </w:numPr>
      </w:pPr>
      <w:r>
        <w:t>Celkem – ten výpočet bude horní levá buňka nové tabulky</w:t>
      </w:r>
      <w:r w:rsidR="0043143B">
        <w:t>, dodělám řádek i sloupeček</w:t>
      </w:r>
    </w:p>
    <w:p w:rsidR="0043143B" w:rsidRDefault="0043143B" w:rsidP="009635EC">
      <w:pPr>
        <w:pStyle w:val="Odstavecseseznamem"/>
        <w:numPr>
          <w:ilvl w:val="0"/>
          <w:numId w:val="28"/>
        </w:numPr>
      </w:pPr>
      <w:r>
        <w:t>Označím – data – citlivá analýza – tabulka dat</w:t>
      </w:r>
      <w:r w:rsidR="007A0262">
        <w:t>, doplním vstupní buňky z původní tabulky</w:t>
      </w:r>
    </w:p>
    <w:p w:rsidR="000C64C9" w:rsidRDefault="0097587B" w:rsidP="000C64C9">
      <w:pPr>
        <w:pStyle w:val="Nadpis2"/>
      </w:pPr>
      <w:r>
        <w:t>Webové stránky</w:t>
      </w:r>
    </w:p>
    <w:p w:rsidR="000C64C9" w:rsidRDefault="009863CE" w:rsidP="009635EC">
      <w:pPr>
        <w:pStyle w:val="Odstavecseseznamem"/>
        <w:numPr>
          <w:ilvl w:val="0"/>
          <w:numId w:val="29"/>
        </w:numPr>
      </w:pPr>
      <w:r>
        <w:t>Součástí www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Tvořeno pomocí jazyka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Definován kaskádovými styly </w:t>
      </w:r>
      <w:proofErr w:type="spellStart"/>
      <w:r>
        <w:t>css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Pomocí </w:t>
      </w:r>
      <w:proofErr w:type="spellStart"/>
      <w:r>
        <w:t>javascriptu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První stránka 1989: info.cer.ch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! + enter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:rsidR="009863CE" w:rsidRDefault="009863CE" w:rsidP="009635EC">
      <w:pPr>
        <w:pStyle w:val="Odstavecseseznamem"/>
        <w:numPr>
          <w:ilvl w:val="0"/>
          <w:numId w:val="29"/>
        </w:numPr>
      </w:pPr>
      <w:proofErr w:type="spellStart"/>
      <w:r>
        <w:t>Rozdělělení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HEAD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BODY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Možnosti tvorby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Textové editory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Html</w:t>
      </w:r>
      <w:proofErr w:type="spellEnd"/>
      <w:r>
        <w:t xml:space="preserve"> editor – napovídá vám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Textové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Pouze k vytváření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Grafické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>Lepší vizuál</w:t>
      </w:r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 xml:space="preserve">WYSIWYG </w:t>
      </w:r>
      <w:proofErr w:type="spellStart"/>
      <w:r>
        <w:t>HTMl</w:t>
      </w:r>
      <w:proofErr w:type="spellEnd"/>
      <w:r>
        <w:t xml:space="preserve"> editor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Nevyžaduje znalost </w:t>
      </w:r>
      <w:proofErr w:type="spellStart"/>
      <w:r>
        <w:t>znalost</w:t>
      </w:r>
      <w:proofErr w:type="spellEnd"/>
      <w:r>
        <w:t xml:space="preserve">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4"/>
          <w:numId w:val="29"/>
        </w:numPr>
      </w:pPr>
      <w:proofErr w:type="spellStart"/>
      <w:r>
        <w:t>Wordpress</w:t>
      </w:r>
      <w:proofErr w:type="spellEnd"/>
    </w:p>
    <w:p w:rsidR="009863CE" w:rsidRDefault="009863CE" w:rsidP="009635EC">
      <w:pPr>
        <w:pStyle w:val="Odstavecseseznamem"/>
        <w:numPr>
          <w:ilvl w:val="2"/>
          <w:numId w:val="29"/>
        </w:numPr>
      </w:pPr>
      <w:r>
        <w:t>WYSIWYM</w:t>
      </w:r>
    </w:p>
    <w:p w:rsidR="009863CE" w:rsidRDefault="009863CE" w:rsidP="009635EC">
      <w:pPr>
        <w:pStyle w:val="Odstavecseseznamem"/>
        <w:numPr>
          <w:ilvl w:val="3"/>
          <w:numId w:val="29"/>
        </w:numPr>
      </w:pPr>
      <w:r>
        <w:t xml:space="preserve">Podobné, hraje si 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 xml:space="preserve">Základní pravidla pro </w:t>
      </w:r>
      <w:proofErr w:type="spellStart"/>
      <w:r>
        <w:t>html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Stránky by měly být rychlé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Intuitivní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Přizpůsobení menší obrazovce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Datum, kdy byla stránka aktualizována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Pozor na autorská práva!</w:t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t>SEO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optimalization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Aby se stránka objevila na předním místě na vyhledávači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Kvalitní, aktualizovaný obsah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</w:t>
      </w:r>
      <w:proofErr w:type="spellStart"/>
      <w:r>
        <w:t>html</w:t>
      </w:r>
      <w:proofErr w:type="spellEnd"/>
      <w:r>
        <w:t xml:space="preserve"> a </w:t>
      </w:r>
      <w:proofErr w:type="spellStart"/>
      <w:r>
        <w:t>xhtml</w:t>
      </w:r>
      <w:proofErr w:type="spellEnd"/>
      <w:r>
        <w:t xml:space="preserve"> </w:t>
      </w:r>
      <w:proofErr w:type="spellStart"/>
      <w:r>
        <w:t>tagů</w:t>
      </w:r>
      <w:proofErr w:type="spellEnd"/>
      <w:r>
        <w:t xml:space="preserve"> podle norem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Používání titulků, 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Krátká a neměnná </w:t>
      </w:r>
      <w:proofErr w:type="spellStart"/>
      <w:r>
        <w:t>url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Kanonizační problémy: adresy s www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Budování zpětných odkazů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 xml:space="preserve">Správné používání ochrany proti </w:t>
      </w:r>
      <w:proofErr w:type="spellStart"/>
      <w:r>
        <w:t>botům</w:t>
      </w:r>
      <w:proofErr w:type="spellEnd"/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Aktivita na sociálních sítích</w:t>
      </w:r>
    </w:p>
    <w:p w:rsidR="009863CE" w:rsidRDefault="009863CE" w:rsidP="009863CE">
      <w:r>
        <w:br w:type="page"/>
      </w:r>
    </w:p>
    <w:p w:rsidR="009863CE" w:rsidRDefault="009863CE" w:rsidP="009635EC">
      <w:pPr>
        <w:pStyle w:val="Odstavecseseznamem"/>
        <w:numPr>
          <w:ilvl w:val="0"/>
          <w:numId w:val="29"/>
        </w:numPr>
      </w:pPr>
      <w:r>
        <w:lastRenderedPageBreak/>
        <w:t>Neetické metody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Spam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proofErr w:type="spellStart"/>
      <w:r>
        <w:t>Oklámání</w:t>
      </w:r>
      <w:proofErr w:type="spellEnd"/>
      <w:r>
        <w:t xml:space="preserve"> robotů</w:t>
      </w:r>
    </w:p>
    <w:p w:rsidR="009863CE" w:rsidRDefault="009863CE" w:rsidP="009635EC">
      <w:pPr>
        <w:pStyle w:val="Odstavecseseznamem"/>
        <w:numPr>
          <w:ilvl w:val="1"/>
          <w:numId w:val="29"/>
        </w:numPr>
      </w:pPr>
      <w:r>
        <w:t>Skrytý text</w:t>
      </w:r>
    </w:p>
    <w:p w:rsidR="009863CE" w:rsidRDefault="00C75D3F" w:rsidP="009635EC">
      <w:pPr>
        <w:pStyle w:val="Odstavecseseznamem"/>
        <w:numPr>
          <w:ilvl w:val="0"/>
          <w:numId w:val="29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fíglíky</w:t>
      </w:r>
      <w:proofErr w:type="spellEnd"/>
      <w:r>
        <w:t>:</w:t>
      </w:r>
    </w:p>
    <w:p w:rsidR="00C75D3F" w:rsidRPr="000C64C9" w:rsidRDefault="00C75D3F" w:rsidP="009635EC">
      <w:pPr>
        <w:pStyle w:val="Odstavecseseznamem"/>
        <w:numPr>
          <w:ilvl w:val="1"/>
          <w:numId w:val="29"/>
        </w:numPr>
      </w:pPr>
    </w:p>
    <w:p w:rsidR="00C3377E" w:rsidRDefault="00C71AD1" w:rsidP="00C71AD1">
      <w:pPr>
        <w:pStyle w:val="Nadpis2"/>
      </w:pPr>
      <w:r>
        <w:t>Kybernetická bezpečnost</w:t>
      </w:r>
    </w:p>
    <w:p w:rsidR="00C71AD1" w:rsidRDefault="00C71AD1" w:rsidP="009635EC">
      <w:pPr>
        <w:pStyle w:val="Odstavecseseznamem"/>
        <w:numPr>
          <w:ilvl w:val="0"/>
          <w:numId w:val="30"/>
        </w:numPr>
      </w:pPr>
      <w:r>
        <w:t>Ochrana informačních sítí, systémů a dat</w:t>
      </w:r>
    </w:p>
    <w:p w:rsidR="003925CF" w:rsidRDefault="003925CF" w:rsidP="009635EC">
      <w:pPr>
        <w:pStyle w:val="Odstavecseseznamem"/>
        <w:numPr>
          <w:ilvl w:val="0"/>
          <w:numId w:val="30"/>
        </w:numPr>
      </w:pPr>
      <w:r>
        <w:t>Počítačová kriminalita: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Phishing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Falešné emaily a stránky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>Krádež identity</w:t>
      </w:r>
    </w:p>
    <w:p w:rsidR="003925CF" w:rsidRDefault="003925CF" w:rsidP="009635EC">
      <w:pPr>
        <w:pStyle w:val="Odstavecseseznamem"/>
        <w:numPr>
          <w:ilvl w:val="1"/>
          <w:numId w:val="30"/>
        </w:numPr>
      </w:pPr>
      <w:r>
        <w:t xml:space="preserve">Distribuce </w:t>
      </w:r>
      <w:proofErr w:type="spellStart"/>
      <w:r>
        <w:t>malwaru</w:t>
      </w:r>
      <w:proofErr w:type="spellEnd"/>
    </w:p>
    <w:p w:rsidR="003925CF" w:rsidRDefault="003925CF" w:rsidP="009635EC">
      <w:pPr>
        <w:pStyle w:val="Odstavecseseznamem"/>
        <w:numPr>
          <w:ilvl w:val="1"/>
          <w:numId w:val="30"/>
        </w:numPr>
      </w:pPr>
      <w:proofErr w:type="spellStart"/>
      <w:r>
        <w:t>DDos</w:t>
      </w:r>
      <w:proofErr w:type="spellEnd"/>
    </w:p>
    <w:p w:rsidR="003925CF" w:rsidRDefault="003925CF" w:rsidP="009635EC">
      <w:pPr>
        <w:pStyle w:val="Odstavecseseznamem"/>
        <w:numPr>
          <w:ilvl w:val="2"/>
          <w:numId w:val="30"/>
        </w:numPr>
      </w:pPr>
      <w:r>
        <w:t>Přetí</w:t>
      </w:r>
      <w:r w:rsidR="003C005B">
        <w:t>ž</w:t>
      </w:r>
      <w:r>
        <w:t>ení serveru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Mezinárodní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GDPR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proofErr w:type="spellStart"/>
      <w:r>
        <w:t>Budapěšťská</w:t>
      </w:r>
      <w:proofErr w:type="spellEnd"/>
      <w:r>
        <w:t xml:space="preserve"> úmluva</w:t>
      </w:r>
    </w:p>
    <w:p w:rsidR="008103C5" w:rsidRDefault="008103C5" w:rsidP="009635EC">
      <w:pPr>
        <w:pStyle w:val="Odstavecseseznamem"/>
        <w:numPr>
          <w:ilvl w:val="0"/>
          <w:numId w:val="30"/>
        </w:numPr>
      </w:pPr>
      <w:r>
        <w:t>Česká legislativa: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POSTIHUJE KYBERNETICKY TRESTNÉ ČINY</w:t>
      </w:r>
    </w:p>
    <w:p w:rsidR="008103C5" w:rsidRDefault="008103C5" w:rsidP="009635EC">
      <w:pPr>
        <w:pStyle w:val="Odstavecseseznamem"/>
        <w:numPr>
          <w:ilvl w:val="1"/>
          <w:numId w:val="30"/>
        </w:numPr>
      </w:pPr>
      <w:r>
        <w:t>Sankce zahrnují pokuty i odnětí svobody</w:t>
      </w:r>
    </w:p>
    <w:p w:rsidR="00031463" w:rsidRDefault="00031463" w:rsidP="009635EC">
      <w:pPr>
        <w:pStyle w:val="Odstavecseseznamem"/>
        <w:numPr>
          <w:ilvl w:val="0"/>
          <w:numId w:val="30"/>
        </w:numPr>
      </w:pPr>
      <w:r>
        <w:t>Bezpečnost: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Šifrování: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HTTPS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End – to end</w:t>
      </w:r>
    </w:p>
    <w:p w:rsidR="00031463" w:rsidRDefault="00031463" w:rsidP="009635EC">
      <w:pPr>
        <w:pStyle w:val="Odstavecseseznamem"/>
        <w:numPr>
          <w:ilvl w:val="1"/>
          <w:numId w:val="30"/>
        </w:numPr>
      </w:pPr>
      <w:r>
        <w:t>Ochrana pomocí autentifikace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r>
        <w:t>Data jsou chráněna hesly</w:t>
      </w:r>
    </w:p>
    <w:p w:rsidR="00031463" w:rsidRDefault="00031463" w:rsidP="009635EC">
      <w:pPr>
        <w:pStyle w:val="Odstavecseseznamem"/>
        <w:numPr>
          <w:ilvl w:val="2"/>
          <w:numId w:val="30"/>
        </w:numPr>
      </w:pPr>
      <w:proofErr w:type="spellStart"/>
      <w:r>
        <w:t>Dvoufaktorové</w:t>
      </w:r>
      <w:proofErr w:type="spellEnd"/>
      <w:r>
        <w:t xml:space="preserve"> ověřování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Zálohy dat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Geografická redundance</w:t>
      </w:r>
      <w:r w:rsidR="002337F2">
        <w:t xml:space="preserve"> </w:t>
      </w:r>
    </w:p>
    <w:p w:rsidR="002337F2" w:rsidRDefault="002337F2" w:rsidP="009635EC">
      <w:pPr>
        <w:pStyle w:val="Odstavecseseznamem"/>
        <w:numPr>
          <w:ilvl w:val="2"/>
          <w:numId w:val="30"/>
        </w:numPr>
      </w:pPr>
      <w:r>
        <w:t>Servery na více místech na světě</w:t>
      </w:r>
    </w:p>
    <w:p w:rsidR="00025D93" w:rsidRDefault="00025D93" w:rsidP="009635EC">
      <w:pPr>
        <w:pStyle w:val="Odstavecseseznamem"/>
        <w:numPr>
          <w:ilvl w:val="1"/>
          <w:numId w:val="30"/>
        </w:numPr>
      </w:pPr>
      <w:r>
        <w:t>VPN</w:t>
      </w:r>
    </w:p>
    <w:p w:rsidR="00025D93" w:rsidRDefault="00025D93" w:rsidP="009635EC">
      <w:pPr>
        <w:pStyle w:val="Odstavecseseznamem"/>
        <w:numPr>
          <w:ilvl w:val="2"/>
          <w:numId w:val="30"/>
        </w:numPr>
      </w:pPr>
      <w:r>
        <w:t>Šifruje int</w:t>
      </w:r>
      <w:r w:rsidR="00D437EA">
        <w:t>er</w:t>
      </w:r>
      <w:r>
        <w:t>netové připojení a maskuje IP adresu</w:t>
      </w:r>
      <w:r w:rsidR="00EB401D">
        <w:t>,</w:t>
      </w:r>
    </w:p>
    <w:p w:rsidR="00EB401D" w:rsidRDefault="002870ED" w:rsidP="009635EC">
      <w:pPr>
        <w:pStyle w:val="Odstavecseseznamem"/>
        <w:numPr>
          <w:ilvl w:val="0"/>
          <w:numId w:val="30"/>
        </w:numPr>
      </w:pPr>
      <w:r>
        <w:t>Jak se vyhnout útoku?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Silná hesla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Pravidelné měnění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 xml:space="preserve">Dávat pozor na </w:t>
      </w:r>
      <w:proofErr w:type="spellStart"/>
      <w:r>
        <w:t>phishing</w:t>
      </w:r>
      <w:proofErr w:type="spellEnd"/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Vyhýbat se veřejným Wi-Fi</w:t>
      </w:r>
    </w:p>
    <w:p w:rsidR="002870ED" w:rsidRDefault="002870ED" w:rsidP="009635EC">
      <w:pPr>
        <w:pStyle w:val="Odstavecseseznamem"/>
        <w:numPr>
          <w:ilvl w:val="1"/>
          <w:numId w:val="30"/>
        </w:numPr>
      </w:pPr>
      <w:r>
        <w:t>Udržovat svá řízení aktualizovaná</w:t>
      </w:r>
    </w:p>
    <w:p w:rsidR="003C4ADD" w:rsidRPr="0032694F" w:rsidRDefault="003C4ADD" w:rsidP="009635EC">
      <w:pPr>
        <w:pStyle w:val="Odstavecseseznamem"/>
        <w:numPr>
          <w:ilvl w:val="0"/>
          <w:numId w:val="30"/>
        </w:numPr>
        <w:rPr>
          <w:b/>
        </w:rPr>
      </w:pPr>
      <w:proofErr w:type="spellStart"/>
      <w:r w:rsidRPr="0032694F">
        <w:rPr>
          <w:b/>
        </w:rPr>
        <w:t>Hacking</w:t>
      </w:r>
      <w:proofErr w:type="spellEnd"/>
    </w:p>
    <w:p w:rsidR="003C4ADD" w:rsidRDefault="003C4ADD" w:rsidP="009635EC">
      <w:pPr>
        <w:pStyle w:val="Odstavecseseznamem"/>
        <w:numPr>
          <w:ilvl w:val="1"/>
          <w:numId w:val="30"/>
        </w:numPr>
      </w:pPr>
      <w:r>
        <w:t>Pronikání do počítačových systému za cílem získá</w:t>
      </w:r>
      <w:r w:rsidR="00B369FB">
        <w:t>n</w:t>
      </w:r>
      <w:r>
        <w:t>í informací/přístupu</w:t>
      </w:r>
    </w:p>
    <w:p w:rsidR="00B369FB" w:rsidRDefault="00B369FB" w:rsidP="009635EC">
      <w:pPr>
        <w:pStyle w:val="Odstavecseseznamem"/>
        <w:numPr>
          <w:ilvl w:val="1"/>
          <w:numId w:val="30"/>
        </w:numPr>
      </w:pPr>
      <w:r>
        <w:t>Typy hackerů: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proofErr w:type="spellStart"/>
      <w:r>
        <w:t>Script</w:t>
      </w:r>
      <w:proofErr w:type="spellEnd"/>
      <w:r>
        <w:t xml:space="preserve"> </w:t>
      </w:r>
      <w:proofErr w:type="spellStart"/>
      <w:r>
        <w:t>kiddie</w:t>
      </w:r>
      <w:proofErr w:type="spellEnd"/>
    </w:p>
    <w:p w:rsidR="00B369FB" w:rsidRDefault="00B369FB" w:rsidP="009635EC">
      <w:pPr>
        <w:pStyle w:val="Odstavecseseznamem"/>
        <w:numPr>
          <w:ilvl w:val="3"/>
          <w:numId w:val="30"/>
        </w:numPr>
      </w:pPr>
      <w:r>
        <w:t xml:space="preserve">Má </w:t>
      </w:r>
      <w:proofErr w:type="spellStart"/>
      <w:r>
        <w:t>stahnutý</w:t>
      </w:r>
      <w:proofErr w:type="spellEnd"/>
      <w:r>
        <w:t xml:space="preserve"> software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Tvůrce virů</w:t>
      </w:r>
    </w:p>
    <w:p w:rsidR="00B369FB" w:rsidRDefault="00B369FB" w:rsidP="009635EC">
      <w:pPr>
        <w:pStyle w:val="Odstavecseseznamem"/>
        <w:numPr>
          <w:ilvl w:val="2"/>
          <w:numId w:val="30"/>
        </w:numPr>
      </w:pPr>
      <w:r>
        <w:t>Zloděj</w:t>
      </w:r>
    </w:p>
    <w:p w:rsidR="00FE5BA4" w:rsidRDefault="00B369FB" w:rsidP="009635EC">
      <w:pPr>
        <w:pStyle w:val="Odstavecseseznamem"/>
        <w:numPr>
          <w:ilvl w:val="2"/>
          <w:numId w:val="30"/>
        </w:numPr>
      </w:pPr>
      <w:r>
        <w:br w:type="page"/>
      </w:r>
    </w:p>
    <w:p w:rsidR="00B369FB" w:rsidRDefault="00B369FB" w:rsidP="00FE5BA4">
      <w:r>
        <w:lastRenderedPageBreak/>
        <w:t>Podle legality:</w:t>
      </w:r>
    </w:p>
    <w:p w:rsidR="00FE5BA4" w:rsidRDefault="00B369FB" w:rsidP="009635EC">
      <w:pPr>
        <w:pStyle w:val="Odstavecseseznamem"/>
        <w:numPr>
          <w:ilvl w:val="1"/>
          <w:numId w:val="30"/>
        </w:numPr>
      </w:pPr>
      <w:r>
        <w:t xml:space="preserve">Black, </w:t>
      </w:r>
      <w:proofErr w:type="spellStart"/>
      <w:r>
        <w:t>white</w:t>
      </w:r>
      <w:proofErr w:type="spellEnd"/>
      <w:r>
        <w:t xml:space="preserve">, </w:t>
      </w:r>
      <w:proofErr w:type="spellStart"/>
      <w:r>
        <w:t>gray</w:t>
      </w:r>
      <w:proofErr w:type="spellEnd"/>
    </w:p>
    <w:p w:rsidR="00FE5BA4" w:rsidRDefault="00FE5BA4" w:rsidP="009635EC">
      <w:pPr>
        <w:pStyle w:val="Odstavecseseznamem"/>
        <w:numPr>
          <w:ilvl w:val="0"/>
          <w:numId w:val="30"/>
        </w:numPr>
      </w:pPr>
      <w:proofErr w:type="spellStart"/>
      <w:r>
        <w:t>Malware</w:t>
      </w:r>
      <w:proofErr w:type="spellEnd"/>
    </w:p>
    <w:p w:rsidR="00FE5BA4" w:rsidRDefault="00FE5BA4" w:rsidP="009635EC">
      <w:pPr>
        <w:pStyle w:val="Odstavecseseznamem"/>
        <w:numPr>
          <w:ilvl w:val="1"/>
          <w:numId w:val="30"/>
        </w:numPr>
      </w:pPr>
      <w:r>
        <w:t>Škodlivé programy, které provádějí činnost, se kterou uživatel nesouhlasí</w:t>
      </w:r>
    </w:p>
    <w:p w:rsidR="00FD5D67" w:rsidRDefault="00FD5D67" w:rsidP="009635EC">
      <w:pPr>
        <w:pStyle w:val="Odstavecseseznamem"/>
        <w:numPr>
          <w:ilvl w:val="1"/>
          <w:numId w:val="30"/>
        </w:numPr>
      </w:pPr>
      <w:r>
        <w:t>Druhy: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Počítačové viry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Jen tak si existuje</w:t>
      </w:r>
    </w:p>
    <w:p w:rsidR="00FD5D67" w:rsidRDefault="00FD5D67" w:rsidP="009635EC">
      <w:pPr>
        <w:pStyle w:val="Odstavecseseznamem"/>
        <w:numPr>
          <w:ilvl w:val="2"/>
          <w:numId w:val="30"/>
        </w:numPr>
      </w:pPr>
      <w:r>
        <w:t>Trojský kůň</w:t>
      </w:r>
    </w:p>
    <w:p w:rsidR="00FD5D67" w:rsidRDefault="00FD5D67" w:rsidP="009635EC">
      <w:pPr>
        <w:pStyle w:val="Odstavecseseznamem"/>
        <w:numPr>
          <w:ilvl w:val="3"/>
          <w:numId w:val="30"/>
        </w:numPr>
      </w:pPr>
      <w:r>
        <w:t>Uživateli skrytá část programu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Spyware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Odesílá data</w:t>
      </w:r>
    </w:p>
    <w:p w:rsidR="00B7567D" w:rsidRDefault="00B7567D" w:rsidP="009635EC">
      <w:pPr>
        <w:pStyle w:val="Odstavecseseznamem"/>
        <w:numPr>
          <w:ilvl w:val="2"/>
          <w:numId w:val="30"/>
        </w:numPr>
      </w:pPr>
      <w:proofErr w:type="spellStart"/>
      <w:r>
        <w:t>Ransomware</w:t>
      </w:r>
      <w:proofErr w:type="spellEnd"/>
    </w:p>
    <w:p w:rsidR="00B7567D" w:rsidRDefault="00B7567D" w:rsidP="009635EC">
      <w:pPr>
        <w:pStyle w:val="Odstavecseseznamem"/>
        <w:numPr>
          <w:ilvl w:val="3"/>
          <w:numId w:val="30"/>
        </w:numPr>
      </w:pPr>
      <w:r>
        <w:t>Blokuje systém do platby</w:t>
      </w:r>
    </w:p>
    <w:p w:rsidR="009F36AA" w:rsidRDefault="009F36AA" w:rsidP="009635EC">
      <w:pPr>
        <w:pStyle w:val="Odstavecseseznamem"/>
        <w:numPr>
          <w:ilvl w:val="0"/>
          <w:numId w:val="30"/>
        </w:numPr>
      </w:pPr>
      <w:r>
        <w:t>Antivirová ochrana</w:t>
      </w:r>
    </w:p>
    <w:p w:rsidR="009F36AA" w:rsidRDefault="009F36AA" w:rsidP="009635EC">
      <w:pPr>
        <w:pStyle w:val="Odstavecseseznamem"/>
        <w:numPr>
          <w:ilvl w:val="1"/>
          <w:numId w:val="30"/>
        </w:numPr>
      </w:pPr>
      <w:r>
        <w:t>Aplikace navržená na detekci a ochranu počítačových virů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r>
        <w:t>Virová databáze</w:t>
      </w:r>
    </w:p>
    <w:p w:rsidR="00CF4D45" w:rsidRDefault="00CF4D45" w:rsidP="009635EC">
      <w:pPr>
        <w:pStyle w:val="Odstavecseseznamem"/>
        <w:numPr>
          <w:ilvl w:val="1"/>
          <w:numId w:val="30"/>
        </w:numPr>
      </w:pPr>
      <w:proofErr w:type="spellStart"/>
      <w:r>
        <w:t>Avast</w:t>
      </w:r>
      <w:proofErr w:type="spellEnd"/>
      <w:r>
        <w:t xml:space="preserve">, </w:t>
      </w:r>
      <w:proofErr w:type="spellStart"/>
      <w:r>
        <w:t>Kaspersk</w:t>
      </w:r>
      <w:proofErr w:type="spellEnd"/>
      <w:r>
        <w:t xml:space="preserve">, </w:t>
      </w:r>
      <w:proofErr w:type="spellStart"/>
      <w:r>
        <w:t>Norton</w:t>
      </w:r>
      <w:proofErr w:type="spellEnd"/>
      <w:r>
        <w:t xml:space="preserve">, </w:t>
      </w:r>
      <w:proofErr w:type="spellStart"/>
      <w:r>
        <w:t>Eset</w:t>
      </w:r>
      <w:proofErr w:type="spellEnd"/>
    </w:p>
    <w:p w:rsidR="00875163" w:rsidRDefault="00875163" w:rsidP="009635EC">
      <w:pPr>
        <w:pStyle w:val="Odstavecseseznamem"/>
        <w:numPr>
          <w:ilvl w:val="0"/>
          <w:numId w:val="30"/>
        </w:numPr>
      </w:pPr>
      <w:r>
        <w:t>Firewall</w:t>
      </w:r>
    </w:p>
    <w:p w:rsidR="00875163" w:rsidRDefault="00875163" w:rsidP="009635EC">
      <w:pPr>
        <w:pStyle w:val="Odstavecseseznamem"/>
        <w:numPr>
          <w:ilvl w:val="1"/>
          <w:numId w:val="30"/>
        </w:numPr>
      </w:pPr>
      <w:r>
        <w:t>Hardwarová/softwarová</w:t>
      </w:r>
    </w:p>
    <w:p w:rsidR="004F3677" w:rsidRDefault="004F3677" w:rsidP="009635EC">
      <w:pPr>
        <w:pStyle w:val="Odstavecseseznamem"/>
        <w:numPr>
          <w:ilvl w:val="1"/>
          <w:numId w:val="30"/>
        </w:numPr>
      </w:pPr>
      <w:r>
        <w:t>Funkce: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 xml:space="preserve">Filtrování </w:t>
      </w:r>
      <w:proofErr w:type="spellStart"/>
      <w:r>
        <w:t>packetů</w:t>
      </w:r>
      <w:proofErr w:type="spellEnd"/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Detekce hrozeb</w:t>
      </w:r>
    </w:p>
    <w:p w:rsidR="004F3677" w:rsidRDefault="004F3677" w:rsidP="009635EC">
      <w:pPr>
        <w:pStyle w:val="Odstavecseseznamem"/>
        <w:numPr>
          <w:ilvl w:val="2"/>
          <w:numId w:val="30"/>
        </w:numPr>
      </w:pPr>
      <w:r>
        <w:t>Prevence útoků:</w:t>
      </w:r>
    </w:p>
    <w:p w:rsidR="004F3677" w:rsidRDefault="004F3677" w:rsidP="009635EC">
      <w:pPr>
        <w:pStyle w:val="Odstavecseseznamem"/>
        <w:numPr>
          <w:ilvl w:val="3"/>
          <w:numId w:val="30"/>
        </w:numPr>
      </w:pPr>
      <w:r>
        <w:t>Blokace známé typy útoků</w:t>
      </w:r>
    </w:p>
    <w:p w:rsidR="008106F4" w:rsidRDefault="008106F4" w:rsidP="009635EC">
      <w:pPr>
        <w:pStyle w:val="Odstavecseseznamem"/>
        <w:numPr>
          <w:ilvl w:val="1"/>
          <w:numId w:val="30"/>
        </w:numPr>
      </w:pPr>
      <w:r>
        <w:t>Druhy: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>Síťový firewall</w:t>
      </w:r>
    </w:p>
    <w:p w:rsidR="001F703B" w:rsidRDefault="001F703B" w:rsidP="009635EC">
      <w:pPr>
        <w:pStyle w:val="Odstavecseseznamem"/>
        <w:numPr>
          <w:ilvl w:val="3"/>
          <w:numId w:val="30"/>
        </w:numPr>
      </w:pPr>
      <w:r>
        <w:t>Hardware pro ochranu serveru</w:t>
      </w:r>
    </w:p>
    <w:p w:rsidR="008106F4" w:rsidRDefault="008106F4" w:rsidP="009635EC">
      <w:pPr>
        <w:pStyle w:val="Odstavecseseznamem"/>
        <w:numPr>
          <w:ilvl w:val="2"/>
          <w:numId w:val="30"/>
        </w:numPr>
      </w:pPr>
      <w:r>
        <w:t xml:space="preserve">Personální firewall </w:t>
      </w:r>
    </w:p>
    <w:p w:rsidR="008106F4" w:rsidRDefault="008106F4" w:rsidP="009635EC">
      <w:pPr>
        <w:pStyle w:val="Odstavecseseznamem"/>
        <w:numPr>
          <w:ilvl w:val="3"/>
          <w:numId w:val="30"/>
        </w:numPr>
      </w:pPr>
      <w:r>
        <w:t>Realizován na koncových zařízeních</w:t>
      </w:r>
    </w:p>
    <w:p w:rsidR="005D1869" w:rsidRDefault="001437E8" w:rsidP="001437E8">
      <w:pPr>
        <w:pStyle w:val="Nadpis2"/>
      </w:pPr>
      <w:r>
        <w:t>Rastrová grafika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Původ v televizní technologii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Používá k zo</w:t>
      </w:r>
      <w:r w:rsidR="00691A40">
        <w:t>b</w:t>
      </w:r>
      <w:r>
        <w:t>razení pixely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 xml:space="preserve">Každý pixel reprezentován </w:t>
      </w:r>
      <w:proofErr w:type="gramStart"/>
      <w:r>
        <w:t>1 – 32</w:t>
      </w:r>
      <w:proofErr w:type="gramEnd"/>
      <w:r>
        <w:t xml:space="preserve">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Nejčastěji 24 bit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Velké velikost souborů, ztráta detailů při zvětšení</w:t>
      </w:r>
    </w:p>
    <w:p w:rsidR="001437E8" w:rsidRDefault="001437E8" w:rsidP="009635EC">
      <w:pPr>
        <w:pStyle w:val="Odstavecseseznamem"/>
        <w:numPr>
          <w:ilvl w:val="0"/>
          <w:numId w:val="31"/>
        </w:numPr>
      </w:pPr>
      <w:r>
        <w:t>Složité detaily a komplexnější barvy</w:t>
      </w:r>
    </w:p>
    <w:p w:rsidR="00420C63" w:rsidRDefault="00420C63" w:rsidP="009635EC">
      <w:pPr>
        <w:pStyle w:val="Odstavecseseznamem"/>
        <w:numPr>
          <w:ilvl w:val="0"/>
          <w:numId w:val="31"/>
        </w:numPr>
      </w:pPr>
      <w:r>
        <w:t>Barevná schémata</w:t>
      </w:r>
    </w:p>
    <w:p w:rsidR="00420C63" w:rsidRDefault="00420C63" w:rsidP="009635EC">
      <w:pPr>
        <w:pStyle w:val="Odstavecseseznamem"/>
        <w:numPr>
          <w:ilvl w:val="1"/>
          <w:numId w:val="31"/>
        </w:numPr>
      </w:pPr>
      <w:r>
        <w:t xml:space="preserve">CMYK, RGB, </w:t>
      </w:r>
      <w:proofErr w:type="spellStart"/>
      <w:r>
        <w:t>Greyscale</w:t>
      </w:r>
      <w:proofErr w:type="spellEnd"/>
    </w:p>
    <w:p w:rsidR="00420C63" w:rsidRDefault="004E6604" w:rsidP="009635EC">
      <w:pPr>
        <w:pStyle w:val="Odstavecseseznamem"/>
        <w:numPr>
          <w:ilvl w:val="0"/>
          <w:numId w:val="31"/>
        </w:numPr>
      </w:pPr>
      <w:r>
        <w:t>Nejpoužívaně</w:t>
      </w:r>
      <w:r w:rsidR="001366A4">
        <w:t>jš</w:t>
      </w:r>
      <w:r>
        <w:t>í formáty: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 xml:space="preserve">PNG 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komprese, RGB, 8, 24 bitů</w:t>
      </w:r>
    </w:p>
    <w:p w:rsidR="004E6604" w:rsidRDefault="004E6604" w:rsidP="009635EC">
      <w:pPr>
        <w:pStyle w:val="Odstavecseseznamem"/>
        <w:numPr>
          <w:ilvl w:val="1"/>
          <w:numId w:val="31"/>
        </w:numPr>
      </w:pPr>
      <w:r>
        <w:t>JPG/JPEG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Ztrátová komprese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RGB/CMYK</w:t>
      </w:r>
    </w:p>
    <w:p w:rsidR="004E6604" w:rsidRDefault="004E6604" w:rsidP="009635EC">
      <w:pPr>
        <w:pStyle w:val="Odstavecseseznamem"/>
        <w:numPr>
          <w:ilvl w:val="2"/>
          <w:numId w:val="31"/>
        </w:numPr>
      </w:pPr>
      <w:r>
        <w:t>K ukládání a sdílení fotek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GIF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lastRenderedPageBreak/>
        <w:t>8 bitů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proofErr w:type="spellStart"/>
      <w:r>
        <w:t>Beztrátová</w:t>
      </w:r>
      <w:proofErr w:type="spellEnd"/>
      <w:r>
        <w:t xml:space="preserve"> konverze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TIFF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 xml:space="preserve">Ztrátová i </w:t>
      </w:r>
      <w:proofErr w:type="spellStart"/>
      <w:r>
        <w:t>beztrátová</w:t>
      </w:r>
      <w:proofErr w:type="spellEnd"/>
      <w:r>
        <w:t xml:space="preserve"> komprese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RAW </w:t>
      </w:r>
    </w:p>
    <w:p w:rsidR="001366A4" w:rsidRDefault="001366A4" w:rsidP="009635EC">
      <w:pPr>
        <w:pStyle w:val="Odstavecseseznamem"/>
        <w:numPr>
          <w:ilvl w:val="2"/>
          <w:numId w:val="31"/>
        </w:numPr>
      </w:pPr>
      <w:r>
        <w:t>Data přímo ze senzoru</w:t>
      </w:r>
    </w:p>
    <w:p w:rsidR="001366A4" w:rsidRDefault="001366A4" w:rsidP="009635EC">
      <w:pPr>
        <w:pStyle w:val="Odstavecseseznamem"/>
        <w:numPr>
          <w:ilvl w:val="0"/>
          <w:numId w:val="31"/>
        </w:numPr>
      </w:pPr>
      <w:r>
        <w:t>Programy:</w:t>
      </w:r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 xml:space="preserve">Adobe </w:t>
      </w:r>
      <w:proofErr w:type="spellStart"/>
      <w:r>
        <w:t>Photoshop</w:t>
      </w:r>
      <w:proofErr w:type="spellEnd"/>
    </w:p>
    <w:p w:rsidR="001366A4" w:rsidRDefault="001366A4" w:rsidP="009635EC">
      <w:pPr>
        <w:pStyle w:val="Odstavecseseznamem"/>
        <w:numPr>
          <w:ilvl w:val="1"/>
          <w:numId w:val="31"/>
        </w:numPr>
      </w:pPr>
      <w:r>
        <w:t>Corel /</w:t>
      </w:r>
      <w:proofErr w:type="spellStart"/>
      <w:r>
        <w:t>ainter</w:t>
      </w:r>
      <w:proofErr w:type="spellEnd"/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Rastrová grafika na plátně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 xml:space="preserve">Corel </w:t>
      </w:r>
      <w:proofErr w:type="spellStart"/>
      <w:r>
        <w:t>PaintShop</w:t>
      </w:r>
      <w:proofErr w:type="spellEnd"/>
      <w:r>
        <w:t xml:space="preserve"> Pro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Ideální pro pracování s fotografiemi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r>
        <w:t>GIMP</w:t>
      </w:r>
    </w:p>
    <w:p w:rsidR="00E42B8F" w:rsidRDefault="00E42B8F" w:rsidP="009635EC">
      <w:pPr>
        <w:pStyle w:val="Odstavecseseznamem"/>
        <w:numPr>
          <w:ilvl w:val="2"/>
          <w:numId w:val="31"/>
        </w:numPr>
      </w:pPr>
      <w:r>
        <w:t>Jednoduchá úprava</w:t>
      </w:r>
    </w:p>
    <w:p w:rsidR="00E42B8F" w:rsidRDefault="00E42B8F" w:rsidP="009635EC">
      <w:pPr>
        <w:pStyle w:val="Odstavecseseznamem"/>
        <w:numPr>
          <w:ilvl w:val="1"/>
          <w:numId w:val="31"/>
        </w:numPr>
      </w:pPr>
      <w:proofErr w:type="spellStart"/>
      <w:r>
        <w:t>Artweaver</w:t>
      </w:r>
      <w:proofErr w:type="spellEnd"/>
    </w:p>
    <w:p w:rsidR="00E42B8F" w:rsidRDefault="00DE58B0" w:rsidP="009635EC">
      <w:pPr>
        <w:pStyle w:val="Odstavecseseznamem"/>
        <w:numPr>
          <w:ilvl w:val="2"/>
          <w:numId w:val="31"/>
        </w:numPr>
      </w:pPr>
      <w:r>
        <w:t>Už e nepoužívá</w:t>
      </w:r>
    </w:p>
    <w:p w:rsidR="00691A40" w:rsidRDefault="005B43A3" w:rsidP="00691A40">
      <w:r>
        <w:t>Výběr: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Pravým tlačítkem posouváme výběr</w:t>
      </w:r>
    </w:p>
    <w:p w:rsidR="005B43A3" w:rsidRDefault="005B43A3" w:rsidP="009635EC">
      <w:pPr>
        <w:pStyle w:val="Odstavecseseznamem"/>
        <w:numPr>
          <w:ilvl w:val="0"/>
          <w:numId w:val="32"/>
        </w:numPr>
      </w:pPr>
      <w:r>
        <w:t>Nástroj výběru</w:t>
      </w:r>
    </w:p>
    <w:p w:rsidR="002E064B" w:rsidRDefault="00380514" w:rsidP="009635EC">
      <w:pPr>
        <w:pStyle w:val="Odstavecseseznamem"/>
        <w:numPr>
          <w:ilvl w:val="0"/>
          <w:numId w:val="32"/>
        </w:numPr>
      </w:pPr>
      <w:r>
        <w:t xml:space="preserve">Smart </w:t>
      </w:r>
      <w:proofErr w:type="spellStart"/>
      <w:r>
        <w:t>edge</w:t>
      </w:r>
      <w:proofErr w:type="spellEnd"/>
      <w:r>
        <w:t xml:space="preserve"> – chytrý výběr</w:t>
      </w:r>
    </w:p>
    <w:p w:rsidR="00380514" w:rsidRDefault="00380514" w:rsidP="009635EC">
      <w:pPr>
        <w:pStyle w:val="Odstavecseseznamem"/>
        <w:numPr>
          <w:ilvl w:val="1"/>
          <w:numId w:val="32"/>
        </w:numPr>
      </w:pPr>
      <w:r>
        <w:t xml:space="preserve">Ukončení výběru </w:t>
      </w:r>
      <w:r w:rsidR="004C33C8">
        <w:t>–</w:t>
      </w:r>
      <w:r>
        <w:t xml:space="preserve"> dvojklik</w:t>
      </w:r>
    </w:p>
    <w:p w:rsidR="004C33C8" w:rsidRDefault="004C33C8" w:rsidP="009635EC">
      <w:pPr>
        <w:pStyle w:val="Odstavecseseznamem"/>
        <w:numPr>
          <w:ilvl w:val="0"/>
          <w:numId w:val="32"/>
        </w:numPr>
      </w:pPr>
      <w:proofErr w:type="spellStart"/>
      <w:r>
        <w:t>Zdrušení</w:t>
      </w:r>
      <w:proofErr w:type="spellEnd"/>
      <w:r>
        <w:t xml:space="preserve"> výběru: Ctrl + d</w:t>
      </w:r>
    </w:p>
    <w:p w:rsidR="00B46476" w:rsidRDefault="00B46476" w:rsidP="009635EC">
      <w:pPr>
        <w:pStyle w:val="Odstavecseseznamem"/>
        <w:numPr>
          <w:ilvl w:val="0"/>
          <w:numId w:val="32"/>
        </w:numPr>
      </w:pPr>
      <w:proofErr w:type="spellStart"/>
      <w:r>
        <w:t>Magic</w:t>
      </w:r>
      <w:proofErr w:type="spellEnd"/>
      <w:r>
        <w:t xml:space="preserve"> hand – klikneme a ono to za nás vybere daný kousek</w:t>
      </w:r>
    </w:p>
    <w:p w:rsidR="004C33C8" w:rsidRDefault="001A3114" w:rsidP="00B46476">
      <w:r>
        <w:t>Oříznutí</w:t>
      </w:r>
      <w:r w:rsidR="00B46476">
        <w:t xml:space="preserve"> fotografií</w:t>
      </w:r>
    </w:p>
    <w:p w:rsidR="00B46476" w:rsidRDefault="001A3114" w:rsidP="009635EC">
      <w:pPr>
        <w:pStyle w:val="Odstavecseseznamem"/>
        <w:numPr>
          <w:ilvl w:val="0"/>
          <w:numId w:val="33"/>
        </w:numPr>
      </w:pPr>
      <w:proofErr w:type="spellStart"/>
      <w:r>
        <w:t>Crop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– poměry stran atd.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Nahoře lišta</w:t>
      </w:r>
    </w:p>
    <w:p w:rsidR="001A3114" w:rsidRDefault="001A3114" w:rsidP="009635EC">
      <w:pPr>
        <w:pStyle w:val="Odstavecseseznamem"/>
        <w:numPr>
          <w:ilvl w:val="0"/>
          <w:numId w:val="33"/>
        </w:numPr>
      </w:pPr>
      <w:r>
        <w:t>Nezapomenout kliknout zelenou fajfku – potvrdit</w:t>
      </w:r>
    </w:p>
    <w:p w:rsidR="001A3114" w:rsidRDefault="001A3114" w:rsidP="001A3114">
      <w:proofErr w:type="spellStart"/>
      <w:r>
        <w:t>Sepijová</w:t>
      </w:r>
      <w:proofErr w:type="spellEnd"/>
      <w:r>
        <w:t xml:space="preserve"> fotografie</w:t>
      </w:r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Záložka </w:t>
      </w:r>
      <w:proofErr w:type="spellStart"/>
      <w:r>
        <w:t>adjust</w:t>
      </w:r>
      <w:proofErr w:type="spellEnd"/>
    </w:p>
    <w:p w:rsidR="001A3114" w:rsidRDefault="001A3114" w:rsidP="009635EC">
      <w:pPr>
        <w:pStyle w:val="Odstavecseseznamem"/>
        <w:numPr>
          <w:ilvl w:val="0"/>
          <w:numId w:val="34"/>
        </w:numPr>
      </w:pPr>
      <w:r>
        <w:t xml:space="preserve">Nebo záložka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– </w:t>
      </w:r>
      <w:proofErr w:type="spellStart"/>
      <w:r>
        <w:t>sepia</w:t>
      </w:r>
      <w:proofErr w:type="spellEnd"/>
      <w:r>
        <w:t xml:space="preserve"> </w:t>
      </w:r>
      <w:proofErr w:type="spellStart"/>
      <w:r>
        <w:t>effect</w:t>
      </w:r>
      <w:proofErr w:type="spellEnd"/>
    </w:p>
    <w:p w:rsidR="00B62DD9" w:rsidRDefault="00B62DD9" w:rsidP="00B62DD9">
      <w:r>
        <w:t xml:space="preserve">Vady fotografie – všechno v </w:t>
      </w:r>
      <w:proofErr w:type="spellStart"/>
      <w:r>
        <w:t>adjust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Červené oči</w:t>
      </w:r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removal</w:t>
      </w:r>
      <w:proofErr w:type="spellEnd"/>
    </w:p>
    <w:p w:rsidR="00B62DD9" w:rsidRDefault="00B62DD9" w:rsidP="009635EC">
      <w:pPr>
        <w:pStyle w:val="Odstavecseseznamem"/>
        <w:numPr>
          <w:ilvl w:val="0"/>
          <w:numId w:val="35"/>
        </w:numPr>
      </w:pPr>
      <w:proofErr w:type="spellStart"/>
      <w:r>
        <w:t>Doostření</w:t>
      </w:r>
      <w:proofErr w:type="spellEnd"/>
    </w:p>
    <w:p w:rsidR="00B62DD9" w:rsidRDefault="00B62DD9" w:rsidP="009635EC">
      <w:pPr>
        <w:pStyle w:val="Odstavecseseznamem"/>
        <w:numPr>
          <w:ilvl w:val="1"/>
          <w:numId w:val="35"/>
        </w:numPr>
      </w:pPr>
      <w:proofErr w:type="spellStart"/>
      <w:proofErr w:type="gramStart"/>
      <w:r>
        <w:t>Adjust</w:t>
      </w:r>
      <w:proofErr w:type="spellEnd"/>
      <w:r>
        <w:t xml:space="preserve"> - </w:t>
      </w:r>
      <w:proofErr w:type="spellStart"/>
      <w:r>
        <w:t>sharpness</w:t>
      </w:r>
      <w:proofErr w:type="spellEnd"/>
      <w:proofErr w:type="gramEnd"/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Chromatická vada</w:t>
      </w:r>
    </w:p>
    <w:p w:rsidR="004F5FAE" w:rsidRDefault="004F5FAE" w:rsidP="009635EC">
      <w:pPr>
        <w:pStyle w:val="Odstavecseseznamem"/>
        <w:numPr>
          <w:ilvl w:val="1"/>
          <w:numId w:val="35"/>
        </w:numPr>
      </w:pPr>
      <w:r>
        <w:t>Fialové okraje, když fotím tmavé proti světlému pozadí</w:t>
      </w:r>
    </w:p>
    <w:p w:rsidR="00B62DD9" w:rsidRDefault="00B62DD9" w:rsidP="009635EC">
      <w:pPr>
        <w:pStyle w:val="Odstavecseseznamem"/>
        <w:numPr>
          <w:ilvl w:val="0"/>
          <w:numId w:val="35"/>
        </w:numPr>
      </w:pPr>
      <w:r>
        <w:t>Rybí oko</w:t>
      </w:r>
    </w:p>
    <w:p w:rsidR="004F5FAE" w:rsidRDefault="004F5FAE" w:rsidP="004F5FAE">
      <w:r>
        <w:t>Vrstvy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 xml:space="preserve">Záložka </w:t>
      </w:r>
      <w:proofErr w:type="spellStart"/>
      <w:r>
        <w:t>layer</w:t>
      </w:r>
      <w:proofErr w:type="spellEnd"/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Při vkládání textu/obrázků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Různé typy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proofErr w:type="spellStart"/>
      <w:r>
        <w:lastRenderedPageBreak/>
        <w:t>Mergování</w:t>
      </w:r>
      <w:proofErr w:type="spellEnd"/>
      <w:r>
        <w:t xml:space="preserve"> vrstev</w:t>
      </w:r>
    </w:p>
    <w:p w:rsidR="004F5FAE" w:rsidRDefault="004F5FAE" w:rsidP="009635EC">
      <w:pPr>
        <w:pStyle w:val="Odstavecseseznamem"/>
        <w:numPr>
          <w:ilvl w:val="0"/>
          <w:numId w:val="36"/>
        </w:numPr>
      </w:pPr>
      <w:r>
        <w:t>Mazání vrstev</w:t>
      </w:r>
    </w:p>
    <w:p w:rsidR="004F5FAE" w:rsidRDefault="004F5FAE" w:rsidP="004F5FAE">
      <w:r>
        <w:t>Klonovací razítko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Klonovací štětec (</w:t>
      </w:r>
      <w:proofErr w:type="spellStart"/>
      <w:r>
        <w:t>clone</w:t>
      </w:r>
      <w:proofErr w:type="spellEnd"/>
      <w:r>
        <w:t xml:space="preserve"> – vypadá jako </w:t>
      </w:r>
      <w:proofErr w:type="spellStart"/>
      <w:r>
        <w:t>malej</w:t>
      </w:r>
      <w:proofErr w:type="spellEnd"/>
      <w:r>
        <w:t xml:space="preserve"> jeřáb)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Odstraňování malých vad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Pravým </w:t>
      </w:r>
      <w:proofErr w:type="spellStart"/>
      <w:r>
        <w:t>tlaítkem</w:t>
      </w:r>
      <w:proofErr w:type="spellEnd"/>
      <w:r>
        <w:t xml:space="preserve"> naberu a levým ťukám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 xml:space="preserve">Odstraňování </w:t>
      </w:r>
      <w:proofErr w:type="spellStart"/>
      <w:r>
        <w:t>škrábánců</w:t>
      </w:r>
      <w:proofErr w:type="spellEnd"/>
      <w:r>
        <w:t xml:space="preserve"> 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Bere okolní barvy a zpatlá dohromady</w:t>
      </w:r>
    </w:p>
    <w:p w:rsidR="004F5FAE" w:rsidRDefault="004F5FAE" w:rsidP="009635EC">
      <w:pPr>
        <w:pStyle w:val="Odstavecseseznamem"/>
        <w:numPr>
          <w:ilvl w:val="0"/>
          <w:numId w:val="37"/>
        </w:numPr>
      </w:pPr>
      <w:r>
        <w:t>Odstranění objektu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>Obkroužím, co chci odstranit</w:t>
      </w:r>
    </w:p>
    <w:p w:rsidR="004F5FAE" w:rsidRDefault="004F5FAE" w:rsidP="009635EC">
      <w:pPr>
        <w:pStyle w:val="Odstavecseseznamem"/>
        <w:numPr>
          <w:ilvl w:val="1"/>
          <w:numId w:val="37"/>
        </w:numPr>
      </w:pPr>
      <w:r>
        <w:t xml:space="preserve">Nahoře si </w:t>
      </w:r>
      <w:proofErr w:type="spellStart"/>
      <w:r>
        <w:t>překliknu</w:t>
      </w:r>
      <w:proofErr w:type="spellEnd"/>
      <w:r>
        <w:t xml:space="preserve"> na „čtvereček“ a vyberu oblast, kterou to chci zaplácnout</w:t>
      </w:r>
    </w:p>
    <w:p w:rsidR="009F4121" w:rsidRDefault="009F4121" w:rsidP="009F4121">
      <w:r>
        <w:t>Lidé kosmetika</w:t>
      </w:r>
    </w:p>
    <w:p w:rsidR="009F4121" w:rsidRDefault="00CD27A5" w:rsidP="009635EC">
      <w:pPr>
        <w:pStyle w:val="Odstavecseseznamem"/>
        <w:numPr>
          <w:ilvl w:val="0"/>
          <w:numId w:val="38"/>
        </w:numPr>
      </w:pPr>
      <w:r>
        <w:t xml:space="preserve">V záložce </w:t>
      </w:r>
      <w:proofErr w:type="spellStart"/>
      <w:r>
        <w:t>adjust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r>
        <w:t>Nebo nástroj pod perspektivou</w:t>
      </w:r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CD27A5" w:rsidRDefault="00CD27A5" w:rsidP="009635EC">
      <w:pPr>
        <w:pStyle w:val="Odstavecseseznamem"/>
        <w:numPr>
          <w:ilvl w:val="0"/>
          <w:numId w:val="38"/>
        </w:numPr>
      </w:pPr>
      <w:proofErr w:type="spellStart"/>
      <w:r>
        <w:t>Makeover</w:t>
      </w:r>
      <w:proofErr w:type="spellEnd"/>
      <w:r>
        <w:t xml:space="preserve"> – nahoře spousta nástrojů</w:t>
      </w:r>
    </w:p>
    <w:p w:rsidR="00CD27A5" w:rsidRDefault="00CD27A5" w:rsidP="00CD27A5">
      <w:r>
        <w:t>Maska</w:t>
      </w:r>
    </w:p>
    <w:p w:rsidR="00CD27A5" w:rsidRDefault="00CD27A5" w:rsidP="009635EC">
      <w:pPr>
        <w:pStyle w:val="Odstavecseseznamem"/>
        <w:numPr>
          <w:ilvl w:val="0"/>
          <w:numId w:val="39"/>
        </w:numPr>
      </w:pPr>
      <w:proofErr w:type="spellStart"/>
      <w:r>
        <w:t>Layers</w:t>
      </w:r>
      <w:proofErr w:type="spellEnd"/>
      <w:r>
        <w:t xml:space="preserve"> –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vyberu objekt –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–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CD27A5" w:rsidRDefault="00CD27A5" w:rsidP="009635EC">
      <w:pPr>
        <w:pStyle w:val="Odstavecseseznamem"/>
        <w:numPr>
          <w:ilvl w:val="0"/>
          <w:numId w:val="39"/>
        </w:numPr>
      </w:pPr>
      <w:r>
        <w:t xml:space="preserve">Vyberu objekt – dám ho tam, kam chci, </w:t>
      </w:r>
      <w:proofErr w:type="spellStart"/>
      <w:r>
        <w:t>layers</w:t>
      </w:r>
      <w:proofErr w:type="spellEnd"/>
      <w:r>
        <w:t xml:space="preserve">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– </w:t>
      </w:r>
      <w:proofErr w:type="gramStart"/>
      <w:r>
        <w:t xml:space="preserve">show- </w:t>
      </w:r>
      <w:r w:rsidR="00060591">
        <w:t>a</w:t>
      </w:r>
      <w:proofErr w:type="gramEnd"/>
      <w:r w:rsidR="00060591">
        <w:t xml:space="preserve"> do té nové vrstvy odmažu co chci – černým štětcem</w:t>
      </w:r>
    </w:p>
    <w:p w:rsidR="00DF67BA" w:rsidRDefault="00DF67BA" w:rsidP="00DF67BA">
      <w:r>
        <w:t>Vkládání písma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 xml:space="preserve">Text </w:t>
      </w:r>
      <w:proofErr w:type="spellStart"/>
      <w:r>
        <w:t>tool</w:t>
      </w:r>
      <w:proofErr w:type="spellEnd"/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Když chci upravit text, tak musím vpravo </w:t>
      </w:r>
      <w:proofErr w:type="spellStart"/>
      <w:r>
        <w:t>zakliknout</w:t>
      </w:r>
      <w:proofErr w:type="spellEnd"/>
      <w:r>
        <w:t xml:space="preserve"> správnou vrstvu</w:t>
      </w:r>
    </w:p>
    <w:p w:rsidR="00DF67BA" w:rsidRDefault="00DF67BA" w:rsidP="009635EC">
      <w:pPr>
        <w:pStyle w:val="Odstavecseseznamem"/>
        <w:numPr>
          <w:ilvl w:val="0"/>
          <w:numId w:val="40"/>
        </w:numPr>
      </w:pPr>
      <w:r>
        <w:t>Vkládání obrazců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Vložím obrazec </w:t>
      </w:r>
    </w:p>
    <w:p w:rsidR="00DF67BA" w:rsidRDefault="00DF67BA" w:rsidP="009635EC">
      <w:pPr>
        <w:pStyle w:val="Odstavecseseznamem"/>
        <w:numPr>
          <w:ilvl w:val="1"/>
          <w:numId w:val="40"/>
        </w:numPr>
      </w:pPr>
      <w:r>
        <w:t xml:space="preserve">Musím vybrat správnou vrstvu, a kliknout na malou ikonku toho obrazce v tom výběru </w:t>
      </w:r>
      <w:proofErr w:type="spellStart"/>
      <w:r>
        <w:t>tý</w:t>
      </w:r>
      <w:proofErr w:type="spellEnd"/>
      <w:r>
        <w:t xml:space="preserve"> vrstvy</w:t>
      </w:r>
    </w:p>
    <w:p w:rsidR="004F5FAE" w:rsidRDefault="004F5FAE" w:rsidP="004F5FAE">
      <w:r>
        <w:t>Efekty a vodoznak</w:t>
      </w:r>
    </w:p>
    <w:p w:rsidR="004F5FAE" w:rsidRDefault="004F5FAE" w:rsidP="00605DA0"/>
    <w:p w:rsidR="00605DA0" w:rsidRDefault="00605DA0" w:rsidP="00605DA0">
      <w:pPr>
        <w:pStyle w:val="Nadpis2"/>
      </w:pPr>
      <w:r>
        <w:t>Vektorová grafika</w:t>
      </w:r>
    </w:p>
    <w:p w:rsidR="00605DA0" w:rsidRDefault="00605DA0" w:rsidP="00605DA0"/>
    <w:p w:rsidR="00605DA0" w:rsidRDefault="00D02A94" w:rsidP="009635EC">
      <w:pPr>
        <w:pStyle w:val="Odstavecseseznamem"/>
        <w:numPr>
          <w:ilvl w:val="0"/>
          <w:numId w:val="41"/>
        </w:numPr>
      </w:pPr>
      <w:r>
        <w:t>Založeno na matematických popisech geometrických objektů</w:t>
      </w:r>
    </w:p>
    <w:p w:rsidR="00D02A94" w:rsidRDefault="00D02A94" w:rsidP="009635EC">
      <w:pPr>
        <w:pStyle w:val="Odstavecseseznamem"/>
        <w:numPr>
          <w:ilvl w:val="0"/>
          <w:numId w:val="41"/>
        </w:numPr>
      </w:pPr>
      <w:r>
        <w:t>Výhody</w:t>
      </w:r>
    </w:p>
    <w:p w:rsidR="00D02A94" w:rsidRDefault="0074447A" w:rsidP="009635EC">
      <w:pPr>
        <w:pStyle w:val="Odstavecseseznamem"/>
        <w:numPr>
          <w:ilvl w:val="1"/>
          <w:numId w:val="41"/>
        </w:numPr>
      </w:pPr>
      <w:r>
        <w:t xml:space="preserve">Nekonečné </w:t>
      </w:r>
      <w:proofErr w:type="spellStart"/>
      <w:r>
        <w:t>škálování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Menší velikost souborů u jednoduchých objektů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Možnost snadných jednotlivých uprav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uloženo pomocí bodů (alespoň dva)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Používá prostorový model XYZ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Objekto</w:t>
      </w:r>
      <w:proofErr w:type="spellEnd"/>
      <w:r>
        <w:t xml:space="preserve"> tvoří plošky nebo křivky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lastRenderedPageBreak/>
        <w:t>CAD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design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Tvorba, úprava a optimalizace a technických návrhů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Funkce: simulace zatížení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Např. </w:t>
      </w:r>
      <w:proofErr w:type="spellStart"/>
      <w:r>
        <w:t>katia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 xml:space="preserve">Využití </w:t>
      </w:r>
      <w:proofErr w:type="spellStart"/>
      <w:r>
        <w:t>vekt</w:t>
      </w:r>
      <w:proofErr w:type="spellEnd"/>
      <w:r>
        <w:t>. Grafiky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Loga, ikonky, ilustrace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Webová aplikace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r>
        <w:t>Interaktivní grafika a animace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Herní průmysl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Vědecké vizualizace: grafy atd.</w:t>
      </w:r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Příklady programů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2D</w:t>
      </w:r>
      <w:proofErr w:type="gramEnd"/>
      <w:r>
        <w:t xml:space="preserve"> vektorová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CorelDraw</w:t>
      </w:r>
      <w:proofErr w:type="spellEnd"/>
      <w:r>
        <w:t xml:space="preserve">, Adobe </w:t>
      </w:r>
      <w:proofErr w:type="spellStart"/>
      <w:r>
        <w:t>Illustrator</w:t>
      </w:r>
      <w:proofErr w:type="spellEnd"/>
      <w:r>
        <w:t xml:space="preserve">, </w:t>
      </w:r>
      <w:proofErr w:type="spellStart"/>
      <w:r>
        <w:t>Zoner</w:t>
      </w:r>
      <w:proofErr w:type="spellEnd"/>
      <w:r>
        <w:t xml:space="preserve"> </w:t>
      </w:r>
      <w:proofErr w:type="spellStart"/>
      <w:r>
        <w:t>Callisto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Pro CAD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FreeCAD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Catia</w:t>
      </w:r>
      <w:proofErr w:type="spellEnd"/>
      <w:r>
        <w:t xml:space="preserve"> – </w:t>
      </w:r>
      <w:proofErr w:type="spellStart"/>
      <w:r>
        <w:t>viva</w:t>
      </w:r>
      <w:proofErr w:type="spellEnd"/>
      <w:r>
        <w:t xml:space="preserve"> la </w:t>
      </w:r>
      <w:proofErr w:type="spellStart"/>
      <w:r>
        <w:t>france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gramStart"/>
      <w:r>
        <w:t>3D</w:t>
      </w:r>
      <w:proofErr w:type="gramEnd"/>
      <w:r>
        <w:t xml:space="preserve"> grafika</w:t>
      </w:r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Blender</w:t>
      </w:r>
      <w:proofErr w:type="spellEnd"/>
    </w:p>
    <w:p w:rsidR="0074447A" w:rsidRDefault="0074447A" w:rsidP="009635EC">
      <w:pPr>
        <w:pStyle w:val="Odstavecseseznamem"/>
        <w:numPr>
          <w:ilvl w:val="2"/>
          <w:numId w:val="41"/>
        </w:numPr>
      </w:pPr>
      <w:proofErr w:type="spellStart"/>
      <w:r>
        <w:t>SketchUP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r>
        <w:t>Formáty dat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SVG – vhodný pro web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EPS – používán v tisku a grafickém průmyslu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AI – formát pro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illustrator</w:t>
      </w:r>
      <w:proofErr w:type="spellEnd"/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 xml:space="preserve">DXF/DWG: formáty CAD programů od </w:t>
      </w:r>
      <w:proofErr w:type="spellStart"/>
      <w:r>
        <w:t>Autodesku</w:t>
      </w:r>
      <w:proofErr w:type="spellEnd"/>
    </w:p>
    <w:p w:rsidR="0074447A" w:rsidRDefault="0074447A" w:rsidP="009635EC">
      <w:pPr>
        <w:pStyle w:val="Odstavecseseznamem"/>
        <w:numPr>
          <w:ilvl w:val="0"/>
          <w:numId w:val="41"/>
        </w:numPr>
      </w:pPr>
      <w:proofErr w:type="spellStart"/>
      <w:r>
        <w:t>Beziérova</w:t>
      </w:r>
      <w:proofErr w:type="spellEnd"/>
      <w:r>
        <w:t xml:space="preserve"> křivka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4 body – na křivku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Počáteční a koncový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r>
        <w:t>Směrnice</w:t>
      </w:r>
    </w:p>
    <w:p w:rsidR="0074447A" w:rsidRDefault="0074447A" w:rsidP="009635EC">
      <w:pPr>
        <w:pStyle w:val="Odstavecseseznamem"/>
        <w:numPr>
          <w:ilvl w:val="1"/>
          <w:numId w:val="41"/>
        </w:numPr>
      </w:pPr>
      <w:proofErr w:type="spellStart"/>
      <w:r>
        <w:t>Pierre</w:t>
      </w:r>
      <w:proofErr w:type="spellEnd"/>
      <w:r>
        <w:t xml:space="preserve"> ÉTIENNE </w:t>
      </w:r>
      <w:proofErr w:type="spellStart"/>
      <w:r>
        <w:t>Bézier</w:t>
      </w:r>
      <w:proofErr w:type="spellEnd"/>
    </w:p>
    <w:p w:rsidR="00113FEE" w:rsidRDefault="00113FEE" w:rsidP="00113FEE">
      <w:pPr>
        <w:pStyle w:val="Nadpis2"/>
      </w:pPr>
      <w:proofErr w:type="spellStart"/>
      <w:r>
        <w:t>Zoner</w:t>
      </w:r>
      <w:proofErr w:type="spellEnd"/>
    </w:p>
    <w:p w:rsidR="002955F5" w:rsidRPr="002955F5" w:rsidRDefault="002955F5" w:rsidP="002955F5">
      <w:pPr>
        <w:pStyle w:val="Odstavecseseznamem"/>
        <w:numPr>
          <w:ilvl w:val="0"/>
          <w:numId w:val="49"/>
        </w:numPr>
      </w:pPr>
      <w:r>
        <w:t xml:space="preserve">Zobrazit – panely </w:t>
      </w:r>
      <w:proofErr w:type="gramStart"/>
      <w:r>
        <w:t>nástrojů - galerie</w:t>
      </w:r>
      <w:proofErr w:type="gramEnd"/>
    </w:p>
    <w:p w:rsidR="00113FEE" w:rsidRDefault="000866D1" w:rsidP="00113FEE">
      <w:pPr>
        <w:pStyle w:val="Odstavecseseznamem"/>
        <w:numPr>
          <w:ilvl w:val="0"/>
          <w:numId w:val="48"/>
        </w:numPr>
      </w:pPr>
      <w:r>
        <w:t>Klikání levé tlačítko obry</w:t>
      </w:r>
      <w:r w:rsidR="002955F5">
        <w:t>s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>Klikání pravé tlačítko výplň</w:t>
      </w:r>
    </w:p>
    <w:p w:rsidR="000866D1" w:rsidRDefault="000866D1" w:rsidP="00113FEE">
      <w:pPr>
        <w:pStyle w:val="Odstavecseseznamem"/>
        <w:numPr>
          <w:ilvl w:val="0"/>
          <w:numId w:val="48"/>
        </w:numPr>
      </w:pPr>
      <w:r>
        <w:t xml:space="preserve">Objekty – vícenásobné kopírování – po </w:t>
      </w:r>
      <w:proofErr w:type="gramStart"/>
      <w:r>
        <w:t>křivce(</w:t>
      </w:r>
      <w:proofErr w:type="gramEnd"/>
      <w:r>
        <w:t xml:space="preserve">musím mít označený druhý objekt, který na to chci kopírovat) </w:t>
      </w:r>
      <w:r w:rsidR="00225A7C">
        <w:t>–</w:t>
      </w:r>
      <w:r>
        <w:t xml:space="preserve"> lineární</w:t>
      </w:r>
    </w:p>
    <w:p w:rsidR="00225A7C" w:rsidRDefault="00225A7C" w:rsidP="00113FEE">
      <w:pPr>
        <w:pStyle w:val="Odstavecseseznamem"/>
        <w:numPr>
          <w:ilvl w:val="0"/>
          <w:numId w:val="48"/>
        </w:numPr>
      </w:pPr>
      <w:r>
        <w:t>Vyříznutí – označit objekty – vpravo logické operace – označit řezací objekty – označit obrazec pod tím – znovu logické operace a oříznout</w:t>
      </w:r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 xml:space="preserve">Síť – </w:t>
      </w:r>
      <w:proofErr w:type="gramStart"/>
      <w:r>
        <w:t>zobrazit - síť</w:t>
      </w:r>
      <w:proofErr w:type="gramEnd"/>
    </w:p>
    <w:p w:rsidR="003D7481" w:rsidRDefault="003D7481" w:rsidP="00113FEE">
      <w:pPr>
        <w:pStyle w:val="Odstavecseseznamem"/>
        <w:numPr>
          <w:ilvl w:val="0"/>
          <w:numId w:val="48"/>
        </w:numPr>
      </w:pPr>
      <w:r>
        <w:t>Hrací kostka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Čtverec ideálně 5 na 5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>Puntík, zarovnání objektů, podle prvního označeného</w:t>
      </w:r>
    </w:p>
    <w:p w:rsidR="003D7481" w:rsidRDefault="003D7481" w:rsidP="003D7481">
      <w:pPr>
        <w:pStyle w:val="Odstavecseseznamem"/>
        <w:numPr>
          <w:ilvl w:val="1"/>
          <w:numId w:val="48"/>
        </w:numPr>
      </w:pPr>
      <w:r>
        <w:t xml:space="preserve">Potom označím puntík – transformace – </w:t>
      </w:r>
      <w:proofErr w:type="spellStart"/>
      <w:r>
        <w:t>zakliknu</w:t>
      </w:r>
      <w:proofErr w:type="spellEnd"/>
      <w:r>
        <w:t xml:space="preserve"> relativně – a kopíruju podle souřadnic</w:t>
      </w:r>
    </w:p>
    <w:p w:rsidR="00DE4990" w:rsidRDefault="00DE4990" w:rsidP="003D7481">
      <w:pPr>
        <w:pStyle w:val="Odstavecseseznamem"/>
        <w:numPr>
          <w:ilvl w:val="1"/>
          <w:numId w:val="48"/>
        </w:numPr>
      </w:pPr>
      <w:r>
        <w:t>Označím vše</w:t>
      </w:r>
    </w:p>
    <w:p w:rsidR="00DE4990" w:rsidRDefault="00C46A44" w:rsidP="003D7481">
      <w:pPr>
        <w:pStyle w:val="Odstavecseseznamem"/>
        <w:numPr>
          <w:ilvl w:val="1"/>
          <w:numId w:val="48"/>
        </w:numPr>
      </w:pPr>
      <w:r>
        <w:t>Transformace – o 50 mm – a zkopírovat</w:t>
      </w:r>
      <w:r w:rsidR="001915D1">
        <w:t xml:space="preserve"> – potom z</w:t>
      </w:r>
      <w:r w:rsidR="006415D2">
        <w:t>eštíhlit na půlku</w:t>
      </w:r>
      <w:r w:rsidR="001915D1">
        <w:t xml:space="preserve"> </w:t>
      </w:r>
      <w:r w:rsidR="00AD360F">
        <w:t>a zešikmit o 45 stupňů</w:t>
      </w:r>
    </w:p>
    <w:p w:rsidR="0099177E" w:rsidRDefault="0099177E" w:rsidP="003D7481">
      <w:pPr>
        <w:pStyle w:val="Odstavecseseznamem"/>
        <w:numPr>
          <w:ilvl w:val="1"/>
          <w:numId w:val="48"/>
        </w:numPr>
      </w:pPr>
      <w:r>
        <w:lastRenderedPageBreak/>
        <w:t xml:space="preserve">To samé pro horní </w:t>
      </w:r>
      <w:proofErr w:type="gramStart"/>
      <w:r>
        <w:t>stranu</w:t>
      </w:r>
      <w:proofErr w:type="gramEnd"/>
      <w:r>
        <w:t xml:space="preserve"> a nakonec vytvořit skupinu z</w:t>
      </w:r>
      <w:r w:rsidR="000C4FB8">
        <w:t> </w:t>
      </w:r>
      <w:r>
        <w:t>celého</w:t>
      </w:r>
    </w:p>
    <w:p w:rsidR="000C4FB8" w:rsidRDefault="000C4FB8" w:rsidP="000C4FB8">
      <w:pPr>
        <w:pStyle w:val="Odstavecseseznamem"/>
        <w:numPr>
          <w:ilvl w:val="0"/>
          <w:numId w:val="48"/>
        </w:numPr>
      </w:pPr>
      <w:r>
        <w:t>Přechod – označím dva objekty – objekty – vytvoři</w:t>
      </w:r>
      <w:r w:rsidR="00DD0E70">
        <w:t>t</w:t>
      </w:r>
      <w:r>
        <w:t xml:space="preserve"> přechod</w:t>
      </w:r>
    </w:p>
    <w:p w:rsidR="00C33237" w:rsidRDefault="00C33237" w:rsidP="000C4FB8">
      <w:pPr>
        <w:pStyle w:val="Odstavecseseznamem"/>
        <w:numPr>
          <w:ilvl w:val="0"/>
          <w:numId w:val="48"/>
        </w:numPr>
      </w:pPr>
      <w:r>
        <w:t xml:space="preserve">Tvarovací nástroj </w:t>
      </w:r>
      <w:proofErr w:type="spellStart"/>
      <w:r>
        <w:t>vs</w:t>
      </w:r>
      <w:proofErr w:type="spellEnd"/>
      <w:r>
        <w:t xml:space="preserve"> klasická bílá šipka</w:t>
      </w:r>
    </w:p>
    <w:p w:rsidR="00020FD5" w:rsidRDefault="00020FD5" w:rsidP="000C4FB8">
      <w:pPr>
        <w:pStyle w:val="Odstavecseseznamem"/>
        <w:numPr>
          <w:ilvl w:val="0"/>
          <w:numId w:val="48"/>
        </w:numPr>
      </w:pPr>
      <w:r>
        <w:t>Označím pomocí tvarovací nástroj</w:t>
      </w:r>
      <w:r w:rsidR="0027606E">
        <w:t xml:space="preserve"> – převést na křivku – a můžu tím hýbat</w:t>
      </w:r>
    </w:p>
    <w:p w:rsidR="00236764" w:rsidRDefault="00236764" w:rsidP="000C4FB8">
      <w:pPr>
        <w:pStyle w:val="Odstavecseseznamem"/>
        <w:numPr>
          <w:ilvl w:val="0"/>
          <w:numId w:val="48"/>
        </w:numPr>
      </w:pPr>
      <w:r>
        <w:t xml:space="preserve">Když dělám srdíčko </w:t>
      </w:r>
      <w:r w:rsidRPr="00236764">
        <w:rPr>
          <w:b/>
        </w:rPr>
        <w:sym w:font="Wingdings" w:char="F0E0"/>
      </w:r>
      <w:r w:rsidRPr="00236764">
        <w:rPr>
          <w:b/>
        </w:rPr>
        <w:t xml:space="preserve"> shift dělá ostrý přechod</w:t>
      </w:r>
    </w:p>
    <w:p w:rsidR="00F805F0" w:rsidRDefault="00F805F0" w:rsidP="00F805F0">
      <w:pPr>
        <w:pStyle w:val="Nadpis2"/>
      </w:pPr>
      <w:r>
        <w:t>Corel cvičení</w:t>
      </w:r>
    </w:p>
    <w:p w:rsidR="00F805F0" w:rsidRDefault="00F805F0" w:rsidP="009635EC">
      <w:pPr>
        <w:pStyle w:val="Odstavecseseznamem"/>
        <w:numPr>
          <w:ilvl w:val="0"/>
          <w:numId w:val="42"/>
        </w:numPr>
      </w:pPr>
      <w:r>
        <w:t>Oříznutí při zachování poměru stran</w:t>
      </w:r>
    </w:p>
    <w:p w:rsidR="00F805F0" w:rsidRDefault="00F805F0" w:rsidP="009635EC">
      <w:pPr>
        <w:pStyle w:val="Odstavecseseznamem"/>
        <w:numPr>
          <w:ilvl w:val="1"/>
          <w:numId w:val="42"/>
        </w:numPr>
      </w:pPr>
      <w:r>
        <w:t xml:space="preserve">Vybrat nástroj pro oříznutí, na liště vybrat, </w:t>
      </w:r>
      <w:proofErr w:type="spellStart"/>
      <w:r w:rsidR="009635EC">
        <w:t>maintain</w:t>
      </w:r>
      <w:proofErr w:type="spellEnd"/>
      <w:r w:rsidR="009635EC">
        <w:t xml:space="preserve"> </w:t>
      </w:r>
      <w:proofErr w:type="spellStart"/>
      <w:r w:rsidR="009635EC">
        <w:t>aspect</w:t>
      </w:r>
      <w:proofErr w:type="spellEnd"/>
      <w:r w:rsidR="009635EC">
        <w:t xml:space="preserve"> ratio</w:t>
      </w:r>
    </w:p>
    <w:p w:rsidR="00F805F0" w:rsidRDefault="009635EC" w:rsidP="009635EC">
      <w:pPr>
        <w:pStyle w:val="Odstavecseseznamem"/>
        <w:numPr>
          <w:ilvl w:val="0"/>
          <w:numId w:val="42"/>
        </w:numPr>
      </w:pPr>
      <w:r>
        <w:t>Změna velikosti obrázku</w:t>
      </w:r>
    </w:p>
    <w:p w:rsidR="009635EC" w:rsidRDefault="009635EC" w:rsidP="009635EC">
      <w:pPr>
        <w:pStyle w:val="Odstavecseseznamem"/>
        <w:numPr>
          <w:ilvl w:val="1"/>
          <w:numId w:val="42"/>
        </w:numPr>
      </w:pPr>
      <w:r>
        <w:t xml:space="preserve">Image – </w:t>
      </w:r>
      <w:proofErr w:type="spellStart"/>
      <w:r>
        <w:t>resize</w:t>
      </w:r>
      <w:proofErr w:type="spellEnd"/>
    </w:p>
    <w:p w:rsidR="009635EC" w:rsidRPr="009635EC" w:rsidRDefault="009635EC" w:rsidP="009635EC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t>Upravit velikost plátna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Otevřete obrázek</w:t>
      </w:r>
      <w:r w:rsidRPr="009635EC">
        <w:rPr>
          <w:rFonts w:eastAsia="Times New Roman" w:cstheme="minorHAnsi"/>
          <w:sz w:val="24"/>
          <w:szCs w:val="24"/>
          <w:lang w:eastAsia="cs-CZ"/>
        </w:rPr>
        <w:t>: Mějte otevřený obrázek, který chcete upravit.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Vyberte možnost pro změnu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Jděte do menu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Obrázek (Image)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Velikost plátna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Canvas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Size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</w:t>
      </w:r>
    </w:p>
    <w:p w:rsidR="009635EC" w:rsidRDefault="009635EC" w:rsidP="009635EC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Nastavení velikosti plátna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 dialogovém okně "Velikost plátna" nastavte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šířku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Width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 xml:space="preserve"> 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výšku (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Height</w:t>
      </w:r>
      <w:proofErr w:type="spell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)</w:t>
      </w:r>
      <w:r w:rsidRPr="009635EC">
        <w:rPr>
          <w:rFonts w:eastAsia="Times New Roman" w:cstheme="minorHAnsi"/>
          <w:sz w:val="24"/>
          <w:szCs w:val="24"/>
          <w:lang w:eastAsia="cs-CZ"/>
        </w:rPr>
        <w:t>. K tomu přičtěte 200px (100px na každé straně).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Například, pokud je původní šířka obrázku 1600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šířku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1800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(1600 + 100 + 100) a pokud je výška například 1200 </w:t>
      </w:r>
      <w:proofErr w:type="spellStart"/>
      <w:r w:rsidRPr="009635EC">
        <w:rPr>
          <w:rFonts w:eastAsia="Times New Roman" w:cstheme="minorHAnsi"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, změňte ji na </w:t>
      </w: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1400 </w:t>
      </w:r>
      <w:proofErr w:type="spell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px</w:t>
      </w:r>
      <w:proofErr w:type="spellEnd"/>
      <w:r w:rsidRPr="009635EC">
        <w:rPr>
          <w:rFonts w:eastAsia="Times New Roman" w:cstheme="minorHAnsi"/>
          <w:sz w:val="24"/>
          <w:szCs w:val="24"/>
          <w:lang w:eastAsia="cs-CZ"/>
        </w:rPr>
        <w:t xml:space="preserve"> (1200 + 100 + 100).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Zvolte umístění obrázku na plátně</w:t>
      </w:r>
      <w:r w:rsidRPr="009635EC">
        <w:rPr>
          <w:rFonts w:eastAsia="Times New Roman" w:cstheme="minorHAnsi"/>
          <w:sz w:val="24"/>
          <w:szCs w:val="24"/>
          <w:lang w:eastAsia="cs-CZ"/>
        </w:rPr>
        <w:t>: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>V dialogu můžete nastavit, zda chcete obrázek zarovnat na střed plátna nebo jinak.</w:t>
      </w:r>
    </w:p>
    <w:p w:rsidR="009635EC" w:rsidRDefault="009635EC" w:rsidP="009635EC">
      <w:pPr>
        <w:pStyle w:val="Odstavecseseznamem"/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9635EC">
        <w:rPr>
          <w:rFonts w:eastAsia="Times New Roman" w:cstheme="minorHAnsi"/>
          <w:sz w:val="24"/>
          <w:szCs w:val="24"/>
          <w:lang w:eastAsia="cs-CZ"/>
        </w:rPr>
        <w:t xml:space="preserve">Vyberte možnost </w:t>
      </w:r>
      <w:proofErr w:type="gramStart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>Střed</w:t>
      </w:r>
      <w:proofErr w:type="gramEnd"/>
      <w:r w:rsidRPr="009635EC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(Center)</w:t>
      </w:r>
      <w:r w:rsidRPr="009635EC">
        <w:rPr>
          <w:rFonts w:eastAsia="Times New Roman" w:cstheme="minorHAnsi"/>
          <w:sz w:val="24"/>
          <w:szCs w:val="24"/>
          <w:lang w:eastAsia="cs-CZ"/>
        </w:rPr>
        <w:t>, pokud chcete, aby byl obrázek umístěn doprostřed a okraje byly rovnoměrné.</w:t>
      </w:r>
    </w:p>
    <w:p w:rsidR="00206071" w:rsidRDefault="00206071" w:rsidP="00206071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Vybírání tuč</w:t>
      </w:r>
      <w:r w:rsidR="006F124D">
        <w:rPr>
          <w:rFonts w:eastAsia="Times New Roman" w:cstheme="minorHAnsi"/>
          <w:sz w:val="24"/>
          <w:szCs w:val="24"/>
          <w:lang w:eastAsia="cs-CZ"/>
        </w:rPr>
        <w:t>ň</w:t>
      </w:r>
      <w:r>
        <w:rPr>
          <w:rFonts w:eastAsia="Times New Roman" w:cstheme="minorHAnsi"/>
          <w:sz w:val="24"/>
          <w:szCs w:val="24"/>
          <w:lang w:eastAsia="cs-CZ"/>
        </w:rPr>
        <w:t xml:space="preserve">áků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smart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e</w:t>
      </w:r>
      <w:r w:rsidR="009C62BB">
        <w:rPr>
          <w:rFonts w:eastAsia="Times New Roman" w:cstheme="minorHAnsi"/>
          <w:sz w:val="24"/>
          <w:szCs w:val="24"/>
          <w:lang w:eastAsia="cs-CZ"/>
        </w:rPr>
        <w:t>d</w:t>
      </w:r>
      <w:r>
        <w:rPr>
          <w:rFonts w:eastAsia="Times New Roman" w:cstheme="minorHAnsi"/>
          <w:sz w:val="24"/>
          <w:szCs w:val="24"/>
          <w:lang w:eastAsia="cs-CZ"/>
        </w:rPr>
        <w:t>ge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by byl lepší, ale auto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selection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fungovala stejně dobře</w:t>
      </w:r>
    </w:p>
    <w:p w:rsidR="00206071" w:rsidRDefault="006F124D" w:rsidP="006F124D">
      <w:pPr>
        <w:pStyle w:val="Odstavecseseznamem"/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Potom jen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c a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ctrl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v </w:t>
      </w:r>
    </w:p>
    <w:p w:rsidR="006F124D" w:rsidRDefault="005B238B" w:rsidP="006F124D">
      <w:pPr>
        <w:pStyle w:val="Odstavecseseznamem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Při vybírání slona – musím mít nahoře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zakliknuto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replace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poklikáním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pravého tlačítka m</w:t>
      </w:r>
      <w:r w:rsidR="001B5A0E">
        <w:rPr>
          <w:rFonts w:eastAsia="Times New Roman" w:cstheme="minorHAnsi"/>
          <w:sz w:val="24"/>
          <w:szCs w:val="24"/>
          <w:lang w:eastAsia="cs-CZ"/>
        </w:rPr>
        <w:t>y</w:t>
      </w:r>
      <w:r>
        <w:rPr>
          <w:rFonts w:eastAsia="Times New Roman" w:cstheme="minorHAnsi"/>
          <w:sz w:val="24"/>
          <w:szCs w:val="24"/>
          <w:lang w:eastAsia="cs-CZ"/>
        </w:rPr>
        <w:t>še</w:t>
      </w:r>
    </w:p>
    <w:p w:rsidR="00153612" w:rsidRPr="009C62BB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b/>
        </w:rPr>
      </w:pPr>
      <w:r w:rsidRPr="009C62BB">
        <w:rPr>
          <w:b/>
        </w:rPr>
        <w:t>V obrázku medvědí rodinky proveďte eliptický výběr tak, že pozadí bude převedeno na černobílé (nápověda: nástroj Míchání kanálů)</w:t>
      </w:r>
    </w:p>
    <w:p w:rsidR="00153612" w:rsidRDefault="00153612" w:rsidP="00153612">
      <w:pPr>
        <w:pStyle w:val="Odstavecseseznamem"/>
        <w:numPr>
          <w:ilvl w:val="0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Vytvoření eliptického výběru:</w:t>
      </w:r>
    </w:p>
    <w:p w:rsid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</w:pPr>
      <w:r>
        <w:rPr>
          <w:rStyle w:val="Siln"/>
        </w:rPr>
        <w:t>Vyberte nástroj pro eliptický výběr</w:t>
      </w:r>
      <w:r>
        <w:t xml:space="preserve">: Na nástrojové liště vyberte nástroj </w:t>
      </w:r>
      <w:r>
        <w:rPr>
          <w:rStyle w:val="Siln"/>
        </w:rPr>
        <w:t>Výběr elipsy (</w:t>
      </w:r>
      <w:proofErr w:type="spellStart"/>
      <w:r>
        <w:rPr>
          <w:rStyle w:val="Siln"/>
        </w:rPr>
        <w:t>Elliptical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Tool</w:t>
      </w:r>
      <w:proofErr w:type="spellEnd"/>
      <w:r>
        <w:rPr>
          <w:rStyle w:val="Siln"/>
        </w:rPr>
        <w:t>)</w:t>
      </w:r>
      <w:r>
        <w:t xml:space="preserve">. Můžete také použít klávesovou zkratku </w:t>
      </w:r>
      <w:r>
        <w:rPr>
          <w:rStyle w:val="Siln"/>
        </w:rPr>
        <w:t>M</w:t>
      </w:r>
      <w:r>
        <w:t xml:space="preserve"> pro rychlý přístup.</w:t>
      </w:r>
    </w:p>
    <w:p w:rsidR="00153612" w:rsidRPr="00153612" w:rsidRDefault="00153612" w:rsidP="00153612">
      <w:pPr>
        <w:pStyle w:val="Odstavecseseznamem"/>
        <w:numPr>
          <w:ilvl w:val="1"/>
          <w:numId w:val="44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>
        <w:rPr>
          <w:rStyle w:val="Siln"/>
        </w:rPr>
        <w:t>Nakreslete výběr</w:t>
      </w:r>
      <w:r>
        <w:t xml:space="preserve">: Klikněte a táhněte myší na obrázku, abyste vytvořili eliptický výběr kolem oblasti, kterou chcete zachovat barevnou (například kolem medvědí rodinky). Pokud chcete, aby výběr byl dokonale kruhový, držte při tažení klávesu </w:t>
      </w:r>
      <w:r>
        <w:rPr>
          <w:rStyle w:val="Siln"/>
        </w:rPr>
        <w:t>Shift</w:t>
      </w:r>
      <w:r>
        <w:t>.</w:t>
      </w:r>
    </w:p>
    <w:p w:rsidR="00153612" w:rsidRDefault="00153612" w:rsidP="00153612">
      <w:pPr>
        <w:pStyle w:val="Odstavecseseznamem"/>
        <w:numPr>
          <w:ilvl w:val="0"/>
          <w:numId w:val="45"/>
        </w:numPr>
        <w:spacing w:before="100" w:beforeAutospacing="1" w:after="100" w:afterAutospacing="1" w:line="240" w:lineRule="auto"/>
        <w:contextualSpacing w:val="0"/>
        <w:rPr>
          <w:rStyle w:val="Siln"/>
          <w:b w:val="0"/>
          <w:bCs w:val="0"/>
        </w:rPr>
      </w:pPr>
      <w:r w:rsidRPr="00153612">
        <w:rPr>
          <w:rStyle w:val="Siln"/>
          <w:b w:val="0"/>
          <w:bCs w:val="0"/>
        </w:rPr>
        <w:t>Invertování výběru</w:t>
      </w:r>
    </w:p>
    <w:p w:rsidR="00153612" w:rsidRDefault="00153612" w:rsidP="00153612">
      <w:pPr>
        <w:pStyle w:val="Odstavecseseznamem"/>
        <w:numPr>
          <w:ilvl w:val="1"/>
          <w:numId w:val="45"/>
        </w:numPr>
        <w:spacing w:before="100" w:beforeAutospacing="1" w:after="100" w:afterAutospacing="1" w:line="240" w:lineRule="auto"/>
        <w:contextualSpacing w:val="0"/>
      </w:pPr>
      <w:r>
        <w:t xml:space="preserve">Po vytvoření eliptického výběru kolem medvědí rodinky </w:t>
      </w:r>
      <w:r>
        <w:rPr>
          <w:rStyle w:val="Siln"/>
        </w:rPr>
        <w:t>invertujte výběr</w:t>
      </w:r>
      <w:r>
        <w:t>, aby se pozadí stalo aktivní.</w:t>
      </w:r>
    </w:p>
    <w:p w:rsidR="009C62BB" w:rsidRPr="009C62BB" w:rsidRDefault="00153612" w:rsidP="009C62BB">
      <w:pPr>
        <w:numPr>
          <w:ilvl w:val="1"/>
          <w:numId w:val="45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>
        <w:t xml:space="preserve">Jděte do </w:t>
      </w:r>
      <w:r>
        <w:rPr>
          <w:rStyle w:val="Siln"/>
        </w:rPr>
        <w:t>Výběr (</w:t>
      </w:r>
      <w:proofErr w:type="spellStart"/>
      <w:r>
        <w:rPr>
          <w:rStyle w:val="Siln"/>
        </w:rPr>
        <w:t>Select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r>
        <w:rPr>
          <w:rStyle w:val="Siln"/>
        </w:rPr>
        <w:t>Invertovat výběr (</w:t>
      </w:r>
      <w:proofErr w:type="spellStart"/>
      <w:r>
        <w:rPr>
          <w:rStyle w:val="Siln"/>
        </w:rPr>
        <w:t>Invert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Selection</w:t>
      </w:r>
      <w:proofErr w:type="spellEnd"/>
      <w:r>
        <w:rPr>
          <w:rStyle w:val="Siln"/>
        </w:rPr>
        <w:t>)</w:t>
      </w:r>
      <w:r>
        <w:t xml:space="preserve"> nebo použijte klávesovou zkratku </w:t>
      </w:r>
      <w:r>
        <w:rPr>
          <w:rStyle w:val="Siln"/>
        </w:rPr>
        <w:t>Ctrl + Shift + I</w:t>
      </w:r>
    </w:p>
    <w:p w:rsidR="009C62BB" w:rsidRDefault="00153612" w:rsidP="001915D1">
      <w:pPr>
        <w:pStyle w:val="Odstavecseseznamem"/>
        <w:numPr>
          <w:ilvl w:val="0"/>
          <w:numId w:val="46"/>
        </w:numPr>
        <w:spacing w:before="100" w:beforeAutospacing="1" w:after="100" w:afterAutospacing="1" w:line="240" w:lineRule="auto"/>
        <w:rPr>
          <w:rStyle w:val="Siln"/>
          <w:b w:val="0"/>
          <w:bCs w:val="0"/>
        </w:rPr>
      </w:pPr>
      <w:r w:rsidRPr="009C62BB">
        <w:rPr>
          <w:rStyle w:val="Siln"/>
          <w:b w:val="0"/>
          <w:bCs w:val="0"/>
        </w:rPr>
        <w:t>Použití nástroje Míchání kanálů pro černobílý efekt</w:t>
      </w:r>
      <w:r w:rsidR="009C62BB">
        <w:rPr>
          <w:rStyle w:val="Siln"/>
          <w:b w:val="0"/>
          <w:bCs w:val="0"/>
        </w:rPr>
        <w:t>:</w:t>
      </w:r>
    </w:p>
    <w:p w:rsidR="00153612" w:rsidRDefault="00153612" w:rsidP="009C62BB">
      <w:pPr>
        <w:pStyle w:val="Odstavecseseznamem"/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Otevřete nástroj Míchání kanálů</w:t>
      </w:r>
      <w:r>
        <w:t>:</w:t>
      </w:r>
    </w:p>
    <w:p w:rsidR="009C62BB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lastRenderedPageBreak/>
        <w:t xml:space="preserve">Jděte do </w:t>
      </w:r>
      <w:r>
        <w:rPr>
          <w:rStyle w:val="Siln"/>
        </w:rPr>
        <w:t>Úpravy (</w:t>
      </w:r>
      <w:proofErr w:type="spellStart"/>
      <w:r>
        <w:rPr>
          <w:rStyle w:val="Siln"/>
        </w:rPr>
        <w:t>Adjust</w:t>
      </w:r>
      <w:proofErr w:type="spellEnd"/>
      <w:proofErr w:type="gramStart"/>
      <w:r>
        <w:rPr>
          <w:rStyle w:val="Siln"/>
        </w:rPr>
        <w:t>)</w:t>
      </w:r>
      <w:r>
        <w:t xml:space="preserve"> &gt;</w:t>
      </w:r>
      <w:proofErr w:type="gramEnd"/>
      <w:r>
        <w:t xml:space="preserve"> </w:t>
      </w:r>
      <w:proofErr w:type="spellStart"/>
      <w:r w:rsidR="00AB20C5">
        <w:t>Color</w:t>
      </w:r>
      <w:proofErr w:type="spellEnd"/>
      <w:r w:rsidR="00AB20C5">
        <w:t xml:space="preserve"> &gt; </w:t>
      </w:r>
      <w:r>
        <w:rPr>
          <w:rStyle w:val="Siln"/>
        </w:rPr>
        <w:t>Míchání kanálů (</w:t>
      </w:r>
      <w:proofErr w:type="spellStart"/>
      <w:r>
        <w:rPr>
          <w:rStyle w:val="Siln"/>
        </w:rPr>
        <w:t>Channel</w:t>
      </w:r>
      <w:proofErr w:type="spellEnd"/>
      <w:r>
        <w:rPr>
          <w:rStyle w:val="Siln"/>
        </w:rPr>
        <w:t xml:space="preserve"> Mixer)</w:t>
      </w:r>
      <w:r>
        <w:t>.</w:t>
      </w:r>
      <w:r w:rsidR="00AB20C5">
        <w:t xml:space="preserve"> (pozor na výběr)</w:t>
      </w:r>
    </w:p>
    <w:p w:rsidR="00153612" w:rsidRDefault="00153612" w:rsidP="009C62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iln"/>
        </w:rPr>
        <w:t>Převod na černobílé</w:t>
      </w:r>
      <w:r>
        <w:t>:</w:t>
      </w:r>
    </w:p>
    <w:p w:rsidR="00153612" w:rsidRDefault="00153612" w:rsidP="00153612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V dialogovém okně </w:t>
      </w:r>
      <w:r>
        <w:rPr>
          <w:rStyle w:val="Siln"/>
        </w:rPr>
        <w:t>Míchání kanálů</w:t>
      </w:r>
      <w:r>
        <w:t xml:space="preserve"> zaškrtněte možnost </w:t>
      </w:r>
      <w:r>
        <w:rPr>
          <w:rStyle w:val="Siln"/>
        </w:rPr>
        <w:t>Monochrome</w:t>
      </w:r>
      <w:r>
        <w:t xml:space="preserve"> (Monochromatický) pro převod obrázku na černobílý.</w:t>
      </w:r>
    </w:p>
    <w:p w:rsidR="00153612" w:rsidRDefault="00153612" w:rsidP="001915D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Upravte hodnoty kanálů (červený, zelený, modrý), abyste dosáhli požadovaného vzhledu černobílého pozadí.</w:t>
      </w:r>
    </w:p>
    <w:p w:rsidR="009C62BB" w:rsidRDefault="009C62BB" w:rsidP="009C62BB">
      <w:pPr>
        <w:spacing w:before="100" w:beforeAutospacing="1" w:after="100" w:afterAutospacing="1" w:line="240" w:lineRule="auto"/>
      </w:pPr>
    </w:p>
    <w:p w:rsidR="009C62BB" w:rsidRDefault="001B1DA8" w:rsidP="009C62BB">
      <w:pPr>
        <w:pStyle w:val="Odstavecseseznamem"/>
        <w:numPr>
          <w:ilvl w:val="0"/>
          <w:numId w:val="47"/>
        </w:numPr>
        <w:spacing w:before="100" w:beforeAutospacing="1" w:after="100" w:afterAutospacing="1" w:line="240" w:lineRule="auto"/>
      </w:pPr>
      <w:r>
        <w:t>Otáčení tygra</w:t>
      </w:r>
    </w:p>
    <w:p w:rsidR="001B1DA8" w:rsidRDefault="001B1DA8" w:rsidP="001B1DA8">
      <w:pPr>
        <w:pStyle w:val="Odstavecseseznamem"/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Adjust</w:t>
      </w:r>
      <w:proofErr w:type="spellEnd"/>
      <w:r>
        <w:t xml:space="preserve"> – </w:t>
      </w:r>
      <w:proofErr w:type="spellStart"/>
      <w:r>
        <w:t>mirror</w:t>
      </w:r>
      <w:proofErr w:type="spellEnd"/>
      <w:r>
        <w:t xml:space="preserve"> </w:t>
      </w:r>
      <w:r w:rsidR="00B6114C">
        <w:t>–</w:t>
      </w:r>
      <w:r>
        <w:t xml:space="preserve"> </w:t>
      </w:r>
      <w:proofErr w:type="spellStart"/>
      <w:r>
        <w:t>horizontally</w:t>
      </w:r>
      <w:proofErr w:type="spellEnd"/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  <w:contextualSpacing w:val="0"/>
      </w:pPr>
      <w:r w:rsidRPr="002217E6">
        <w:rPr>
          <w:noProof/>
        </w:rPr>
        <w:drawing>
          <wp:anchor distT="0" distB="0" distL="114300" distR="114300" simplePos="0" relativeHeight="251658240" behindDoc="1" locked="0" layoutInCell="1" allowOverlap="1" wp14:anchorId="220AA109">
            <wp:simplePos x="0" y="0"/>
            <wp:positionH relativeFrom="margin">
              <wp:align>center</wp:align>
            </wp:positionH>
            <wp:positionV relativeFrom="paragraph">
              <wp:posOffset>596900</wp:posOffset>
            </wp:positionV>
            <wp:extent cx="4981575" cy="1544320"/>
            <wp:effectExtent l="0" t="0" r="9525" b="0"/>
            <wp:wrapTight wrapText="bothSides">
              <wp:wrapPolygon edited="0">
                <wp:start x="0" y="0"/>
                <wp:lineTo x="0" y="21316"/>
                <wp:lineTo x="21559" y="21316"/>
                <wp:lineTo x="2155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Použijte obrázek „kosatka“. Zkopírujte do koláže, vytvořte „stín“ – </w:t>
      </w:r>
      <w:r w:rsidRPr="001C3A36">
        <w:rPr>
          <w:b/>
        </w:rPr>
        <w:t>pracujte s vrstvami</w:t>
      </w:r>
      <w:r>
        <w:t xml:space="preserve"> (duplikace, průhlednost, sloučení).</w:t>
      </w:r>
    </w:p>
    <w:p w:rsidR="002217E6" w:rsidRDefault="002217E6">
      <w:r>
        <w:br w:type="page"/>
      </w:r>
    </w:p>
    <w:p w:rsidR="002217E6" w:rsidRDefault="002217E6" w:rsidP="002217E6">
      <w:pPr>
        <w:pStyle w:val="Odstavecseseznamem"/>
        <w:numPr>
          <w:ilvl w:val="0"/>
          <w:numId w:val="47"/>
        </w:numPr>
        <w:spacing w:after="200" w:line="276" w:lineRule="auto"/>
      </w:pPr>
      <w:r>
        <w:lastRenderedPageBreak/>
        <w:t>Kosatku zkopírujte do nového obrázku. Uložte tak, aby bylo zachováno průhledné pozadí.</w:t>
      </w:r>
    </w:p>
    <w:p w:rsidR="002217E6" w:rsidRDefault="002217E6" w:rsidP="002217E6">
      <w:pPr>
        <w:pStyle w:val="Odstavecseseznamem"/>
        <w:numPr>
          <w:ilvl w:val="1"/>
          <w:numId w:val="47"/>
        </w:numPr>
        <w:spacing w:after="200" w:line="276" w:lineRule="auto"/>
      </w:pPr>
      <w:r w:rsidRPr="002217E6">
        <w:rPr>
          <w:noProof/>
        </w:rPr>
        <w:drawing>
          <wp:inline distT="0" distB="0" distL="0" distR="0" wp14:anchorId="7023E24D" wp14:editId="341AAB5B">
            <wp:extent cx="5760720" cy="18548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4C" w:rsidRDefault="00273BAE" w:rsidP="00273BAE">
      <w:pPr>
        <w:pStyle w:val="Nadpis2"/>
      </w:pPr>
      <w:r>
        <w:t>Access</w:t>
      </w:r>
    </w:p>
    <w:p w:rsidR="00273BAE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Všechny objekty šipka napravo</w:t>
      </w:r>
    </w:p>
    <w:p w:rsidR="00F6709A" w:rsidRDefault="00F6709A" w:rsidP="00F6709A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Vytvoření tabulky</w:t>
      </w:r>
      <w:r w:rsidR="00EB30F0">
        <w:t xml:space="preserve"> – vytvoření – návrh tabulky</w:t>
      </w:r>
    </w:p>
    <w:p w:rsidR="00442822" w:rsidRDefault="00442822" w:rsidP="00442822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Automatické číslo – čísluje se samo – nenechá mě dát </w:t>
      </w:r>
      <w:proofErr w:type="gramStart"/>
      <w:r>
        <w:t>číslo</w:t>
      </w:r>
      <w:r w:rsidR="00103469">
        <w:t xml:space="preserve"> - jedinečné</w:t>
      </w:r>
      <w:proofErr w:type="gramEnd"/>
    </w:p>
    <w:p w:rsidR="00C71E46" w:rsidRDefault="00C71E46" w:rsidP="00C71E46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Krátký text jde řadit podle abecedy, dlouhý text ne</w:t>
      </w:r>
    </w:p>
    <w:p w:rsidR="00C71E46" w:rsidRDefault="00D3479D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Dát data – zobrazení – datový typ</w:t>
      </w:r>
    </w:p>
    <w:p w:rsidR="00226F5C" w:rsidRDefault="00226F5C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Primární klíč, jedinečná položka, podle, které se to indexuje</w:t>
      </w:r>
    </w:p>
    <w:p w:rsidR="00F77551" w:rsidRDefault="00F77551" w:rsidP="00C71E46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Vstupní maska</w:t>
      </w:r>
      <w:r w:rsidR="00C5090B">
        <w:t xml:space="preserve"> – rodné číslo – krátký text</w:t>
      </w:r>
    </w:p>
    <w:p w:rsidR="00C5090B" w:rsidRDefault="00673A8F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Maska, středník, 0/1, jestli chci zobrazit, středník, co tam místo toho chci napsat</w:t>
      </w:r>
    </w:p>
    <w:p w:rsidR="00C131AA" w:rsidRDefault="00C131AA" w:rsidP="00673A8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Datum narození – datum a čas – vstupní maska</w:t>
      </w:r>
      <w:r w:rsidR="003F4907">
        <w:t xml:space="preserve"> – vstupní maska a tři tečky vpravo</w:t>
      </w:r>
    </w:p>
    <w:p w:rsidR="009023A9" w:rsidRDefault="009023A9" w:rsidP="009023A9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Import</w:t>
      </w:r>
    </w:p>
    <w:p w:rsidR="009023A9" w:rsidRDefault="009023A9" w:rsidP="009023A9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Externí data – nový zdroj dat</w:t>
      </w:r>
    </w:p>
    <w:p w:rsidR="009826AF" w:rsidRDefault="009826AF" w:rsidP="009826AF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Rozevírací seznam</w:t>
      </w:r>
    </w:p>
    <w:p w:rsidR="009826AF" w:rsidRDefault="007A5FBA" w:rsidP="009826A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Datový typ – průvodce </w:t>
      </w:r>
      <w:proofErr w:type="gramStart"/>
      <w:r>
        <w:t>vyhledáváním</w:t>
      </w:r>
      <w:r w:rsidR="000B2818">
        <w:t xml:space="preserve"> - pozor</w:t>
      </w:r>
      <w:proofErr w:type="gramEnd"/>
    </w:p>
    <w:p w:rsidR="009826AF" w:rsidRDefault="009826AF" w:rsidP="009826AF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Relace</w:t>
      </w:r>
    </w:p>
    <w:p w:rsidR="009826AF" w:rsidRDefault="00FE4F75" w:rsidP="009826AF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Databázové nástroje – když </w:t>
      </w:r>
      <w:proofErr w:type="spellStart"/>
      <w:r>
        <w:t>děám</w:t>
      </w:r>
      <w:proofErr w:type="spellEnd"/>
      <w:r>
        <w:t xml:space="preserve"> rozevírací seznam, je potřeba rozkliknout a </w:t>
      </w:r>
      <w:r w:rsidR="00311243">
        <w:t>zajistit referenční integritu</w:t>
      </w:r>
    </w:p>
    <w:p w:rsidR="00667085" w:rsidRDefault="00667085" w:rsidP="00667085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Formuláře</w:t>
      </w:r>
    </w:p>
    <w:p w:rsidR="00667085" w:rsidRDefault="00667085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Slouží pro lepší zadávání dat</w:t>
      </w:r>
    </w:p>
    <w:p w:rsidR="00E545D9" w:rsidRDefault="00E545D9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Postavím se do dané tabulky a kliknu na formulář – automatický formulář</w:t>
      </w:r>
    </w:p>
    <w:p w:rsidR="009D4FD3" w:rsidRDefault="00FB0CC7" w:rsidP="00667085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Z více tabulek</w:t>
      </w:r>
    </w:p>
    <w:p w:rsidR="00FB0CC7" w:rsidRDefault="00475648" w:rsidP="00FB0CC7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Vytvoření – </w:t>
      </w:r>
      <w:r w:rsidRPr="002A7425">
        <w:rPr>
          <w:b/>
          <w:sz w:val="24"/>
        </w:rPr>
        <w:t>průvodce formuláře</w:t>
      </w:r>
      <w:r w:rsidR="002A7425" w:rsidRPr="002A7425">
        <w:rPr>
          <w:sz w:val="24"/>
        </w:rPr>
        <w:t xml:space="preserve"> </w:t>
      </w:r>
      <w:r w:rsidR="002A7425">
        <w:t>– naklikám si co chci mít pohromadě</w:t>
      </w:r>
    </w:p>
    <w:p w:rsidR="00E1585A" w:rsidRDefault="00E1585A" w:rsidP="00E1585A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Vložit obrázek – do záhlaví do zápatí – vložit obrázek – vybrat </w:t>
      </w:r>
      <w:r w:rsidR="008B46EB">
        <w:t>–</w:t>
      </w:r>
      <w:r>
        <w:t xml:space="preserve"> potáhnout</w:t>
      </w:r>
    </w:p>
    <w:p w:rsidR="008B46EB" w:rsidRDefault="008B46EB" w:rsidP="00E1585A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Tlačítko</w:t>
      </w:r>
    </w:p>
    <w:p w:rsidR="008B46EB" w:rsidRDefault="008B46EB" w:rsidP="008B46EB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Návrh – tlačítko s</w:t>
      </w:r>
      <w:r w:rsidR="008C40D0">
        <w:t> </w:t>
      </w:r>
      <w:proofErr w:type="spellStart"/>
      <w:r>
        <w:t>xxx</w:t>
      </w:r>
      <w:proofErr w:type="spellEnd"/>
      <w:r w:rsidR="008C40D0">
        <w:t xml:space="preserve"> – pracujeme většinou se záznamem – vybereme operaci</w:t>
      </w:r>
    </w:p>
    <w:p w:rsidR="009C292B" w:rsidRDefault="001F1EBD" w:rsidP="009C292B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Když chci přepnout na pole se seznamem – rozkliknu v zobrazení – kliknu na to pravým – změnit na – potom seznam vlastností – datové – zdroj řádku (musím si prvně udělat dotaz, který se zeptá na tu tabulku a na to co se ptám) a dám název toho dotazu</w:t>
      </w:r>
    </w:p>
    <w:p w:rsidR="00EE1994" w:rsidRDefault="00EE1994" w:rsidP="00EE1994">
      <w:pPr>
        <w:pStyle w:val="Odstavecseseznamem"/>
        <w:numPr>
          <w:ilvl w:val="0"/>
          <w:numId w:val="50"/>
        </w:numPr>
        <w:spacing w:before="100" w:beforeAutospacing="1" w:after="100" w:afterAutospacing="1" w:line="240" w:lineRule="auto"/>
      </w:pPr>
      <w:r>
        <w:t>Sestavy</w:t>
      </w:r>
    </w:p>
    <w:p w:rsidR="00EE1994" w:rsidRDefault="00EE1994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Pro přehled o datech</w:t>
      </w:r>
    </w:p>
    <w:p w:rsidR="001D028B" w:rsidRDefault="001D028B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Vytisknout komplexní přehled</w:t>
      </w:r>
    </w:p>
    <w:p w:rsidR="00B452AD" w:rsidRDefault="00B452AD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Vždy se dělá nová – vidím podle data</w:t>
      </w:r>
    </w:p>
    <w:p w:rsidR="00F10405" w:rsidRDefault="00F10405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Popisky v záhlaví…netuším proč</w:t>
      </w:r>
    </w:p>
    <w:p w:rsidR="00B452AD" w:rsidRDefault="00886C36" w:rsidP="00EE1994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Automatická sestava – označím tabulku – kliknu na sestavu</w:t>
      </w:r>
      <w:r w:rsidR="00B452AD">
        <w:t xml:space="preserve"> – uložím</w:t>
      </w:r>
    </w:p>
    <w:p w:rsidR="00A57308" w:rsidRDefault="00D43D14" w:rsidP="00D43D14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 xml:space="preserve">Když chci něco změnit/seřadit; označím daný </w:t>
      </w:r>
      <w:proofErr w:type="gramStart"/>
      <w:r>
        <w:t>typ- návrh</w:t>
      </w:r>
      <w:proofErr w:type="gramEnd"/>
      <w:r>
        <w:t xml:space="preserve"> – seskupit a seřadit</w:t>
      </w:r>
    </w:p>
    <w:p w:rsidR="001339D6" w:rsidRDefault="00A57308" w:rsidP="00A57308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lastRenderedPageBreak/>
        <w:t>Sestava pomocí průvodce</w:t>
      </w:r>
    </w:p>
    <w:p w:rsidR="00722D41" w:rsidRDefault="001339D6" w:rsidP="001339D6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Vytvoření – průvodce sestavy</w:t>
      </w:r>
      <w:r w:rsidR="00F31B43">
        <w:t xml:space="preserve"> – </w:t>
      </w:r>
      <w:proofErr w:type="spellStart"/>
      <w:r w:rsidR="00F31B43">
        <w:t>nalkikám</w:t>
      </w:r>
      <w:proofErr w:type="spellEnd"/>
      <w:r w:rsidR="00F31B43">
        <w:t xml:space="preserve"> – na šířku</w:t>
      </w:r>
    </w:p>
    <w:p w:rsidR="009E3E40" w:rsidRDefault="001F4E00" w:rsidP="00722D41">
      <w:pPr>
        <w:pStyle w:val="Odstavecseseznamem"/>
        <w:numPr>
          <w:ilvl w:val="1"/>
          <w:numId w:val="50"/>
        </w:numPr>
        <w:spacing w:before="100" w:beforeAutospacing="1" w:after="100" w:afterAutospacing="1" w:line="240" w:lineRule="auto"/>
      </w:pPr>
      <w:r>
        <w:t>V</w:t>
      </w:r>
      <w:r w:rsidR="00722D41">
        <w:t>ýpočty</w:t>
      </w:r>
      <w:r>
        <w:t xml:space="preserve"> – návrhové zobrazení</w:t>
      </w:r>
      <w:r w:rsidR="008042C7">
        <w:t xml:space="preserve"> – do textových polí</w:t>
      </w:r>
    </w:p>
    <w:p w:rsidR="00D134F8" w:rsidRDefault="009E3E40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=</w:t>
      </w:r>
      <w:proofErr w:type="spellStart"/>
      <w:proofErr w:type="gramStart"/>
      <w:r>
        <w:t>count</w:t>
      </w:r>
      <w:proofErr w:type="spellEnd"/>
      <w:r w:rsidR="00D134F8">
        <w:t>(</w:t>
      </w:r>
      <w:proofErr w:type="gramEnd"/>
      <w:r w:rsidR="00D134F8">
        <w:t>název políčka</w:t>
      </w:r>
      <w:r>
        <w:t>)</w:t>
      </w:r>
    </w:p>
    <w:p w:rsidR="000705FC" w:rsidRDefault="00D134F8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=sum(-</w:t>
      </w:r>
      <w:proofErr w:type="spellStart"/>
      <w:r>
        <w:t>ii</w:t>
      </w:r>
      <w:proofErr w:type="spellEnd"/>
      <w:r>
        <w:t>-)</w:t>
      </w:r>
    </w:p>
    <w:p w:rsidR="00356D8B" w:rsidRDefault="000705FC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Pokud v zápatí a záhlaví</w:t>
      </w:r>
      <w:r w:rsidR="00165527">
        <w:t xml:space="preserve"> sestavy</w:t>
      </w:r>
      <w:r>
        <w:t>, tak spočítá z celé stránky</w:t>
      </w:r>
    </w:p>
    <w:p w:rsidR="00A573B4" w:rsidRDefault="007D72D0" w:rsidP="009E3E40">
      <w:pPr>
        <w:pStyle w:val="Odstavecseseznamem"/>
        <w:numPr>
          <w:ilvl w:val="2"/>
          <w:numId w:val="50"/>
        </w:numPr>
        <w:spacing w:before="100" w:beforeAutospacing="1" w:after="100" w:afterAutospacing="1" w:line="240" w:lineRule="auto"/>
      </w:pPr>
      <w:r>
        <w:t>Kam nikdy nedávám vzoreček</w:t>
      </w:r>
      <w:r w:rsidR="00A573B4">
        <w:t xml:space="preserve"> </w:t>
      </w:r>
      <w:r w:rsidR="00165527">
        <w:t>do záhlaví a zápatí stránky</w:t>
      </w:r>
      <w:bookmarkStart w:id="0" w:name="_GoBack"/>
      <w:bookmarkEnd w:id="0"/>
      <w:r w:rsidR="00D43D14">
        <w:tab/>
      </w:r>
    </w:p>
    <w:sectPr w:rsidR="00A5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45B"/>
    <w:multiLevelType w:val="hybridMultilevel"/>
    <w:tmpl w:val="79D20CE6"/>
    <w:lvl w:ilvl="0" w:tplc="4B5EB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770"/>
    <w:multiLevelType w:val="multilevel"/>
    <w:tmpl w:val="E5F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663"/>
    <w:multiLevelType w:val="hybridMultilevel"/>
    <w:tmpl w:val="76982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14C"/>
    <w:multiLevelType w:val="hybridMultilevel"/>
    <w:tmpl w:val="D2685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C2C83"/>
    <w:multiLevelType w:val="multilevel"/>
    <w:tmpl w:val="C1C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D0392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A7FCE"/>
    <w:multiLevelType w:val="hybridMultilevel"/>
    <w:tmpl w:val="CE94A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56A79"/>
    <w:multiLevelType w:val="hybridMultilevel"/>
    <w:tmpl w:val="004E1E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93A6E"/>
    <w:multiLevelType w:val="hybridMultilevel"/>
    <w:tmpl w:val="AEE8A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C1E66"/>
    <w:multiLevelType w:val="hybridMultilevel"/>
    <w:tmpl w:val="C1625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A6626B"/>
    <w:multiLevelType w:val="hybridMultilevel"/>
    <w:tmpl w:val="FEBC3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67F37"/>
    <w:multiLevelType w:val="hybridMultilevel"/>
    <w:tmpl w:val="64045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11FB9"/>
    <w:multiLevelType w:val="hybridMultilevel"/>
    <w:tmpl w:val="6A34D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2080B"/>
    <w:multiLevelType w:val="multilevel"/>
    <w:tmpl w:val="4D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67FD8"/>
    <w:multiLevelType w:val="hybridMultilevel"/>
    <w:tmpl w:val="97C605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52076"/>
    <w:multiLevelType w:val="hybridMultilevel"/>
    <w:tmpl w:val="FFD08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80E97"/>
    <w:multiLevelType w:val="hybridMultilevel"/>
    <w:tmpl w:val="B2F63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61FD0"/>
    <w:multiLevelType w:val="hybridMultilevel"/>
    <w:tmpl w:val="3446C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8C74E0"/>
    <w:multiLevelType w:val="hybridMultilevel"/>
    <w:tmpl w:val="29305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002E98"/>
    <w:multiLevelType w:val="hybridMultilevel"/>
    <w:tmpl w:val="8654A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A23A1"/>
    <w:multiLevelType w:val="hybridMultilevel"/>
    <w:tmpl w:val="64CC3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713BDE"/>
    <w:multiLevelType w:val="hybridMultilevel"/>
    <w:tmpl w:val="F3828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AF0391"/>
    <w:multiLevelType w:val="hybridMultilevel"/>
    <w:tmpl w:val="E9E22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DD118F0"/>
    <w:multiLevelType w:val="hybridMultilevel"/>
    <w:tmpl w:val="A8A08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5"/>
  </w:num>
  <w:num w:numId="4">
    <w:abstractNumId w:val="6"/>
  </w:num>
  <w:num w:numId="5">
    <w:abstractNumId w:val="48"/>
  </w:num>
  <w:num w:numId="6">
    <w:abstractNumId w:val="24"/>
  </w:num>
  <w:num w:numId="7">
    <w:abstractNumId w:val="42"/>
  </w:num>
  <w:num w:numId="8">
    <w:abstractNumId w:val="4"/>
  </w:num>
  <w:num w:numId="9">
    <w:abstractNumId w:val="13"/>
  </w:num>
  <w:num w:numId="10">
    <w:abstractNumId w:val="18"/>
  </w:num>
  <w:num w:numId="11">
    <w:abstractNumId w:val="47"/>
  </w:num>
  <w:num w:numId="12">
    <w:abstractNumId w:val="19"/>
  </w:num>
  <w:num w:numId="13">
    <w:abstractNumId w:val="46"/>
  </w:num>
  <w:num w:numId="14">
    <w:abstractNumId w:val="12"/>
  </w:num>
  <w:num w:numId="15">
    <w:abstractNumId w:val="29"/>
  </w:num>
  <w:num w:numId="16">
    <w:abstractNumId w:val="25"/>
  </w:num>
  <w:num w:numId="17">
    <w:abstractNumId w:val="16"/>
  </w:num>
  <w:num w:numId="18">
    <w:abstractNumId w:val="23"/>
  </w:num>
  <w:num w:numId="19">
    <w:abstractNumId w:val="33"/>
  </w:num>
  <w:num w:numId="20">
    <w:abstractNumId w:val="5"/>
  </w:num>
  <w:num w:numId="21">
    <w:abstractNumId w:val="9"/>
  </w:num>
  <w:num w:numId="22">
    <w:abstractNumId w:val="31"/>
  </w:num>
  <w:num w:numId="23">
    <w:abstractNumId w:val="21"/>
  </w:num>
  <w:num w:numId="24">
    <w:abstractNumId w:val="26"/>
  </w:num>
  <w:num w:numId="25">
    <w:abstractNumId w:val="39"/>
  </w:num>
  <w:num w:numId="26">
    <w:abstractNumId w:val="14"/>
  </w:num>
  <w:num w:numId="27">
    <w:abstractNumId w:val="7"/>
  </w:num>
  <w:num w:numId="28">
    <w:abstractNumId w:val="41"/>
  </w:num>
  <w:num w:numId="29">
    <w:abstractNumId w:val="11"/>
  </w:num>
  <w:num w:numId="30">
    <w:abstractNumId w:val="22"/>
  </w:num>
  <w:num w:numId="31">
    <w:abstractNumId w:val="20"/>
  </w:num>
  <w:num w:numId="32">
    <w:abstractNumId w:val="30"/>
  </w:num>
  <w:num w:numId="33">
    <w:abstractNumId w:val="28"/>
  </w:num>
  <w:num w:numId="34">
    <w:abstractNumId w:val="3"/>
  </w:num>
  <w:num w:numId="35">
    <w:abstractNumId w:val="49"/>
  </w:num>
  <w:num w:numId="36">
    <w:abstractNumId w:val="44"/>
  </w:num>
  <w:num w:numId="37">
    <w:abstractNumId w:val="27"/>
  </w:num>
  <w:num w:numId="38">
    <w:abstractNumId w:val="36"/>
  </w:num>
  <w:num w:numId="39">
    <w:abstractNumId w:val="37"/>
  </w:num>
  <w:num w:numId="40">
    <w:abstractNumId w:val="35"/>
  </w:num>
  <w:num w:numId="41">
    <w:abstractNumId w:val="38"/>
  </w:num>
  <w:num w:numId="42">
    <w:abstractNumId w:val="43"/>
  </w:num>
  <w:num w:numId="43">
    <w:abstractNumId w:val="17"/>
  </w:num>
  <w:num w:numId="44">
    <w:abstractNumId w:val="8"/>
  </w:num>
  <w:num w:numId="45">
    <w:abstractNumId w:val="10"/>
  </w:num>
  <w:num w:numId="46">
    <w:abstractNumId w:val="1"/>
  </w:num>
  <w:num w:numId="47">
    <w:abstractNumId w:val="34"/>
  </w:num>
  <w:num w:numId="48">
    <w:abstractNumId w:val="45"/>
  </w:num>
  <w:num w:numId="49">
    <w:abstractNumId w:val="40"/>
  </w:num>
  <w:num w:numId="50">
    <w:abstractNumId w:val="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20FD5"/>
    <w:rsid w:val="00025D93"/>
    <w:rsid w:val="00031095"/>
    <w:rsid w:val="00031463"/>
    <w:rsid w:val="00032F99"/>
    <w:rsid w:val="00050053"/>
    <w:rsid w:val="000551AF"/>
    <w:rsid w:val="00060591"/>
    <w:rsid w:val="000705FC"/>
    <w:rsid w:val="00080CF7"/>
    <w:rsid w:val="0008462C"/>
    <w:rsid w:val="00085545"/>
    <w:rsid w:val="000866D1"/>
    <w:rsid w:val="000B2818"/>
    <w:rsid w:val="000C4FB8"/>
    <w:rsid w:val="000C64C9"/>
    <w:rsid w:val="000D27F5"/>
    <w:rsid w:val="000E109E"/>
    <w:rsid w:val="0010286B"/>
    <w:rsid w:val="00103469"/>
    <w:rsid w:val="00113FEE"/>
    <w:rsid w:val="0011431D"/>
    <w:rsid w:val="00125EB0"/>
    <w:rsid w:val="001339D6"/>
    <w:rsid w:val="001366A4"/>
    <w:rsid w:val="00140DC1"/>
    <w:rsid w:val="001437E8"/>
    <w:rsid w:val="001442FA"/>
    <w:rsid w:val="00153612"/>
    <w:rsid w:val="00165527"/>
    <w:rsid w:val="001915D1"/>
    <w:rsid w:val="00196CC9"/>
    <w:rsid w:val="001A3114"/>
    <w:rsid w:val="001B1DA8"/>
    <w:rsid w:val="001B5A0E"/>
    <w:rsid w:val="001B5EA2"/>
    <w:rsid w:val="001D028B"/>
    <w:rsid w:val="001D5915"/>
    <w:rsid w:val="001F0434"/>
    <w:rsid w:val="001F1EBD"/>
    <w:rsid w:val="001F4E00"/>
    <w:rsid w:val="001F703B"/>
    <w:rsid w:val="00206071"/>
    <w:rsid w:val="002172AE"/>
    <w:rsid w:val="002217E6"/>
    <w:rsid w:val="00225A7C"/>
    <w:rsid w:val="00226F5C"/>
    <w:rsid w:val="002337F2"/>
    <w:rsid w:val="00236764"/>
    <w:rsid w:val="00240890"/>
    <w:rsid w:val="002409F3"/>
    <w:rsid w:val="00273BAE"/>
    <w:rsid w:val="0027606E"/>
    <w:rsid w:val="00285A0A"/>
    <w:rsid w:val="002870ED"/>
    <w:rsid w:val="00293C18"/>
    <w:rsid w:val="002955F5"/>
    <w:rsid w:val="002A7425"/>
    <w:rsid w:val="002E064B"/>
    <w:rsid w:val="00311243"/>
    <w:rsid w:val="00312458"/>
    <w:rsid w:val="00324162"/>
    <w:rsid w:val="0032694F"/>
    <w:rsid w:val="00343448"/>
    <w:rsid w:val="00356CB5"/>
    <w:rsid w:val="00356D8B"/>
    <w:rsid w:val="00357E00"/>
    <w:rsid w:val="00365B5F"/>
    <w:rsid w:val="00380514"/>
    <w:rsid w:val="003925CF"/>
    <w:rsid w:val="00392C44"/>
    <w:rsid w:val="003C005B"/>
    <w:rsid w:val="003C4ADD"/>
    <w:rsid w:val="003D7481"/>
    <w:rsid w:val="003F4907"/>
    <w:rsid w:val="00420C63"/>
    <w:rsid w:val="0043143B"/>
    <w:rsid w:val="00442822"/>
    <w:rsid w:val="00443016"/>
    <w:rsid w:val="00446B56"/>
    <w:rsid w:val="00462F48"/>
    <w:rsid w:val="00470859"/>
    <w:rsid w:val="00475648"/>
    <w:rsid w:val="00483472"/>
    <w:rsid w:val="004A1BD0"/>
    <w:rsid w:val="004A77AC"/>
    <w:rsid w:val="004B3A6E"/>
    <w:rsid w:val="004C33C8"/>
    <w:rsid w:val="004E2C5E"/>
    <w:rsid w:val="004E6604"/>
    <w:rsid w:val="004E7CB0"/>
    <w:rsid w:val="004F2DE4"/>
    <w:rsid w:val="004F3677"/>
    <w:rsid w:val="004F5FAE"/>
    <w:rsid w:val="005B238B"/>
    <w:rsid w:val="005B43A3"/>
    <w:rsid w:val="005D1869"/>
    <w:rsid w:val="005D4339"/>
    <w:rsid w:val="00603D6A"/>
    <w:rsid w:val="00605DA0"/>
    <w:rsid w:val="00632998"/>
    <w:rsid w:val="006415D2"/>
    <w:rsid w:val="00644A69"/>
    <w:rsid w:val="0065496B"/>
    <w:rsid w:val="00656413"/>
    <w:rsid w:val="00665226"/>
    <w:rsid w:val="00667085"/>
    <w:rsid w:val="006731E7"/>
    <w:rsid w:val="00673A8F"/>
    <w:rsid w:val="00691A40"/>
    <w:rsid w:val="006B6693"/>
    <w:rsid w:val="006F124D"/>
    <w:rsid w:val="006F1F69"/>
    <w:rsid w:val="00713197"/>
    <w:rsid w:val="00722D41"/>
    <w:rsid w:val="0073251D"/>
    <w:rsid w:val="0074447A"/>
    <w:rsid w:val="00762FDB"/>
    <w:rsid w:val="0076311C"/>
    <w:rsid w:val="00790EF4"/>
    <w:rsid w:val="00793015"/>
    <w:rsid w:val="007A0262"/>
    <w:rsid w:val="007A5FBA"/>
    <w:rsid w:val="007B25B0"/>
    <w:rsid w:val="007D72D0"/>
    <w:rsid w:val="007E05A5"/>
    <w:rsid w:val="007E367A"/>
    <w:rsid w:val="007F7399"/>
    <w:rsid w:val="008042C7"/>
    <w:rsid w:val="008103C5"/>
    <w:rsid w:val="008106F4"/>
    <w:rsid w:val="008417C2"/>
    <w:rsid w:val="00863EF0"/>
    <w:rsid w:val="0086768B"/>
    <w:rsid w:val="008730DF"/>
    <w:rsid w:val="00875163"/>
    <w:rsid w:val="00886645"/>
    <w:rsid w:val="00886C36"/>
    <w:rsid w:val="008907D8"/>
    <w:rsid w:val="008931BC"/>
    <w:rsid w:val="008B46EB"/>
    <w:rsid w:val="008C40D0"/>
    <w:rsid w:val="008D2992"/>
    <w:rsid w:val="008F28EA"/>
    <w:rsid w:val="008F6699"/>
    <w:rsid w:val="0090203B"/>
    <w:rsid w:val="009023A9"/>
    <w:rsid w:val="0091128B"/>
    <w:rsid w:val="0092383F"/>
    <w:rsid w:val="009505F0"/>
    <w:rsid w:val="009635EC"/>
    <w:rsid w:val="0097587B"/>
    <w:rsid w:val="009826AF"/>
    <w:rsid w:val="009863CE"/>
    <w:rsid w:val="0099177E"/>
    <w:rsid w:val="009A18AE"/>
    <w:rsid w:val="009C292B"/>
    <w:rsid w:val="009C62BB"/>
    <w:rsid w:val="009D4FD3"/>
    <w:rsid w:val="009E3E40"/>
    <w:rsid w:val="009F36AA"/>
    <w:rsid w:val="009F4121"/>
    <w:rsid w:val="00A2312C"/>
    <w:rsid w:val="00A24DAE"/>
    <w:rsid w:val="00A27A32"/>
    <w:rsid w:val="00A45EB2"/>
    <w:rsid w:val="00A57308"/>
    <w:rsid w:val="00A573B4"/>
    <w:rsid w:val="00A8572D"/>
    <w:rsid w:val="00AB20C5"/>
    <w:rsid w:val="00AB4372"/>
    <w:rsid w:val="00AD0962"/>
    <w:rsid w:val="00AD360F"/>
    <w:rsid w:val="00AE2A63"/>
    <w:rsid w:val="00AF3CF5"/>
    <w:rsid w:val="00AF772C"/>
    <w:rsid w:val="00B05A3C"/>
    <w:rsid w:val="00B0709F"/>
    <w:rsid w:val="00B35E25"/>
    <w:rsid w:val="00B369FB"/>
    <w:rsid w:val="00B452AD"/>
    <w:rsid w:val="00B46476"/>
    <w:rsid w:val="00B6114C"/>
    <w:rsid w:val="00B62DD9"/>
    <w:rsid w:val="00B7567D"/>
    <w:rsid w:val="00B82BD3"/>
    <w:rsid w:val="00BA1E99"/>
    <w:rsid w:val="00BA3A60"/>
    <w:rsid w:val="00BC5180"/>
    <w:rsid w:val="00BF7314"/>
    <w:rsid w:val="00C01A09"/>
    <w:rsid w:val="00C037CE"/>
    <w:rsid w:val="00C131AA"/>
    <w:rsid w:val="00C30C0A"/>
    <w:rsid w:val="00C33237"/>
    <w:rsid w:val="00C3377E"/>
    <w:rsid w:val="00C46A44"/>
    <w:rsid w:val="00C5090B"/>
    <w:rsid w:val="00C553F5"/>
    <w:rsid w:val="00C71AD1"/>
    <w:rsid w:val="00C71E46"/>
    <w:rsid w:val="00C75D3F"/>
    <w:rsid w:val="00C77E1F"/>
    <w:rsid w:val="00CD27A5"/>
    <w:rsid w:val="00CD466F"/>
    <w:rsid w:val="00CD53A0"/>
    <w:rsid w:val="00CF4D45"/>
    <w:rsid w:val="00CF7A40"/>
    <w:rsid w:val="00D00AFA"/>
    <w:rsid w:val="00D02A94"/>
    <w:rsid w:val="00D05B11"/>
    <w:rsid w:val="00D12EC8"/>
    <w:rsid w:val="00D134F8"/>
    <w:rsid w:val="00D15FB0"/>
    <w:rsid w:val="00D24F96"/>
    <w:rsid w:val="00D3479D"/>
    <w:rsid w:val="00D4180F"/>
    <w:rsid w:val="00D437EA"/>
    <w:rsid w:val="00D43D14"/>
    <w:rsid w:val="00D521FA"/>
    <w:rsid w:val="00D53BB4"/>
    <w:rsid w:val="00D57CC1"/>
    <w:rsid w:val="00D874E0"/>
    <w:rsid w:val="00D9752F"/>
    <w:rsid w:val="00DB6CAE"/>
    <w:rsid w:val="00DB7A3E"/>
    <w:rsid w:val="00DC1FF6"/>
    <w:rsid w:val="00DD0E70"/>
    <w:rsid w:val="00DD7F52"/>
    <w:rsid w:val="00DE4990"/>
    <w:rsid w:val="00DE58B0"/>
    <w:rsid w:val="00DF67BA"/>
    <w:rsid w:val="00E1585A"/>
    <w:rsid w:val="00E16754"/>
    <w:rsid w:val="00E4050F"/>
    <w:rsid w:val="00E41CAB"/>
    <w:rsid w:val="00E42B8F"/>
    <w:rsid w:val="00E545D9"/>
    <w:rsid w:val="00E624C7"/>
    <w:rsid w:val="00E84D22"/>
    <w:rsid w:val="00E86E12"/>
    <w:rsid w:val="00EA5AB8"/>
    <w:rsid w:val="00EB30F0"/>
    <w:rsid w:val="00EB401D"/>
    <w:rsid w:val="00EE1994"/>
    <w:rsid w:val="00EE299B"/>
    <w:rsid w:val="00EF2B5C"/>
    <w:rsid w:val="00F01D7D"/>
    <w:rsid w:val="00F10405"/>
    <w:rsid w:val="00F16BEB"/>
    <w:rsid w:val="00F31B43"/>
    <w:rsid w:val="00F6709A"/>
    <w:rsid w:val="00F77551"/>
    <w:rsid w:val="00F805F0"/>
    <w:rsid w:val="00F95330"/>
    <w:rsid w:val="00FB0CC7"/>
    <w:rsid w:val="00FD5D67"/>
    <w:rsid w:val="00FE0EB8"/>
    <w:rsid w:val="00FE4F75"/>
    <w:rsid w:val="00FE55F1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7041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96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63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20</Pages>
  <Words>3350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261</cp:revision>
  <dcterms:created xsi:type="dcterms:W3CDTF">2024-09-09T06:00:00Z</dcterms:created>
  <dcterms:modified xsi:type="dcterms:W3CDTF">2025-03-24T08:28:00Z</dcterms:modified>
</cp:coreProperties>
</file>