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61B2" w14:textId="77777777" w:rsidR="00C51E01" w:rsidRDefault="00000000">
      <w:pPr>
        <w:spacing w:after="120"/>
        <w:jc w:val="center"/>
      </w:pPr>
      <w:r>
        <w:rPr>
          <w:b/>
          <w:bCs/>
          <w:sz w:val="32"/>
          <w:szCs w:val="32"/>
        </w:rPr>
        <w:t>РАБОЧАЯ ПРОГРАММА ДИСЦИПЛИНЫ</w:t>
      </w:r>
    </w:p>
    <w:p w14:paraId="732ABABC" w14:textId="77777777" w:rsidR="00C51E01" w:rsidRDefault="00000000">
      <w:pPr>
        <w:spacing w:after="120"/>
        <w:jc w:val="center"/>
      </w:pPr>
      <w:r>
        <w:rPr>
          <w:b/>
          <w:bCs/>
          <w:sz w:val="32"/>
          <w:szCs w:val="32"/>
        </w:rPr>
        <w:t>«Технологии разработки программного обеспечения»</w:t>
      </w:r>
    </w:p>
    <w:p w14:paraId="0A4ACDBC" w14:textId="77777777" w:rsidR="00C51E01" w:rsidRDefault="00000000">
      <w:pPr>
        <w:pStyle w:val="1"/>
        <w:spacing w:before="240" w:after="160"/>
      </w:pPr>
      <w:r>
        <w:rPr>
          <w:b/>
          <w:bCs/>
          <w:color w:val="000000"/>
          <w:sz w:val="30"/>
          <w:szCs w:val="30"/>
        </w:rPr>
        <w:t>1. Общая характеристика дисциплины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C51E01" w14:paraId="628340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36B94" w14:textId="77777777" w:rsidR="00C51E01" w:rsidRDefault="00000000">
            <w:r>
              <w:rPr>
                <w:b/>
                <w:bCs/>
                <w:sz w:val="24"/>
                <w:szCs w:val="24"/>
              </w:rPr>
              <w:t>Уровень образования</w:t>
            </w:r>
          </w:p>
        </w:tc>
        <w:tc>
          <w:tcPr>
            <w:tcW w:w="5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2F524" w14:textId="77777777" w:rsidR="00C51E01" w:rsidRDefault="00000000">
            <w:r>
              <w:rPr>
                <w:sz w:val="24"/>
                <w:szCs w:val="24"/>
              </w:rPr>
              <w:t>Бакалавриат</w:t>
            </w:r>
          </w:p>
        </w:tc>
      </w:tr>
      <w:tr w:rsidR="00C51E01" w14:paraId="2D8A76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02A3B" w14:textId="77777777" w:rsidR="00C51E01" w:rsidRDefault="00000000">
            <w:r>
              <w:rPr>
                <w:b/>
                <w:bCs/>
                <w:sz w:val="24"/>
                <w:szCs w:val="24"/>
              </w:rPr>
              <w:t>Направление подготовки</w:t>
            </w:r>
          </w:p>
        </w:tc>
        <w:tc>
          <w:tcPr>
            <w:tcW w:w="5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105DA" w14:textId="77777777" w:rsidR="00C51E01" w:rsidRDefault="00000000">
            <w:r>
              <w:rPr>
                <w:sz w:val="24"/>
                <w:szCs w:val="24"/>
              </w:rPr>
              <w:t>09.03.04 «Программная инженерия»</w:t>
            </w:r>
          </w:p>
        </w:tc>
      </w:tr>
      <w:tr w:rsidR="00C51E01" w14:paraId="22CCB8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ED1B8" w14:textId="77777777" w:rsidR="00C51E01" w:rsidRDefault="00000000">
            <w:r>
              <w:rPr>
                <w:b/>
                <w:bCs/>
                <w:sz w:val="24"/>
                <w:szCs w:val="24"/>
              </w:rPr>
              <w:t>Семестр</w:t>
            </w:r>
          </w:p>
        </w:tc>
        <w:tc>
          <w:tcPr>
            <w:tcW w:w="5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05E42" w14:textId="77777777" w:rsidR="00C51E01" w:rsidRDefault="00000000">
            <w:r>
              <w:rPr>
                <w:sz w:val="24"/>
                <w:szCs w:val="24"/>
              </w:rPr>
              <w:t>3</w:t>
            </w:r>
          </w:p>
        </w:tc>
      </w:tr>
      <w:tr w:rsidR="00C51E01" w14:paraId="2E8641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9659C" w14:textId="77777777" w:rsidR="00C51E01" w:rsidRDefault="00000000">
            <w:r>
              <w:rPr>
                <w:b/>
                <w:bCs/>
                <w:sz w:val="24"/>
                <w:szCs w:val="24"/>
              </w:rPr>
              <w:t>Трудоёмкость</w:t>
            </w:r>
          </w:p>
        </w:tc>
        <w:tc>
          <w:tcPr>
            <w:tcW w:w="5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BD064" w14:textId="77777777" w:rsidR="00C51E01" w:rsidRDefault="00000000">
            <w:r>
              <w:rPr>
                <w:sz w:val="24"/>
                <w:szCs w:val="24"/>
              </w:rPr>
              <w:t xml:space="preserve">4 </w:t>
            </w:r>
            <w:proofErr w:type="spellStart"/>
            <w:r>
              <w:rPr>
                <w:sz w:val="24"/>
                <w:szCs w:val="24"/>
              </w:rPr>
              <w:t>з.е</w:t>
            </w:r>
            <w:proofErr w:type="spellEnd"/>
            <w:r>
              <w:rPr>
                <w:sz w:val="24"/>
                <w:szCs w:val="24"/>
              </w:rPr>
              <w:t xml:space="preserve">. / 144 </w:t>
            </w:r>
            <w:proofErr w:type="spellStart"/>
            <w:r>
              <w:rPr>
                <w:sz w:val="24"/>
                <w:szCs w:val="24"/>
              </w:rPr>
              <w:t>ак</w:t>
            </w:r>
            <w:proofErr w:type="spellEnd"/>
            <w:r>
              <w:rPr>
                <w:sz w:val="24"/>
                <w:szCs w:val="24"/>
              </w:rPr>
              <w:t>. ч. (лекции — 16, лабораторные работы — 48, самостоятельная работа — 80)</w:t>
            </w:r>
          </w:p>
        </w:tc>
      </w:tr>
      <w:tr w:rsidR="00C51E01" w14:paraId="1780BE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B714F" w14:textId="77777777" w:rsidR="00C51E01" w:rsidRDefault="00000000">
            <w:r>
              <w:rPr>
                <w:b/>
                <w:bCs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6C3C1" w14:textId="77777777" w:rsidR="00C51E01" w:rsidRDefault="00000000">
            <w:r>
              <w:rPr>
                <w:sz w:val="24"/>
                <w:szCs w:val="24"/>
              </w:rPr>
              <w:t>Зачёт с оценкой (защита командного программного проекта)</w:t>
            </w:r>
          </w:p>
        </w:tc>
      </w:tr>
      <w:tr w:rsidR="00C51E01" w14:paraId="3A0C70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E54F8" w14:textId="77777777" w:rsidR="00C51E01" w:rsidRDefault="00000000">
            <w:r>
              <w:rPr>
                <w:b/>
                <w:bCs/>
                <w:sz w:val="24"/>
                <w:szCs w:val="24"/>
              </w:rPr>
              <w:t>Профессиональная роль КРМ</w:t>
            </w:r>
          </w:p>
        </w:tc>
        <w:tc>
          <w:tcPr>
            <w:tcW w:w="5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E73C7" w14:textId="77777777" w:rsidR="00C51E01" w:rsidRDefault="00000000">
            <w:r>
              <w:rPr>
                <w:sz w:val="24"/>
                <w:szCs w:val="24"/>
              </w:rPr>
              <w:t xml:space="preserve">ML </w:t>
            </w:r>
            <w:proofErr w:type="spellStart"/>
            <w:r>
              <w:rPr>
                <w:sz w:val="24"/>
                <w:szCs w:val="24"/>
              </w:rPr>
              <w:t>Engineer</w:t>
            </w:r>
            <w:proofErr w:type="spellEnd"/>
            <w:r>
              <w:rPr>
                <w:sz w:val="24"/>
                <w:szCs w:val="24"/>
              </w:rPr>
              <w:t xml:space="preserve"> (инженер машинного обучения)</w:t>
            </w:r>
          </w:p>
        </w:tc>
      </w:tr>
      <w:tr w:rsidR="00C51E01" w14:paraId="321023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C75F1" w14:textId="77777777" w:rsidR="00C51E01" w:rsidRDefault="00000000">
            <w:r>
              <w:rPr>
                <w:b/>
                <w:bCs/>
                <w:sz w:val="24"/>
                <w:szCs w:val="24"/>
              </w:rPr>
              <w:t>Компетенции КРМ 3.0</w:t>
            </w:r>
          </w:p>
        </w:tc>
        <w:tc>
          <w:tcPr>
            <w:tcW w:w="5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554B9" w14:textId="77777777" w:rsidR="00C51E01" w:rsidRDefault="00000000">
            <w:r>
              <w:rPr>
                <w:sz w:val="24"/>
                <w:szCs w:val="24"/>
              </w:rPr>
              <w:t>PL-1 (индикаторы PL-1.1–PL-1.3); SS-2 (индикаторы SS-2.1, SS-2.2)</w:t>
            </w:r>
          </w:p>
        </w:tc>
      </w:tr>
      <w:tr w:rsidR="00C51E01" w14:paraId="182B60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1036F" w14:textId="77777777" w:rsidR="00C51E01" w:rsidRDefault="00000000">
            <w:r>
              <w:rPr>
                <w:b/>
                <w:bCs/>
                <w:sz w:val="24"/>
                <w:szCs w:val="24"/>
              </w:rPr>
              <w:t>Система уровней</w:t>
            </w:r>
          </w:p>
        </w:tc>
        <w:tc>
          <w:tcPr>
            <w:tcW w:w="5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D9509" w14:textId="77777777" w:rsidR="00C51E01" w:rsidRDefault="00000000">
            <w:r>
              <w:rPr>
                <w:sz w:val="24"/>
                <w:szCs w:val="24"/>
              </w:rPr>
              <w:t>Б — базовый, С — средний, П — продвинутый (легенда КРМ 3.0)</w:t>
            </w:r>
          </w:p>
        </w:tc>
      </w:tr>
    </w:tbl>
    <w:p w14:paraId="5329721E" w14:textId="77777777" w:rsidR="00C51E01" w:rsidRDefault="00000000">
      <w:pPr>
        <w:spacing w:after="120" w:line="360" w:lineRule="auto"/>
        <w:ind w:firstLine="709"/>
        <w:jc w:val="both"/>
      </w:pPr>
      <w:r>
        <w:t>Организационная особенность дисциплины — обязательный сквозной командный программный проект: студенты в командах по 3–5 человек в течение семестра разрабатывают программный продукт, проходя полный цикл — от формализации требований и планирования до тестирования, интеграции и публичной защиты. Проект выполняется параллельно модулям 2–5 и структурирован спринтами с обязательными спринт-ревью.</w:t>
      </w:r>
    </w:p>
    <w:p w14:paraId="780BC07D" w14:textId="77777777" w:rsidR="00C51E01" w:rsidRDefault="00000000">
      <w:pPr>
        <w:spacing w:after="120" w:line="360" w:lineRule="auto"/>
        <w:ind w:firstLine="709"/>
        <w:jc w:val="both"/>
      </w:pPr>
      <w:r>
        <w:t xml:space="preserve">Дисциплина построена от компетенций, а не от роли: её содержание полностью определяется компетенциями PL-1 и SS-2. Роль ML </w:t>
      </w:r>
      <w:proofErr w:type="spellStart"/>
      <w:r>
        <w:t>Engineer</w:t>
      </w:r>
      <w:proofErr w:type="spellEnd"/>
      <w:r>
        <w:t xml:space="preserve"> указана </w:t>
      </w:r>
      <w:proofErr w:type="spellStart"/>
      <w:r>
        <w:t>справочно</w:t>
      </w:r>
      <w:proofErr w:type="spellEnd"/>
      <w:r>
        <w:t xml:space="preserve"> как инженерно-</w:t>
      </w:r>
      <w:proofErr w:type="spellStart"/>
      <w:r>
        <w:t>разработческая</w:t>
      </w:r>
      <w:proofErr w:type="spellEnd"/>
      <w:r>
        <w:t xml:space="preserve"> траектория, в ядро которой входит PL-1; компетенция SS-2 является универсальной (</w:t>
      </w:r>
      <w:proofErr w:type="spellStart"/>
      <w:r>
        <w:t>надпрофессиональной</w:t>
      </w:r>
      <w:proofErr w:type="spellEnd"/>
      <w:r>
        <w:t>) и по КРМ 3.0 требуется во всех профессиональных ролях.</w:t>
      </w:r>
    </w:p>
    <w:p w14:paraId="75E46235" w14:textId="77777777" w:rsidR="00C51E01" w:rsidRDefault="00000000">
      <w:pPr>
        <w:pStyle w:val="1"/>
        <w:spacing w:before="240" w:after="160"/>
      </w:pPr>
      <w:r>
        <w:rPr>
          <w:b/>
          <w:bCs/>
          <w:color w:val="000000"/>
          <w:sz w:val="30"/>
          <w:szCs w:val="30"/>
        </w:rPr>
        <w:t>2. Цель и задачи дисциплины</w:t>
      </w:r>
    </w:p>
    <w:p w14:paraId="5598938C" w14:textId="77777777" w:rsidR="00C51E01" w:rsidRDefault="00000000">
      <w:pPr>
        <w:spacing w:after="120" w:line="360" w:lineRule="auto"/>
        <w:ind w:firstLine="709"/>
        <w:jc w:val="both"/>
      </w:pPr>
      <w:r>
        <w:t xml:space="preserve">Цель — сформировать у обучающихся компетенции промышленной разработки программного обеспечения на Python в составе проектной </w:t>
      </w:r>
      <w:r>
        <w:lastRenderedPageBreak/>
        <w:t>команды: от постановки задач и организации совместной работы до тестирования, документирования и защиты работающего решения.</w:t>
      </w:r>
    </w:p>
    <w:p w14:paraId="59614B48" w14:textId="77777777" w:rsidR="00C51E01" w:rsidRDefault="00000000">
      <w:pPr>
        <w:spacing w:after="60" w:line="360" w:lineRule="auto"/>
        <w:ind w:firstLine="709"/>
        <w:jc w:val="both"/>
      </w:pPr>
      <w:r>
        <w:t>Задачи дисциплины:</w:t>
      </w:r>
    </w:p>
    <w:p w14:paraId="0491F8CE" w14:textId="77777777" w:rsidR="00C51E01" w:rsidRDefault="00000000">
      <w:pPr>
        <w:spacing w:after="60" w:line="360" w:lineRule="auto"/>
        <w:ind w:firstLine="709"/>
        <w:jc w:val="both"/>
      </w:pPr>
      <w:r>
        <w:t>1) сформировать умение разрабатывать, отлаживать и тестировать серверные прикладные решения на Python, оценивая их качество (PL-1.1, уровень С);</w:t>
      </w:r>
    </w:p>
    <w:p w14:paraId="6F029CAC" w14:textId="77777777" w:rsidR="00C51E01" w:rsidRDefault="00000000">
      <w:pPr>
        <w:spacing w:after="60" w:line="360" w:lineRule="auto"/>
        <w:ind w:firstLine="709"/>
        <w:jc w:val="both"/>
      </w:pPr>
      <w:r>
        <w:t>2) сформировать умение обоснованно выбирать инструменты разработки на Python под требования прикладной системы обработки данных (PL-1.2, уровень Б);</w:t>
      </w:r>
    </w:p>
    <w:p w14:paraId="52416845" w14:textId="77777777" w:rsidR="00C51E01" w:rsidRDefault="00000000">
      <w:pPr>
        <w:spacing w:after="60" w:line="360" w:lineRule="auto"/>
        <w:ind w:firstLine="709"/>
        <w:jc w:val="both"/>
      </w:pPr>
      <w:r>
        <w:t>3) сформировать навыки разработки и поддержки простых конвейеров обработки данных (PL-1.3, уровень Б);</w:t>
      </w:r>
    </w:p>
    <w:p w14:paraId="324A0D96" w14:textId="77777777" w:rsidR="00C51E01" w:rsidRDefault="00000000">
      <w:pPr>
        <w:spacing w:after="60" w:line="360" w:lineRule="auto"/>
        <w:ind w:firstLine="709"/>
        <w:jc w:val="both"/>
      </w:pPr>
      <w:r>
        <w:t>4) сформировать навыки коммуникации в проектной команде: постановка задач людям и ИИ-агентам, фиксация договорённостей и критериев готовности (SS-2.1, уровень Б);</w:t>
      </w:r>
    </w:p>
    <w:p w14:paraId="5DF80A42" w14:textId="77777777" w:rsidR="00C51E01" w:rsidRDefault="00000000">
      <w:pPr>
        <w:spacing w:after="120" w:line="360" w:lineRule="auto"/>
        <w:ind w:firstLine="709"/>
        <w:jc w:val="both"/>
      </w:pPr>
      <w:r>
        <w:t>5) сформировать умение распределять ответственность в команде и представлять результаты работы в понятном аудитории формате (SS-2.2, уровень Б).</w:t>
      </w:r>
    </w:p>
    <w:p w14:paraId="0FAE6CDB" w14:textId="77777777" w:rsidR="00C51E01" w:rsidRDefault="00000000">
      <w:pPr>
        <w:pStyle w:val="1"/>
        <w:spacing w:before="240" w:after="160"/>
      </w:pPr>
      <w:r>
        <w:rPr>
          <w:b/>
          <w:bCs/>
          <w:color w:val="000000"/>
          <w:sz w:val="30"/>
          <w:szCs w:val="30"/>
        </w:rPr>
        <w:t>3. Компетенции, индикаторы и уровни освоения</w:t>
      </w:r>
    </w:p>
    <w:p w14:paraId="3192D019" w14:textId="77777777" w:rsidR="00C51E01" w:rsidRDefault="00000000">
      <w:pPr>
        <w:spacing w:after="120" w:line="360" w:lineRule="auto"/>
        <w:ind w:firstLine="709"/>
        <w:jc w:val="both"/>
      </w:pPr>
      <w:r>
        <w:t>Компетенция PL-1 взята из КРМ 3.0 (лист «Профессиональные»), SS-2 — из КРМ 3.0 (лист «Универсальные (</w:t>
      </w:r>
      <w:proofErr w:type="spellStart"/>
      <w:r>
        <w:t>надпрофессиональные</w:t>
      </w:r>
      <w:proofErr w:type="spellEnd"/>
      <w:r>
        <w:t>)»). Индикатор PL-1.1 осваивается на среднем уровне (С) с опорой на базовый уровень, достигнутый в первом семестре; PL-1.2, PL-1.3 и оба индикатора SS-2 — на базовом уровне (Б). Индикатор PL-1.4 (распределённые вычисления) не имеет базового уровня в КРМ и в дисциплину не включён.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3760"/>
        <w:gridCol w:w="1300"/>
      </w:tblGrid>
      <w:tr w:rsidR="00C51E01" w14:paraId="5D63CE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60DF2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30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1E5F6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Формулировка компетенции</w:t>
            </w:r>
          </w:p>
        </w:tc>
        <w:tc>
          <w:tcPr>
            <w:tcW w:w="376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00189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Индикаторы, реализуемые в дисциплине</w:t>
            </w:r>
          </w:p>
        </w:tc>
        <w:tc>
          <w:tcPr>
            <w:tcW w:w="13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79F36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Уровень освоения</w:t>
            </w:r>
          </w:p>
        </w:tc>
      </w:tr>
      <w:tr w:rsidR="00C51E01" w14:paraId="489D27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7112B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PL-1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A8FB1" w14:textId="77777777" w:rsidR="00C51E01" w:rsidRDefault="00000000">
            <w:r>
              <w:rPr>
                <w:sz w:val="22"/>
                <w:szCs w:val="22"/>
              </w:rPr>
              <w:t>Способен применять язык программирования Python для решения задач в области ИИ</w:t>
            </w:r>
          </w:p>
        </w:tc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73073" w14:textId="77777777" w:rsidR="00C51E01" w:rsidRDefault="00000000">
            <w:r>
              <w:rPr>
                <w:sz w:val="22"/>
                <w:szCs w:val="22"/>
              </w:rPr>
              <w:t>PL-1.1. Разрабатывает и отлаживает прикладные решения разной сложности с использованием Python, тестирует, испытывает и оценивает их качество — уровень С</w:t>
            </w:r>
          </w:p>
          <w:p w14:paraId="401A79A1" w14:textId="77777777" w:rsidR="00C51E01" w:rsidRDefault="00000000">
            <w:r>
              <w:rPr>
                <w:sz w:val="22"/>
                <w:szCs w:val="22"/>
              </w:rPr>
              <w:lastRenderedPageBreak/>
              <w:t>PL-1.2. Осуществляет выбор инструментов разработки на Python для создания прикладной системы обработки данных с заданными требованиями — уровень Б</w:t>
            </w:r>
          </w:p>
          <w:p w14:paraId="52B8E4C3" w14:textId="77777777" w:rsidR="00C51E01" w:rsidRDefault="00000000">
            <w:r>
              <w:rPr>
                <w:sz w:val="22"/>
                <w:szCs w:val="22"/>
              </w:rPr>
              <w:t>PL-1.3. Разрабатывает и поддерживает системы обработки больших данных различной степени сложности — уровень Б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CED6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Б / С</w:t>
            </w:r>
          </w:p>
        </w:tc>
      </w:tr>
      <w:tr w:rsidR="00C51E01" w14:paraId="735196D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75BA6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SS-2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3DF3F" w14:textId="77777777" w:rsidR="00C51E01" w:rsidRDefault="00000000">
            <w:r>
              <w:rPr>
                <w:sz w:val="22"/>
                <w:szCs w:val="22"/>
              </w:rPr>
              <w:t>Способен осуществлять свою трудовую деятельность с учётом необходимости эффективной коммуникации и взаимодействия в рамках коллективной проектной работы в сфере ИИ</w:t>
            </w:r>
          </w:p>
        </w:tc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85BF6" w14:textId="77777777" w:rsidR="00C51E01" w:rsidRDefault="00000000">
            <w:r>
              <w:rPr>
                <w:sz w:val="22"/>
                <w:szCs w:val="22"/>
              </w:rPr>
              <w:t>SS-2.1. Эффективно коммуницирует с участниками проектной команды при планировании, реализации и анализе результатов работы в контексте гибридной команды «Человек + ИИ», включая постановку задач людям и ИИ-агентам, фиксацию договорённостей и критериев качества — уровень Б</w:t>
            </w:r>
          </w:p>
          <w:p w14:paraId="7E8CD1AB" w14:textId="77777777" w:rsidR="00C51E01" w:rsidRDefault="00000000">
            <w:r>
              <w:rPr>
                <w:sz w:val="22"/>
                <w:szCs w:val="22"/>
              </w:rPr>
              <w:t>SS-2.2. Учитывает профессиональные и ролевые особенности коллег: распределяет ответственность (RACI) и представляет результаты в понятном формате — уровень Б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47D23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</w:tbl>
    <w:p w14:paraId="1C14519B" w14:textId="77777777" w:rsidR="00C51E01" w:rsidRDefault="00C51E01">
      <w:pPr>
        <w:sectPr w:rsidR="00C51E01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528B7442" w14:textId="77777777" w:rsidR="00C51E01" w:rsidRDefault="00000000">
      <w:pPr>
        <w:pStyle w:val="1"/>
        <w:spacing w:before="240" w:after="160"/>
      </w:pPr>
      <w:r>
        <w:rPr>
          <w:b/>
          <w:bCs/>
          <w:color w:val="000000"/>
          <w:sz w:val="30"/>
          <w:szCs w:val="30"/>
        </w:rPr>
        <w:lastRenderedPageBreak/>
        <w:t>4. Структура, содержание и результаты обучения</w:t>
      </w:r>
    </w:p>
    <w:p w14:paraId="4AF7F6B8" w14:textId="77777777" w:rsidR="00C51E01" w:rsidRDefault="00000000">
      <w:pPr>
        <w:spacing w:after="120" w:line="360" w:lineRule="auto"/>
        <w:jc w:val="both"/>
      </w:pPr>
      <w:r>
        <w:t>Легенда форм занятий: Л — лекция, ЛР — лабораторная работа, СРС — самостоятельная работа. Строка модуля агрегирует результаты входящих занятий. Командный проект (модуль 6) выполняется сквозным образом параллельно модулям 2–5; спринты проекта синхронизированы с содержанием модулей. Уровни указаны в системе КРМ 3.0 (Б / С / П).</w:t>
      </w:r>
    </w:p>
    <w:tbl>
      <w:tblPr>
        <w:tblW w:w="13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4"/>
        <w:gridCol w:w="4642"/>
        <w:gridCol w:w="1133"/>
        <w:gridCol w:w="899"/>
        <w:gridCol w:w="1509"/>
        <w:gridCol w:w="1389"/>
        <w:gridCol w:w="1014"/>
      </w:tblGrid>
      <w:tr w:rsidR="00C51E01" w14:paraId="224CB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0DC85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Элемент дисциплины</w:t>
            </w:r>
          </w:p>
        </w:tc>
        <w:tc>
          <w:tcPr>
            <w:tcW w:w="4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88E77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Содержание / тематические сущности</w:t>
            </w:r>
          </w:p>
        </w:tc>
        <w:tc>
          <w:tcPr>
            <w:tcW w:w="11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E5540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Форма занятия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9795B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Объём, </w:t>
            </w:r>
            <w:proofErr w:type="spellStart"/>
            <w:r>
              <w:rPr>
                <w:b/>
                <w:bCs/>
                <w:sz w:val="22"/>
                <w:szCs w:val="22"/>
              </w:rPr>
              <w:t>ак</w:t>
            </w:r>
            <w:proofErr w:type="spellEnd"/>
            <w:r>
              <w:rPr>
                <w:b/>
                <w:bCs/>
                <w:sz w:val="22"/>
                <w:szCs w:val="22"/>
              </w:rPr>
              <w:t>. ч.</w:t>
            </w:r>
          </w:p>
        </w:tc>
        <w:tc>
          <w:tcPr>
            <w:tcW w:w="12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14A56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Компетенция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D9A82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Индикатор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D6231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</w:tr>
      <w:tr w:rsidR="00C51E01" w14:paraId="6626A64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9A2A3" w14:textId="77777777" w:rsidR="00C51E01" w:rsidRDefault="00000000">
            <w:r>
              <w:rPr>
                <w:b/>
                <w:bCs/>
                <w:sz w:val="22"/>
                <w:szCs w:val="22"/>
              </w:rPr>
              <w:t>Модуль 1. Жизненный цикл ПО и организация командной разработки</w:t>
            </w:r>
          </w:p>
        </w:tc>
        <w:tc>
          <w:tcPr>
            <w:tcW w:w="4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15055" w14:textId="77777777" w:rsidR="00C51E01" w:rsidRDefault="00000000">
            <w:r>
              <w:rPr>
                <w:sz w:val="22"/>
                <w:szCs w:val="22"/>
              </w:rPr>
              <w:t>Модели жизненного цикла ПО; гибкие методологии; формализация требований; постановка задач в команде, включая ИИ-агентов</w:t>
            </w:r>
          </w:p>
        </w:tc>
        <w:tc>
          <w:tcPr>
            <w:tcW w:w="11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3B64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5979E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12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6549A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87E5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SS-2.1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4E80B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74E5F6D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56859" w14:textId="77777777" w:rsidR="00C51E01" w:rsidRDefault="00000000">
            <w:r>
              <w:rPr>
                <w:sz w:val="22"/>
                <w:szCs w:val="22"/>
              </w:rPr>
              <w:t>Занятие 1.1. Жизненный цикл ПО и методологии разработки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122E1" w14:textId="77777777" w:rsidR="00C51E01" w:rsidRDefault="00000000">
            <w:r>
              <w:rPr>
                <w:sz w:val="22"/>
                <w:szCs w:val="22"/>
              </w:rPr>
              <w:t xml:space="preserve">Каскадная и итеративные модели; </w:t>
            </w:r>
            <w:proofErr w:type="spellStart"/>
            <w:r>
              <w:rPr>
                <w:sz w:val="22"/>
                <w:szCs w:val="22"/>
              </w:rPr>
              <w:t>Agile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Scrum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Kanban</w:t>
            </w:r>
            <w:proofErr w:type="spellEnd"/>
            <w:r>
              <w:rPr>
                <w:sz w:val="22"/>
                <w:szCs w:val="22"/>
              </w:rPr>
              <w:t>; роли в команде разработки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3F805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E890A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C51CC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AE10B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825FC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2A567C2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C263F" w14:textId="77777777" w:rsidR="00C51E01" w:rsidRDefault="00000000">
            <w:r>
              <w:rPr>
                <w:sz w:val="22"/>
                <w:szCs w:val="22"/>
              </w:rPr>
              <w:t>Занятие 1.2. Требования и постановка задач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40DEF" w14:textId="77777777" w:rsidR="00C51E01" w:rsidRDefault="00000000">
            <w:r>
              <w:rPr>
                <w:sz w:val="22"/>
                <w:szCs w:val="22"/>
              </w:rPr>
              <w:t>Формализация требований: цель, контекст, входы/выходы, критерии готовности (</w:t>
            </w:r>
            <w:proofErr w:type="spellStart"/>
            <w:r>
              <w:rPr>
                <w:sz w:val="22"/>
                <w:szCs w:val="22"/>
              </w:rPr>
              <w:t>DoR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DoD</w:t>
            </w:r>
            <w:proofErr w:type="spellEnd"/>
            <w:r>
              <w:rPr>
                <w:sz w:val="22"/>
                <w:szCs w:val="22"/>
              </w:rPr>
              <w:t>); декомпозиция и оценка задач; постановка задач ИИ-агентам по шаблонам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77BD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 / 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7B8A8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3EA09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62F69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5CEAC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1E6A3AD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655BC" w14:textId="77777777" w:rsidR="00C51E01" w:rsidRDefault="00000000">
            <w:r>
              <w:rPr>
                <w:sz w:val="22"/>
                <w:szCs w:val="22"/>
              </w:rPr>
              <w:t>Самостоятельная работа по модулю 1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3FE83" w14:textId="77777777" w:rsidR="00C51E01" w:rsidRDefault="00000000">
            <w:r>
              <w:rPr>
                <w:sz w:val="22"/>
                <w:szCs w:val="22"/>
              </w:rPr>
              <w:t xml:space="preserve">Формирование команд (3–5 человек); выбор темы проекта; составление бэклога с </w:t>
            </w:r>
            <w:proofErr w:type="spellStart"/>
            <w:r>
              <w:rPr>
                <w:sz w:val="22"/>
                <w:szCs w:val="22"/>
              </w:rPr>
              <w:t>DoD</w:t>
            </w:r>
            <w:proofErr w:type="spellEnd"/>
            <w:r>
              <w:rPr>
                <w:sz w:val="22"/>
                <w:szCs w:val="22"/>
              </w:rPr>
              <w:t xml:space="preserve"> по каждой задаче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7D30A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СРС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7EC3E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ED68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99266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22F37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1A013E2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0B048" w14:textId="77777777" w:rsidR="00C51E01" w:rsidRDefault="00000000">
            <w:r>
              <w:rPr>
                <w:b/>
                <w:bCs/>
                <w:sz w:val="22"/>
                <w:szCs w:val="22"/>
              </w:rPr>
              <w:t>Модуль 2. Инструменты коллективной разработки</w:t>
            </w:r>
          </w:p>
        </w:tc>
        <w:tc>
          <w:tcPr>
            <w:tcW w:w="4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7BA5C" w14:textId="77777777" w:rsidR="00C51E01" w:rsidRDefault="00000000">
            <w:r>
              <w:rPr>
                <w:sz w:val="22"/>
                <w:szCs w:val="22"/>
              </w:rPr>
              <w:t>Системы контроля версий; совместная работа с репозиторием; код-ревью; задачные трекеры; основы CI</w:t>
            </w:r>
          </w:p>
        </w:tc>
        <w:tc>
          <w:tcPr>
            <w:tcW w:w="11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52D2B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2AAFB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12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62949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PL-1, SS-2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AC802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PL-1.1, SS-2.1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7E38B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3B66487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99B42" w14:textId="77777777" w:rsidR="00C51E01" w:rsidRDefault="00000000">
            <w:r>
              <w:rPr>
                <w:sz w:val="22"/>
                <w:szCs w:val="22"/>
              </w:rPr>
              <w:t xml:space="preserve">Занятие 2.1. 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 и совместная работа с репозиторием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604F3" w14:textId="77777777" w:rsidR="00C51E01" w:rsidRDefault="00000000">
            <w:r>
              <w:rPr>
                <w:sz w:val="22"/>
                <w:szCs w:val="22"/>
              </w:rPr>
              <w:t xml:space="preserve">Ветвление, слияния, конфликты; модели </w:t>
            </w:r>
            <w:proofErr w:type="spellStart"/>
            <w:r>
              <w:rPr>
                <w:sz w:val="22"/>
                <w:szCs w:val="22"/>
              </w:rPr>
              <w:t>GitHub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Flow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Flow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pull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request</w:t>
            </w:r>
            <w:proofErr w:type="spellEnd"/>
            <w:r>
              <w:rPr>
                <w:sz w:val="22"/>
                <w:szCs w:val="22"/>
              </w:rPr>
              <w:t xml:space="preserve"> и код-ревью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8AD2E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 / 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87B74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4DE65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48695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BDD5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00D05D5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5CC9F" w14:textId="77777777" w:rsidR="00C51E01" w:rsidRDefault="00000000">
            <w:r>
              <w:rPr>
                <w:sz w:val="22"/>
                <w:szCs w:val="22"/>
              </w:rPr>
              <w:lastRenderedPageBreak/>
              <w:t>Занятие 2.2. Трекинг задач и автоматизация проверок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7EB18" w14:textId="77777777" w:rsidR="00C51E01" w:rsidRDefault="00000000">
            <w:r>
              <w:rPr>
                <w:sz w:val="22"/>
                <w:szCs w:val="22"/>
              </w:rPr>
              <w:t>Задачные трекеры и связь с репозиторием; линтеры и форматирование; базовый CI-конвейер (запуск проверок при коммите)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2D0C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16DEA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2863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PL-1, SS-2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4E95E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PL-1.1, SS-2.1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983C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5B4593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92DAA" w14:textId="77777777" w:rsidR="00C51E01" w:rsidRDefault="00000000">
            <w:r>
              <w:rPr>
                <w:sz w:val="22"/>
                <w:szCs w:val="22"/>
              </w:rPr>
              <w:t>Самостоятельная работа по модулю 2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9BDE9" w14:textId="77777777" w:rsidR="00C51E01" w:rsidRDefault="00000000">
            <w:r>
              <w:rPr>
                <w:sz w:val="22"/>
                <w:szCs w:val="22"/>
              </w:rPr>
              <w:t xml:space="preserve">Настройка репозитория командного проекта: структура, правила ветвления, шаблон </w:t>
            </w:r>
            <w:proofErr w:type="spellStart"/>
            <w:r>
              <w:rPr>
                <w:sz w:val="22"/>
                <w:szCs w:val="22"/>
              </w:rPr>
              <w:t>pull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request</w:t>
            </w:r>
            <w:proofErr w:type="spellEnd"/>
            <w:r>
              <w:rPr>
                <w:sz w:val="22"/>
                <w:szCs w:val="22"/>
              </w:rPr>
              <w:t>, CI-проверки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748D8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СРС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EF6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1CAB4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PL-1, SS-2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A0BD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PL-1.1, SS-2.1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6317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669D158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A6DD4" w14:textId="77777777" w:rsidR="00C51E01" w:rsidRDefault="00000000">
            <w:r>
              <w:rPr>
                <w:b/>
                <w:bCs/>
                <w:sz w:val="22"/>
                <w:szCs w:val="22"/>
              </w:rPr>
              <w:t>Модуль 3. Проектирование и серверная разработка на Python</w:t>
            </w:r>
          </w:p>
        </w:tc>
        <w:tc>
          <w:tcPr>
            <w:tcW w:w="4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41D2E" w14:textId="77777777" w:rsidR="00C51E01" w:rsidRDefault="00000000">
            <w:r>
              <w:rPr>
                <w:sz w:val="22"/>
                <w:szCs w:val="22"/>
              </w:rPr>
              <w:t>Архитектура приложения; серверное программирование; интерфейсы REST; работа с базой данных; многопоточность</w:t>
            </w:r>
          </w:p>
        </w:tc>
        <w:tc>
          <w:tcPr>
            <w:tcW w:w="11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04C45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AD5BE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28</w:t>
            </w:r>
          </w:p>
        </w:tc>
        <w:tc>
          <w:tcPr>
            <w:tcW w:w="12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6E2B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38620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D7423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</w:t>
            </w:r>
          </w:p>
        </w:tc>
      </w:tr>
      <w:tr w:rsidR="00C51E01" w14:paraId="4C53FD0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F48A3" w14:textId="77777777" w:rsidR="00C51E01" w:rsidRDefault="00000000">
            <w:r>
              <w:rPr>
                <w:sz w:val="22"/>
                <w:szCs w:val="22"/>
              </w:rPr>
              <w:t>Занятие 3.1. Архитектура приложения и организация кода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26D56" w14:textId="77777777" w:rsidR="00C51E01" w:rsidRDefault="00000000">
            <w:r>
              <w:rPr>
                <w:sz w:val="22"/>
                <w:szCs w:val="22"/>
              </w:rPr>
              <w:t>Слои приложения; пакеты и модули; управление зависимостями; виртуальные окружения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920BC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 / 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9916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B2236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C41A5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F0A1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</w:t>
            </w:r>
          </w:p>
        </w:tc>
      </w:tr>
      <w:tr w:rsidR="00C51E01" w14:paraId="3AA62AE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01253" w14:textId="77777777" w:rsidR="00C51E01" w:rsidRDefault="00000000">
            <w:r>
              <w:rPr>
                <w:sz w:val="22"/>
                <w:szCs w:val="22"/>
              </w:rPr>
              <w:t>Занятие 3.2. Серверное программирование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BC6E1" w14:textId="77777777" w:rsidR="00C51E01" w:rsidRDefault="00000000">
            <w:r>
              <w:rPr>
                <w:sz w:val="22"/>
                <w:szCs w:val="22"/>
              </w:rPr>
              <w:t>Веб-фреймворки (</w:t>
            </w: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Flask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Django</w:t>
            </w:r>
            <w:proofErr w:type="spellEnd"/>
            <w:r>
              <w:rPr>
                <w:sz w:val="22"/>
                <w:szCs w:val="22"/>
              </w:rPr>
              <w:t xml:space="preserve"> REST Framework); проектирование REST API; валидация данных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97F93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 / 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0226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5FC13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4599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CE266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</w:t>
            </w:r>
          </w:p>
        </w:tc>
      </w:tr>
      <w:tr w:rsidR="00C51E01" w14:paraId="237DD8F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90DE8" w14:textId="77777777" w:rsidR="00C51E01" w:rsidRDefault="00000000">
            <w:r>
              <w:rPr>
                <w:sz w:val="22"/>
                <w:szCs w:val="22"/>
              </w:rPr>
              <w:t>Занятие 3.3. Работа с данными и параллельность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727EB" w14:textId="77777777" w:rsidR="00C51E01" w:rsidRDefault="00000000">
            <w:r>
              <w:rPr>
                <w:sz w:val="22"/>
                <w:szCs w:val="22"/>
              </w:rPr>
              <w:t xml:space="preserve">Подключение к СУБД из приложения; конкурентный доступ; модуль </w:t>
            </w:r>
            <w:proofErr w:type="spellStart"/>
            <w:r>
              <w:rPr>
                <w:sz w:val="22"/>
                <w:szCs w:val="22"/>
              </w:rPr>
              <w:t>threading</w:t>
            </w:r>
            <w:proofErr w:type="spellEnd"/>
            <w:r>
              <w:rPr>
                <w:sz w:val="22"/>
                <w:szCs w:val="22"/>
              </w:rPr>
              <w:t>; типовые ошибки многопоточности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32369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 / 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24019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1C776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DE58A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BB9A6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</w:t>
            </w:r>
          </w:p>
        </w:tc>
      </w:tr>
      <w:tr w:rsidR="00C51E01" w14:paraId="78CABE7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95665" w14:textId="77777777" w:rsidR="00C51E01" w:rsidRDefault="00000000">
            <w:r>
              <w:rPr>
                <w:sz w:val="22"/>
                <w:szCs w:val="22"/>
              </w:rPr>
              <w:t>Самостоятельная работа по модулю 3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4324A" w14:textId="77777777" w:rsidR="00C51E01" w:rsidRDefault="00000000">
            <w:r>
              <w:rPr>
                <w:sz w:val="22"/>
                <w:szCs w:val="22"/>
              </w:rPr>
              <w:t>Реализация серверной части командного проекта (спринт 1): API, модели данных, подключение хранилища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A134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СРС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369B0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A2A06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B2502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7AF3E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</w:t>
            </w:r>
          </w:p>
        </w:tc>
      </w:tr>
      <w:tr w:rsidR="00C51E01" w14:paraId="782194D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A502D" w14:textId="77777777" w:rsidR="00C51E01" w:rsidRDefault="00000000">
            <w:r>
              <w:rPr>
                <w:b/>
                <w:bCs/>
                <w:sz w:val="22"/>
                <w:szCs w:val="22"/>
              </w:rPr>
              <w:t>Модуль 4. Качество программного обеспечения</w:t>
            </w:r>
          </w:p>
        </w:tc>
        <w:tc>
          <w:tcPr>
            <w:tcW w:w="4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27994" w14:textId="77777777" w:rsidR="00C51E01" w:rsidRDefault="00000000">
            <w:r>
              <w:rPr>
                <w:sz w:val="22"/>
                <w:szCs w:val="22"/>
              </w:rPr>
              <w:t>Тестирование; отладка; документирование; оценка качества прикладных решений</w:t>
            </w:r>
          </w:p>
        </w:tc>
        <w:tc>
          <w:tcPr>
            <w:tcW w:w="11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F1B8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0C293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12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5266B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FA65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E59A4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</w:t>
            </w:r>
          </w:p>
        </w:tc>
      </w:tr>
      <w:tr w:rsidR="00C51E01" w14:paraId="0E9DC70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8A32C" w14:textId="77777777" w:rsidR="00C51E01" w:rsidRDefault="00000000">
            <w:r>
              <w:rPr>
                <w:sz w:val="22"/>
                <w:szCs w:val="22"/>
              </w:rPr>
              <w:t>Занятие 4.1. Тестирование на Python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8B483" w14:textId="77777777" w:rsidR="00C51E01" w:rsidRDefault="00000000">
            <w:r>
              <w:rPr>
                <w:sz w:val="22"/>
                <w:szCs w:val="22"/>
              </w:rPr>
              <w:t>Модульные и интеграционные тесты (</w:t>
            </w:r>
            <w:proofErr w:type="spellStart"/>
            <w:r>
              <w:rPr>
                <w:sz w:val="22"/>
                <w:szCs w:val="22"/>
              </w:rPr>
              <w:t>pytest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фикстуры</w:t>
            </w:r>
            <w:proofErr w:type="spellEnd"/>
            <w:r>
              <w:rPr>
                <w:sz w:val="22"/>
                <w:szCs w:val="22"/>
              </w:rPr>
              <w:t>; покрытие; тесты в CI-конвейере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1E425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 / 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A687C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73F6E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92578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F4383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</w:t>
            </w:r>
          </w:p>
        </w:tc>
      </w:tr>
      <w:tr w:rsidR="00C51E01" w14:paraId="2E2F919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9AB4A" w14:textId="77777777" w:rsidR="00C51E01" w:rsidRDefault="00000000">
            <w:r>
              <w:rPr>
                <w:sz w:val="22"/>
                <w:szCs w:val="22"/>
              </w:rPr>
              <w:t>Занятие 4.2. Отладка и документирование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D1BDD" w14:textId="77777777" w:rsidR="00C51E01" w:rsidRDefault="00000000">
            <w:r>
              <w:rPr>
                <w:sz w:val="22"/>
                <w:szCs w:val="22"/>
              </w:rPr>
              <w:t xml:space="preserve">Отладчик; логирование; </w:t>
            </w:r>
            <w:proofErr w:type="spellStart"/>
            <w:r>
              <w:rPr>
                <w:sz w:val="22"/>
                <w:szCs w:val="22"/>
              </w:rPr>
              <w:t>docstring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автогенерация</w:t>
            </w:r>
            <w:proofErr w:type="spellEnd"/>
            <w:r>
              <w:rPr>
                <w:sz w:val="22"/>
                <w:szCs w:val="22"/>
              </w:rPr>
              <w:t xml:space="preserve"> документации API; оформление README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2A8EE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77C6A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CE16E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10CCE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51E7E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</w:t>
            </w:r>
          </w:p>
        </w:tc>
      </w:tr>
      <w:tr w:rsidR="00C51E01" w14:paraId="47AF0A5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0B161" w14:textId="77777777" w:rsidR="00C51E01" w:rsidRDefault="00000000">
            <w:r>
              <w:rPr>
                <w:sz w:val="22"/>
                <w:szCs w:val="22"/>
              </w:rPr>
              <w:lastRenderedPageBreak/>
              <w:t>Самостоятельная работа по модулю 4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1D58B" w14:textId="77777777" w:rsidR="00C51E01" w:rsidRDefault="00000000">
            <w:r>
              <w:rPr>
                <w:sz w:val="22"/>
                <w:szCs w:val="22"/>
              </w:rPr>
              <w:t>Покрытие тестами ключевой логики командного проекта (спринт 2); код-ревью между командами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A005A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СРС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C41C8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45B44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E0FBB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E2C1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</w:t>
            </w:r>
          </w:p>
        </w:tc>
      </w:tr>
      <w:tr w:rsidR="00C51E01" w14:paraId="4B2C2A0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C48C1" w14:textId="77777777" w:rsidR="00C51E01" w:rsidRDefault="00000000">
            <w:r>
              <w:rPr>
                <w:b/>
                <w:bCs/>
                <w:sz w:val="22"/>
                <w:szCs w:val="22"/>
              </w:rPr>
              <w:t>Модуль 5. Обработка данных в приложении</w:t>
            </w:r>
          </w:p>
        </w:tc>
        <w:tc>
          <w:tcPr>
            <w:tcW w:w="4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FE0D7" w14:textId="77777777" w:rsidR="00C51E01" w:rsidRDefault="00000000">
            <w:r>
              <w:rPr>
                <w:sz w:val="22"/>
                <w:szCs w:val="22"/>
              </w:rPr>
              <w:t>Выбор библиотек под требования задачи; конвейеры обработки данных; простые ETL-сценарии</w:t>
            </w:r>
          </w:p>
        </w:tc>
        <w:tc>
          <w:tcPr>
            <w:tcW w:w="11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171F2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D2296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12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4ADE2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F8553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PL-1.2, PL-1.3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AB344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77243D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5C8E0" w14:textId="77777777" w:rsidR="00C51E01" w:rsidRDefault="00000000">
            <w:r>
              <w:rPr>
                <w:sz w:val="22"/>
                <w:szCs w:val="22"/>
              </w:rPr>
              <w:t>Занятие 5.1. Выбор инструментов обработки и визуализации данных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83443" w14:textId="77777777" w:rsidR="00C51E01" w:rsidRDefault="00000000">
            <w:r>
              <w:rPr>
                <w:sz w:val="22"/>
                <w:szCs w:val="22"/>
              </w:rPr>
              <w:t>Критерии выбора библиотек (</w:t>
            </w: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Pandas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  <w:r>
              <w:rPr>
                <w:sz w:val="22"/>
                <w:szCs w:val="22"/>
              </w:rPr>
              <w:t>) под требования прикладной системы; интеграция в приложение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99D9E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 / 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0A7D7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3BD40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FE11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A387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4BECAC7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A4BBF" w14:textId="77777777" w:rsidR="00C51E01" w:rsidRDefault="00000000">
            <w:r>
              <w:rPr>
                <w:sz w:val="22"/>
                <w:szCs w:val="22"/>
              </w:rPr>
              <w:t>Занятие 5.2. Конвейеры обработки данных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8A4BE" w14:textId="77777777" w:rsidR="00C51E01" w:rsidRDefault="00000000">
            <w:r>
              <w:rPr>
                <w:sz w:val="22"/>
                <w:szCs w:val="22"/>
              </w:rPr>
              <w:t>Простейшие ETL-скрипты: извлечение, преобразование, загрузка; регламентный запуск; обработка ошибок в конвейере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4FC5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278FE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86FC2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423E5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PL-1.3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1C76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6869E5C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215F8" w14:textId="77777777" w:rsidR="00C51E01" w:rsidRDefault="00000000">
            <w:r>
              <w:rPr>
                <w:sz w:val="22"/>
                <w:szCs w:val="22"/>
              </w:rPr>
              <w:t>Самостоятельная работа по модулю 5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1ADC6" w14:textId="77777777" w:rsidR="00C51E01" w:rsidRDefault="00000000">
            <w:r>
              <w:rPr>
                <w:sz w:val="22"/>
                <w:szCs w:val="22"/>
              </w:rPr>
              <w:t>Реализация подсистемы обработки данных командного проекта (спринт 3): ETL-скрипт и отчётная выборка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4673C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СРС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94EA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A243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B645C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PL-1.2, PL-1.3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6013B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212A139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22AF0" w14:textId="77777777" w:rsidR="00C51E01" w:rsidRDefault="00000000">
            <w:r>
              <w:rPr>
                <w:b/>
                <w:bCs/>
                <w:sz w:val="22"/>
                <w:szCs w:val="22"/>
              </w:rPr>
              <w:t>Модуль 6. Командный программный проект (сквозной)</w:t>
            </w:r>
          </w:p>
        </w:tc>
        <w:tc>
          <w:tcPr>
            <w:tcW w:w="4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612E1" w14:textId="77777777" w:rsidR="00C51E01" w:rsidRDefault="00000000">
            <w:r>
              <w:rPr>
                <w:sz w:val="22"/>
                <w:szCs w:val="22"/>
              </w:rPr>
              <w:t>Завершение и интеграция проекта; подготовка выступления; распределение ролей при защите; демонстрация результата</w:t>
            </w:r>
          </w:p>
        </w:tc>
        <w:tc>
          <w:tcPr>
            <w:tcW w:w="11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F0579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1D498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46</w:t>
            </w:r>
          </w:p>
        </w:tc>
        <w:tc>
          <w:tcPr>
            <w:tcW w:w="12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57255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PL-1, SS-2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FF9A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PL-1.1–1.3, SS-2.1, SS-2.2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A30A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 / С</w:t>
            </w:r>
          </w:p>
        </w:tc>
      </w:tr>
      <w:tr w:rsidR="00C51E01" w14:paraId="31178FB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F8C22" w14:textId="77777777" w:rsidR="00C51E01" w:rsidRDefault="00000000">
            <w:r>
              <w:rPr>
                <w:sz w:val="22"/>
                <w:szCs w:val="22"/>
              </w:rPr>
              <w:t>Занятие 6.1. Установочное занятие по проекту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FD83B" w14:textId="77777777" w:rsidR="00C51E01" w:rsidRDefault="00000000">
            <w:r>
              <w:rPr>
                <w:sz w:val="22"/>
                <w:szCs w:val="22"/>
              </w:rPr>
              <w:t>Требования к проекту и критерии оценивания; матрица ответственности (RACI); регламент спринтов и спринт-ревью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72E25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20BB2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785BB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21725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SS-2.1, SS-2.2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ED9D4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131298D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1BA1E" w14:textId="77777777" w:rsidR="00C51E01" w:rsidRDefault="00000000">
            <w:r>
              <w:rPr>
                <w:sz w:val="22"/>
                <w:szCs w:val="22"/>
              </w:rPr>
              <w:t>Занятия 6.2–6.4. Спринт-ревью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E1227" w14:textId="77777777" w:rsidR="00C51E01" w:rsidRDefault="00000000">
            <w:r>
              <w:rPr>
                <w:sz w:val="22"/>
                <w:szCs w:val="22"/>
              </w:rPr>
              <w:t>Три контрольные точки: демонстрация инкремента, анализ результатов спринта, корректировка бэклога; фиксация вклада участников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B2262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2D6A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0ADD7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9D24C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SS-2.1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56223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545AFB1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ECF9E" w14:textId="77777777" w:rsidR="00C51E01" w:rsidRDefault="00000000">
            <w:r>
              <w:rPr>
                <w:sz w:val="22"/>
                <w:szCs w:val="22"/>
              </w:rPr>
              <w:t>Занятие 6.5. Предзащита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FB3DE" w14:textId="77777777" w:rsidR="00C51E01" w:rsidRDefault="00000000">
            <w:r>
              <w:rPr>
                <w:sz w:val="22"/>
                <w:szCs w:val="22"/>
              </w:rPr>
              <w:t>Репетиция выступления; структура доклада под аудиторию; связность частей выступления участников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432D3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ЛР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EA710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BE58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26322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SS-2.2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1F46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</w:tr>
      <w:tr w:rsidR="00C51E01" w14:paraId="0E17F04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EDCF2" w14:textId="77777777" w:rsidR="00C51E01" w:rsidRDefault="00000000">
            <w:r>
              <w:rPr>
                <w:sz w:val="22"/>
                <w:szCs w:val="22"/>
              </w:rPr>
              <w:lastRenderedPageBreak/>
              <w:t>Самостоятельная работа по модулю 6</w:t>
            </w:r>
          </w:p>
        </w:tc>
        <w:tc>
          <w:tcPr>
            <w:tcW w:w="4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F0FF8" w14:textId="77777777" w:rsidR="00C51E01" w:rsidRDefault="00000000">
            <w:r>
              <w:rPr>
                <w:sz w:val="22"/>
                <w:szCs w:val="22"/>
              </w:rPr>
              <w:t>Командная работа над проектом между спринт-ревью: интеграция компонентов, устранение замечаний, подготовка презентации и демонстрации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4980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СРС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A0768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B151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PL-1, SS-2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429C9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PL-1.1–1.3, SS-2.1, SS-2.2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3BA1F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 / С</w:t>
            </w:r>
          </w:p>
        </w:tc>
      </w:tr>
      <w:tr w:rsidR="00C51E01" w14:paraId="02B72A3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9DCC3" w14:textId="77777777" w:rsidR="00C51E01" w:rsidRDefault="00000000">
            <w:r>
              <w:rPr>
                <w:b/>
                <w:bCs/>
                <w:sz w:val="22"/>
                <w:szCs w:val="22"/>
              </w:rPr>
              <w:t>Промежуточная аттестация</w:t>
            </w:r>
          </w:p>
        </w:tc>
        <w:tc>
          <w:tcPr>
            <w:tcW w:w="4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7002D" w14:textId="77777777" w:rsidR="00C51E01" w:rsidRDefault="00000000">
            <w:r>
              <w:rPr>
                <w:sz w:val="22"/>
                <w:szCs w:val="22"/>
              </w:rPr>
              <w:t>Зачёт с оценкой: защита командного проекта — доклад команды, демонстрация работающего решения, индивидуальные вопросы по коду и вкладу каждого участника</w:t>
            </w:r>
          </w:p>
        </w:tc>
        <w:tc>
          <w:tcPr>
            <w:tcW w:w="11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EA84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Зачёт с оценкой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B3F4F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 рамках модуля 6</w:t>
            </w:r>
          </w:p>
        </w:tc>
        <w:tc>
          <w:tcPr>
            <w:tcW w:w="12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8690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PL-1, SS-2</w:t>
            </w:r>
          </w:p>
        </w:tc>
        <w:tc>
          <w:tcPr>
            <w:tcW w:w="14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31022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все указанные</w:t>
            </w: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EBE4C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 / С</w:t>
            </w:r>
          </w:p>
        </w:tc>
      </w:tr>
      <w:tr w:rsidR="00C51E01" w14:paraId="648AD2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AB008" w14:textId="77777777" w:rsidR="00C51E01" w:rsidRDefault="00000000"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4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00404" w14:textId="77777777" w:rsidR="00C51E01" w:rsidRDefault="00C51E01"/>
        </w:tc>
        <w:tc>
          <w:tcPr>
            <w:tcW w:w="11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6E785" w14:textId="77777777" w:rsidR="00C51E01" w:rsidRDefault="00C51E01">
            <w:pPr>
              <w:jc w:val="center"/>
            </w:pP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C9988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144</w:t>
            </w:r>
          </w:p>
        </w:tc>
        <w:tc>
          <w:tcPr>
            <w:tcW w:w="125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AC36E" w14:textId="77777777" w:rsidR="00C51E01" w:rsidRDefault="00C51E01">
            <w:pPr>
              <w:jc w:val="center"/>
            </w:pPr>
          </w:p>
        </w:tc>
        <w:tc>
          <w:tcPr>
            <w:tcW w:w="14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848AC" w14:textId="77777777" w:rsidR="00C51E01" w:rsidRDefault="00C51E01">
            <w:pPr>
              <w:jc w:val="center"/>
            </w:pPr>
          </w:p>
        </w:tc>
        <w:tc>
          <w:tcPr>
            <w:tcW w:w="9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8D61C" w14:textId="77777777" w:rsidR="00C51E01" w:rsidRDefault="00C51E01">
            <w:pPr>
              <w:jc w:val="center"/>
            </w:pPr>
          </w:p>
        </w:tc>
      </w:tr>
    </w:tbl>
    <w:p w14:paraId="3CAB18CC" w14:textId="77777777" w:rsidR="00C51E01" w:rsidRDefault="00C51E01">
      <w:pPr>
        <w:sectPr w:rsidR="00C51E01"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0AE30C6D" w14:textId="77777777" w:rsidR="00C51E01" w:rsidRDefault="00000000">
      <w:pPr>
        <w:pStyle w:val="1"/>
        <w:spacing w:before="240" w:after="160"/>
      </w:pPr>
      <w:r>
        <w:rPr>
          <w:b/>
          <w:bCs/>
          <w:color w:val="000000"/>
          <w:sz w:val="30"/>
          <w:szCs w:val="30"/>
        </w:rPr>
        <w:lastRenderedPageBreak/>
        <w:t xml:space="preserve">5. </w:t>
      </w:r>
      <w:proofErr w:type="spellStart"/>
      <w:r>
        <w:rPr>
          <w:b/>
          <w:bCs/>
          <w:color w:val="000000"/>
          <w:sz w:val="30"/>
          <w:szCs w:val="30"/>
        </w:rPr>
        <w:t>Пререквизиты</w:t>
      </w:r>
      <w:proofErr w:type="spellEnd"/>
      <w:r>
        <w:rPr>
          <w:b/>
          <w:bCs/>
          <w:color w:val="000000"/>
          <w:sz w:val="30"/>
          <w:szCs w:val="30"/>
        </w:rPr>
        <w:t xml:space="preserve"> и связи с другими дисциплинами</w:t>
      </w:r>
    </w:p>
    <w:p w14:paraId="43605B8F" w14:textId="77777777" w:rsidR="00C51E01" w:rsidRDefault="00000000">
      <w:pPr>
        <w:spacing w:after="120" w:line="360" w:lineRule="auto"/>
        <w:ind w:firstLine="709"/>
        <w:jc w:val="both"/>
      </w:pPr>
      <w:r>
        <w:t>Входные требования (</w:t>
      </w:r>
      <w:proofErr w:type="spellStart"/>
      <w:r>
        <w:t>пререквизиты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C51E01" w14:paraId="14C6A0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54BFF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Компетенция / индикаторы</w:t>
            </w:r>
          </w:p>
        </w:tc>
        <w:tc>
          <w:tcPr>
            <w:tcW w:w="30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167AD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  <w:tc>
          <w:tcPr>
            <w:tcW w:w="376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34339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Дисциплина-источник / дисциплина-приёмник</w:t>
            </w:r>
          </w:p>
        </w:tc>
      </w:tr>
      <w:tr w:rsidR="00C51E01" w14:paraId="041834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52A59" w14:textId="77777777" w:rsidR="00C51E01" w:rsidRDefault="00000000">
            <w:r>
              <w:rPr>
                <w:b/>
                <w:bCs/>
                <w:sz w:val="22"/>
                <w:szCs w:val="22"/>
              </w:rPr>
              <w:t>Входные: PL-1 (PL-1.1, PL-1.2)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66D61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EDBEE" w14:textId="77777777" w:rsidR="00C51E01" w:rsidRDefault="00000000">
            <w:r>
              <w:rPr>
                <w:sz w:val="22"/>
                <w:szCs w:val="22"/>
              </w:rPr>
              <w:t>«Введение в информационные технологии» (1 семестр)</w:t>
            </w:r>
          </w:p>
        </w:tc>
      </w:tr>
    </w:tbl>
    <w:p w14:paraId="2F9FC98F" w14:textId="77777777" w:rsidR="00C51E01" w:rsidRDefault="00000000">
      <w:pPr>
        <w:spacing w:after="120" w:line="360" w:lineRule="auto"/>
        <w:ind w:firstLine="709"/>
        <w:jc w:val="both"/>
      </w:pPr>
      <w:r>
        <w:t>Результаты дисциплины передаются в последующие элементы образовательной программы: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C51E01" w14:paraId="0858BB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440E0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Компетенция / индикаторы</w:t>
            </w:r>
          </w:p>
        </w:tc>
        <w:tc>
          <w:tcPr>
            <w:tcW w:w="30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9A79E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  <w:tc>
          <w:tcPr>
            <w:tcW w:w="376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034DC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Дисциплина-источник / дисциплина-приёмник</w:t>
            </w:r>
          </w:p>
        </w:tc>
      </w:tr>
      <w:tr w:rsidR="00C51E01" w14:paraId="6E4069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681F1" w14:textId="77777777" w:rsidR="00C51E01" w:rsidRDefault="00000000">
            <w:r>
              <w:rPr>
                <w:b/>
                <w:bCs/>
                <w:sz w:val="22"/>
                <w:szCs w:val="22"/>
              </w:rPr>
              <w:t>Выходные: PL-1 (PL-1.1)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3D5E4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С</w:t>
            </w:r>
          </w:p>
        </w:tc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14F6A" w14:textId="77777777" w:rsidR="00C51E01" w:rsidRDefault="00000000">
            <w:r>
              <w:rPr>
                <w:sz w:val="22"/>
                <w:szCs w:val="22"/>
              </w:rPr>
              <w:t>Проектный практикум; производственная практика; дисциплины разработки ПО старших семестров (развитие до П)</w:t>
            </w:r>
          </w:p>
        </w:tc>
      </w:tr>
      <w:tr w:rsidR="00C51E01" w14:paraId="5FD709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0C59C" w14:textId="77777777" w:rsidR="00C51E01" w:rsidRDefault="00000000">
            <w:r>
              <w:rPr>
                <w:b/>
                <w:bCs/>
                <w:sz w:val="22"/>
                <w:szCs w:val="22"/>
              </w:rPr>
              <w:t>Выходные: PL-1 (PL-1.2, PL-1.3)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9C3B7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63FB6" w14:textId="77777777" w:rsidR="00C51E01" w:rsidRDefault="00000000">
            <w:r>
              <w:rPr>
                <w:sz w:val="22"/>
                <w:szCs w:val="22"/>
              </w:rPr>
              <w:t>Дисциплины анализа данных и машинного обучения (развитие до С)</w:t>
            </w:r>
          </w:p>
        </w:tc>
      </w:tr>
      <w:tr w:rsidR="00C51E01" w14:paraId="5EF4F6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AB7D0" w14:textId="77777777" w:rsidR="00C51E01" w:rsidRDefault="00000000">
            <w:r>
              <w:rPr>
                <w:b/>
                <w:bCs/>
                <w:sz w:val="22"/>
                <w:szCs w:val="22"/>
              </w:rPr>
              <w:t>Выходные: SS-2 (SS-2.1, SS-2.2)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A7F0D" w14:textId="77777777" w:rsidR="00C51E01" w:rsidRDefault="00000000">
            <w:pPr>
              <w:jc w:val="center"/>
            </w:pPr>
            <w:r>
              <w:rPr>
                <w:sz w:val="22"/>
                <w:szCs w:val="22"/>
              </w:rPr>
              <w:t>Б</w:t>
            </w:r>
          </w:p>
        </w:tc>
        <w:tc>
          <w:tcPr>
            <w:tcW w:w="37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9036B" w14:textId="77777777" w:rsidR="00C51E01" w:rsidRDefault="00000000">
            <w:r>
              <w:rPr>
                <w:sz w:val="22"/>
                <w:szCs w:val="22"/>
              </w:rPr>
              <w:t>Проектный практикум и командные проектные дисциплины (развитие до С)</w:t>
            </w:r>
          </w:p>
        </w:tc>
      </w:tr>
    </w:tbl>
    <w:p w14:paraId="76A991F6" w14:textId="77777777" w:rsidR="00C51E01" w:rsidRDefault="00000000">
      <w:pPr>
        <w:spacing w:after="120" w:line="360" w:lineRule="auto"/>
        <w:ind w:firstLine="709"/>
        <w:jc w:val="both"/>
      </w:pPr>
      <w:r>
        <w:t>Дисциплина образует связку с «Введением в информационные технологии» (1 семестр): индикаторы PL-1.1 и PL-1.2, освоенные там на базовом уровне, здесь развиваются в контексте командной промышленной разработки, а PL-1.1 доводится до среднего уровня. Навыки командной работы (SS-2) закладываются впервые и передаются в проектный практикум.</w:t>
      </w:r>
    </w:p>
    <w:p w14:paraId="62516F25" w14:textId="77777777" w:rsidR="00C51E01" w:rsidRDefault="00000000">
      <w:pPr>
        <w:pStyle w:val="1"/>
        <w:spacing w:before="240" w:after="160"/>
      </w:pPr>
      <w:r>
        <w:rPr>
          <w:b/>
          <w:bCs/>
          <w:color w:val="000000"/>
          <w:sz w:val="30"/>
          <w:szCs w:val="30"/>
        </w:rPr>
        <w:t>6. Краткая система оценки результатов обучения (состав будущего ФОС)</w:t>
      </w:r>
    </w:p>
    <w:p w14:paraId="6921C41E" w14:textId="77777777" w:rsidR="00C51E01" w:rsidRDefault="00000000">
      <w:pPr>
        <w:spacing w:after="120" w:line="360" w:lineRule="auto"/>
        <w:ind w:firstLine="709"/>
        <w:jc w:val="both"/>
      </w:pPr>
      <w:r>
        <w:t xml:space="preserve">Фонд оценочных средств будет разработан на втором этапе проекта и оформлен как </w:t>
      </w:r>
      <w:proofErr w:type="spellStart"/>
      <w:r>
        <w:t>Git</w:t>
      </w:r>
      <w:proofErr w:type="spellEnd"/>
      <w:r>
        <w:t>-репозиторий. Особенность оценивания — сочетание командного результата и индивидуальной оценки: вклад каждого участника фиксируется через историю репозитория, матрицу ответственности и индивидуальные вопросы на защите. Планируемый состав форм контроля: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C51E01" w14:paraId="0A45A5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D9F65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Форма контроля</w:t>
            </w:r>
          </w:p>
        </w:tc>
        <w:tc>
          <w:tcPr>
            <w:tcW w:w="340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8C021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Виды КИМ</w:t>
            </w:r>
          </w:p>
        </w:tc>
        <w:tc>
          <w:tcPr>
            <w:tcW w:w="3360" w:type="dxa"/>
            <w:shd w:val="clear" w:color="auto" w:fill="E6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F950C" w14:textId="77777777" w:rsidR="00C51E0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Что проверяется</w:t>
            </w:r>
          </w:p>
        </w:tc>
      </w:tr>
      <w:tr w:rsidR="00C51E01" w14:paraId="521A3D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5BAE1" w14:textId="77777777" w:rsidR="00C51E01" w:rsidRDefault="00000000">
            <w:r>
              <w:rPr>
                <w:b/>
                <w:bCs/>
                <w:sz w:val="22"/>
                <w:szCs w:val="22"/>
              </w:rPr>
              <w:t>Текущий контроль (занятие / тема)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F1FAE" w14:textId="77777777" w:rsidR="00C51E01" w:rsidRDefault="00000000">
            <w:r>
              <w:rPr>
                <w:sz w:val="22"/>
                <w:szCs w:val="22"/>
              </w:rPr>
              <w:t xml:space="preserve">Лабораторные работы с критериями оценивания; проверка артефактов в репозитории </w:t>
            </w:r>
            <w:r>
              <w:rPr>
                <w:sz w:val="22"/>
                <w:szCs w:val="22"/>
              </w:rPr>
              <w:lastRenderedPageBreak/>
              <w:t xml:space="preserve">(коммиты, </w:t>
            </w:r>
            <w:proofErr w:type="spellStart"/>
            <w:r>
              <w:rPr>
                <w:sz w:val="22"/>
                <w:szCs w:val="22"/>
              </w:rPr>
              <w:t>pull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request</w:t>
            </w:r>
            <w:proofErr w:type="spellEnd"/>
            <w:r>
              <w:rPr>
                <w:sz w:val="22"/>
                <w:szCs w:val="22"/>
              </w:rPr>
              <w:t>, результаты код-ревью)</w:t>
            </w:r>
          </w:p>
        </w:tc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F3D29" w14:textId="77777777" w:rsidR="00C51E01" w:rsidRDefault="00000000">
            <w:r>
              <w:rPr>
                <w:sz w:val="22"/>
                <w:szCs w:val="22"/>
              </w:rPr>
              <w:lastRenderedPageBreak/>
              <w:t>PL-1.1 (С), PL-1.2 (Б), PL-1.3 (Б) — наблюдаемые свидетельства в коде и истории репозитория</w:t>
            </w:r>
          </w:p>
        </w:tc>
      </w:tr>
      <w:tr w:rsidR="00C51E01" w14:paraId="3FE2B9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042F2" w14:textId="77777777" w:rsidR="00C51E01" w:rsidRDefault="00000000">
            <w:r>
              <w:rPr>
                <w:b/>
                <w:bCs/>
                <w:sz w:val="22"/>
                <w:szCs w:val="22"/>
              </w:rPr>
              <w:t>Рубежный контроль (модуль)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52757" w14:textId="77777777" w:rsidR="00C51E01" w:rsidRDefault="00000000">
            <w:r>
              <w:rPr>
                <w:sz w:val="22"/>
                <w:szCs w:val="22"/>
              </w:rPr>
              <w:t>Спринт-ревью командного проекта (3 контрольные точки): демонстрация инкремента, отчёт о распределении задач, фиксация вклада участников</w:t>
            </w:r>
          </w:p>
        </w:tc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2FDE3" w14:textId="77777777" w:rsidR="00C51E01" w:rsidRDefault="00000000">
            <w:r>
              <w:rPr>
                <w:sz w:val="22"/>
                <w:szCs w:val="22"/>
              </w:rPr>
              <w:t xml:space="preserve">SS-2.1 (Б) — постановка задач, </w:t>
            </w:r>
            <w:proofErr w:type="spellStart"/>
            <w:r>
              <w:rPr>
                <w:sz w:val="22"/>
                <w:szCs w:val="22"/>
              </w:rPr>
              <w:t>DoD</w:t>
            </w:r>
            <w:proofErr w:type="spellEnd"/>
            <w:r>
              <w:rPr>
                <w:sz w:val="22"/>
                <w:szCs w:val="22"/>
              </w:rPr>
              <w:t>, коммуникация; агрегированные результаты модулей 2–5</w:t>
            </w:r>
          </w:p>
        </w:tc>
      </w:tr>
      <w:tr w:rsidR="00C51E01" w14:paraId="31132A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9A48B" w14:textId="77777777" w:rsidR="00C51E01" w:rsidRDefault="00000000">
            <w:r>
              <w:rPr>
                <w:b/>
                <w:bCs/>
                <w:sz w:val="22"/>
                <w:szCs w:val="22"/>
              </w:rPr>
              <w:t>Промежуточная аттестация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A5704" w14:textId="77777777" w:rsidR="00C51E01" w:rsidRDefault="00000000">
            <w:r>
              <w:rPr>
                <w:sz w:val="22"/>
                <w:szCs w:val="22"/>
              </w:rPr>
              <w:t>Защита командного проекта: доклад, демонстрация работающего решения, индивидуальные вопросы по коду каждому участнику</w:t>
            </w:r>
          </w:p>
        </w:tc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90B4B" w14:textId="77777777" w:rsidR="00C51E01" w:rsidRDefault="00000000">
            <w:r>
              <w:rPr>
                <w:sz w:val="22"/>
                <w:szCs w:val="22"/>
              </w:rPr>
              <w:t>Все индикаторы дисциплины; индивидуальная оценка на фоне командного результата (по вкладу в репозиторий и ответам на вопросы)</w:t>
            </w:r>
          </w:p>
        </w:tc>
      </w:tr>
    </w:tbl>
    <w:p w14:paraId="47429922" w14:textId="77777777" w:rsidR="00C51E01" w:rsidRDefault="00000000">
      <w:pPr>
        <w:spacing w:after="120" w:line="360" w:lineRule="auto"/>
        <w:ind w:firstLine="709"/>
        <w:jc w:val="both"/>
      </w:pPr>
      <w:r>
        <w:t>Политика использования средств ИИ встроена в дисциплину содержательно: индикатор SS-2.1 включает постановку задач ИИ-агентам и фиксацию критериев качества их результатов, поэтому применение ИИ-инструментов в проекте не запрещается, а регламентируется — команды документируют сценарии использования ИИ, а на защите каждый участник отвечает на вопросы по коду независимо от способа его создания. Рефераты и эссе в качестве КИМ не используются; вся самостоятельная работа порождает проверяемые артефакты в репозитории проекта. Соответствие уровней КРМ (Б / С / П) и балльной шкалы будет задано отдельной таблицей в модели измерения ФОС.</w:t>
      </w:r>
    </w:p>
    <w:sectPr w:rsidR="00C51E0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2721"/>
    <w:multiLevelType w:val="hybridMultilevel"/>
    <w:tmpl w:val="BF2C6C74"/>
    <w:lvl w:ilvl="0" w:tplc="F4E6B498">
      <w:start w:val="1"/>
      <w:numFmt w:val="bullet"/>
      <w:lvlText w:val="●"/>
      <w:lvlJc w:val="left"/>
      <w:pPr>
        <w:ind w:left="720" w:hanging="360"/>
      </w:pPr>
    </w:lvl>
    <w:lvl w:ilvl="1" w:tplc="DC30E108">
      <w:start w:val="1"/>
      <w:numFmt w:val="bullet"/>
      <w:lvlText w:val="○"/>
      <w:lvlJc w:val="left"/>
      <w:pPr>
        <w:ind w:left="1440" w:hanging="360"/>
      </w:pPr>
    </w:lvl>
    <w:lvl w:ilvl="2" w:tplc="822EAE16">
      <w:start w:val="1"/>
      <w:numFmt w:val="bullet"/>
      <w:lvlText w:val="■"/>
      <w:lvlJc w:val="left"/>
      <w:pPr>
        <w:ind w:left="2160" w:hanging="360"/>
      </w:pPr>
    </w:lvl>
    <w:lvl w:ilvl="3" w:tplc="1CC06CE6">
      <w:start w:val="1"/>
      <w:numFmt w:val="bullet"/>
      <w:lvlText w:val="●"/>
      <w:lvlJc w:val="left"/>
      <w:pPr>
        <w:ind w:left="2880" w:hanging="360"/>
      </w:pPr>
    </w:lvl>
    <w:lvl w:ilvl="4" w:tplc="0D04BFD8">
      <w:start w:val="1"/>
      <w:numFmt w:val="bullet"/>
      <w:lvlText w:val="○"/>
      <w:lvlJc w:val="left"/>
      <w:pPr>
        <w:ind w:left="3600" w:hanging="360"/>
      </w:pPr>
    </w:lvl>
    <w:lvl w:ilvl="5" w:tplc="62249C7C">
      <w:start w:val="1"/>
      <w:numFmt w:val="bullet"/>
      <w:lvlText w:val="■"/>
      <w:lvlJc w:val="left"/>
      <w:pPr>
        <w:ind w:left="4320" w:hanging="360"/>
      </w:pPr>
    </w:lvl>
    <w:lvl w:ilvl="6" w:tplc="A614F436">
      <w:start w:val="1"/>
      <w:numFmt w:val="bullet"/>
      <w:lvlText w:val="●"/>
      <w:lvlJc w:val="left"/>
      <w:pPr>
        <w:ind w:left="5040" w:hanging="360"/>
      </w:pPr>
    </w:lvl>
    <w:lvl w:ilvl="7" w:tplc="5CC66EE2">
      <w:start w:val="1"/>
      <w:numFmt w:val="bullet"/>
      <w:lvlText w:val="●"/>
      <w:lvlJc w:val="left"/>
      <w:pPr>
        <w:ind w:left="5760" w:hanging="360"/>
      </w:pPr>
    </w:lvl>
    <w:lvl w:ilvl="8" w:tplc="3ECC7DBA">
      <w:start w:val="1"/>
      <w:numFmt w:val="bullet"/>
      <w:lvlText w:val="●"/>
      <w:lvlJc w:val="left"/>
      <w:pPr>
        <w:ind w:left="6480" w:hanging="360"/>
      </w:pPr>
    </w:lvl>
  </w:abstractNum>
  <w:num w:numId="1" w16cid:durableId="1727798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01"/>
    <w:rsid w:val="00244EE5"/>
    <w:rsid w:val="00C51E01"/>
    <w:rsid w:val="00D0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B5764"/>
  <w15:docId w15:val="{801CD2C9-2B64-4D22-B093-57689487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1817</Words>
  <Characters>10360</Characters>
  <Application>Microsoft Office Word</Application>
  <DocSecurity>0</DocSecurity>
  <Lines>86</Lines>
  <Paragraphs>24</Paragraphs>
  <ScaleCrop>false</ScaleCrop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</cp:lastModifiedBy>
  <cp:revision>2</cp:revision>
  <dcterms:created xsi:type="dcterms:W3CDTF">2026-07-14T12:47:00Z</dcterms:created>
  <dcterms:modified xsi:type="dcterms:W3CDTF">2026-07-14T12:48:00Z</dcterms:modified>
</cp:coreProperties>
</file>