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ADBBF" w14:textId="02BED8AB" w:rsidR="00324E35" w:rsidRPr="00C40C68" w:rsidRDefault="00324E35">
      <w:pPr>
        <w:rPr>
          <w:b/>
          <w:bCs/>
          <w:sz w:val="28"/>
          <w:szCs w:val="28"/>
        </w:rPr>
      </w:pPr>
      <w:r w:rsidRPr="00C40C68">
        <w:rPr>
          <w:b/>
          <w:bCs/>
          <w:sz w:val="28"/>
          <w:szCs w:val="28"/>
        </w:rPr>
        <w:t>Senin, 23 September 2024</w:t>
      </w:r>
    </w:p>
    <w:p w14:paraId="5D4A02E9" w14:textId="621558D7" w:rsidR="00324E35" w:rsidRPr="00C40C68" w:rsidRDefault="00324E35">
      <w:r w:rsidRPr="00C40C68">
        <w:rPr>
          <w:b/>
          <w:bCs/>
        </w:rPr>
        <w:t>Ayat Renungan:</w:t>
      </w:r>
      <w:r w:rsidRPr="00C40C68">
        <w:t xml:space="preserve"> Yohanes 8:7</w:t>
      </w:r>
      <w:r w:rsidRPr="00C40C68">
        <w:br/>
        <w:t>"Dan Ketika mereka terus-menerus bertanya kepada-Nya, Ia pun bangkit berdiri lalu berkata kepada mereka: Barangsiapa diantara kami tidak berdosa, hendaklah ia yang pertama melemparkan batu kepada Perempuan itu."</w:t>
      </w:r>
    </w:p>
    <w:p w14:paraId="0DC812EA" w14:textId="40B253CE" w:rsidR="00324E35" w:rsidRPr="00C40C68" w:rsidRDefault="00324E35">
      <w:r w:rsidRPr="00C40C68">
        <w:t>Renungan:</w:t>
      </w:r>
    </w:p>
    <w:p w14:paraId="178E3D90" w14:textId="29CEF928" w:rsidR="00324E35" w:rsidRPr="00C40C68" w:rsidRDefault="00324E35">
      <w:r w:rsidRPr="00C40C68">
        <w:t>Ayat ini mengajarkan kita untuk tidak mudah menghakimi</w:t>
      </w:r>
      <w:r w:rsidR="003F2E7E" w:rsidRPr="00C40C68">
        <w:t xml:space="preserve"> seseorang </w:t>
      </w:r>
      <w:r w:rsidRPr="00C40C68">
        <w:t xml:space="preserve">, sebab kita sendiri pernah melakukan dosa atau kesalahan, </w:t>
      </w:r>
      <w:r w:rsidR="003F2E7E" w:rsidRPr="00C40C68">
        <w:t xml:space="preserve">sehingga </w:t>
      </w:r>
      <w:r w:rsidRPr="00C40C68">
        <w:t>kita tidak menjadi orang munafik</w:t>
      </w:r>
      <w:r w:rsidR="003F2E7E" w:rsidRPr="00C40C68">
        <w:t xml:space="preserve">. </w:t>
      </w:r>
    </w:p>
    <w:p w14:paraId="20FEB95D" w14:textId="77777777" w:rsidR="003F2E7E" w:rsidRPr="00C40C68" w:rsidRDefault="003F2E7E"/>
    <w:p w14:paraId="7F308A97" w14:textId="315303E4" w:rsidR="003F2E7E" w:rsidRPr="00C40C68" w:rsidRDefault="003F2E7E" w:rsidP="003F2E7E">
      <w:pPr>
        <w:rPr>
          <w:b/>
          <w:bCs/>
          <w:sz w:val="28"/>
          <w:szCs w:val="28"/>
        </w:rPr>
      </w:pPr>
      <w:r w:rsidRPr="00C40C68">
        <w:rPr>
          <w:b/>
          <w:bCs/>
          <w:sz w:val="28"/>
          <w:szCs w:val="28"/>
        </w:rPr>
        <w:t>Selasa, 24 September 2024</w:t>
      </w:r>
    </w:p>
    <w:p w14:paraId="25300A2E" w14:textId="5BCC0F39" w:rsidR="00A27111" w:rsidRPr="00C40C68" w:rsidRDefault="00A27111" w:rsidP="00A27111">
      <w:r w:rsidRPr="00C40C68">
        <w:rPr>
          <w:b/>
          <w:bCs/>
        </w:rPr>
        <w:t>Ayat Renungan:</w:t>
      </w:r>
      <w:r w:rsidRPr="00C40C68">
        <w:t xml:space="preserve"> Roma 12:19</w:t>
      </w:r>
      <w:r w:rsidRPr="00C40C68">
        <w:br/>
        <w:t>"Saudara-saudaraku yang kekasih, janganlah kamu sendiri menuntut pembalasan, tetapi berilah tempat kepada murka Allah, sebab ada tertulis: Pembalasan itu adalah hak-Ku. Akulah yang akan menuntut pembalasan, firman Tuhan.”</w:t>
      </w:r>
    </w:p>
    <w:p w14:paraId="12038547" w14:textId="3465DE9A" w:rsidR="00A27111" w:rsidRPr="00C40C68" w:rsidRDefault="00A27111" w:rsidP="00A27111">
      <w:r w:rsidRPr="00C40C68">
        <w:t>Rengungan:</w:t>
      </w:r>
    </w:p>
    <w:p w14:paraId="471959C3" w14:textId="6E80D2BA" w:rsidR="00A27111" w:rsidRPr="00C40C68" w:rsidRDefault="00A27111" w:rsidP="00A27111">
      <w:r w:rsidRPr="00C40C68">
        <w:t xml:space="preserve">Ayat itu mengajarkan kita untuk memaafkan daripada membalas dendam kepada seseorang, karena </w:t>
      </w:r>
      <w:r w:rsidR="002F4B58" w:rsidRPr="00C40C68">
        <w:t>walaupun memaafkan adalah hal yang susah, kita tidak boleh dikonsumsi oleh kepahitan dan kemarahan. Kita harus beriman kepada Tuhan, karena Tuhan sendiri yang berhak menghakimi seseorang</w:t>
      </w:r>
    </w:p>
    <w:p w14:paraId="15694CD2" w14:textId="77777777" w:rsidR="002F4B58" w:rsidRPr="00C40C68" w:rsidRDefault="002F4B58" w:rsidP="00A27111"/>
    <w:p w14:paraId="52B657B9" w14:textId="58ECABAF" w:rsidR="002F4B58" w:rsidRPr="00C40C68" w:rsidRDefault="002F4B58" w:rsidP="002F4B58">
      <w:pPr>
        <w:rPr>
          <w:b/>
          <w:bCs/>
          <w:sz w:val="28"/>
          <w:szCs w:val="28"/>
        </w:rPr>
      </w:pPr>
      <w:r w:rsidRPr="00C40C68">
        <w:rPr>
          <w:b/>
          <w:bCs/>
          <w:sz w:val="28"/>
          <w:szCs w:val="28"/>
        </w:rPr>
        <w:t>Rabu, 25 September 2024</w:t>
      </w:r>
    </w:p>
    <w:p w14:paraId="675CD0BA" w14:textId="1F6999C4" w:rsidR="002F4B58" w:rsidRPr="00C40C68" w:rsidRDefault="002F4B58" w:rsidP="002F4B58">
      <w:r w:rsidRPr="00C40C68">
        <w:rPr>
          <w:b/>
          <w:bCs/>
        </w:rPr>
        <w:t>Ayat Renungan:</w:t>
      </w:r>
      <w:r w:rsidRPr="00C40C68">
        <w:t xml:space="preserve"> Matius 6:34</w:t>
      </w:r>
      <w:r w:rsidRPr="00C40C68">
        <w:br/>
        <w:t>"</w:t>
      </w:r>
      <w:r w:rsidR="00E571B4" w:rsidRPr="00C40C68">
        <w:t>Sebab itu janganlah kamu kuatir akan hari besok, karena hari besok mempunyai kesusahannya sendiri. Kesusahan sehari cukuplah untuk sehari”</w:t>
      </w:r>
    </w:p>
    <w:p w14:paraId="7F94C8E5" w14:textId="265526C2" w:rsidR="00E571B4" w:rsidRPr="00C40C68" w:rsidRDefault="00E571B4" w:rsidP="002F4B58">
      <w:r w:rsidRPr="00C40C68">
        <w:t>Renungan:</w:t>
      </w:r>
    </w:p>
    <w:p w14:paraId="0AB06BBD" w14:textId="756F6FEA" w:rsidR="00C40C68" w:rsidRDefault="00E571B4" w:rsidP="00C40C68">
      <w:r w:rsidRPr="00C40C68">
        <w:t xml:space="preserve">Ayat ini mengajarkan kita </w:t>
      </w:r>
      <w:r w:rsidR="00C40C68">
        <w:t>untuk</w:t>
      </w:r>
      <w:r w:rsidR="00C40C68" w:rsidRPr="00C40C68">
        <w:t xml:space="preserve"> fokus dan </w:t>
      </w:r>
      <w:r w:rsidR="00C40C68">
        <w:t>meny</w:t>
      </w:r>
      <w:r w:rsidR="00C40C68" w:rsidRPr="00C40C68">
        <w:t>elesai</w:t>
      </w:r>
      <w:r w:rsidR="00C40C68">
        <w:t>kan</w:t>
      </w:r>
      <w:r w:rsidR="00C40C68" w:rsidRPr="00C40C68">
        <w:t xml:space="preserve"> kesusahan hari sekarang, baru kita</w:t>
      </w:r>
      <w:r w:rsidR="00C40C68">
        <w:t xml:space="preserve"> bisa bersiap terhadap kesusahan yang akan datang.</w:t>
      </w:r>
    </w:p>
    <w:p w14:paraId="4B5A9905" w14:textId="77777777" w:rsidR="005C3B67" w:rsidRDefault="005C3B67" w:rsidP="00C40C68"/>
    <w:p w14:paraId="19E659E9" w14:textId="77777777" w:rsidR="005C3B67" w:rsidRDefault="005C3B67" w:rsidP="005C3B67">
      <w:pPr>
        <w:rPr>
          <w:b/>
          <w:bCs/>
          <w:sz w:val="28"/>
          <w:szCs w:val="28"/>
        </w:rPr>
      </w:pPr>
    </w:p>
    <w:p w14:paraId="5A207566" w14:textId="77777777" w:rsidR="005C3B67" w:rsidRDefault="005C3B67" w:rsidP="005C3B67">
      <w:pPr>
        <w:rPr>
          <w:b/>
          <w:bCs/>
          <w:sz w:val="28"/>
          <w:szCs w:val="28"/>
        </w:rPr>
      </w:pPr>
    </w:p>
    <w:p w14:paraId="25BAE097" w14:textId="77777777" w:rsidR="005C3B67" w:rsidRDefault="005C3B67" w:rsidP="005C3B67">
      <w:pPr>
        <w:rPr>
          <w:b/>
          <w:bCs/>
          <w:sz w:val="28"/>
          <w:szCs w:val="28"/>
        </w:rPr>
      </w:pPr>
    </w:p>
    <w:p w14:paraId="6FCE0C87" w14:textId="77777777" w:rsidR="005C3B67" w:rsidRDefault="005C3B67" w:rsidP="005C3B67">
      <w:pPr>
        <w:rPr>
          <w:b/>
          <w:bCs/>
          <w:sz w:val="28"/>
          <w:szCs w:val="28"/>
        </w:rPr>
      </w:pPr>
    </w:p>
    <w:p w14:paraId="3D2444F3" w14:textId="77777777" w:rsidR="005C3B67" w:rsidRDefault="005C3B67" w:rsidP="005C3B67">
      <w:pPr>
        <w:rPr>
          <w:b/>
          <w:bCs/>
          <w:sz w:val="28"/>
          <w:szCs w:val="28"/>
        </w:rPr>
      </w:pPr>
    </w:p>
    <w:p w14:paraId="05629C97" w14:textId="633FD97C" w:rsidR="005C3B67" w:rsidRPr="00C40C68" w:rsidRDefault="005C3B67" w:rsidP="005C3B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Kamis</w:t>
      </w:r>
      <w:r w:rsidRPr="00C40C68">
        <w:rPr>
          <w:b/>
          <w:bCs/>
          <w:sz w:val="28"/>
          <w:szCs w:val="28"/>
        </w:rPr>
        <w:t>, 2</w:t>
      </w:r>
      <w:r w:rsidR="00960956">
        <w:rPr>
          <w:b/>
          <w:bCs/>
          <w:sz w:val="28"/>
          <w:szCs w:val="28"/>
        </w:rPr>
        <w:t>6</w:t>
      </w:r>
      <w:r w:rsidRPr="00C40C68">
        <w:rPr>
          <w:b/>
          <w:bCs/>
          <w:sz w:val="28"/>
          <w:szCs w:val="28"/>
        </w:rPr>
        <w:t xml:space="preserve"> September 2024</w:t>
      </w:r>
    </w:p>
    <w:p w14:paraId="331E0A73" w14:textId="1BFFF433" w:rsidR="005C3B67" w:rsidRPr="00C40C68" w:rsidRDefault="005C3B67" w:rsidP="005C3B67">
      <w:r w:rsidRPr="00C40C68">
        <w:rPr>
          <w:b/>
          <w:bCs/>
        </w:rPr>
        <w:t>Ayat Renungan:</w:t>
      </w:r>
      <w:r w:rsidRPr="00C40C68">
        <w:t xml:space="preserve"> </w:t>
      </w:r>
      <w:r w:rsidR="004D33C7">
        <w:t>Pengkhotbah</w:t>
      </w:r>
      <w:r w:rsidRPr="00C40C68">
        <w:t xml:space="preserve"> </w:t>
      </w:r>
      <w:r w:rsidR="004D33C7">
        <w:t>1:18</w:t>
      </w:r>
      <w:r w:rsidRPr="00C40C68">
        <w:br/>
        <w:t>"</w:t>
      </w:r>
      <w:r w:rsidR="004D33C7">
        <w:t>karena di dalam banyak hikmat ada banyak susah hati, dan siapa memperbanyak pengetahuan, memperbanyak kesedihan.</w:t>
      </w:r>
      <w:r w:rsidRPr="00C40C68">
        <w:t>”</w:t>
      </w:r>
    </w:p>
    <w:p w14:paraId="06CCF1D0" w14:textId="4547F748" w:rsidR="004D33C7" w:rsidRDefault="005C3B67" w:rsidP="005C3B67">
      <w:r w:rsidRPr="00C40C68">
        <w:t>Renungan:</w:t>
      </w:r>
    </w:p>
    <w:p w14:paraId="3AAFB0D6" w14:textId="77777777" w:rsidR="00960956" w:rsidRDefault="004D33C7" w:rsidP="005C3B67">
      <w:r>
        <w:t xml:space="preserve">Ayat ini mengajarkan dibalik banyaknya hikmat seseorang, ada banyaknya juga kesusahan hati. Dan dengan banyaknya pengetahuan, kita dibebankan dengan realita dunia yang </w:t>
      </w:r>
      <w:r w:rsidR="00960956">
        <w:t>memiliki berbagai kesengsaraan, dan kesedihan. Kita harus bisa hidup dengan membawa beban tersebut.</w:t>
      </w:r>
    </w:p>
    <w:p w14:paraId="3B5D95A6" w14:textId="77777777" w:rsidR="00960956" w:rsidRDefault="00960956" w:rsidP="005C3B67"/>
    <w:p w14:paraId="6B5A6423" w14:textId="19FEADB7" w:rsidR="00960956" w:rsidRDefault="004D33C7" w:rsidP="00960956">
      <w:pPr>
        <w:rPr>
          <w:b/>
          <w:bCs/>
          <w:sz w:val="28"/>
          <w:szCs w:val="28"/>
        </w:rPr>
      </w:pPr>
      <w:r>
        <w:t xml:space="preserve"> </w:t>
      </w:r>
      <w:r w:rsidR="00960956">
        <w:rPr>
          <w:b/>
          <w:bCs/>
          <w:sz w:val="28"/>
          <w:szCs w:val="28"/>
        </w:rPr>
        <w:t>Jumat</w:t>
      </w:r>
      <w:r w:rsidR="00960956" w:rsidRPr="00C40C68">
        <w:rPr>
          <w:b/>
          <w:bCs/>
          <w:sz w:val="28"/>
          <w:szCs w:val="28"/>
        </w:rPr>
        <w:t>, 2</w:t>
      </w:r>
      <w:r w:rsidR="00960956">
        <w:rPr>
          <w:b/>
          <w:bCs/>
          <w:sz w:val="28"/>
          <w:szCs w:val="28"/>
        </w:rPr>
        <w:t>7</w:t>
      </w:r>
      <w:r w:rsidR="00960956" w:rsidRPr="00C40C68">
        <w:rPr>
          <w:b/>
          <w:bCs/>
          <w:sz w:val="28"/>
          <w:szCs w:val="28"/>
        </w:rPr>
        <w:t xml:space="preserve"> September 2024</w:t>
      </w:r>
    </w:p>
    <w:p w14:paraId="6AE9C41F" w14:textId="2503F548" w:rsidR="00960956" w:rsidRPr="00C40C68" w:rsidRDefault="00960956" w:rsidP="00960956">
      <w:r w:rsidRPr="00C40C68">
        <w:rPr>
          <w:b/>
          <w:bCs/>
        </w:rPr>
        <w:t>Ayat Renungan:</w:t>
      </w:r>
      <w:r w:rsidRPr="00C40C68">
        <w:t xml:space="preserve"> </w:t>
      </w:r>
      <w:r w:rsidR="00FB7362">
        <w:t>Amsal</w:t>
      </w:r>
      <w:r w:rsidRPr="00C40C68">
        <w:t xml:space="preserve"> </w:t>
      </w:r>
      <w:r w:rsidR="00FB7362">
        <w:t>26</w:t>
      </w:r>
      <w:r>
        <w:t>:1</w:t>
      </w:r>
      <w:r w:rsidR="00FB7362">
        <w:t>1</w:t>
      </w:r>
      <w:r w:rsidRPr="00C40C68">
        <w:br/>
        <w:t>"</w:t>
      </w:r>
      <w:r w:rsidR="00FB7362">
        <w:t>Seperti anjing kembali ke muntahnya, demikianlah orang bebal yang mengulangi kebodohannya.</w:t>
      </w:r>
      <w:r w:rsidRPr="00C40C68">
        <w:t>”</w:t>
      </w:r>
    </w:p>
    <w:p w14:paraId="2515BF77" w14:textId="77777777" w:rsidR="00960956" w:rsidRDefault="00960956" w:rsidP="00960956">
      <w:r w:rsidRPr="00C40C68">
        <w:t>Renungan:</w:t>
      </w:r>
    </w:p>
    <w:p w14:paraId="4E5F08C7" w14:textId="7EB2312B" w:rsidR="00960956" w:rsidRDefault="00960956" w:rsidP="00960956">
      <w:r>
        <w:t xml:space="preserve">Ayat ini mengajarkan </w:t>
      </w:r>
      <w:r w:rsidR="00FB7362">
        <w:t>kita untuk belajar dari kesalahan dan kebodohan kita untuk tidak mengulangi kesalahan tersebut lagi.</w:t>
      </w:r>
    </w:p>
    <w:p w14:paraId="44DE0C0A" w14:textId="77777777" w:rsidR="005513D5" w:rsidRDefault="005513D5" w:rsidP="00960956"/>
    <w:p w14:paraId="0C678203" w14:textId="01ADC1E1" w:rsidR="005513D5" w:rsidRDefault="005513D5" w:rsidP="005513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Sabtu</w:t>
      </w:r>
      <w:r w:rsidRPr="00C40C6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28</w:t>
      </w:r>
      <w:r w:rsidRPr="00C40C68">
        <w:rPr>
          <w:b/>
          <w:bCs/>
          <w:sz w:val="28"/>
          <w:szCs w:val="28"/>
        </w:rPr>
        <w:t xml:space="preserve"> September 2024</w:t>
      </w:r>
    </w:p>
    <w:p w14:paraId="50377D8B" w14:textId="77777777" w:rsidR="00BE3843" w:rsidRPr="00C40C68" w:rsidRDefault="00BE3843" w:rsidP="00BE3843">
      <w:r w:rsidRPr="00C40C68">
        <w:rPr>
          <w:b/>
          <w:bCs/>
        </w:rPr>
        <w:t>Ayat Renungan:</w:t>
      </w:r>
      <w:r w:rsidRPr="00C40C68">
        <w:t xml:space="preserve"> </w:t>
      </w:r>
      <w:r>
        <w:t>Pengkhotbah</w:t>
      </w:r>
      <w:r w:rsidRPr="00C40C68">
        <w:t xml:space="preserve"> </w:t>
      </w:r>
      <w:r>
        <w:t>1:18</w:t>
      </w:r>
      <w:r w:rsidRPr="00C40C68">
        <w:br/>
        <w:t>"</w:t>
      </w:r>
      <w:r>
        <w:t>karena di dalam banyak hikmat ada banyak susah hati, dan siapa memperbanyak pengetahuan, memperbanyak kesedihan.</w:t>
      </w:r>
      <w:r w:rsidRPr="00C40C68">
        <w:t>”</w:t>
      </w:r>
    </w:p>
    <w:p w14:paraId="7BD82C9D" w14:textId="77777777" w:rsidR="00BE3843" w:rsidRDefault="00BE3843" w:rsidP="00BE3843">
      <w:r w:rsidRPr="00C40C68">
        <w:t>Renungan:</w:t>
      </w:r>
    </w:p>
    <w:p w14:paraId="2F346B30" w14:textId="05C1B343" w:rsidR="00BE3843" w:rsidRDefault="004861D8" w:rsidP="00BE3843">
      <w:r>
        <w:t>Renungan kedua untuk ayat ini. Di balik pengetahuan yang banyak, kita juga dibebankan tanggung jawab moral untuk menggunakan pengetahuan tersebut untuk menghadapi kesengsaraan dunia.</w:t>
      </w:r>
    </w:p>
    <w:p w14:paraId="0310ECBB" w14:textId="77777777" w:rsidR="00B3263A" w:rsidRDefault="00B3263A" w:rsidP="005513D5"/>
    <w:p w14:paraId="17538B90" w14:textId="5DD322DB" w:rsidR="00B3263A" w:rsidRDefault="00B3263A" w:rsidP="00B32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Minggu</w:t>
      </w:r>
      <w:r w:rsidRPr="00C40C68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29</w:t>
      </w:r>
      <w:r w:rsidRPr="00C40C68">
        <w:rPr>
          <w:b/>
          <w:bCs/>
          <w:sz w:val="28"/>
          <w:szCs w:val="28"/>
        </w:rPr>
        <w:t xml:space="preserve"> September 2024</w:t>
      </w:r>
    </w:p>
    <w:p w14:paraId="31D415FE" w14:textId="77777777" w:rsidR="00B3263A" w:rsidRDefault="00B3263A" w:rsidP="00B3263A">
      <w:pPr>
        <w:rPr>
          <w:b/>
          <w:bCs/>
        </w:rPr>
      </w:pPr>
      <w:r>
        <w:rPr>
          <w:b/>
          <w:bCs/>
        </w:rPr>
        <w:t>Ibadah:</w:t>
      </w:r>
    </w:p>
    <w:p w14:paraId="305C8C50" w14:textId="15298B25" w:rsidR="00B3263A" w:rsidRDefault="00B3263A" w:rsidP="00B3263A">
      <w:r>
        <w:t>Tidak ibadah ke gereja, karena sedang melakukan donor darah dari pagi sampai siang di sportshall UIB.</w:t>
      </w:r>
    </w:p>
    <w:p w14:paraId="40A54341" w14:textId="7A5BE102" w:rsidR="00B3263A" w:rsidRPr="00B3263A" w:rsidRDefault="00B3263A" w:rsidP="00B3263A">
      <w:pPr>
        <w:rPr>
          <w:b/>
          <w:bCs/>
        </w:rPr>
      </w:pPr>
      <w:r w:rsidRPr="00C40C68">
        <w:br/>
      </w:r>
    </w:p>
    <w:p w14:paraId="7CE92594" w14:textId="77777777" w:rsidR="00B3263A" w:rsidRDefault="00B3263A" w:rsidP="005513D5"/>
    <w:p w14:paraId="030FB38B" w14:textId="77777777" w:rsidR="005513D5" w:rsidRDefault="005513D5" w:rsidP="00960956"/>
    <w:p w14:paraId="6E64084E" w14:textId="77777777" w:rsidR="00960956" w:rsidRPr="00C40C68" w:rsidRDefault="00960956" w:rsidP="00960956">
      <w:pPr>
        <w:rPr>
          <w:b/>
          <w:bCs/>
          <w:sz w:val="28"/>
          <w:szCs w:val="28"/>
        </w:rPr>
      </w:pPr>
    </w:p>
    <w:p w14:paraId="46D1178C" w14:textId="05C08117" w:rsidR="004D33C7" w:rsidRDefault="004D33C7" w:rsidP="005C3B67"/>
    <w:p w14:paraId="71F70167" w14:textId="77777777" w:rsidR="004D33C7" w:rsidRDefault="004D33C7" w:rsidP="005C3B67"/>
    <w:p w14:paraId="6942D4C6" w14:textId="77777777" w:rsidR="00C40C68" w:rsidRPr="00C40C68" w:rsidRDefault="00C40C68" w:rsidP="00C40C68"/>
    <w:p w14:paraId="7EC3AF72" w14:textId="2D21DDCB" w:rsidR="00E571B4" w:rsidRPr="00C40C68" w:rsidRDefault="00E571B4" w:rsidP="002F4B58"/>
    <w:p w14:paraId="6877B061" w14:textId="77777777" w:rsidR="002F4B58" w:rsidRPr="00C40C68" w:rsidRDefault="002F4B58" w:rsidP="00A27111"/>
    <w:p w14:paraId="4C1AFC73" w14:textId="77777777" w:rsidR="002F4B58" w:rsidRPr="00C40C68" w:rsidRDefault="002F4B58" w:rsidP="00A27111"/>
    <w:p w14:paraId="15866309" w14:textId="77777777" w:rsidR="00A27111" w:rsidRPr="00C40C68" w:rsidRDefault="00A27111" w:rsidP="003F2E7E">
      <w:pPr>
        <w:rPr>
          <w:b/>
          <w:bCs/>
          <w:sz w:val="28"/>
          <w:szCs w:val="28"/>
        </w:rPr>
      </w:pPr>
    </w:p>
    <w:p w14:paraId="696167C8" w14:textId="77777777" w:rsidR="003F2E7E" w:rsidRPr="00C40C68" w:rsidRDefault="003F2E7E"/>
    <w:p w14:paraId="595D6D9A" w14:textId="77777777" w:rsidR="00324E35" w:rsidRPr="00C40C68" w:rsidRDefault="00324E35"/>
    <w:p w14:paraId="10B80847" w14:textId="77777777" w:rsidR="00324E35" w:rsidRPr="00324E35" w:rsidRDefault="00324E35"/>
    <w:sectPr w:rsidR="00324E35" w:rsidRPr="00324E35" w:rsidSect="00324E35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71D22" w14:textId="77777777" w:rsidR="00E96605" w:rsidRPr="00C40C68" w:rsidRDefault="00E96605" w:rsidP="00324E35">
      <w:pPr>
        <w:spacing w:after="0" w:line="240" w:lineRule="auto"/>
      </w:pPr>
      <w:r w:rsidRPr="00C40C68">
        <w:separator/>
      </w:r>
    </w:p>
  </w:endnote>
  <w:endnote w:type="continuationSeparator" w:id="0">
    <w:p w14:paraId="3E37D676" w14:textId="77777777" w:rsidR="00E96605" w:rsidRPr="00C40C68" w:rsidRDefault="00E96605" w:rsidP="00324E35">
      <w:pPr>
        <w:spacing w:after="0" w:line="240" w:lineRule="auto"/>
      </w:pPr>
      <w:r w:rsidRPr="00C40C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A894B" w14:textId="77777777" w:rsidR="00E96605" w:rsidRPr="00C40C68" w:rsidRDefault="00E96605" w:rsidP="00324E35">
      <w:pPr>
        <w:spacing w:after="0" w:line="240" w:lineRule="auto"/>
      </w:pPr>
      <w:r w:rsidRPr="00C40C68">
        <w:separator/>
      </w:r>
    </w:p>
  </w:footnote>
  <w:footnote w:type="continuationSeparator" w:id="0">
    <w:p w14:paraId="41E40241" w14:textId="77777777" w:rsidR="00E96605" w:rsidRPr="00C40C68" w:rsidRDefault="00E96605" w:rsidP="00324E35">
      <w:pPr>
        <w:spacing w:after="0" w:line="240" w:lineRule="auto"/>
      </w:pPr>
      <w:r w:rsidRPr="00C40C6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A1A55" w14:textId="6BD47412" w:rsidR="00324E35" w:rsidRPr="00C40C68" w:rsidRDefault="00324E35">
    <w:pPr>
      <w:pStyle w:val="Header"/>
    </w:pPr>
    <w:r w:rsidRPr="00C40C68">
      <w:t>Nama: Filbert Florenza</w:t>
    </w:r>
    <w:r w:rsidRPr="00C40C68">
      <w:tab/>
      <w:t>NPM: 2432005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35"/>
    <w:rsid w:val="00093761"/>
    <w:rsid w:val="002E3E31"/>
    <w:rsid w:val="002F4B58"/>
    <w:rsid w:val="00324E35"/>
    <w:rsid w:val="003F2E7E"/>
    <w:rsid w:val="004861D8"/>
    <w:rsid w:val="004D33C7"/>
    <w:rsid w:val="005513D5"/>
    <w:rsid w:val="005C3B67"/>
    <w:rsid w:val="00960956"/>
    <w:rsid w:val="00A27111"/>
    <w:rsid w:val="00B3263A"/>
    <w:rsid w:val="00BE3843"/>
    <w:rsid w:val="00C40C68"/>
    <w:rsid w:val="00E571B4"/>
    <w:rsid w:val="00E96605"/>
    <w:rsid w:val="00F76753"/>
    <w:rsid w:val="00F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8558"/>
  <w15:chartTrackingRefBased/>
  <w15:docId w15:val="{ED58912E-23AD-46FB-A268-B22C1E8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5"/>
  </w:style>
  <w:style w:type="paragraph" w:styleId="Footer">
    <w:name w:val="footer"/>
    <w:basedOn w:val="Normal"/>
    <w:link w:val="FooterChar"/>
    <w:uiPriority w:val="99"/>
    <w:unhideWhenUsed/>
    <w:rsid w:val="0032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Florenza</dc:creator>
  <cp:keywords/>
  <dc:description/>
  <cp:lastModifiedBy>Filbert Florenza</cp:lastModifiedBy>
  <cp:revision>8</cp:revision>
  <dcterms:created xsi:type="dcterms:W3CDTF">2024-09-30T07:16:00Z</dcterms:created>
  <dcterms:modified xsi:type="dcterms:W3CDTF">2024-09-30T09:06:00Z</dcterms:modified>
</cp:coreProperties>
</file>