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B9" w:rsidRPr="00EC3981" w:rsidRDefault="001A73B9" w:rsidP="001A73B9">
      <w:pPr>
        <w:jc w:val="center"/>
        <w:rPr>
          <w:rFonts w:ascii="Comic Sans MS" w:hAnsi="Comic Sans MS" w:cs="Times New Roman"/>
          <w:b/>
          <w:i/>
          <w:sz w:val="100"/>
          <w:szCs w:val="100"/>
        </w:rPr>
      </w:pPr>
      <w:r w:rsidRPr="00EC3981">
        <w:rPr>
          <w:rFonts w:ascii="Comic Sans MS" w:hAnsi="Comic Sans MS" w:cs="Times New Roman"/>
          <w:b/>
          <w:i/>
          <w:sz w:val="100"/>
          <w:szCs w:val="100"/>
        </w:rPr>
        <w:t>The Mavericks</w:t>
      </w:r>
    </w:p>
    <w:p w:rsidR="001A73B9" w:rsidRDefault="001A73B9" w:rsidP="001A73B9">
      <w:pPr>
        <w:jc w:val="center"/>
        <w:rPr>
          <w:rFonts w:ascii="Comic Sans MS" w:hAnsi="Comic Sans MS" w:cs="Times New Roman"/>
          <w:b/>
          <w:i/>
          <w:sz w:val="100"/>
          <w:szCs w:val="100"/>
        </w:rPr>
      </w:pPr>
      <w:r w:rsidRPr="00EC3981">
        <w:rPr>
          <w:rFonts w:ascii="Comic Sans MS" w:hAnsi="Comic Sans MS" w:cs="Times New Roman"/>
          <w:b/>
          <w:i/>
          <w:sz w:val="100"/>
          <w:szCs w:val="100"/>
        </w:rPr>
        <w:t>User Manual</w:t>
      </w:r>
    </w:p>
    <w:p w:rsidR="00EC3981" w:rsidRDefault="00EC3981" w:rsidP="001A73B9">
      <w:pPr>
        <w:jc w:val="center"/>
        <w:rPr>
          <w:rFonts w:ascii="Comic Sans MS" w:hAnsi="Comic Sans MS" w:cs="Times New Roman"/>
          <w:b/>
          <w:i/>
          <w:sz w:val="100"/>
          <w:szCs w:val="100"/>
        </w:rPr>
      </w:pPr>
      <w:r>
        <w:rPr>
          <w:rFonts w:ascii="Comic Sans MS" w:hAnsi="Comic Sans MS" w:cs="Times New Roman"/>
          <w:b/>
          <w:i/>
          <w:sz w:val="100"/>
          <w:szCs w:val="100"/>
        </w:rPr>
        <w:t xml:space="preserve">Edition </w:t>
      </w:r>
    </w:p>
    <w:p w:rsidR="00D872E3" w:rsidRDefault="00D872E3" w:rsidP="001A73B9">
      <w:pPr>
        <w:jc w:val="center"/>
        <w:rPr>
          <w:rFonts w:ascii="Comic Sans MS" w:hAnsi="Comic Sans MS" w:cs="Times New Roman"/>
          <w:b/>
          <w:i/>
          <w:sz w:val="100"/>
          <w:szCs w:val="100"/>
        </w:rPr>
      </w:pPr>
      <w:r>
        <w:rPr>
          <w:noProof/>
        </w:rPr>
        <w:drawing>
          <wp:inline distT="0" distB="0" distL="0" distR="0">
            <wp:extent cx="5943600" cy="3946922"/>
            <wp:effectExtent l="0" t="0" r="0" b="0"/>
            <wp:docPr id="1" name="Picture 1" descr="Image result for the mavericks 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 mavericks mov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1A" w:rsidRDefault="00972994" w:rsidP="00353D1A">
      <w:pPr>
        <w:rPr>
          <w:rFonts w:ascii="Comic Sans MS" w:hAnsi="Comic Sans MS" w:cs="Times New Roman"/>
          <w:b/>
          <w:i/>
          <w:sz w:val="100"/>
          <w:szCs w:val="100"/>
        </w:rPr>
      </w:pPr>
      <w:r>
        <w:rPr>
          <w:noProof/>
        </w:rPr>
        <w:drawing>
          <wp:inline distT="0" distB="0" distL="0" distR="0" wp14:anchorId="041E372B" wp14:editId="3C9FB212">
            <wp:extent cx="22193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1A" w:rsidRDefault="00353D1A" w:rsidP="00353D1A">
      <w:pPr>
        <w:jc w:val="center"/>
        <w:rPr>
          <w:rFonts w:ascii="Comic Sans MS" w:hAnsi="Comic Sans MS" w:cs="Times New Roman"/>
          <w:b/>
          <w:i/>
          <w:sz w:val="60"/>
          <w:szCs w:val="60"/>
        </w:rPr>
      </w:pPr>
      <w:r w:rsidRPr="00353D1A">
        <w:rPr>
          <w:rFonts w:ascii="Comic Sans MS" w:hAnsi="Comic Sans MS" w:cs="Times New Roman"/>
          <w:b/>
          <w:i/>
          <w:sz w:val="60"/>
          <w:szCs w:val="60"/>
        </w:rPr>
        <w:lastRenderedPageBreak/>
        <w:t>User</w:t>
      </w:r>
      <w:r>
        <w:rPr>
          <w:rFonts w:ascii="Comic Sans MS" w:hAnsi="Comic Sans MS" w:cs="Times New Roman"/>
          <w:b/>
          <w:i/>
          <w:sz w:val="60"/>
          <w:szCs w:val="60"/>
        </w:rPr>
        <w:t xml:space="preserve"> Manual</w:t>
      </w:r>
    </w:p>
    <w:p w:rsidR="00353D1A" w:rsidRDefault="00353D1A" w:rsidP="00353D1A">
      <w:pPr>
        <w:jc w:val="center"/>
        <w:rPr>
          <w:rFonts w:ascii="Comic Sans MS" w:hAnsi="Comic Sans MS" w:cs="Times New Roman"/>
          <w:b/>
          <w:i/>
          <w:sz w:val="40"/>
          <w:szCs w:val="40"/>
        </w:rPr>
      </w:pPr>
      <w:r>
        <w:rPr>
          <w:rFonts w:ascii="Comic Sans MS" w:hAnsi="Comic Sans MS" w:cs="Times New Roman"/>
          <w:b/>
          <w:i/>
          <w:sz w:val="40"/>
          <w:szCs w:val="40"/>
        </w:rPr>
        <w:t>Table of Contents</w:t>
      </w:r>
    </w:p>
    <w:p w:rsidR="00353D1A" w:rsidRPr="00353D1A" w:rsidRDefault="00353D1A" w:rsidP="00353D1A">
      <w:pPr>
        <w:jc w:val="right"/>
        <w:rPr>
          <w:rFonts w:ascii="Comic Sans MS" w:hAnsi="Comic Sans MS" w:cs="Times New Roman"/>
          <w:b/>
          <w:i/>
          <w:sz w:val="30"/>
          <w:szCs w:val="30"/>
          <w:u w:val="single"/>
        </w:rPr>
      </w:pPr>
      <w:r>
        <w:rPr>
          <w:rFonts w:ascii="Comic Sans MS" w:hAnsi="Comic Sans MS" w:cs="Times New Roman"/>
          <w:b/>
          <w:i/>
          <w:sz w:val="40"/>
          <w:szCs w:val="40"/>
        </w:rPr>
        <w:tab/>
      </w:r>
      <w:r>
        <w:rPr>
          <w:rFonts w:ascii="Comic Sans MS" w:hAnsi="Comic Sans MS" w:cs="Times New Roman"/>
          <w:b/>
          <w:i/>
          <w:sz w:val="40"/>
          <w:szCs w:val="40"/>
        </w:rPr>
        <w:tab/>
      </w:r>
      <w:r w:rsidRPr="00353D1A">
        <w:rPr>
          <w:rFonts w:ascii="Comic Sans MS" w:hAnsi="Comic Sans MS" w:cs="Times New Roman"/>
          <w:b/>
          <w:i/>
          <w:sz w:val="30"/>
          <w:szCs w:val="30"/>
          <w:u w:val="single"/>
        </w:rPr>
        <w:t>Page #</w:t>
      </w:r>
    </w:p>
    <w:p w:rsidR="00353D1A" w:rsidRDefault="00353D1A" w:rsidP="00353D1A">
      <w:pPr>
        <w:pStyle w:val="ListParagraph"/>
        <w:numPr>
          <w:ilvl w:val="0"/>
          <w:numId w:val="1"/>
        </w:numPr>
        <w:rPr>
          <w:rFonts w:ascii="Comic Sans MS" w:hAnsi="Comic Sans MS" w:cs="Times New Roman"/>
          <w:b/>
          <w:i/>
          <w:sz w:val="24"/>
          <w:szCs w:val="24"/>
        </w:rPr>
      </w:pPr>
      <w:r w:rsidRPr="00353D1A">
        <w:rPr>
          <w:rFonts w:ascii="Comic Sans MS" w:hAnsi="Comic Sans MS" w:cs="Times New Roman"/>
          <w:b/>
          <w:i/>
          <w:sz w:val="24"/>
          <w:szCs w:val="24"/>
        </w:rPr>
        <w:t>GENERAL INFORMATION ……………………………………………………………………………</w:t>
      </w:r>
      <w:r w:rsidR="00972994">
        <w:rPr>
          <w:rFonts w:ascii="Comic Sans MS" w:hAnsi="Comic Sans MS" w:cs="Times New Roman"/>
          <w:b/>
          <w:i/>
          <w:sz w:val="24"/>
          <w:szCs w:val="24"/>
        </w:rPr>
        <w:t>… 1-I</w:t>
      </w:r>
    </w:p>
    <w:p w:rsidR="00353D1A" w:rsidRDefault="001F3120" w:rsidP="00353D1A">
      <w:pPr>
        <w:pStyle w:val="ListParagraph"/>
        <w:numPr>
          <w:ilvl w:val="1"/>
          <w:numId w:val="1"/>
        </w:numPr>
        <w:rPr>
          <w:rFonts w:ascii="Comic Sans MS" w:hAnsi="Comic Sans MS" w:cs="Times New Roman"/>
          <w:b/>
          <w:i/>
          <w:sz w:val="24"/>
          <w:szCs w:val="24"/>
        </w:rPr>
      </w:pPr>
      <w:r>
        <w:rPr>
          <w:rFonts w:ascii="Comic Sans MS" w:hAnsi="Comic Sans MS" w:cs="Times New Roman"/>
          <w:b/>
          <w:i/>
          <w:sz w:val="24"/>
          <w:szCs w:val="24"/>
        </w:rPr>
        <w:t>Web Application</w:t>
      </w:r>
      <w:r w:rsidR="00353D1A">
        <w:rPr>
          <w:rFonts w:ascii="Comic Sans MS" w:hAnsi="Comic Sans MS" w:cs="Times New Roman"/>
          <w:b/>
          <w:i/>
          <w:sz w:val="24"/>
          <w:szCs w:val="24"/>
        </w:rPr>
        <w:t xml:space="preserve"> Overview ………………………………………………………………</w:t>
      </w:r>
      <w:r w:rsidR="007E0E33">
        <w:rPr>
          <w:rFonts w:ascii="Comic Sans MS" w:hAnsi="Comic Sans MS" w:cs="Times New Roman"/>
          <w:b/>
          <w:i/>
          <w:sz w:val="24"/>
          <w:szCs w:val="24"/>
        </w:rPr>
        <w:t xml:space="preserve">…… </w:t>
      </w:r>
      <w:r w:rsidR="00353D1A">
        <w:rPr>
          <w:rFonts w:ascii="Comic Sans MS" w:hAnsi="Comic Sans MS" w:cs="Times New Roman"/>
          <w:b/>
          <w:i/>
          <w:sz w:val="24"/>
          <w:szCs w:val="24"/>
        </w:rPr>
        <w:t>1-2</w:t>
      </w:r>
    </w:p>
    <w:p w:rsidR="00353D1A" w:rsidRDefault="00353D1A" w:rsidP="00353D1A">
      <w:pPr>
        <w:pStyle w:val="ListParagraph"/>
        <w:numPr>
          <w:ilvl w:val="1"/>
          <w:numId w:val="1"/>
        </w:numPr>
        <w:rPr>
          <w:rFonts w:ascii="Comic Sans MS" w:hAnsi="Comic Sans MS" w:cs="Times New Roman"/>
          <w:b/>
          <w:i/>
          <w:sz w:val="24"/>
          <w:szCs w:val="24"/>
        </w:rPr>
      </w:pPr>
      <w:r>
        <w:rPr>
          <w:rFonts w:ascii="Comic Sans MS" w:hAnsi="Comic Sans MS" w:cs="Times New Roman"/>
          <w:b/>
          <w:i/>
          <w:sz w:val="24"/>
          <w:szCs w:val="24"/>
        </w:rPr>
        <w:t>Organization of the Manual ………………………………………………………………</w:t>
      </w:r>
      <w:r w:rsidR="00972994">
        <w:rPr>
          <w:rFonts w:ascii="Comic Sans MS" w:hAnsi="Comic Sans MS" w:cs="Times New Roman"/>
          <w:b/>
          <w:i/>
          <w:sz w:val="24"/>
          <w:szCs w:val="24"/>
        </w:rPr>
        <w:t>.</w:t>
      </w:r>
      <w:r w:rsidR="007E0E33">
        <w:rPr>
          <w:rFonts w:ascii="Comic Sans MS" w:hAnsi="Comic Sans MS" w:cs="Times New Roman"/>
          <w:b/>
          <w:i/>
          <w:sz w:val="24"/>
          <w:szCs w:val="24"/>
        </w:rPr>
        <w:t xml:space="preserve"> </w:t>
      </w:r>
      <w:r w:rsidR="00972994">
        <w:rPr>
          <w:rFonts w:ascii="Comic Sans MS" w:hAnsi="Comic Sans MS" w:cs="Times New Roman"/>
          <w:b/>
          <w:i/>
          <w:sz w:val="24"/>
          <w:szCs w:val="24"/>
        </w:rPr>
        <w:t>1</w:t>
      </w:r>
      <w:r>
        <w:rPr>
          <w:rFonts w:ascii="Comic Sans MS" w:hAnsi="Comic Sans MS" w:cs="Times New Roman"/>
          <w:b/>
          <w:i/>
          <w:sz w:val="24"/>
          <w:szCs w:val="24"/>
        </w:rPr>
        <w:t>-3</w:t>
      </w:r>
    </w:p>
    <w:p w:rsidR="00353D1A" w:rsidRDefault="0026110B" w:rsidP="00353D1A">
      <w:pPr>
        <w:pStyle w:val="ListParagraph"/>
        <w:numPr>
          <w:ilvl w:val="0"/>
          <w:numId w:val="1"/>
        </w:numPr>
        <w:rPr>
          <w:rFonts w:ascii="Comic Sans MS" w:hAnsi="Comic Sans MS" w:cs="Times New Roman"/>
          <w:b/>
          <w:i/>
          <w:sz w:val="24"/>
          <w:szCs w:val="24"/>
        </w:rPr>
      </w:pPr>
      <w:r>
        <w:rPr>
          <w:rFonts w:ascii="Comic Sans MS" w:hAnsi="Comic Sans MS" w:cs="Times New Roman"/>
          <w:b/>
          <w:i/>
          <w:sz w:val="24"/>
          <w:szCs w:val="24"/>
        </w:rPr>
        <w:t>WEB APPLICATION SUMMARY………</w:t>
      </w:r>
      <w:r w:rsidR="007E0E33">
        <w:rPr>
          <w:rFonts w:ascii="Comic Sans MS" w:hAnsi="Comic Sans MS" w:cs="Times New Roman"/>
          <w:b/>
          <w:i/>
          <w:sz w:val="24"/>
          <w:szCs w:val="24"/>
        </w:rPr>
        <w:t>……………………………………………………………</w:t>
      </w:r>
      <w:r w:rsidR="00502FED">
        <w:rPr>
          <w:rFonts w:ascii="Comic Sans MS" w:hAnsi="Comic Sans MS" w:cs="Times New Roman"/>
          <w:b/>
          <w:i/>
          <w:sz w:val="24"/>
          <w:szCs w:val="24"/>
        </w:rPr>
        <w:t xml:space="preserve">. </w:t>
      </w:r>
      <w:r w:rsidR="007E0E33">
        <w:rPr>
          <w:rFonts w:ascii="Comic Sans MS" w:hAnsi="Comic Sans MS" w:cs="Times New Roman"/>
          <w:b/>
          <w:i/>
          <w:sz w:val="24"/>
          <w:szCs w:val="24"/>
        </w:rPr>
        <w:t>3-I</w:t>
      </w:r>
    </w:p>
    <w:p w:rsidR="00935A1C" w:rsidRPr="00935A1C" w:rsidRDefault="001F3120" w:rsidP="00935A1C">
      <w:pPr>
        <w:pStyle w:val="ListParagraph"/>
        <w:numPr>
          <w:ilvl w:val="1"/>
          <w:numId w:val="1"/>
        </w:numPr>
        <w:rPr>
          <w:rFonts w:ascii="Comic Sans MS" w:hAnsi="Comic Sans MS" w:cs="Times New Roman"/>
          <w:b/>
          <w:i/>
          <w:sz w:val="24"/>
          <w:szCs w:val="24"/>
        </w:rPr>
      </w:pPr>
      <w:r>
        <w:rPr>
          <w:rFonts w:ascii="Comic Sans MS" w:hAnsi="Comic Sans MS" w:cs="Times New Roman"/>
          <w:b/>
          <w:i/>
          <w:sz w:val="24"/>
          <w:szCs w:val="24"/>
        </w:rPr>
        <w:t>Web Application</w:t>
      </w:r>
      <w:r w:rsidR="00935A1C">
        <w:rPr>
          <w:rFonts w:ascii="Comic Sans MS" w:hAnsi="Comic Sans MS" w:cs="Times New Roman"/>
          <w:b/>
          <w:i/>
          <w:sz w:val="24"/>
          <w:szCs w:val="24"/>
        </w:rPr>
        <w:t xml:space="preserve"> Dependencie</w:t>
      </w:r>
      <w:r>
        <w:rPr>
          <w:rFonts w:ascii="Comic Sans MS" w:hAnsi="Comic Sans MS" w:cs="Times New Roman"/>
          <w:b/>
          <w:i/>
          <w:sz w:val="24"/>
          <w:szCs w:val="24"/>
        </w:rPr>
        <w:t>s</w:t>
      </w:r>
      <w:r w:rsidR="007E0E33">
        <w:rPr>
          <w:rFonts w:ascii="Comic Sans MS" w:hAnsi="Comic Sans MS" w:cs="Times New Roman"/>
          <w:b/>
          <w:i/>
          <w:sz w:val="24"/>
          <w:szCs w:val="24"/>
        </w:rPr>
        <w:t>…………………………………………………………</w:t>
      </w:r>
      <w:r w:rsidR="00502FED">
        <w:rPr>
          <w:rFonts w:ascii="Comic Sans MS" w:hAnsi="Comic Sans MS" w:cs="Times New Roman"/>
          <w:b/>
          <w:i/>
          <w:sz w:val="24"/>
          <w:szCs w:val="24"/>
        </w:rPr>
        <w:t xml:space="preserve">… </w:t>
      </w:r>
      <w:r w:rsidR="007E0E33">
        <w:rPr>
          <w:rFonts w:ascii="Comic Sans MS" w:hAnsi="Comic Sans MS" w:cs="Times New Roman"/>
          <w:b/>
          <w:i/>
          <w:sz w:val="24"/>
          <w:szCs w:val="24"/>
        </w:rPr>
        <w:t>3-1</w:t>
      </w:r>
    </w:p>
    <w:p w:rsidR="00972994" w:rsidRDefault="00972994" w:rsidP="00972994">
      <w:pPr>
        <w:pStyle w:val="ListParagraph"/>
        <w:numPr>
          <w:ilvl w:val="0"/>
          <w:numId w:val="1"/>
        </w:numPr>
        <w:rPr>
          <w:rFonts w:ascii="Comic Sans MS" w:hAnsi="Comic Sans MS" w:cs="Times New Roman"/>
          <w:b/>
          <w:i/>
          <w:sz w:val="24"/>
          <w:szCs w:val="24"/>
        </w:rPr>
      </w:pPr>
      <w:r>
        <w:rPr>
          <w:rFonts w:ascii="Comic Sans MS" w:hAnsi="Comic Sans MS" w:cs="Times New Roman"/>
          <w:b/>
          <w:i/>
          <w:sz w:val="24"/>
          <w:szCs w:val="24"/>
        </w:rPr>
        <w:t>USING THE SYSTEM</w:t>
      </w:r>
      <w:r w:rsidR="007E0E33">
        <w:rPr>
          <w:rFonts w:ascii="Comic Sans MS" w:hAnsi="Comic Sans MS" w:cs="Times New Roman"/>
          <w:b/>
          <w:i/>
          <w:sz w:val="24"/>
          <w:szCs w:val="24"/>
        </w:rPr>
        <w:t>……………………………………………………………………………………</w:t>
      </w:r>
      <w:r w:rsidR="00502FED">
        <w:rPr>
          <w:rFonts w:ascii="Comic Sans MS" w:hAnsi="Comic Sans MS" w:cs="Times New Roman"/>
          <w:b/>
          <w:i/>
          <w:sz w:val="24"/>
          <w:szCs w:val="24"/>
        </w:rPr>
        <w:t xml:space="preserve">…. </w:t>
      </w:r>
      <w:r w:rsidR="007E0E33">
        <w:rPr>
          <w:rFonts w:ascii="Comic Sans MS" w:hAnsi="Comic Sans MS" w:cs="Times New Roman"/>
          <w:b/>
          <w:i/>
          <w:sz w:val="24"/>
          <w:szCs w:val="24"/>
        </w:rPr>
        <w:t>4-I</w:t>
      </w:r>
    </w:p>
    <w:p w:rsidR="00972994" w:rsidRDefault="00972994" w:rsidP="00972994">
      <w:pPr>
        <w:pStyle w:val="ListParagraph"/>
        <w:numPr>
          <w:ilvl w:val="1"/>
          <w:numId w:val="1"/>
        </w:numPr>
        <w:rPr>
          <w:rFonts w:ascii="Comic Sans MS" w:hAnsi="Comic Sans MS" w:cs="Times New Roman"/>
          <w:b/>
          <w:i/>
          <w:sz w:val="24"/>
          <w:szCs w:val="24"/>
        </w:rPr>
      </w:pPr>
      <w:r>
        <w:rPr>
          <w:rFonts w:ascii="Comic Sans MS" w:hAnsi="Comic Sans MS" w:cs="Times New Roman"/>
          <w:b/>
          <w:i/>
          <w:sz w:val="24"/>
          <w:szCs w:val="24"/>
        </w:rPr>
        <w:t>Bar Graph tab………………………………………………………………………………………</w:t>
      </w:r>
      <w:r w:rsidR="00502FED">
        <w:rPr>
          <w:rFonts w:ascii="Comic Sans MS" w:hAnsi="Comic Sans MS" w:cs="Times New Roman"/>
          <w:b/>
          <w:i/>
          <w:sz w:val="24"/>
          <w:szCs w:val="24"/>
        </w:rPr>
        <w:t xml:space="preserve">…… </w:t>
      </w:r>
      <w:r>
        <w:rPr>
          <w:rFonts w:ascii="Comic Sans MS" w:hAnsi="Comic Sans MS" w:cs="Times New Roman"/>
          <w:b/>
          <w:i/>
          <w:sz w:val="24"/>
          <w:szCs w:val="24"/>
        </w:rPr>
        <w:t>4-1</w:t>
      </w:r>
    </w:p>
    <w:p w:rsidR="00972994" w:rsidRDefault="00972994" w:rsidP="00972994">
      <w:pPr>
        <w:pStyle w:val="ListParagraph"/>
        <w:numPr>
          <w:ilvl w:val="1"/>
          <w:numId w:val="1"/>
        </w:numPr>
        <w:rPr>
          <w:rFonts w:ascii="Comic Sans MS" w:hAnsi="Comic Sans MS" w:cs="Times New Roman"/>
          <w:b/>
          <w:i/>
          <w:sz w:val="24"/>
          <w:szCs w:val="24"/>
        </w:rPr>
      </w:pPr>
      <w:r>
        <w:rPr>
          <w:rFonts w:ascii="Comic Sans MS" w:hAnsi="Comic Sans MS" w:cs="Times New Roman"/>
          <w:b/>
          <w:i/>
          <w:sz w:val="24"/>
          <w:szCs w:val="24"/>
        </w:rPr>
        <w:t>Google Geo-Map tab……………………………………………………………………………</w:t>
      </w:r>
      <w:r w:rsidR="00502FED">
        <w:rPr>
          <w:rFonts w:ascii="Comic Sans MS" w:hAnsi="Comic Sans MS" w:cs="Times New Roman"/>
          <w:b/>
          <w:i/>
          <w:sz w:val="24"/>
          <w:szCs w:val="24"/>
        </w:rPr>
        <w:t xml:space="preserve">…. </w:t>
      </w:r>
      <w:r>
        <w:rPr>
          <w:rFonts w:ascii="Comic Sans MS" w:hAnsi="Comic Sans MS" w:cs="Times New Roman"/>
          <w:b/>
          <w:i/>
          <w:sz w:val="24"/>
          <w:szCs w:val="24"/>
        </w:rPr>
        <w:t>4-2</w:t>
      </w:r>
    </w:p>
    <w:p w:rsidR="00972994" w:rsidRDefault="00972994" w:rsidP="00972994">
      <w:pPr>
        <w:pStyle w:val="ListParagraph"/>
        <w:numPr>
          <w:ilvl w:val="1"/>
          <w:numId w:val="1"/>
        </w:numPr>
        <w:rPr>
          <w:rFonts w:ascii="Comic Sans MS" w:hAnsi="Comic Sans MS" w:cs="Times New Roman"/>
          <w:b/>
          <w:i/>
          <w:sz w:val="24"/>
          <w:szCs w:val="24"/>
        </w:rPr>
      </w:pPr>
      <w:r>
        <w:rPr>
          <w:rFonts w:ascii="Comic Sans MS" w:hAnsi="Comic Sans MS" w:cs="Times New Roman"/>
          <w:b/>
          <w:i/>
          <w:sz w:val="24"/>
          <w:szCs w:val="24"/>
        </w:rPr>
        <w:t>Bubble Chart tab…………………………………………………………………………………</w:t>
      </w:r>
      <w:r w:rsidR="00502FED">
        <w:rPr>
          <w:rFonts w:ascii="Comic Sans MS" w:hAnsi="Comic Sans MS" w:cs="Times New Roman"/>
          <w:b/>
          <w:i/>
          <w:sz w:val="24"/>
          <w:szCs w:val="24"/>
        </w:rPr>
        <w:t xml:space="preserve">…… </w:t>
      </w:r>
      <w:r>
        <w:rPr>
          <w:rFonts w:ascii="Comic Sans MS" w:hAnsi="Comic Sans MS" w:cs="Times New Roman"/>
          <w:b/>
          <w:i/>
          <w:sz w:val="24"/>
          <w:szCs w:val="24"/>
        </w:rPr>
        <w:t>4-3</w:t>
      </w:r>
    </w:p>
    <w:p w:rsidR="00972994" w:rsidRDefault="00972994" w:rsidP="00972994">
      <w:pPr>
        <w:pStyle w:val="ListParagraph"/>
        <w:numPr>
          <w:ilvl w:val="1"/>
          <w:numId w:val="1"/>
        </w:numPr>
        <w:rPr>
          <w:rFonts w:ascii="Comic Sans MS" w:hAnsi="Comic Sans MS" w:cs="Times New Roman"/>
          <w:b/>
          <w:i/>
          <w:sz w:val="24"/>
          <w:szCs w:val="24"/>
        </w:rPr>
      </w:pPr>
      <w:r>
        <w:rPr>
          <w:rFonts w:ascii="Comic Sans MS" w:hAnsi="Comic Sans MS" w:cs="Times New Roman"/>
          <w:b/>
          <w:i/>
          <w:sz w:val="24"/>
          <w:szCs w:val="24"/>
        </w:rPr>
        <w:t>Heat Chart tab……………………………………………………………………………………</w:t>
      </w:r>
      <w:r w:rsidR="00502FED">
        <w:rPr>
          <w:rFonts w:ascii="Comic Sans MS" w:hAnsi="Comic Sans MS" w:cs="Times New Roman"/>
          <w:b/>
          <w:i/>
          <w:sz w:val="24"/>
          <w:szCs w:val="24"/>
        </w:rPr>
        <w:t xml:space="preserve">…… </w:t>
      </w:r>
      <w:r>
        <w:rPr>
          <w:rFonts w:ascii="Comic Sans MS" w:hAnsi="Comic Sans MS" w:cs="Times New Roman"/>
          <w:b/>
          <w:i/>
          <w:sz w:val="24"/>
          <w:szCs w:val="24"/>
        </w:rPr>
        <w:t>4-4</w:t>
      </w:r>
    </w:p>
    <w:p w:rsidR="003414E8" w:rsidRDefault="003414E8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3414E8" w:rsidRDefault="003414E8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3414E8" w:rsidRDefault="003414E8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3414E8" w:rsidRDefault="003414E8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3414E8" w:rsidRDefault="003414E8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3414E8" w:rsidRDefault="003414E8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3414E8" w:rsidRDefault="003414E8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3414E8" w:rsidRDefault="003414E8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3414E8" w:rsidRDefault="003414E8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3414E8" w:rsidRDefault="003414E8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935A1C" w:rsidRDefault="00935A1C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1F3120" w:rsidRDefault="001F3120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3414E8" w:rsidRDefault="003414E8" w:rsidP="003414E8">
      <w:pPr>
        <w:rPr>
          <w:rFonts w:ascii="Comic Sans MS" w:hAnsi="Comic Sans MS" w:cs="Times New Roman"/>
          <w:b/>
          <w:i/>
          <w:sz w:val="24"/>
          <w:szCs w:val="24"/>
        </w:rPr>
      </w:pPr>
    </w:p>
    <w:p w:rsidR="003414E8" w:rsidRPr="003414E8" w:rsidRDefault="003414E8" w:rsidP="003414E8">
      <w:pPr>
        <w:pStyle w:val="ListParagraph"/>
        <w:numPr>
          <w:ilvl w:val="0"/>
          <w:numId w:val="3"/>
        </w:numPr>
        <w:rPr>
          <w:rFonts w:ascii="Comic Sans MS" w:hAnsi="Comic Sans MS" w:cs="Times New Roman"/>
          <w:b/>
          <w:sz w:val="30"/>
          <w:szCs w:val="30"/>
        </w:rPr>
      </w:pPr>
      <w:r w:rsidRPr="003414E8">
        <w:rPr>
          <w:rFonts w:ascii="Comic Sans MS" w:hAnsi="Comic Sans MS" w:cs="Times New Roman"/>
          <w:b/>
          <w:sz w:val="30"/>
          <w:szCs w:val="30"/>
        </w:rPr>
        <w:lastRenderedPageBreak/>
        <w:t>General Information</w:t>
      </w:r>
    </w:p>
    <w:p w:rsidR="003414E8" w:rsidRDefault="003414E8" w:rsidP="003414E8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General Information section explains in general terms the system and the purpose for which it is intended.</w:t>
      </w:r>
    </w:p>
    <w:p w:rsidR="003414E8" w:rsidRPr="003414E8" w:rsidRDefault="003414E8" w:rsidP="003414E8">
      <w:pPr>
        <w:rPr>
          <w:rFonts w:ascii="Comic Sans MS" w:hAnsi="Comic Sans MS" w:cs="Times New Roman"/>
          <w:b/>
          <w:i/>
          <w:sz w:val="30"/>
          <w:szCs w:val="30"/>
        </w:rPr>
      </w:pPr>
      <w:r w:rsidRPr="003414E8">
        <w:rPr>
          <w:rFonts w:ascii="Comic Sans MS" w:hAnsi="Comic Sans MS" w:cs="Times New Roman"/>
          <w:b/>
          <w:i/>
          <w:sz w:val="30"/>
          <w:szCs w:val="30"/>
        </w:rPr>
        <w:t>1.1</w:t>
      </w:r>
      <w:r w:rsidRPr="003414E8">
        <w:rPr>
          <w:rFonts w:ascii="Comic Sans MS" w:hAnsi="Comic Sans MS" w:cs="Times New Roman"/>
          <w:b/>
          <w:i/>
          <w:sz w:val="30"/>
          <w:szCs w:val="30"/>
        </w:rPr>
        <w:tab/>
      </w:r>
      <w:r w:rsidRPr="003414E8">
        <w:rPr>
          <w:rFonts w:ascii="Comic Sans MS" w:hAnsi="Comic Sans MS" w:cs="Times New Roman"/>
          <w:b/>
          <w:i/>
          <w:sz w:val="30"/>
          <w:szCs w:val="30"/>
        </w:rPr>
        <w:tab/>
      </w:r>
      <w:r w:rsidRPr="003414E8">
        <w:rPr>
          <w:rFonts w:ascii="Comic Sans MS" w:hAnsi="Comic Sans MS" w:cs="Times New Roman"/>
          <w:b/>
          <w:sz w:val="30"/>
          <w:szCs w:val="30"/>
        </w:rPr>
        <w:t>System Overview</w:t>
      </w:r>
    </w:p>
    <w:p w:rsidR="003414E8" w:rsidRPr="003414E8" w:rsidRDefault="003414E8" w:rsidP="003414E8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The Mavericks is separate link in the FileOpen website that allows authors, people who send their files to FileOpen to be encrypted and share via a separate link, to see the analytics behind the file being shared.</w:t>
      </w:r>
    </w:p>
    <w:p w:rsidR="003414E8" w:rsidRDefault="003414E8" w:rsidP="003414E8">
      <w:pPr>
        <w:rPr>
          <w:rFonts w:ascii="Comic Sans MS" w:hAnsi="Comic Sans MS" w:cs="Times New Roman"/>
          <w:b/>
          <w:sz w:val="30"/>
          <w:szCs w:val="30"/>
        </w:rPr>
      </w:pPr>
      <w:r w:rsidRPr="003414E8">
        <w:rPr>
          <w:rFonts w:ascii="Comic Sans MS" w:hAnsi="Comic Sans MS" w:cs="Times New Roman"/>
          <w:b/>
          <w:i/>
          <w:sz w:val="30"/>
          <w:szCs w:val="30"/>
        </w:rPr>
        <w:t xml:space="preserve">1.2 </w:t>
      </w:r>
      <w:r w:rsidR="001F3120">
        <w:rPr>
          <w:rFonts w:ascii="Comic Sans MS" w:hAnsi="Comic Sans MS" w:cs="Times New Roman"/>
          <w:b/>
          <w:i/>
          <w:sz w:val="30"/>
          <w:szCs w:val="30"/>
        </w:rPr>
        <w:tab/>
      </w:r>
      <w:r w:rsidR="001F3120">
        <w:rPr>
          <w:rFonts w:ascii="Comic Sans MS" w:hAnsi="Comic Sans MS" w:cs="Times New Roman"/>
          <w:b/>
          <w:i/>
          <w:sz w:val="30"/>
          <w:szCs w:val="30"/>
        </w:rPr>
        <w:tab/>
      </w:r>
      <w:r w:rsidRPr="003414E8">
        <w:rPr>
          <w:rFonts w:ascii="Comic Sans MS" w:hAnsi="Comic Sans MS" w:cs="Times New Roman"/>
          <w:b/>
          <w:sz w:val="30"/>
          <w:szCs w:val="30"/>
        </w:rPr>
        <w:t>Organization of Manual</w:t>
      </w:r>
    </w:p>
    <w:p w:rsidR="00935A1C" w:rsidRDefault="00935A1C" w:rsidP="003414E8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The user’s manual consists of four sections: General Information, </w:t>
      </w:r>
      <w:r w:rsidR="001F3120">
        <w:rPr>
          <w:rFonts w:ascii="Comic Sans MS" w:hAnsi="Comic Sans MS" w:cs="Times New Roman"/>
          <w:sz w:val="24"/>
          <w:szCs w:val="24"/>
        </w:rPr>
        <w:t>Web Application Summary</w:t>
      </w:r>
      <w:r>
        <w:rPr>
          <w:rFonts w:ascii="Comic Sans MS" w:hAnsi="Comic Sans MS" w:cs="Times New Roman"/>
          <w:sz w:val="24"/>
          <w:szCs w:val="24"/>
        </w:rPr>
        <w:t>, and Using the System.</w:t>
      </w:r>
    </w:p>
    <w:p w:rsidR="00935A1C" w:rsidRDefault="00935A1C" w:rsidP="003414E8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General Information section explains in general terms</w:t>
      </w:r>
      <w:r w:rsidR="009D27E9">
        <w:rPr>
          <w:rFonts w:ascii="Comic Sans MS" w:hAnsi="Comic Sans MS" w:cs="Times New Roman"/>
          <w:sz w:val="24"/>
          <w:szCs w:val="24"/>
        </w:rPr>
        <w:t xml:space="preserve"> the web application</w:t>
      </w:r>
      <w:r>
        <w:rPr>
          <w:rFonts w:ascii="Comic Sans MS" w:hAnsi="Comic Sans MS" w:cs="Times New Roman"/>
          <w:sz w:val="24"/>
          <w:szCs w:val="24"/>
        </w:rPr>
        <w:t xml:space="preserve"> and the purpose for which it is intended.</w:t>
      </w:r>
    </w:p>
    <w:p w:rsidR="009D27E9" w:rsidRDefault="00935A1C" w:rsidP="003414E8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Getting Started section explains how to get </w:t>
      </w:r>
      <w:r w:rsidR="009D27E9">
        <w:rPr>
          <w:rFonts w:ascii="Comic Sans MS" w:hAnsi="Comic Sans MS" w:cs="Times New Roman"/>
          <w:sz w:val="24"/>
          <w:szCs w:val="24"/>
        </w:rPr>
        <w:t>all the web application dependencies and the github repo, in which all the code and documents are contained.</w:t>
      </w:r>
    </w:p>
    <w:p w:rsidR="009D27E9" w:rsidRDefault="009D27E9" w:rsidP="003414E8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Using the system section provides a detailed description of </w:t>
      </w:r>
      <w:r w:rsidR="00733FB0">
        <w:rPr>
          <w:rFonts w:ascii="Comic Sans MS" w:hAnsi="Comic Sans MS" w:cs="Times New Roman"/>
          <w:sz w:val="24"/>
          <w:szCs w:val="24"/>
        </w:rPr>
        <w:t>web application.</w:t>
      </w:r>
    </w:p>
    <w:p w:rsidR="001F3120" w:rsidRDefault="001F3120" w:rsidP="003414E8">
      <w:pPr>
        <w:rPr>
          <w:rFonts w:ascii="Comic Sans MS" w:hAnsi="Comic Sans MS" w:cs="Times New Roman"/>
          <w:sz w:val="24"/>
          <w:szCs w:val="24"/>
        </w:rPr>
      </w:pPr>
    </w:p>
    <w:p w:rsidR="001F3120" w:rsidRDefault="001F3120" w:rsidP="003414E8">
      <w:pPr>
        <w:rPr>
          <w:rFonts w:ascii="Comic Sans MS" w:hAnsi="Comic Sans MS" w:cs="Times New Roman"/>
          <w:sz w:val="24"/>
          <w:szCs w:val="24"/>
        </w:rPr>
      </w:pPr>
    </w:p>
    <w:p w:rsidR="001F3120" w:rsidRDefault="001F3120" w:rsidP="003414E8">
      <w:pPr>
        <w:rPr>
          <w:rFonts w:ascii="Comic Sans MS" w:hAnsi="Comic Sans MS" w:cs="Times New Roman"/>
          <w:sz w:val="24"/>
          <w:szCs w:val="24"/>
        </w:rPr>
      </w:pPr>
    </w:p>
    <w:p w:rsidR="001F3120" w:rsidRDefault="001F3120" w:rsidP="003414E8">
      <w:pPr>
        <w:rPr>
          <w:rFonts w:ascii="Comic Sans MS" w:hAnsi="Comic Sans MS" w:cs="Times New Roman"/>
          <w:sz w:val="24"/>
          <w:szCs w:val="24"/>
        </w:rPr>
      </w:pPr>
    </w:p>
    <w:p w:rsidR="001F3120" w:rsidRDefault="001F3120" w:rsidP="003414E8">
      <w:pPr>
        <w:rPr>
          <w:rFonts w:ascii="Comic Sans MS" w:hAnsi="Comic Sans MS" w:cs="Times New Roman"/>
          <w:sz w:val="24"/>
          <w:szCs w:val="24"/>
        </w:rPr>
      </w:pPr>
    </w:p>
    <w:p w:rsidR="001F3120" w:rsidRDefault="001F3120" w:rsidP="003414E8">
      <w:pPr>
        <w:rPr>
          <w:rFonts w:ascii="Comic Sans MS" w:hAnsi="Comic Sans MS" w:cs="Times New Roman"/>
          <w:sz w:val="24"/>
          <w:szCs w:val="24"/>
        </w:rPr>
      </w:pPr>
    </w:p>
    <w:p w:rsidR="001F3120" w:rsidRDefault="001F3120" w:rsidP="003414E8">
      <w:pPr>
        <w:rPr>
          <w:rFonts w:ascii="Comic Sans MS" w:hAnsi="Comic Sans MS" w:cs="Times New Roman"/>
          <w:sz w:val="24"/>
          <w:szCs w:val="24"/>
        </w:rPr>
      </w:pPr>
    </w:p>
    <w:p w:rsidR="001F3120" w:rsidRDefault="001F3120" w:rsidP="003414E8">
      <w:pPr>
        <w:rPr>
          <w:rFonts w:ascii="Comic Sans MS" w:hAnsi="Comic Sans MS" w:cs="Times New Roman"/>
          <w:sz w:val="24"/>
          <w:szCs w:val="24"/>
        </w:rPr>
      </w:pPr>
    </w:p>
    <w:p w:rsidR="001F3120" w:rsidRDefault="001F3120" w:rsidP="003414E8">
      <w:pPr>
        <w:rPr>
          <w:rFonts w:ascii="Comic Sans MS" w:hAnsi="Comic Sans MS" w:cs="Times New Roman"/>
          <w:sz w:val="24"/>
          <w:szCs w:val="24"/>
        </w:rPr>
      </w:pPr>
    </w:p>
    <w:p w:rsidR="001F3120" w:rsidRDefault="001F3120" w:rsidP="003414E8">
      <w:pPr>
        <w:rPr>
          <w:rFonts w:ascii="Comic Sans MS" w:hAnsi="Comic Sans MS" w:cs="Times New Roman"/>
          <w:sz w:val="24"/>
          <w:szCs w:val="24"/>
        </w:rPr>
      </w:pPr>
    </w:p>
    <w:p w:rsidR="001F3120" w:rsidRDefault="001F3120" w:rsidP="003414E8">
      <w:pPr>
        <w:rPr>
          <w:rFonts w:ascii="Comic Sans MS" w:hAnsi="Comic Sans MS" w:cs="Times New Roman"/>
          <w:sz w:val="24"/>
          <w:szCs w:val="24"/>
        </w:rPr>
      </w:pPr>
    </w:p>
    <w:p w:rsidR="001F3120" w:rsidRPr="001F3120" w:rsidRDefault="00D86767" w:rsidP="001F3120">
      <w:pPr>
        <w:pStyle w:val="ListParagraph"/>
        <w:numPr>
          <w:ilvl w:val="0"/>
          <w:numId w:val="3"/>
        </w:numPr>
        <w:rPr>
          <w:rFonts w:ascii="Comic Sans MS" w:hAnsi="Comic Sans MS" w:cs="Times New Roman"/>
          <w:b/>
          <w:sz w:val="30"/>
          <w:szCs w:val="30"/>
        </w:rPr>
      </w:pPr>
      <w:r>
        <w:rPr>
          <w:rFonts w:ascii="Comic Sans MS" w:hAnsi="Comic Sans MS" w:cs="Times New Roman"/>
          <w:b/>
          <w:sz w:val="30"/>
          <w:szCs w:val="30"/>
        </w:rPr>
        <w:lastRenderedPageBreak/>
        <w:t>Web Application Summary</w:t>
      </w:r>
    </w:p>
    <w:p w:rsidR="001F3120" w:rsidRPr="001F3120" w:rsidRDefault="009C7AC7" w:rsidP="001F3120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Web Application Summary section provides a general overview of the web application. The summary outlines the web application’s dependencies.</w:t>
      </w:r>
      <w:bookmarkStart w:id="0" w:name="_GoBack"/>
      <w:bookmarkEnd w:id="0"/>
    </w:p>
    <w:p w:rsidR="001F3120" w:rsidRPr="001F3120" w:rsidRDefault="001F3120" w:rsidP="001F3120">
      <w:pPr>
        <w:rPr>
          <w:rFonts w:ascii="Comic Sans MS" w:hAnsi="Comic Sans MS" w:cs="Times New Roman"/>
          <w:b/>
          <w:sz w:val="30"/>
          <w:szCs w:val="30"/>
        </w:rPr>
      </w:pPr>
      <w:r>
        <w:rPr>
          <w:rFonts w:ascii="Comic Sans MS" w:hAnsi="Comic Sans MS" w:cs="Times New Roman"/>
          <w:b/>
          <w:sz w:val="30"/>
          <w:szCs w:val="30"/>
        </w:rPr>
        <w:t xml:space="preserve">2.1 </w:t>
      </w:r>
      <w:r>
        <w:rPr>
          <w:rFonts w:ascii="Comic Sans MS" w:hAnsi="Comic Sans MS" w:cs="Times New Roman"/>
          <w:b/>
          <w:sz w:val="30"/>
          <w:szCs w:val="30"/>
        </w:rPr>
        <w:tab/>
      </w:r>
      <w:r>
        <w:rPr>
          <w:rFonts w:ascii="Comic Sans MS" w:hAnsi="Comic Sans MS" w:cs="Times New Roman"/>
          <w:b/>
          <w:sz w:val="30"/>
          <w:szCs w:val="30"/>
        </w:rPr>
        <w:tab/>
        <w:t>Web Application Dependencies</w:t>
      </w:r>
    </w:p>
    <w:sectPr w:rsidR="001F3120" w:rsidRPr="001F3120" w:rsidSect="00040B3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7F5" w:rsidRDefault="001E37F5" w:rsidP="003414E8">
      <w:pPr>
        <w:spacing w:after="0" w:line="240" w:lineRule="auto"/>
      </w:pPr>
      <w:r>
        <w:separator/>
      </w:r>
    </w:p>
  </w:endnote>
  <w:endnote w:type="continuationSeparator" w:id="0">
    <w:p w:rsidR="001E37F5" w:rsidRDefault="001E37F5" w:rsidP="0034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78409"/>
      <w:docPartObj>
        <w:docPartGallery w:val="Page Numbers (Bottom of Page)"/>
        <w:docPartUnique/>
      </w:docPartObj>
    </w:sdtPr>
    <w:sdtEndPr>
      <w:rPr>
        <w:rFonts w:ascii="Comic Sans MS" w:hAnsi="Comic Sans MS"/>
        <w:b/>
        <w:noProof/>
        <w:sz w:val="24"/>
        <w:szCs w:val="24"/>
      </w:rPr>
    </w:sdtEndPr>
    <w:sdtContent>
      <w:p w:rsidR="001F3120" w:rsidRPr="001F3120" w:rsidRDefault="001F3120">
        <w:pPr>
          <w:pStyle w:val="Footer"/>
          <w:jc w:val="right"/>
          <w:rPr>
            <w:rFonts w:ascii="Comic Sans MS" w:hAnsi="Comic Sans MS"/>
            <w:b/>
            <w:sz w:val="24"/>
            <w:szCs w:val="24"/>
          </w:rPr>
        </w:pPr>
        <w:r w:rsidRPr="001F3120">
          <w:rPr>
            <w:rFonts w:ascii="Comic Sans MS" w:hAnsi="Comic Sans MS"/>
            <w:b/>
            <w:sz w:val="24"/>
            <w:szCs w:val="24"/>
          </w:rPr>
          <w:fldChar w:fldCharType="begin"/>
        </w:r>
        <w:r w:rsidRPr="001F3120">
          <w:rPr>
            <w:rFonts w:ascii="Comic Sans MS" w:hAnsi="Comic Sans MS"/>
            <w:b/>
            <w:sz w:val="24"/>
            <w:szCs w:val="24"/>
          </w:rPr>
          <w:instrText xml:space="preserve"> PAGE   \* MERGEFORMAT </w:instrText>
        </w:r>
        <w:r w:rsidRPr="001F3120">
          <w:rPr>
            <w:rFonts w:ascii="Comic Sans MS" w:hAnsi="Comic Sans MS"/>
            <w:b/>
            <w:sz w:val="24"/>
            <w:szCs w:val="24"/>
          </w:rPr>
          <w:fldChar w:fldCharType="separate"/>
        </w:r>
        <w:r w:rsidRPr="001F3120">
          <w:rPr>
            <w:rFonts w:ascii="Comic Sans MS" w:hAnsi="Comic Sans MS"/>
            <w:b/>
            <w:noProof/>
            <w:sz w:val="24"/>
            <w:szCs w:val="24"/>
          </w:rPr>
          <w:t>2</w:t>
        </w:r>
        <w:r w:rsidRPr="001F3120">
          <w:rPr>
            <w:rFonts w:ascii="Comic Sans MS" w:hAnsi="Comic Sans MS"/>
            <w:b/>
            <w:noProof/>
            <w:sz w:val="24"/>
            <w:szCs w:val="24"/>
          </w:rPr>
          <w:fldChar w:fldCharType="end"/>
        </w:r>
      </w:p>
    </w:sdtContent>
  </w:sdt>
  <w:p w:rsidR="00D9222E" w:rsidRPr="007B1F7C" w:rsidRDefault="00D9222E">
    <w:pPr>
      <w:pStyle w:val="Footer"/>
      <w:rPr>
        <w:rFonts w:ascii="Comic Sans MS" w:hAnsi="Comic Sans MS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7F5" w:rsidRDefault="001E37F5" w:rsidP="003414E8">
      <w:pPr>
        <w:spacing w:after="0" w:line="240" w:lineRule="auto"/>
      </w:pPr>
      <w:r>
        <w:separator/>
      </w:r>
    </w:p>
  </w:footnote>
  <w:footnote w:type="continuationSeparator" w:id="0">
    <w:p w:rsidR="001E37F5" w:rsidRDefault="001E37F5" w:rsidP="00341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FFB" w:rsidRPr="001C5FFB" w:rsidRDefault="001C5FFB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b/>
        <w:color w:val="404040" w:themeColor="text1" w:themeTint="BF"/>
      </w:rPr>
    </w:pPr>
    <w:sdt>
      <w:sdtPr>
        <w:rPr>
          <w:rFonts w:ascii="Comic Sans MS" w:hAnsi="Comic Sans MS"/>
          <w:b/>
          <w:color w:val="404040" w:themeColor="text1" w:themeTint="BF"/>
          <w:sz w:val="24"/>
          <w:szCs w:val="24"/>
        </w:rPr>
        <w:alias w:val="Title"/>
        <w:tag w:val=""/>
        <w:id w:val="942040131"/>
        <w:placeholder>
          <w:docPart w:val="3EBC6FD2E64F4CE48218338A665D52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Comic Sans MS" w:hAnsi="Comic Sans MS"/>
            <w:b/>
            <w:color w:val="404040" w:themeColor="text1" w:themeTint="BF"/>
            <w:sz w:val="24"/>
            <w:szCs w:val="24"/>
          </w:rPr>
          <w:t xml:space="preserve">The Mavericks </w:t>
        </w:r>
        <w:r w:rsidR="00040B3C">
          <w:rPr>
            <w:rFonts w:ascii="Comic Sans MS" w:hAnsi="Comic Sans MS"/>
            <w:b/>
            <w:color w:val="404040" w:themeColor="text1" w:themeTint="BF"/>
            <w:sz w:val="24"/>
            <w:szCs w:val="24"/>
          </w:rPr>
          <w:t>User Manual</w:t>
        </w:r>
      </w:sdtContent>
    </w:sdt>
  </w:p>
  <w:p w:rsidR="001C5FFB" w:rsidRPr="001C5FFB" w:rsidRDefault="001C5FFB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54AE"/>
    <w:multiLevelType w:val="hybridMultilevel"/>
    <w:tmpl w:val="5596DFEC"/>
    <w:lvl w:ilvl="0" w:tplc="FBF68E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7527"/>
    <w:multiLevelType w:val="multilevel"/>
    <w:tmpl w:val="62B8A616"/>
    <w:lvl w:ilvl="0">
      <w:start w:val="1"/>
      <w:numFmt w:val="decimal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4680"/>
      </w:pPr>
      <w:rPr>
        <w:rFonts w:hint="default"/>
      </w:rPr>
    </w:lvl>
  </w:abstractNum>
  <w:abstractNum w:abstractNumId="2" w15:restartNumberingAfterBreak="0">
    <w:nsid w:val="3E603795"/>
    <w:multiLevelType w:val="multilevel"/>
    <w:tmpl w:val="4E1AB2C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B9"/>
    <w:rsid w:val="00040B3C"/>
    <w:rsid w:val="00152F36"/>
    <w:rsid w:val="001A73B9"/>
    <w:rsid w:val="001C5FFB"/>
    <w:rsid w:val="001E37F5"/>
    <w:rsid w:val="001F3120"/>
    <w:rsid w:val="0026110B"/>
    <w:rsid w:val="003414E8"/>
    <w:rsid w:val="00353D1A"/>
    <w:rsid w:val="00502FED"/>
    <w:rsid w:val="00733FB0"/>
    <w:rsid w:val="007B1F7C"/>
    <w:rsid w:val="007E0E33"/>
    <w:rsid w:val="008547D0"/>
    <w:rsid w:val="00935A1C"/>
    <w:rsid w:val="00972994"/>
    <w:rsid w:val="009C7AC7"/>
    <w:rsid w:val="009D27E9"/>
    <w:rsid w:val="00D86767"/>
    <w:rsid w:val="00D872E3"/>
    <w:rsid w:val="00D9222E"/>
    <w:rsid w:val="00EC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3E58F"/>
  <w15:chartTrackingRefBased/>
  <w15:docId w15:val="{7E39AAC7-BB49-4D9E-865D-428B4EB9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4E8"/>
  </w:style>
  <w:style w:type="paragraph" w:styleId="Footer">
    <w:name w:val="footer"/>
    <w:basedOn w:val="Normal"/>
    <w:link w:val="FooterChar"/>
    <w:uiPriority w:val="99"/>
    <w:unhideWhenUsed/>
    <w:qFormat/>
    <w:rsid w:val="0034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BC6FD2E64F4CE48218338A665D5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1DB1B-5892-4347-A1F1-287780FB66B5}"/>
      </w:docPartPr>
      <w:docPartBody>
        <w:p w:rsidR="00000000" w:rsidRDefault="009D363D" w:rsidP="009D363D">
          <w:pPr>
            <w:pStyle w:val="3EBC6FD2E64F4CE48218338A665D529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3D"/>
    <w:rsid w:val="00665F10"/>
    <w:rsid w:val="009D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21C07A20B748399DF4921B0D5D483C">
    <w:name w:val="A621C07A20B748399DF4921B0D5D483C"/>
    <w:rsid w:val="009D363D"/>
  </w:style>
  <w:style w:type="paragraph" w:customStyle="1" w:styleId="3EBC6FD2E64F4CE48218338A665D529F">
    <w:name w:val="3EBC6FD2E64F4CE48218338A665D529F"/>
    <w:rsid w:val="009D3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69CBC-3C1D-43FA-8EA7-FB57EDB0B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Mavericks User Manual</dc:title>
  <dc:subject/>
  <dc:creator>Randall Li</dc:creator>
  <cp:keywords/>
  <dc:description/>
  <cp:lastModifiedBy>Randall Li</cp:lastModifiedBy>
  <cp:revision>15</cp:revision>
  <dcterms:created xsi:type="dcterms:W3CDTF">2018-07-24T18:10:00Z</dcterms:created>
  <dcterms:modified xsi:type="dcterms:W3CDTF">2018-07-24T19:04:00Z</dcterms:modified>
</cp:coreProperties>
</file>