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8DDB8" w14:textId="77777777" w:rsidR="00961E73" w:rsidRDefault="006857F4">
      <w:pPr>
        <w:pStyle w:val="2"/>
        <w:jc w:val="center"/>
      </w:pPr>
      <w:r>
        <w:rPr>
          <w:rFonts w:hint="eastAsia"/>
        </w:rPr>
        <w:t>X</w:t>
      </w:r>
      <w:r>
        <w:t>XXX</w:t>
      </w:r>
      <w:r w:rsidR="00C83467">
        <w:rPr>
          <w:rFonts w:hint="eastAsia"/>
        </w:rPr>
        <w:t>开源代码的</w:t>
      </w:r>
      <w:r w:rsidR="00C83467">
        <w:t>泛读</w:t>
      </w:r>
      <w:r w:rsidR="00C83467">
        <w:rPr>
          <w:rFonts w:hint="eastAsia"/>
        </w:rPr>
        <w:t>报告</w:t>
      </w:r>
    </w:p>
    <w:p w14:paraId="108EC472" w14:textId="3B9E052C"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</w:t>
      </w:r>
      <w:r w:rsidR="006857F4">
        <w:rPr>
          <w:rFonts w:hint="eastAsia"/>
          <w:sz w:val="28"/>
          <w:szCs w:val="21"/>
        </w:rPr>
        <w:t>X</w:t>
      </w:r>
      <w:r w:rsidR="006857F4">
        <w:rPr>
          <w:sz w:val="28"/>
          <w:szCs w:val="21"/>
        </w:rPr>
        <w:t>XX</w:t>
      </w:r>
      <w:r>
        <w:rPr>
          <w:rFonts w:hint="eastAsia"/>
          <w:sz w:val="28"/>
          <w:szCs w:val="21"/>
        </w:rPr>
        <w:t>中的类及</w:t>
      </w:r>
      <w:r>
        <w:rPr>
          <w:sz w:val="28"/>
          <w:szCs w:val="21"/>
        </w:rPr>
        <w:t>各类的主要作用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2338"/>
        <w:gridCol w:w="3262"/>
      </w:tblGrid>
      <w:tr w:rsidR="00E560E5" w:rsidRPr="00E560E5" w14:paraId="7BC22BD9" w14:textId="77777777" w:rsidTr="00E560E5">
        <w:trPr>
          <w:trHeight w:val="276"/>
        </w:trPr>
        <w:tc>
          <w:tcPr>
            <w:tcW w:w="1920" w:type="dxa"/>
            <w:noWrap/>
            <w:hideMark/>
          </w:tcPr>
          <w:p w14:paraId="40189DE8" w14:textId="77777777" w:rsidR="00E560E5" w:rsidRPr="00E560E5" w:rsidRDefault="00E560E5" w:rsidP="00E560E5">
            <w:r w:rsidRPr="00E560E5">
              <w:rPr>
                <w:rFonts w:hint="eastAsia"/>
              </w:rPr>
              <w:t>jodconverter</w:t>
            </w:r>
          </w:p>
        </w:tc>
        <w:tc>
          <w:tcPr>
            <w:tcW w:w="1920" w:type="dxa"/>
            <w:noWrap/>
            <w:hideMark/>
          </w:tcPr>
          <w:p w14:paraId="0B6EA2EE" w14:textId="77777777" w:rsidR="00E560E5" w:rsidRPr="00E560E5" w:rsidRDefault="00E560E5" w:rsidP="00E560E5">
            <w:r w:rsidRPr="00E560E5">
              <w:rPr>
                <w:rFonts w:hint="eastAsia"/>
              </w:rPr>
              <w:t>cli</w:t>
            </w:r>
          </w:p>
        </w:tc>
        <w:tc>
          <w:tcPr>
            <w:tcW w:w="3410" w:type="dxa"/>
            <w:noWrap/>
            <w:hideMark/>
          </w:tcPr>
          <w:p w14:paraId="2E6D292D" w14:textId="77777777" w:rsidR="00E560E5" w:rsidRPr="00E560E5" w:rsidRDefault="00E560E5" w:rsidP="00E560E5">
            <w:r w:rsidRPr="00E560E5">
              <w:rPr>
                <w:rFonts w:hint="eastAsia"/>
              </w:rPr>
              <w:t>Converter</w:t>
            </w:r>
          </w:p>
        </w:tc>
        <w:tc>
          <w:tcPr>
            <w:tcW w:w="4800" w:type="dxa"/>
            <w:noWrap/>
            <w:hideMark/>
          </w:tcPr>
          <w:p w14:paraId="2CD17D57" w14:textId="77777777" w:rsidR="00E560E5" w:rsidRPr="00E560E5" w:rsidRDefault="00E560E5" w:rsidP="00E560E5">
            <w:r w:rsidRPr="00E560E5">
              <w:rPr>
                <w:rFonts w:hint="eastAsia"/>
              </w:rPr>
              <w:t>提供命令行接口解析文件</w:t>
            </w:r>
          </w:p>
        </w:tc>
      </w:tr>
      <w:tr w:rsidR="00E560E5" w:rsidRPr="00E560E5" w14:paraId="05651273" w14:textId="77777777" w:rsidTr="00E560E5">
        <w:trPr>
          <w:trHeight w:val="276"/>
        </w:trPr>
        <w:tc>
          <w:tcPr>
            <w:tcW w:w="1920" w:type="dxa"/>
            <w:vMerge w:val="restart"/>
            <w:noWrap/>
            <w:hideMark/>
          </w:tcPr>
          <w:p w14:paraId="63191B57" w14:textId="77777777" w:rsidR="00E560E5" w:rsidRPr="00E560E5" w:rsidRDefault="00E560E5" w:rsidP="00E560E5">
            <w:r w:rsidRPr="00E560E5">
              <w:rPr>
                <w:rFonts w:hint="eastAsia"/>
              </w:rPr>
              <w:t>jodconverter</w:t>
            </w:r>
          </w:p>
        </w:tc>
        <w:tc>
          <w:tcPr>
            <w:tcW w:w="1920" w:type="dxa"/>
            <w:vMerge w:val="restart"/>
            <w:noWrap/>
            <w:hideMark/>
          </w:tcPr>
          <w:p w14:paraId="553ACE04" w14:textId="77777777" w:rsidR="00E560E5" w:rsidRPr="00E560E5" w:rsidRDefault="00E560E5" w:rsidP="00E560E5">
            <w:r w:rsidRPr="00E560E5">
              <w:rPr>
                <w:rFonts w:hint="eastAsia"/>
              </w:rPr>
              <w:t>document</w:t>
            </w:r>
          </w:p>
        </w:tc>
        <w:tc>
          <w:tcPr>
            <w:tcW w:w="3410" w:type="dxa"/>
            <w:noWrap/>
            <w:hideMark/>
          </w:tcPr>
          <w:p w14:paraId="4BFE617E" w14:textId="77777777" w:rsidR="00E560E5" w:rsidRPr="00E560E5" w:rsidRDefault="00E560E5" w:rsidP="00E560E5">
            <w:r w:rsidRPr="00E560E5">
              <w:rPr>
                <w:rFonts w:hint="eastAsia"/>
              </w:rPr>
              <w:t>interface DocumentFormatRegister</w:t>
            </w:r>
          </w:p>
        </w:tc>
        <w:tc>
          <w:tcPr>
            <w:tcW w:w="4800" w:type="dxa"/>
            <w:noWrap/>
            <w:hideMark/>
          </w:tcPr>
          <w:p w14:paraId="78EF0A24" w14:textId="77777777" w:rsidR="00E560E5" w:rsidRPr="00E560E5" w:rsidRDefault="00E560E5" w:rsidP="00E560E5">
            <w:r w:rsidRPr="00E560E5">
              <w:rPr>
                <w:rFonts w:hint="eastAsia"/>
              </w:rPr>
              <w:t>注册文件格式</w:t>
            </w:r>
          </w:p>
        </w:tc>
      </w:tr>
      <w:tr w:rsidR="00E560E5" w:rsidRPr="00E560E5" w14:paraId="6BB183B8" w14:textId="77777777" w:rsidTr="00E560E5">
        <w:trPr>
          <w:trHeight w:val="276"/>
        </w:trPr>
        <w:tc>
          <w:tcPr>
            <w:tcW w:w="1920" w:type="dxa"/>
            <w:vMerge/>
            <w:hideMark/>
          </w:tcPr>
          <w:p w14:paraId="11817390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2E3B0E1E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2A994E38" w14:textId="77777777" w:rsidR="00E560E5" w:rsidRPr="00E560E5" w:rsidRDefault="00E560E5" w:rsidP="00E560E5">
            <w:r w:rsidRPr="00E560E5">
              <w:rPr>
                <w:rFonts w:hint="eastAsia"/>
              </w:rPr>
              <w:t>Document</w:t>
            </w:r>
          </w:p>
        </w:tc>
        <w:tc>
          <w:tcPr>
            <w:tcW w:w="4800" w:type="dxa"/>
            <w:noWrap/>
            <w:hideMark/>
          </w:tcPr>
          <w:p w14:paraId="565A9275" w14:textId="77777777" w:rsidR="00E560E5" w:rsidRPr="00E560E5" w:rsidRDefault="00E560E5" w:rsidP="00E560E5">
            <w:r w:rsidRPr="00E560E5">
              <w:rPr>
                <w:rFonts w:hint="eastAsia"/>
              </w:rPr>
              <w:t>规定了文件类型</w:t>
            </w:r>
          </w:p>
        </w:tc>
      </w:tr>
      <w:tr w:rsidR="00E560E5" w:rsidRPr="00E560E5" w14:paraId="1B380DC4" w14:textId="77777777" w:rsidTr="00E560E5">
        <w:trPr>
          <w:trHeight w:val="276"/>
        </w:trPr>
        <w:tc>
          <w:tcPr>
            <w:tcW w:w="1920" w:type="dxa"/>
            <w:vMerge/>
            <w:hideMark/>
          </w:tcPr>
          <w:p w14:paraId="1417154B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5498A401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7ED89852" w14:textId="77777777" w:rsidR="00E560E5" w:rsidRPr="00E560E5" w:rsidRDefault="00E560E5" w:rsidP="00E560E5">
            <w:r w:rsidRPr="00E560E5">
              <w:rPr>
                <w:rFonts w:hint="eastAsia"/>
              </w:rPr>
              <w:t>DocumentFormat</w:t>
            </w:r>
          </w:p>
        </w:tc>
        <w:tc>
          <w:tcPr>
            <w:tcW w:w="4800" w:type="dxa"/>
            <w:noWrap/>
            <w:hideMark/>
          </w:tcPr>
          <w:p w14:paraId="56587973" w14:textId="77777777" w:rsidR="00E560E5" w:rsidRPr="00E560E5" w:rsidRDefault="00E560E5" w:rsidP="00E560E5">
            <w:r w:rsidRPr="00E560E5">
              <w:rPr>
                <w:rFonts w:hint="eastAsia"/>
              </w:rPr>
              <w:t>文件格式所具有的属性</w:t>
            </w:r>
          </w:p>
        </w:tc>
      </w:tr>
      <w:tr w:rsidR="00E560E5" w:rsidRPr="00E560E5" w14:paraId="6E34CB59" w14:textId="77777777" w:rsidTr="00E560E5">
        <w:trPr>
          <w:trHeight w:val="276"/>
        </w:trPr>
        <w:tc>
          <w:tcPr>
            <w:tcW w:w="1920" w:type="dxa"/>
            <w:vMerge/>
            <w:hideMark/>
          </w:tcPr>
          <w:p w14:paraId="5074DBA3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2E1AE856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59500933" w14:textId="77777777" w:rsidR="00E560E5" w:rsidRPr="00E560E5" w:rsidRDefault="00E560E5" w:rsidP="00E560E5">
            <w:r w:rsidRPr="00E560E5">
              <w:rPr>
                <w:rFonts w:hint="eastAsia"/>
              </w:rPr>
              <w:t>SimpleDocumentFormatRegistry</w:t>
            </w:r>
          </w:p>
        </w:tc>
        <w:tc>
          <w:tcPr>
            <w:tcW w:w="4800" w:type="dxa"/>
            <w:noWrap/>
            <w:hideMark/>
          </w:tcPr>
          <w:p w14:paraId="6E7DE12F" w14:textId="77777777" w:rsidR="00E560E5" w:rsidRPr="00E560E5" w:rsidRDefault="00E560E5" w:rsidP="00E560E5">
            <w:r w:rsidRPr="00E560E5">
              <w:rPr>
                <w:rFonts w:hint="eastAsia"/>
              </w:rPr>
              <w:t>以</w:t>
            </w:r>
            <w:r w:rsidRPr="00E560E5">
              <w:rPr>
                <w:rFonts w:hint="eastAsia"/>
              </w:rPr>
              <w:t>DocumentFormat</w:t>
            </w:r>
            <w:r w:rsidRPr="00E560E5">
              <w:rPr>
                <w:rFonts w:hint="eastAsia"/>
              </w:rPr>
              <w:t>的形式注册文件格式</w:t>
            </w:r>
          </w:p>
        </w:tc>
      </w:tr>
      <w:tr w:rsidR="00E560E5" w:rsidRPr="00E560E5" w14:paraId="5882F3FE" w14:textId="77777777" w:rsidTr="00E560E5">
        <w:trPr>
          <w:trHeight w:val="276"/>
        </w:trPr>
        <w:tc>
          <w:tcPr>
            <w:tcW w:w="1920" w:type="dxa"/>
            <w:vMerge/>
            <w:hideMark/>
          </w:tcPr>
          <w:p w14:paraId="7A69F829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4E622D36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276D553F" w14:textId="77777777" w:rsidR="00E560E5" w:rsidRPr="00E560E5" w:rsidRDefault="00E560E5" w:rsidP="00E560E5">
            <w:r w:rsidRPr="00E560E5">
              <w:rPr>
                <w:rFonts w:hint="eastAsia"/>
              </w:rPr>
              <w:t>DefaultDocumentFormatRegistry</w:t>
            </w:r>
          </w:p>
        </w:tc>
        <w:tc>
          <w:tcPr>
            <w:tcW w:w="4800" w:type="dxa"/>
            <w:noWrap/>
            <w:hideMark/>
          </w:tcPr>
          <w:p w14:paraId="286C298E" w14:textId="77777777" w:rsidR="00E560E5" w:rsidRPr="00E560E5" w:rsidRDefault="00E560E5" w:rsidP="00E560E5">
            <w:r w:rsidRPr="00E560E5">
              <w:rPr>
                <w:rFonts w:hint="eastAsia"/>
              </w:rPr>
              <w:t>进行文件格式注册</w:t>
            </w:r>
          </w:p>
        </w:tc>
      </w:tr>
      <w:tr w:rsidR="00E560E5" w:rsidRPr="00E560E5" w14:paraId="0032A8EF" w14:textId="77777777" w:rsidTr="00E560E5">
        <w:trPr>
          <w:trHeight w:val="540"/>
        </w:trPr>
        <w:tc>
          <w:tcPr>
            <w:tcW w:w="1920" w:type="dxa"/>
            <w:vMerge/>
            <w:hideMark/>
          </w:tcPr>
          <w:p w14:paraId="32D73516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051C505B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2A4371DA" w14:textId="77777777" w:rsidR="00E560E5" w:rsidRPr="00E560E5" w:rsidRDefault="00E560E5" w:rsidP="00E560E5">
            <w:r w:rsidRPr="00E560E5">
              <w:rPr>
                <w:rFonts w:hint="eastAsia"/>
              </w:rPr>
              <w:t>JsonDocumentFormatRegistry</w:t>
            </w:r>
          </w:p>
        </w:tc>
        <w:tc>
          <w:tcPr>
            <w:tcW w:w="4800" w:type="dxa"/>
            <w:hideMark/>
          </w:tcPr>
          <w:p w14:paraId="787373E9" w14:textId="77777777" w:rsidR="00E560E5" w:rsidRPr="00E560E5" w:rsidRDefault="00E560E5" w:rsidP="00E560E5">
            <w:r w:rsidRPr="00E560E5">
              <w:rPr>
                <w:rFonts w:hint="eastAsia"/>
              </w:rPr>
              <w:t>将文档格式的信息以</w:t>
            </w:r>
            <w:r w:rsidRPr="00E560E5">
              <w:rPr>
                <w:rFonts w:hint="eastAsia"/>
              </w:rPr>
              <w:t>json</w:t>
            </w:r>
            <w:r w:rsidRPr="00E560E5">
              <w:rPr>
                <w:rFonts w:hint="eastAsia"/>
              </w:rPr>
              <w:t>形式存储，用</w:t>
            </w:r>
            <w:r w:rsidRPr="00E560E5">
              <w:rPr>
                <w:rFonts w:hint="eastAsia"/>
              </w:rPr>
              <w:t>json</w:t>
            </w:r>
            <w:r w:rsidRPr="00E560E5">
              <w:rPr>
                <w:rFonts w:hint="eastAsia"/>
              </w:rPr>
              <w:br/>
            </w:r>
            <w:r w:rsidRPr="00E560E5">
              <w:rPr>
                <w:rFonts w:hint="eastAsia"/>
              </w:rPr>
              <w:t>串进行文件格式注册</w:t>
            </w:r>
          </w:p>
        </w:tc>
      </w:tr>
      <w:tr w:rsidR="00E560E5" w:rsidRPr="00E560E5" w14:paraId="4EAA480A" w14:textId="77777777" w:rsidTr="00E560E5">
        <w:trPr>
          <w:trHeight w:val="276"/>
        </w:trPr>
        <w:tc>
          <w:tcPr>
            <w:tcW w:w="1920" w:type="dxa"/>
            <w:vMerge w:val="restart"/>
            <w:noWrap/>
            <w:hideMark/>
          </w:tcPr>
          <w:p w14:paraId="328792E5" w14:textId="77777777" w:rsidR="00E560E5" w:rsidRPr="00E560E5" w:rsidRDefault="00E560E5" w:rsidP="00E560E5">
            <w:r w:rsidRPr="00E560E5">
              <w:rPr>
                <w:rFonts w:hint="eastAsia"/>
              </w:rPr>
              <w:t>jodconverter</w:t>
            </w:r>
          </w:p>
        </w:tc>
        <w:tc>
          <w:tcPr>
            <w:tcW w:w="1920" w:type="dxa"/>
            <w:vMerge w:val="restart"/>
            <w:noWrap/>
            <w:hideMark/>
          </w:tcPr>
          <w:p w14:paraId="161B2C45" w14:textId="77777777" w:rsidR="00E560E5" w:rsidRPr="00E560E5" w:rsidRDefault="00E560E5" w:rsidP="00E560E5">
            <w:r w:rsidRPr="00E560E5">
              <w:rPr>
                <w:rFonts w:hint="eastAsia"/>
              </w:rPr>
              <w:t>office</w:t>
            </w:r>
          </w:p>
        </w:tc>
        <w:tc>
          <w:tcPr>
            <w:tcW w:w="3410" w:type="dxa"/>
            <w:noWrap/>
            <w:hideMark/>
          </w:tcPr>
          <w:p w14:paraId="2B7E0319" w14:textId="77777777" w:rsidR="00E560E5" w:rsidRPr="00E560E5" w:rsidRDefault="00E560E5" w:rsidP="00E560E5">
            <w:r w:rsidRPr="00E560E5">
              <w:rPr>
                <w:rFonts w:hint="eastAsia"/>
              </w:rPr>
              <w:t>OfficeManager</w:t>
            </w:r>
          </w:p>
        </w:tc>
        <w:tc>
          <w:tcPr>
            <w:tcW w:w="4800" w:type="dxa"/>
            <w:noWrap/>
            <w:hideMark/>
          </w:tcPr>
          <w:p w14:paraId="1C499A1F" w14:textId="77777777" w:rsidR="00E560E5" w:rsidRPr="00E560E5" w:rsidRDefault="00E560E5" w:rsidP="00E560E5">
            <w:r w:rsidRPr="00E560E5">
              <w:rPr>
                <w:rFonts w:hint="eastAsia"/>
              </w:rPr>
              <w:t>启动关闭</w:t>
            </w:r>
            <w:r w:rsidRPr="00E560E5">
              <w:rPr>
                <w:rFonts w:hint="eastAsia"/>
              </w:rPr>
              <w:t>OpenOffice</w:t>
            </w:r>
            <w:r w:rsidRPr="00E560E5">
              <w:rPr>
                <w:rFonts w:hint="eastAsia"/>
              </w:rPr>
              <w:t>服务，和执行</w:t>
            </w:r>
            <w:r w:rsidRPr="00E560E5">
              <w:rPr>
                <w:rFonts w:hint="eastAsia"/>
              </w:rPr>
              <w:t>OfficeTask</w:t>
            </w:r>
          </w:p>
        </w:tc>
      </w:tr>
      <w:tr w:rsidR="00E560E5" w:rsidRPr="00E560E5" w14:paraId="4940F33C" w14:textId="77777777" w:rsidTr="00E560E5">
        <w:trPr>
          <w:trHeight w:val="276"/>
        </w:trPr>
        <w:tc>
          <w:tcPr>
            <w:tcW w:w="1920" w:type="dxa"/>
            <w:vMerge/>
            <w:hideMark/>
          </w:tcPr>
          <w:p w14:paraId="759A8AFC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44D2E034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68F01211" w14:textId="77777777" w:rsidR="00E560E5" w:rsidRPr="00E560E5" w:rsidRDefault="00E560E5" w:rsidP="00E560E5">
            <w:r w:rsidRPr="00E560E5">
              <w:rPr>
                <w:rFonts w:hint="eastAsia"/>
              </w:rPr>
              <w:t>OfficeTask</w:t>
            </w:r>
          </w:p>
        </w:tc>
        <w:tc>
          <w:tcPr>
            <w:tcW w:w="4800" w:type="dxa"/>
            <w:noWrap/>
            <w:hideMark/>
          </w:tcPr>
          <w:p w14:paraId="5CF1F496" w14:textId="77777777" w:rsidR="00E560E5" w:rsidRPr="00E560E5" w:rsidRDefault="00E560E5" w:rsidP="00E560E5">
            <w:r w:rsidRPr="00E560E5">
              <w:rPr>
                <w:rFonts w:hint="eastAsia"/>
              </w:rPr>
              <w:t>执行</w:t>
            </w:r>
            <w:r w:rsidRPr="00E560E5">
              <w:rPr>
                <w:rFonts w:hint="eastAsia"/>
              </w:rPr>
              <w:t>OfficeContext</w:t>
            </w:r>
          </w:p>
        </w:tc>
      </w:tr>
      <w:tr w:rsidR="00E560E5" w:rsidRPr="00E560E5" w14:paraId="087C8210" w14:textId="77777777" w:rsidTr="00E560E5">
        <w:trPr>
          <w:trHeight w:val="276"/>
        </w:trPr>
        <w:tc>
          <w:tcPr>
            <w:tcW w:w="1920" w:type="dxa"/>
            <w:vMerge/>
            <w:hideMark/>
          </w:tcPr>
          <w:p w14:paraId="5BC02F58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76E5280B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503E2F79" w14:textId="77777777" w:rsidR="00E560E5" w:rsidRPr="00E560E5" w:rsidRDefault="00E560E5" w:rsidP="00E560E5">
            <w:r w:rsidRPr="00E560E5">
              <w:rPr>
                <w:rFonts w:hint="eastAsia"/>
              </w:rPr>
              <w:t>DefaultOfficeManagerConfiguration</w:t>
            </w:r>
          </w:p>
        </w:tc>
        <w:tc>
          <w:tcPr>
            <w:tcW w:w="4800" w:type="dxa"/>
            <w:noWrap/>
            <w:hideMark/>
          </w:tcPr>
          <w:p w14:paraId="7CB009FF" w14:textId="77777777" w:rsidR="00E560E5" w:rsidRPr="00E560E5" w:rsidRDefault="00E560E5" w:rsidP="00E560E5">
            <w:r w:rsidRPr="00E560E5">
              <w:rPr>
                <w:rFonts w:hint="eastAsia"/>
              </w:rPr>
              <w:t>Open Office</w:t>
            </w:r>
            <w:r w:rsidRPr="00E560E5">
              <w:rPr>
                <w:rFonts w:hint="eastAsia"/>
              </w:rPr>
              <w:t>相关的配置选项</w:t>
            </w:r>
          </w:p>
        </w:tc>
      </w:tr>
      <w:tr w:rsidR="00E560E5" w:rsidRPr="00E560E5" w14:paraId="6D17DF05" w14:textId="77777777" w:rsidTr="00E560E5">
        <w:trPr>
          <w:trHeight w:val="276"/>
        </w:trPr>
        <w:tc>
          <w:tcPr>
            <w:tcW w:w="1920" w:type="dxa"/>
            <w:vMerge/>
            <w:hideMark/>
          </w:tcPr>
          <w:p w14:paraId="2B964E32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40429859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55DB7369" w14:textId="77777777" w:rsidR="00E560E5" w:rsidRPr="00E560E5" w:rsidRDefault="00E560E5" w:rsidP="00E560E5">
            <w:r w:rsidRPr="00E560E5">
              <w:rPr>
                <w:rFonts w:hint="eastAsia"/>
              </w:rPr>
              <w:t>OfficeUtils</w:t>
            </w:r>
          </w:p>
        </w:tc>
        <w:tc>
          <w:tcPr>
            <w:tcW w:w="4800" w:type="dxa"/>
            <w:noWrap/>
            <w:hideMark/>
          </w:tcPr>
          <w:p w14:paraId="5EE75E41" w14:textId="77777777" w:rsidR="00E560E5" w:rsidRPr="00E560E5" w:rsidRDefault="00E560E5" w:rsidP="00E560E5">
            <w:r w:rsidRPr="00E560E5">
              <w:rPr>
                <w:rFonts w:hint="eastAsia"/>
              </w:rPr>
              <w:t>Open Office</w:t>
            </w:r>
            <w:r w:rsidRPr="00E560E5">
              <w:rPr>
                <w:rFonts w:hint="eastAsia"/>
              </w:rPr>
              <w:t>配置相关的工具类</w:t>
            </w:r>
          </w:p>
        </w:tc>
      </w:tr>
      <w:tr w:rsidR="00E560E5" w:rsidRPr="00E560E5" w14:paraId="3DDD3FE3" w14:textId="77777777" w:rsidTr="00E560E5">
        <w:trPr>
          <w:trHeight w:val="528"/>
        </w:trPr>
        <w:tc>
          <w:tcPr>
            <w:tcW w:w="1920" w:type="dxa"/>
            <w:vMerge w:val="restart"/>
            <w:noWrap/>
            <w:hideMark/>
          </w:tcPr>
          <w:p w14:paraId="47D3A2E0" w14:textId="77777777" w:rsidR="00E560E5" w:rsidRPr="00E560E5" w:rsidRDefault="00E560E5" w:rsidP="00E560E5">
            <w:r w:rsidRPr="00E560E5">
              <w:rPr>
                <w:rFonts w:hint="eastAsia"/>
              </w:rPr>
              <w:t>jodconverter</w:t>
            </w:r>
          </w:p>
        </w:tc>
        <w:tc>
          <w:tcPr>
            <w:tcW w:w="1920" w:type="dxa"/>
            <w:vMerge w:val="restart"/>
            <w:noWrap/>
            <w:hideMark/>
          </w:tcPr>
          <w:p w14:paraId="1D1C401F" w14:textId="77777777" w:rsidR="00E560E5" w:rsidRPr="00E560E5" w:rsidRDefault="00E560E5" w:rsidP="00E560E5">
            <w:r w:rsidRPr="00E560E5">
              <w:rPr>
                <w:rFonts w:hint="eastAsia"/>
              </w:rPr>
              <w:t>process</w:t>
            </w:r>
          </w:p>
        </w:tc>
        <w:tc>
          <w:tcPr>
            <w:tcW w:w="3410" w:type="dxa"/>
            <w:noWrap/>
            <w:hideMark/>
          </w:tcPr>
          <w:p w14:paraId="5FD4A972" w14:textId="77777777" w:rsidR="00E560E5" w:rsidRPr="00E560E5" w:rsidRDefault="00E560E5" w:rsidP="00E560E5">
            <w:r w:rsidRPr="00E560E5">
              <w:rPr>
                <w:rFonts w:hint="eastAsia"/>
              </w:rPr>
              <w:t>interface ProcessManager</w:t>
            </w:r>
          </w:p>
        </w:tc>
        <w:tc>
          <w:tcPr>
            <w:tcW w:w="4800" w:type="dxa"/>
            <w:hideMark/>
          </w:tcPr>
          <w:p w14:paraId="7C755F7D" w14:textId="77777777" w:rsidR="00E560E5" w:rsidRPr="00E560E5" w:rsidRDefault="00E560E5" w:rsidP="00E560E5">
            <w:r w:rsidRPr="00E560E5">
              <w:rPr>
                <w:rFonts w:hint="eastAsia"/>
              </w:rPr>
              <w:t>进程管理，主要是找到一个进程和</w:t>
            </w:r>
            <w:r w:rsidRPr="00E560E5">
              <w:rPr>
                <w:rFonts w:hint="eastAsia"/>
              </w:rPr>
              <w:br/>
            </w:r>
            <w:r w:rsidRPr="00E560E5">
              <w:rPr>
                <w:rFonts w:hint="eastAsia"/>
              </w:rPr>
              <w:t>结束一个进程</w:t>
            </w:r>
          </w:p>
        </w:tc>
      </w:tr>
      <w:tr w:rsidR="00E560E5" w:rsidRPr="00E560E5" w14:paraId="34377D8B" w14:textId="77777777" w:rsidTr="00E560E5">
        <w:trPr>
          <w:trHeight w:val="276"/>
        </w:trPr>
        <w:tc>
          <w:tcPr>
            <w:tcW w:w="1920" w:type="dxa"/>
            <w:vMerge/>
            <w:hideMark/>
          </w:tcPr>
          <w:p w14:paraId="6BE8BC82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5A94A749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13E27044" w14:textId="77777777" w:rsidR="00E560E5" w:rsidRPr="00E560E5" w:rsidRDefault="00E560E5" w:rsidP="00E560E5">
            <w:r w:rsidRPr="00E560E5">
              <w:rPr>
                <w:rFonts w:hint="eastAsia"/>
              </w:rPr>
              <w:t>ProcessQuery</w:t>
            </w:r>
          </w:p>
        </w:tc>
        <w:tc>
          <w:tcPr>
            <w:tcW w:w="4800" w:type="dxa"/>
            <w:noWrap/>
            <w:hideMark/>
          </w:tcPr>
          <w:p w14:paraId="70F9A4E3" w14:textId="77777777" w:rsidR="00E560E5" w:rsidRPr="00E560E5" w:rsidRDefault="00E560E5" w:rsidP="00E560E5">
            <w:r w:rsidRPr="00E560E5">
              <w:rPr>
                <w:rFonts w:hint="eastAsia"/>
              </w:rPr>
              <w:t>用于根据进程的属性查询进程</w:t>
            </w:r>
          </w:p>
        </w:tc>
      </w:tr>
      <w:tr w:rsidR="00E560E5" w:rsidRPr="00E560E5" w14:paraId="5E321A8D" w14:textId="77777777" w:rsidTr="00E560E5">
        <w:trPr>
          <w:trHeight w:val="276"/>
        </w:trPr>
        <w:tc>
          <w:tcPr>
            <w:tcW w:w="1920" w:type="dxa"/>
            <w:vMerge/>
            <w:hideMark/>
          </w:tcPr>
          <w:p w14:paraId="4FD818AF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3037CD96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67D6CF6D" w14:textId="77777777" w:rsidR="00E560E5" w:rsidRPr="00E560E5" w:rsidRDefault="00E560E5" w:rsidP="00E560E5">
            <w:r w:rsidRPr="00E560E5">
              <w:rPr>
                <w:rFonts w:hint="eastAsia"/>
              </w:rPr>
              <w:t>LinuxProcessManager</w:t>
            </w:r>
          </w:p>
        </w:tc>
        <w:tc>
          <w:tcPr>
            <w:tcW w:w="4800" w:type="dxa"/>
            <w:noWrap/>
            <w:hideMark/>
          </w:tcPr>
          <w:p w14:paraId="36E083EE" w14:textId="77777777" w:rsidR="00E560E5" w:rsidRPr="00E560E5" w:rsidRDefault="00E560E5" w:rsidP="00E560E5">
            <w:r w:rsidRPr="00E560E5">
              <w:rPr>
                <w:rFonts w:hint="eastAsia"/>
              </w:rPr>
              <w:t>Linux</w:t>
            </w:r>
            <w:r w:rsidRPr="00E560E5">
              <w:rPr>
                <w:rFonts w:hint="eastAsia"/>
              </w:rPr>
              <w:t>环境下的进程管理</w:t>
            </w:r>
          </w:p>
        </w:tc>
      </w:tr>
      <w:tr w:rsidR="00E560E5" w:rsidRPr="00E560E5" w14:paraId="25232A3A" w14:textId="77777777" w:rsidTr="00E560E5">
        <w:trPr>
          <w:trHeight w:val="276"/>
        </w:trPr>
        <w:tc>
          <w:tcPr>
            <w:tcW w:w="1920" w:type="dxa"/>
            <w:vMerge/>
            <w:hideMark/>
          </w:tcPr>
          <w:p w14:paraId="43316BF0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5A06B26C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4DF7CA13" w14:textId="77777777" w:rsidR="00E560E5" w:rsidRPr="00E560E5" w:rsidRDefault="00E560E5" w:rsidP="00E560E5">
            <w:r w:rsidRPr="00E560E5">
              <w:rPr>
                <w:rFonts w:hint="eastAsia"/>
              </w:rPr>
              <w:t>SigarProcessManager</w:t>
            </w:r>
          </w:p>
        </w:tc>
        <w:tc>
          <w:tcPr>
            <w:tcW w:w="4800" w:type="dxa"/>
            <w:noWrap/>
            <w:hideMark/>
          </w:tcPr>
          <w:p w14:paraId="361029DF" w14:textId="77777777" w:rsidR="00E560E5" w:rsidRPr="00E560E5" w:rsidRDefault="00E560E5" w:rsidP="00E560E5">
            <w:r w:rsidRPr="00E560E5">
              <w:rPr>
                <w:rFonts w:hint="eastAsia"/>
              </w:rPr>
              <w:t>首选的进程管理</w:t>
            </w:r>
          </w:p>
        </w:tc>
      </w:tr>
      <w:tr w:rsidR="00E560E5" w:rsidRPr="00E560E5" w14:paraId="47D11A5B" w14:textId="77777777" w:rsidTr="00E560E5">
        <w:trPr>
          <w:trHeight w:val="552"/>
        </w:trPr>
        <w:tc>
          <w:tcPr>
            <w:tcW w:w="1920" w:type="dxa"/>
            <w:vMerge/>
            <w:hideMark/>
          </w:tcPr>
          <w:p w14:paraId="5117C138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175C6C7E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4FBAEDDF" w14:textId="77777777" w:rsidR="00E560E5" w:rsidRPr="00E560E5" w:rsidRDefault="00E560E5" w:rsidP="00E560E5">
            <w:r w:rsidRPr="00E560E5">
              <w:rPr>
                <w:rFonts w:hint="eastAsia"/>
              </w:rPr>
              <w:t>PureJavaProcessManager</w:t>
            </w:r>
          </w:p>
        </w:tc>
        <w:tc>
          <w:tcPr>
            <w:tcW w:w="4800" w:type="dxa"/>
            <w:hideMark/>
          </w:tcPr>
          <w:p w14:paraId="51446485" w14:textId="77777777" w:rsidR="00E560E5" w:rsidRPr="00E560E5" w:rsidRDefault="00E560E5" w:rsidP="00E560E5">
            <w:r w:rsidRPr="00E560E5">
              <w:rPr>
                <w:rFonts w:hint="eastAsia"/>
              </w:rPr>
              <w:t>上面几个进程管理都不存在时使用</w:t>
            </w:r>
            <w:r w:rsidRPr="00E560E5">
              <w:rPr>
                <w:rFonts w:hint="eastAsia"/>
              </w:rPr>
              <w:br/>
            </w:r>
            <w:r w:rsidRPr="00E560E5">
              <w:rPr>
                <w:rFonts w:hint="eastAsia"/>
              </w:rPr>
              <w:t>的进程管理</w:t>
            </w:r>
          </w:p>
        </w:tc>
      </w:tr>
      <w:tr w:rsidR="00E560E5" w:rsidRPr="00E560E5" w14:paraId="6C3A2047" w14:textId="77777777" w:rsidTr="00E560E5">
        <w:trPr>
          <w:trHeight w:val="276"/>
        </w:trPr>
        <w:tc>
          <w:tcPr>
            <w:tcW w:w="1920" w:type="dxa"/>
            <w:noWrap/>
            <w:hideMark/>
          </w:tcPr>
          <w:p w14:paraId="3BECFF4F" w14:textId="77777777" w:rsidR="00E560E5" w:rsidRPr="00E560E5" w:rsidRDefault="00E560E5" w:rsidP="00E560E5">
            <w:r w:rsidRPr="00E560E5">
              <w:rPr>
                <w:rFonts w:hint="eastAsia"/>
              </w:rPr>
              <w:t>jodconverter</w:t>
            </w:r>
          </w:p>
        </w:tc>
        <w:tc>
          <w:tcPr>
            <w:tcW w:w="1920" w:type="dxa"/>
            <w:noWrap/>
            <w:hideMark/>
          </w:tcPr>
          <w:p w14:paraId="0E0B42E8" w14:textId="77777777" w:rsidR="00E560E5" w:rsidRPr="00E560E5" w:rsidRDefault="00E560E5" w:rsidP="00E560E5">
            <w:r w:rsidRPr="00E560E5">
              <w:rPr>
                <w:rFonts w:hint="eastAsia"/>
              </w:rPr>
              <w:t>util</w:t>
            </w:r>
          </w:p>
        </w:tc>
        <w:tc>
          <w:tcPr>
            <w:tcW w:w="3410" w:type="dxa"/>
            <w:noWrap/>
            <w:hideMark/>
          </w:tcPr>
          <w:p w14:paraId="61128383" w14:textId="77777777" w:rsidR="00E560E5" w:rsidRPr="00E560E5" w:rsidRDefault="00E560E5" w:rsidP="00E560E5">
            <w:r w:rsidRPr="00E560E5">
              <w:rPr>
                <w:rFonts w:hint="eastAsia"/>
              </w:rPr>
              <w:t>PlatformUtils</w:t>
            </w:r>
          </w:p>
        </w:tc>
        <w:tc>
          <w:tcPr>
            <w:tcW w:w="4800" w:type="dxa"/>
            <w:noWrap/>
            <w:hideMark/>
          </w:tcPr>
          <w:p w14:paraId="1E4C3280" w14:textId="71927568" w:rsidR="008F12B3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查询当前系统的操作环境</w:t>
            </w:r>
          </w:p>
        </w:tc>
      </w:tr>
      <w:tr w:rsidR="008F12B3" w:rsidRPr="00E560E5" w14:paraId="4A194687" w14:textId="77777777" w:rsidTr="00E560E5">
        <w:trPr>
          <w:trHeight w:val="276"/>
        </w:trPr>
        <w:tc>
          <w:tcPr>
            <w:tcW w:w="1920" w:type="dxa"/>
            <w:noWrap/>
          </w:tcPr>
          <w:p w14:paraId="1344908F" w14:textId="22016BE5" w:rsidR="008F12B3" w:rsidRPr="00E560E5" w:rsidRDefault="008F12B3" w:rsidP="00E560E5">
            <w:pPr>
              <w:rPr>
                <w:rFonts w:hint="eastAsia"/>
              </w:rPr>
            </w:pPr>
            <w:r>
              <w:t>Jodconverter-web</w:t>
            </w:r>
          </w:p>
        </w:tc>
        <w:tc>
          <w:tcPr>
            <w:tcW w:w="1920" w:type="dxa"/>
            <w:noWrap/>
          </w:tcPr>
          <w:p w14:paraId="486A819C" w14:textId="6B9AEAC3" w:rsidR="008F12B3" w:rsidRPr="00E560E5" w:rsidRDefault="008F12B3" w:rsidP="00E560E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ontroller</w:t>
            </w:r>
          </w:p>
        </w:tc>
        <w:tc>
          <w:tcPr>
            <w:tcW w:w="3410" w:type="dxa"/>
            <w:noWrap/>
          </w:tcPr>
          <w:p w14:paraId="38FB1856" w14:textId="1DD0549F" w:rsidR="008F12B3" w:rsidRPr="00E560E5" w:rsidRDefault="008F12B3" w:rsidP="00E560E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ileC</w:t>
            </w:r>
            <w:r>
              <w:rPr>
                <w:rFonts w:hint="eastAsia"/>
              </w:rPr>
              <w:t>on</w:t>
            </w:r>
            <w:r>
              <w:t>troller</w:t>
            </w:r>
          </w:p>
        </w:tc>
        <w:tc>
          <w:tcPr>
            <w:tcW w:w="4800" w:type="dxa"/>
            <w:noWrap/>
          </w:tcPr>
          <w:p w14:paraId="13E16CD8" w14:textId="2CCD648A" w:rsidR="008F12B3" w:rsidRPr="00E560E5" w:rsidRDefault="008F12B3" w:rsidP="00E560E5">
            <w:pPr>
              <w:rPr>
                <w:rFonts w:hint="eastAsia"/>
              </w:rPr>
            </w:pPr>
            <w:r>
              <w:rPr>
                <w:rFonts w:hint="eastAsia"/>
              </w:rPr>
              <w:t>负责预览文件的上传、删除和列举</w:t>
            </w:r>
          </w:p>
        </w:tc>
      </w:tr>
      <w:tr w:rsidR="008F12B3" w:rsidRPr="00E560E5" w14:paraId="4CE3D2C7" w14:textId="77777777" w:rsidTr="00E560E5">
        <w:trPr>
          <w:trHeight w:val="276"/>
        </w:trPr>
        <w:tc>
          <w:tcPr>
            <w:tcW w:w="1920" w:type="dxa"/>
            <w:noWrap/>
          </w:tcPr>
          <w:p w14:paraId="26C52770" w14:textId="10194CA4" w:rsidR="008F12B3" w:rsidRDefault="008F12B3" w:rsidP="00E560E5">
            <w:pPr>
              <w:rPr>
                <w:rFonts w:hint="eastAsia"/>
              </w:rPr>
            </w:pPr>
            <w:r>
              <w:t>Jodconverter-web</w:t>
            </w:r>
          </w:p>
        </w:tc>
        <w:tc>
          <w:tcPr>
            <w:tcW w:w="1920" w:type="dxa"/>
            <w:noWrap/>
          </w:tcPr>
          <w:p w14:paraId="7486B433" w14:textId="4A852673" w:rsidR="008F12B3" w:rsidRDefault="008F12B3" w:rsidP="00E560E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ontroller</w:t>
            </w:r>
          </w:p>
        </w:tc>
        <w:tc>
          <w:tcPr>
            <w:tcW w:w="3410" w:type="dxa"/>
            <w:noWrap/>
          </w:tcPr>
          <w:p w14:paraId="6EBBF16D" w14:textId="225C11F4" w:rsidR="008F12B3" w:rsidRDefault="008F12B3" w:rsidP="00E560E5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nlineController</w:t>
            </w:r>
          </w:p>
        </w:tc>
        <w:tc>
          <w:tcPr>
            <w:tcW w:w="4800" w:type="dxa"/>
            <w:noWrap/>
          </w:tcPr>
          <w:p w14:paraId="3B29C7D4" w14:textId="5EBE8E56" w:rsidR="008F12B3" w:rsidRDefault="008F12B3" w:rsidP="00E560E5">
            <w:pPr>
              <w:rPr>
                <w:rFonts w:hint="eastAsia"/>
              </w:rPr>
            </w:pPr>
            <w:r>
              <w:rPr>
                <w:rFonts w:hint="eastAsia"/>
              </w:rPr>
              <w:t>负责处理预览文件的请求</w:t>
            </w:r>
          </w:p>
        </w:tc>
      </w:tr>
      <w:tr w:rsidR="008F12B3" w:rsidRPr="00E560E5" w14:paraId="7EEA2143" w14:textId="77777777" w:rsidTr="00E560E5">
        <w:trPr>
          <w:trHeight w:val="276"/>
        </w:trPr>
        <w:tc>
          <w:tcPr>
            <w:tcW w:w="1920" w:type="dxa"/>
            <w:noWrap/>
          </w:tcPr>
          <w:p w14:paraId="0CD1962B" w14:textId="516064F1" w:rsidR="008F12B3" w:rsidRDefault="008F12B3" w:rsidP="00E560E5">
            <w:pPr>
              <w:rPr>
                <w:rFonts w:hint="eastAsia"/>
              </w:rPr>
            </w:pPr>
            <w:r>
              <w:t>Jodconverter-web</w:t>
            </w:r>
          </w:p>
        </w:tc>
        <w:tc>
          <w:tcPr>
            <w:tcW w:w="1920" w:type="dxa"/>
            <w:noWrap/>
          </w:tcPr>
          <w:p w14:paraId="5F7AA26C" w14:textId="21F2A0B9" w:rsidR="008F12B3" w:rsidRDefault="008F12B3" w:rsidP="00E560E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3410" w:type="dxa"/>
            <w:noWrap/>
          </w:tcPr>
          <w:p w14:paraId="7EB5E8EA" w14:textId="7F1FF4F2" w:rsidR="008F12B3" w:rsidRDefault="008F12B3" w:rsidP="00E560E5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接口</w:t>
            </w:r>
            <w:r>
              <w:t>)</w:t>
            </w:r>
            <w:r>
              <w:rPr>
                <w:rFonts w:hint="eastAsia"/>
              </w:rPr>
              <w:t>F</w:t>
            </w:r>
            <w:r>
              <w:t>ilePreview</w:t>
            </w:r>
          </w:p>
        </w:tc>
        <w:tc>
          <w:tcPr>
            <w:tcW w:w="4800" w:type="dxa"/>
            <w:noWrap/>
          </w:tcPr>
          <w:p w14:paraId="23B5577D" w14:textId="5702F34E" w:rsidR="008F12B3" w:rsidRDefault="008F12B3" w:rsidP="00E560E5">
            <w:pPr>
              <w:rPr>
                <w:rFonts w:hint="eastAsia"/>
              </w:rPr>
            </w:pPr>
            <w:r>
              <w:rPr>
                <w:rFonts w:hint="eastAsia"/>
              </w:rPr>
              <w:t>具体负责解析文件的接口</w:t>
            </w:r>
          </w:p>
        </w:tc>
      </w:tr>
      <w:tr w:rsidR="008F12B3" w:rsidRPr="00E560E5" w14:paraId="78E0E0EA" w14:textId="77777777" w:rsidTr="00E560E5">
        <w:trPr>
          <w:trHeight w:val="276"/>
        </w:trPr>
        <w:tc>
          <w:tcPr>
            <w:tcW w:w="1920" w:type="dxa"/>
            <w:noWrap/>
          </w:tcPr>
          <w:p w14:paraId="2FC78CEA" w14:textId="1CBF958E" w:rsidR="008F12B3" w:rsidRDefault="008F12B3" w:rsidP="00E560E5">
            <w:r>
              <w:rPr>
                <w:rFonts w:hint="eastAsia"/>
              </w:rPr>
              <w:t>j</w:t>
            </w:r>
            <w:r>
              <w:t>odconverter</w:t>
            </w:r>
          </w:p>
        </w:tc>
        <w:tc>
          <w:tcPr>
            <w:tcW w:w="1920" w:type="dxa"/>
            <w:noWrap/>
          </w:tcPr>
          <w:p w14:paraId="1575B34B" w14:textId="15825B56" w:rsidR="008F12B3" w:rsidRDefault="008F12B3" w:rsidP="00E560E5">
            <w:pPr>
              <w:rPr>
                <w:rFonts w:hint="eastAsia"/>
              </w:rPr>
            </w:pPr>
            <w:r>
              <w:t>service/impl</w:t>
            </w:r>
          </w:p>
        </w:tc>
        <w:tc>
          <w:tcPr>
            <w:tcW w:w="3410" w:type="dxa"/>
            <w:noWrap/>
          </w:tcPr>
          <w:p w14:paraId="5F6C0642" w14:textId="6C18F2BD" w:rsidR="008F12B3" w:rsidRDefault="008F12B3" w:rsidP="00E560E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adFilePreviewImpl</w:t>
            </w:r>
          </w:p>
        </w:tc>
        <w:tc>
          <w:tcPr>
            <w:tcW w:w="4800" w:type="dxa"/>
            <w:noWrap/>
          </w:tcPr>
          <w:p w14:paraId="4E38ECCA" w14:textId="168364A1" w:rsidR="008F12B3" w:rsidRDefault="008F12B3" w:rsidP="00E560E5">
            <w:pPr>
              <w:rPr>
                <w:rFonts w:hint="eastAsia"/>
              </w:rPr>
            </w:pPr>
            <w:r>
              <w:rPr>
                <w:rFonts w:hint="eastAsia"/>
              </w:rPr>
              <w:t>具体负责解析</w:t>
            </w:r>
            <w:r>
              <w:rPr>
                <w:rFonts w:hint="eastAsia"/>
              </w:rPr>
              <w:t>C</w:t>
            </w:r>
            <w:r>
              <w:t>AD</w:t>
            </w:r>
            <w:r>
              <w:rPr>
                <w:rFonts w:hint="eastAsia"/>
              </w:rPr>
              <w:t>文件</w:t>
            </w:r>
          </w:p>
        </w:tc>
      </w:tr>
      <w:tr w:rsidR="008F12B3" w:rsidRPr="00E560E5" w14:paraId="3E8D7929" w14:textId="77777777" w:rsidTr="00E560E5">
        <w:trPr>
          <w:trHeight w:val="276"/>
        </w:trPr>
        <w:tc>
          <w:tcPr>
            <w:tcW w:w="1920" w:type="dxa"/>
            <w:noWrap/>
          </w:tcPr>
          <w:p w14:paraId="27668FF7" w14:textId="10CAAB58" w:rsidR="008F12B3" w:rsidRDefault="008F12B3" w:rsidP="00E560E5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odconverter</w:t>
            </w:r>
          </w:p>
        </w:tc>
        <w:tc>
          <w:tcPr>
            <w:tcW w:w="1920" w:type="dxa"/>
            <w:noWrap/>
          </w:tcPr>
          <w:p w14:paraId="24ADC8B4" w14:textId="52F2E9F0" w:rsidR="008F12B3" w:rsidRDefault="008F12B3" w:rsidP="00E560E5">
            <w:r>
              <w:t>Service/impl</w:t>
            </w:r>
          </w:p>
        </w:tc>
        <w:tc>
          <w:tcPr>
            <w:tcW w:w="3410" w:type="dxa"/>
            <w:noWrap/>
          </w:tcPr>
          <w:p w14:paraId="39F9704A" w14:textId="6D349F9A" w:rsidR="008F12B3" w:rsidRDefault="008F12B3" w:rsidP="00E560E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dfFilePreviewImpl</w:t>
            </w:r>
          </w:p>
        </w:tc>
        <w:tc>
          <w:tcPr>
            <w:tcW w:w="4800" w:type="dxa"/>
            <w:noWrap/>
          </w:tcPr>
          <w:p w14:paraId="3155AAFD" w14:textId="49B82784" w:rsidR="008F12B3" w:rsidRDefault="008F12B3" w:rsidP="00E560E5">
            <w:pPr>
              <w:rPr>
                <w:rFonts w:hint="eastAsia"/>
              </w:rPr>
            </w:pPr>
            <w:r>
              <w:rPr>
                <w:rFonts w:hint="eastAsia"/>
              </w:rPr>
              <w:t>具体负责解析</w:t>
            </w:r>
            <w:r>
              <w:rPr>
                <w:rFonts w:hint="eastAsia"/>
              </w:rPr>
              <w:t>P</w:t>
            </w:r>
            <w:r>
              <w:t>DF</w:t>
            </w:r>
            <w:r>
              <w:rPr>
                <w:rFonts w:hint="eastAsia"/>
              </w:rPr>
              <w:t>文件</w:t>
            </w:r>
          </w:p>
        </w:tc>
      </w:tr>
    </w:tbl>
    <w:p w14:paraId="38394705" w14:textId="77777777" w:rsidR="00E560E5" w:rsidRPr="00E560E5" w:rsidRDefault="00E560E5" w:rsidP="00E560E5"/>
    <w:p w14:paraId="30FCDD45" w14:textId="1ACA57ED"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lastRenderedPageBreak/>
        <w:t>类间关系图</w:t>
      </w:r>
    </w:p>
    <w:p w14:paraId="5F9BECA6" w14:textId="58B05CFE" w:rsidR="00677531" w:rsidRPr="00677531" w:rsidRDefault="008F12B3" w:rsidP="00677531">
      <w:r>
        <w:rPr>
          <w:noProof/>
        </w:rPr>
        <w:drawing>
          <wp:inline distT="0" distB="0" distL="0" distR="0" wp14:anchorId="46FC3E55" wp14:editId="0C5DFB50">
            <wp:extent cx="5274310" cy="5135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FE0E1" w14:textId="77777777"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</w:t>
      </w:r>
      <w:r w:rsidR="006857F4">
        <w:rPr>
          <w:rFonts w:hint="eastAsia"/>
          <w:sz w:val="28"/>
          <w:szCs w:val="21"/>
        </w:rPr>
        <w:t>XXXX</w:t>
      </w:r>
      <w:r>
        <w:rPr>
          <w:rFonts w:hint="eastAsia"/>
          <w:sz w:val="28"/>
          <w:szCs w:val="21"/>
        </w:rPr>
        <w:t>的基本功能</w:t>
      </w:r>
    </w:p>
    <w:p w14:paraId="47230FB3" w14:textId="77777777" w:rsidR="00961E73" w:rsidRDefault="00C83467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根据对</w:t>
      </w:r>
      <w:r w:rsidR="006857F4">
        <w:rPr>
          <w:rFonts w:asciiTheme="minorEastAsia" w:hAnsiTheme="minorEastAsia" w:cstheme="minorEastAsia" w:hint="eastAsia"/>
        </w:rPr>
        <w:t>XXXX</w:t>
      </w:r>
      <w:r>
        <w:rPr>
          <w:rFonts w:asciiTheme="minorEastAsia" w:hAnsiTheme="minorEastAsia" w:cstheme="minorEastAsia" w:hint="eastAsia"/>
        </w:rPr>
        <w:t>代码的阅读和功能的理解，描述了</w:t>
      </w:r>
      <w:r w:rsidR="006857F4">
        <w:rPr>
          <w:rFonts w:asciiTheme="minorEastAsia" w:hAnsiTheme="minorEastAsia" w:cstheme="minorEastAsia" w:hint="eastAsia"/>
        </w:rPr>
        <w:t>XXXX</w:t>
      </w:r>
      <w:r>
        <w:rPr>
          <w:rFonts w:asciiTheme="minorEastAsia" w:hAnsiTheme="minorEastAsia" w:cstheme="minorEastAsia" w:hint="eastAsia"/>
        </w:rPr>
        <w:t>的整体功能框架</w:t>
      </w:r>
      <w:r w:rsidR="006857F4">
        <w:rPr>
          <w:rFonts w:asciiTheme="minorEastAsia" w:hAnsiTheme="minorEastAsia" w:cstheme="minorEastAsia" w:hint="eastAsia"/>
        </w:rPr>
        <w:t>和主要功能</w:t>
      </w:r>
      <w:r>
        <w:rPr>
          <w:rFonts w:asciiTheme="minorEastAsia" w:hAnsiTheme="minorEastAsia" w:cstheme="minorEastAsia" w:hint="eastAsia"/>
        </w:rPr>
        <w:t>。</w:t>
      </w:r>
    </w:p>
    <w:p w14:paraId="271E1873" w14:textId="77777777"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软件功能与类间的对应关系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3452"/>
      </w:tblGrid>
      <w:tr w:rsidR="00961E73" w14:paraId="3AFE9DCB" w14:textId="77777777">
        <w:tc>
          <w:tcPr>
            <w:tcW w:w="817" w:type="dxa"/>
            <w:shd w:val="clear" w:color="auto" w:fill="auto"/>
          </w:tcPr>
          <w:p w14:paraId="489CC620" w14:textId="77777777" w:rsidR="00961E73" w:rsidRDefault="00C83467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 w14:paraId="41698501" w14:textId="77777777" w:rsidR="00961E73" w:rsidRDefault="00C83467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 w14:paraId="082046DE" w14:textId="77777777" w:rsidR="00961E73" w:rsidRDefault="00C83467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 w14:paraId="594B5B69" w14:textId="77777777" w:rsidR="00961E73" w:rsidRDefault="00C83467">
            <w:pPr>
              <w:pStyle w:val="48CharCharChar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 w:rsidR="00961E73" w14:paraId="7532AB5B" w14:textId="77777777">
        <w:tc>
          <w:tcPr>
            <w:tcW w:w="817" w:type="dxa"/>
            <w:shd w:val="clear" w:color="auto" w:fill="auto"/>
          </w:tcPr>
          <w:p w14:paraId="54F835A2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12E6D3B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D21410E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7FC9A101" w14:textId="77777777" w:rsidR="00961E73" w:rsidRDefault="00961E73">
            <w:pPr>
              <w:pStyle w:val="48CharCharChar"/>
              <w:ind w:firstLineChars="0" w:firstLine="0"/>
            </w:pPr>
          </w:p>
        </w:tc>
      </w:tr>
      <w:tr w:rsidR="00961E73" w14:paraId="7E623415" w14:textId="77777777">
        <w:tc>
          <w:tcPr>
            <w:tcW w:w="817" w:type="dxa"/>
            <w:shd w:val="clear" w:color="auto" w:fill="auto"/>
          </w:tcPr>
          <w:p w14:paraId="33E4B5F9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825EB4B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C09449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2405678C" w14:textId="77777777" w:rsidR="00961E73" w:rsidRDefault="00961E73">
            <w:pPr>
              <w:pStyle w:val="48CharCharChar"/>
              <w:ind w:firstLineChars="0" w:firstLine="0"/>
            </w:pPr>
          </w:p>
        </w:tc>
      </w:tr>
      <w:tr w:rsidR="00961E73" w14:paraId="71242F7F" w14:textId="77777777">
        <w:tc>
          <w:tcPr>
            <w:tcW w:w="817" w:type="dxa"/>
            <w:shd w:val="clear" w:color="auto" w:fill="auto"/>
          </w:tcPr>
          <w:p w14:paraId="1874FBBF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AEA9A70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533A289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58EF5888" w14:textId="77777777" w:rsidR="00961E73" w:rsidRDefault="00961E73">
            <w:pPr>
              <w:pStyle w:val="48CharCharChar"/>
              <w:ind w:firstLineChars="0" w:firstLine="0"/>
            </w:pPr>
          </w:p>
        </w:tc>
      </w:tr>
      <w:tr w:rsidR="00961E73" w14:paraId="615A9901" w14:textId="77777777">
        <w:tc>
          <w:tcPr>
            <w:tcW w:w="817" w:type="dxa"/>
            <w:shd w:val="clear" w:color="auto" w:fill="auto"/>
          </w:tcPr>
          <w:p w14:paraId="143F1007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2569DCE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FF0C9B1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33766DAF" w14:textId="77777777" w:rsidR="00961E73" w:rsidRDefault="00961E73">
            <w:pPr>
              <w:pStyle w:val="48CharCharChar"/>
              <w:ind w:firstLineChars="0" w:firstLine="0"/>
            </w:pPr>
          </w:p>
        </w:tc>
      </w:tr>
      <w:tr w:rsidR="00961E73" w14:paraId="4C0E8E26" w14:textId="77777777">
        <w:tc>
          <w:tcPr>
            <w:tcW w:w="817" w:type="dxa"/>
            <w:shd w:val="clear" w:color="auto" w:fill="auto"/>
          </w:tcPr>
          <w:p w14:paraId="6BACB1AC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B290C6B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0CE454E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14459269" w14:textId="77777777" w:rsidR="00961E73" w:rsidRDefault="00961E73">
            <w:pPr>
              <w:pStyle w:val="48CharCharChar"/>
              <w:ind w:firstLineChars="0" w:firstLine="0"/>
            </w:pPr>
          </w:p>
        </w:tc>
      </w:tr>
      <w:tr w:rsidR="00961E73" w14:paraId="6E98ED91" w14:textId="77777777">
        <w:tc>
          <w:tcPr>
            <w:tcW w:w="817" w:type="dxa"/>
            <w:shd w:val="clear" w:color="auto" w:fill="auto"/>
          </w:tcPr>
          <w:p w14:paraId="657036FF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CFAC3C2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B34AB43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0E9B159D" w14:textId="77777777" w:rsidR="00961E73" w:rsidRDefault="00961E73">
            <w:pPr>
              <w:pStyle w:val="48CharCharChar"/>
              <w:ind w:firstLineChars="0" w:firstLine="0"/>
            </w:pPr>
          </w:p>
        </w:tc>
      </w:tr>
      <w:tr w:rsidR="00961E73" w14:paraId="11F517D5" w14:textId="77777777">
        <w:tc>
          <w:tcPr>
            <w:tcW w:w="817" w:type="dxa"/>
            <w:shd w:val="clear" w:color="auto" w:fill="auto"/>
          </w:tcPr>
          <w:p w14:paraId="7BDEC317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BEF4D75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67B3DF9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11054357" w14:textId="77777777" w:rsidR="00961E73" w:rsidRDefault="00961E73">
            <w:pPr>
              <w:pStyle w:val="48CharCharChar"/>
              <w:ind w:firstLineChars="0" w:firstLine="0"/>
            </w:pPr>
          </w:p>
        </w:tc>
      </w:tr>
    </w:tbl>
    <w:p w14:paraId="029FF4D7" w14:textId="77777777"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 w14:paraId="4D8080E5" w14:textId="77777777" w:rsidR="00961E73" w:rsidRPr="006857F4" w:rsidRDefault="00961E73" w:rsidP="006857F4">
      <w:pPr>
        <w:spacing w:line="360" w:lineRule="auto"/>
        <w:rPr>
          <w:rFonts w:ascii="Times New Roman" w:hAnsi="Times New Roman" w:cs="Times New Roman"/>
        </w:rPr>
      </w:pPr>
    </w:p>
    <w:p w14:paraId="55DDB226" w14:textId="77777777"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 w14:paraId="35084E4C" w14:textId="77777777" w:rsidR="00961E73" w:rsidRDefault="00961E73">
      <w:pPr>
        <w:rPr>
          <w:b/>
        </w:rPr>
      </w:pPr>
    </w:p>
    <w:p w14:paraId="1AB08211" w14:textId="77777777" w:rsidR="00961E73" w:rsidRDefault="00961E73">
      <w:pPr>
        <w:rPr>
          <w:b/>
        </w:rPr>
      </w:pPr>
    </w:p>
    <w:sectPr w:rsidR="00961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F8F71" w14:textId="77777777" w:rsidR="00AE341D" w:rsidRDefault="00AE341D" w:rsidP="00CC1347">
      <w:r>
        <w:separator/>
      </w:r>
    </w:p>
  </w:endnote>
  <w:endnote w:type="continuationSeparator" w:id="0">
    <w:p w14:paraId="62AFAC55" w14:textId="77777777" w:rsidR="00AE341D" w:rsidRDefault="00AE341D" w:rsidP="00CC1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2A022" w14:textId="77777777" w:rsidR="00AE341D" w:rsidRDefault="00AE341D" w:rsidP="00CC1347">
      <w:r>
        <w:separator/>
      </w:r>
    </w:p>
  </w:footnote>
  <w:footnote w:type="continuationSeparator" w:id="0">
    <w:p w14:paraId="5D7AB56E" w14:textId="77777777" w:rsidR="00AE341D" w:rsidRDefault="00AE341D" w:rsidP="00CC1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6F81C9B"/>
    <w:multiLevelType w:val="singleLevel"/>
    <w:tmpl w:val="86F81C9B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1" w15:restartNumberingAfterBreak="0">
    <w:nsid w:val="D9BF2038"/>
    <w:multiLevelType w:val="singleLevel"/>
    <w:tmpl w:val="D9BF203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3EE9B4C4"/>
    <w:multiLevelType w:val="singleLevel"/>
    <w:tmpl w:val="3EE9B4C4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3" w15:restartNumberingAfterBreak="0">
    <w:nsid w:val="4C7F5A11"/>
    <w:multiLevelType w:val="multilevel"/>
    <w:tmpl w:val="4C7F5A1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2B"/>
    <w:rsid w:val="00036FF5"/>
    <w:rsid w:val="00096009"/>
    <w:rsid w:val="000A37CC"/>
    <w:rsid w:val="000F2FD2"/>
    <w:rsid w:val="00153F70"/>
    <w:rsid w:val="0016555C"/>
    <w:rsid w:val="00175801"/>
    <w:rsid w:val="00182C19"/>
    <w:rsid w:val="002351C2"/>
    <w:rsid w:val="0024229A"/>
    <w:rsid w:val="0028565D"/>
    <w:rsid w:val="003129B2"/>
    <w:rsid w:val="00335E42"/>
    <w:rsid w:val="004D4B95"/>
    <w:rsid w:val="0050499F"/>
    <w:rsid w:val="00670003"/>
    <w:rsid w:val="00677531"/>
    <w:rsid w:val="006857F4"/>
    <w:rsid w:val="00694268"/>
    <w:rsid w:val="006A0BA4"/>
    <w:rsid w:val="00754F6B"/>
    <w:rsid w:val="0076122B"/>
    <w:rsid w:val="00790A94"/>
    <w:rsid w:val="007A1F2B"/>
    <w:rsid w:val="007C32B9"/>
    <w:rsid w:val="007C3ED2"/>
    <w:rsid w:val="007C75B4"/>
    <w:rsid w:val="007E0D0A"/>
    <w:rsid w:val="00830853"/>
    <w:rsid w:val="00860B61"/>
    <w:rsid w:val="008A47A8"/>
    <w:rsid w:val="008E4B12"/>
    <w:rsid w:val="008E5990"/>
    <w:rsid w:val="008F12B3"/>
    <w:rsid w:val="00912118"/>
    <w:rsid w:val="00961E73"/>
    <w:rsid w:val="009C1B43"/>
    <w:rsid w:val="009C30D2"/>
    <w:rsid w:val="009D171C"/>
    <w:rsid w:val="009F4762"/>
    <w:rsid w:val="00AA5DE1"/>
    <w:rsid w:val="00AE341D"/>
    <w:rsid w:val="00AF7A44"/>
    <w:rsid w:val="00B24A0A"/>
    <w:rsid w:val="00B57AB8"/>
    <w:rsid w:val="00C55B4D"/>
    <w:rsid w:val="00C641A9"/>
    <w:rsid w:val="00C7440D"/>
    <w:rsid w:val="00C83467"/>
    <w:rsid w:val="00CC1347"/>
    <w:rsid w:val="00D1212D"/>
    <w:rsid w:val="00E560E5"/>
    <w:rsid w:val="00F04A68"/>
    <w:rsid w:val="00F3446F"/>
    <w:rsid w:val="00F46F95"/>
    <w:rsid w:val="00F62D10"/>
    <w:rsid w:val="00FF4288"/>
    <w:rsid w:val="1FD14FC5"/>
    <w:rsid w:val="21957946"/>
    <w:rsid w:val="27A62C9F"/>
    <w:rsid w:val="2A131D49"/>
    <w:rsid w:val="2A5C092E"/>
    <w:rsid w:val="4C3B45C8"/>
    <w:rsid w:val="625F3FF3"/>
    <w:rsid w:val="66735319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2D086"/>
  <w15:docId w15:val="{1362EFD1-AFDD-404C-AA6B-28606969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9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182</Words>
  <Characters>1040</Characters>
  <Application>Microsoft Office Word</Application>
  <DocSecurity>0</DocSecurity>
  <Lines>8</Lines>
  <Paragraphs>2</Paragraphs>
  <ScaleCrop>false</ScaleCrop>
  <Company>Win10NeT.COM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ylz</dc:creator>
  <cp:lastModifiedBy>秦 辉煌</cp:lastModifiedBy>
  <cp:revision>4</cp:revision>
  <dcterms:created xsi:type="dcterms:W3CDTF">2020-11-24T03:54:00Z</dcterms:created>
  <dcterms:modified xsi:type="dcterms:W3CDTF">2020-11-29T13:05:00Z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