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0" w:right="674.244384765625" w:firstLine="0"/>
        <w:jc w:val="center"/>
        <w:rPr>
          <w:sz w:val="40"/>
          <w:szCs w:val="40"/>
        </w:rPr>
      </w:pPr>
      <w:r w:rsidDel="00000000" w:rsidR="00000000" w:rsidRPr="00000000">
        <w:rPr>
          <w:sz w:val="40"/>
          <w:szCs w:val="40"/>
          <w:rtl w:val="0"/>
        </w:rPr>
        <w:t xml:space="preserve">Filecoin Foundation for the Decentralized Web</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7.20001220703125" w:right="674.244384765625" w:hanging="28.000030517578125"/>
        <w:jc w:val="center"/>
        <w:rPr>
          <w:sz w:val="40"/>
          <w:szCs w:val="40"/>
        </w:rPr>
      </w:pPr>
      <w:r w:rsidDel="00000000" w:rsidR="00000000" w:rsidRPr="00000000">
        <w:rPr>
          <w:sz w:val="40"/>
          <w:szCs w:val="40"/>
          <w:rtl w:val="0"/>
        </w:rPr>
        <w:t xml:space="preserve">Proposal Narrative Template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9775390625" w:line="264.3717384338379" w:lineRule="auto"/>
        <w:ind w:left="0" w:right="21.534423828125" w:firstLine="0"/>
        <w:jc w:val="left"/>
        <w:rPr/>
      </w:pPr>
      <w:r w:rsidDel="00000000" w:rsidR="00000000" w:rsidRPr="00000000">
        <w:rPr>
          <w:rtl w:val="0"/>
        </w:rPr>
        <w:t xml:space="preserve">Please submit your full proposal (including attachments) to </w:t>
      </w:r>
      <w:hyperlink r:id="rId6">
        <w:r w:rsidDel="00000000" w:rsidR="00000000" w:rsidRPr="00000000">
          <w:rPr>
            <w:color w:val="1155cc"/>
            <w:u w:val="single"/>
            <w:rtl w:val="0"/>
          </w:rPr>
          <w:t xml:space="preserve">proposals@ffdweb.org</w:t>
        </w:r>
      </w:hyperlink>
      <w:r w:rsidDel="00000000" w:rsidR="00000000" w:rsidRPr="00000000">
        <w:rPr>
          <w:rtl w:val="0"/>
        </w:rPr>
        <w:t xml:space="preserve">. Include this document, in Word format if possible, together with the separate budget spreadsheet (Excel preferred).</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9775390625" w:line="264.3717384338379" w:lineRule="auto"/>
        <w:ind w:left="6.820068359375" w:right="21.534423828125" w:firstLine="10.11993408203125"/>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9775390625" w:line="264.3717384338379" w:lineRule="auto"/>
        <w:ind w:left="6.820068359375" w:right="21.534423828125" w:firstLine="10.11993408203125"/>
        <w:jc w:val="left"/>
        <w:rPr/>
      </w:pPr>
      <w:r w:rsidDel="00000000" w:rsidR="00000000" w:rsidRPr="00000000">
        <w:rPr>
          <w:rtl w:val="0"/>
        </w:rPr>
        <w:t xml:space="preserve">FFDW MISSION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9775390625" w:line="264.3717384338379" w:lineRule="auto"/>
        <w:ind w:left="6.820068359375" w:right="21.534423828125" w:firstLine="10.11993408203125"/>
        <w:jc w:val="left"/>
        <w:rPr/>
      </w:pPr>
      <w:r w:rsidDel="00000000" w:rsidR="00000000" w:rsidRPr="00000000">
        <w:rPr>
          <w:rtl w:val="0"/>
        </w:rPr>
        <w:t xml:space="preserve">The Filecoin Foundation for the Decentralized Web is the charitable sister organization to the Filecoin Foundation.  FFDW’s mission is to ensure the permanent preservation of humanity's most important information by stewarding the development of open-source software and open protocols for decentralized data storage and retrieval networks.  In short, we foster and accelerate the growth of the decentralized web.</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9775390625" w:line="264.3717384338379" w:lineRule="auto"/>
        <w:ind w:left="6.820068359375" w:right="21.534423828125" w:firstLine="10.11993408203125"/>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9775390625" w:line="264.3717384338379" w:lineRule="auto"/>
        <w:ind w:left="6.820068359375" w:right="21.534423828125" w:firstLine="10.11993408203125"/>
        <w:jc w:val="left"/>
        <w:rPr/>
      </w:pPr>
      <w:r w:rsidDel="00000000" w:rsidR="00000000" w:rsidRPr="00000000">
        <w:rPr>
          <w:rtl w:val="0"/>
        </w:rPr>
        <w:t xml:space="preserve">AREAS OF INTEREST FOR THIS RFP:</w:t>
      </w:r>
    </w:p>
    <w:p w:rsidR="00000000" w:rsidDel="00000000" w:rsidP="00000000" w:rsidRDefault="00000000" w:rsidRPr="00000000" w14:paraId="00000009">
      <w:pPr>
        <w:numPr>
          <w:ilvl w:val="0"/>
          <w:numId w:val="6"/>
        </w:numPr>
        <w:spacing w:line="276" w:lineRule="auto"/>
        <w:ind w:left="720" w:hanging="360"/>
      </w:pPr>
      <w:r w:rsidDel="00000000" w:rsidR="00000000" w:rsidRPr="00000000">
        <w:rPr>
          <w:rtl w:val="0"/>
        </w:rPr>
        <w:t xml:space="preserve">Creator and Developer Training — We are interested in proposals for two aspects of creator and developer training. First, empower and inform the next generation of creators and developers, currently in education or in junior roles, so that they can understand, and adopt decentralized technology into their work and lives. Second, give existing developers the tools they need to incorporate decentralized technology into their work.</w:t>
      </w:r>
      <w:r w:rsidDel="00000000" w:rsidR="00000000" w:rsidRPr="00000000">
        <w:rPr>
          <w:b w:val="1"/>
          <w:rtl w:val="0"/>
        </w:rPr>
        <w:t xml:space="preserve"> (Up to $1.75M per year)</w:t>
      </w:r>
    </w:p>
    <w:p w:rsidR="00000000" w:rsidDel="00000000" w:rsidP="00000000" w:rsidRDefault="00000000" w:rsidRPr="00000000" w14:paraId="0000000A">
      <w:pPr>
        <w:numPr>
          <w:ilvl w:val="0"/>
          <w:numId w:val="6"/>
        </w:numPr>
        <w:spacing w:line="276" w:lineRule="auto"/>
        <w:ind w:left="720" w:hanging="360"/>
      </w:pPr>
      <w:r w:rsidDel="00000000" w:rsidR="00000000" w:rsidRPr="00000000">
        <w:rPr>
          <w:rtl w:val="0"/>
        </w:rPr>
        <w:t xml:space="preserve">Public education — Introduce the public to the decentralized web. These programs should inform diverse global audiences about the values, benefits, and compelling use cases of decentralized technologies. </w:t>
      </w:r>
      <w:r w:rsidDel="00000000" w:rsidR="00000000" w:rsidRPr="00000000">
        <w:rPr>
          <w:b w:val="1"/>
          <w:rtl w:val="0"/>
        </w:rPr>
        <w:t xml:space="preserve">(Up to $100,000 per year)</w:t>
      </w:r>
      <w:r w:rsidDel="00000000" w:rsidR="00000000" w:rsidRPr="00000000">
        <w:rPr>
          <w:rtl w:val="0"/>
        </w:rPr>
      </w:r>
    </w:p>
    <w:p w:rsidR="00000000" w:rsidDel="00000000" w:rsidP="00000000" w:rsidRDefault="00000000" w:rsidRPr="00000000" w14:paraId="0000000B">
      <w:pPr>
        <w:numPr>
          <w:ilvl w:val="0"/>
          <w:numId w:val="6"/>
        </w:numPr>
        <w:spacing w:line="276" w:lineRule="auto"/>
        <w:ind w:left="720" w:hanging="360"/>
      </w:pPr>
      <w:r w:rsidDel="00000000" w:rsidR="00000000" w:rsidRPr="00000000">
        <w:rPr>
          <w:rtl w:val="0"/>
        </w:rPr>
        <w:t xml:space="preserve">Universities and GLAM (galleries, libraries, archives, and museums) Institutions — Drive the development and use of technologies to enable a global decentralized library for all. Projects in this area might pursue efforts such as industry-specific platforms that make uploading information to decentralized storage user-friendly and accessible.</w:t>
      </w:r>
      <w:r w:rsidDel="00000000" w:rsidR="00000000" w:rsidRPr="00000000">
        <w:rPr>
          <w:b w:val="1"/>
          <w:rtl w:val="0"/>
        </w:rPr>
        <w:t xml:space="preserve"> (Up to $800,000 per year)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9775390625" w:line="264.3717384338379" w:lineRule="auto"/>
        <w:ind w:left="0" w:right="21.534423828125"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9775390625" w:line="264.3717384338379" w:lineRule="auto"/>
        <w:ind w:left="6.820068359375" w:right="21.534423828125" w:firstLine="10.11993408203125"/>
        <w:jc w:val="left"/>
        <w:rPr/>
      </w:pPr>
      <w:r w:rsidDel="00000000" w:rsidR="00000000" w:rsidRPr="00000000">
        <w:rPr>
          <w:rtl w:val="0"/>
        </w:rPr>
        <w:t xml:space="preserve">OPERATING APPROACH</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9775390625" w:line="264.3717384338379" w:lineRule="auto"/>
        <w:ind w:left="6.820068359375" w:right="21.534423828125" w:firstLine="10.11993408203125"/>
        <w:jc w:val="left"/>
        <w:rPr/>
      </w:pPr>
      <w:r w:rsidDel="00000000" w:rsidR="00000000" w:rsidRPr="00000000">
        <w:rPr>
          <w:rtl w:val="0"/>
        </w:rPr>
        <w:t xml:space="preserve">As a private operating foundation, FFDW takes collaboration seriously.  Both our operating status and our ethos mean that we see ourselves as peers in a wider community that collectively works on development of ideas and </w:t>
      </w:r>
      <w:r w:rsidDel="00000000" w:rsidR="00000000" w:rsidRPr="00000000">
        <w:rPr>
          <w:rtl w:val="0"/>
        </w:rPr>
        <w:t xml:space="preserve">projects</w:t>
      </w:r>
      <w:r w:rsidDel="00000000" w:rsidR="00000000" w:rsidRPr="00000000">
        <w:rPr>
          <w:rtl w:val="0"/>
        </w:rPr>
        <w:t xml:space="preserve">.  When </w:t>
      </w:r>
      <w:r w:rsidDel="00000000" w:rsidR="00000000" w:rsidRPr="00000000">
        <w:rPr>
          <w:rtl w:val="0"/>
        </w:rPr>
        <w:t xml:space="preserve">working</w:t>
      </w:r>
      <w:r w:rsidDel="00000000" w:rsidR="00000000" w:rsidRPr="00000000">
        <w:rPr>
          <w:rtl w:val="0"/>
        </w:rPr>
        <w:t xml:space="preserve"> with outside organizations, we approach all of our initiatives as collaborations in which both FFDW and its implementing organizations work together closely to ensure success.  Rather than being a foundation that simply writes checks and monitors progress, we engage fully with our collaborators, solving problems, developing shared resources for the community, and identifying others who can help our collaborators achieve their goals.  As a part of this approach, FFDW may periodically  request verbal or written reporting from collaborating organizations. While we entrust those we support with autonomy to complete their goals, outside collaborators can call upon FFDW to help with program design, technical support, project management, external communications, as well as other efforts. Those who we do not directly support benefit from the transparency of the freely-licensed products and tools produced by this </w:t>
      </w:r>
      <w:r w:rsidDel="00000000" w:rsidR="00000000" w:rsidRPr="00000000">
        <w:rPr>
          <w:rtl w:val="0"/>
        </w:rPr>
        <w:t xml:space="preserve">collaboration</w:t>
      </w: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Application T</w:t>
      </w:r>
      <w:r w:rsidDel="00000000" w:rsidR="00000000" w:rsidRPr="00000000">
        <w:rPr>
          <w:b w:val="1"/>
          <w:sz w:val="24"/>
          <w:szCs w:val="24"/>
          <w:rtl w:val="0"/>
        </w:rPr>
        <w:t xml:space="preserve">emplate</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19483947754" w:lineRule="auto"/>
        <w:ind w:left="0" w:right="1655.7000732421875" w:firstLine="6.8200683593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About your organization </w:t>
      </w:r>
    </w:p>
    <w:p w:rsidR="00000000" w:rsidDel="00000000" w:rsidP="00000000" w:rsidRDefault="00000000" w:rsidRPr="00000000" w14:paraId="0000001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1.845703125"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Name of your organization*: </w:t>
      </w:r>
    </w:p>
    <w:p w:rsidR="00000000" w:rsidDel="00000000" w:rsidP="00000000" w:rsidRDefault="00000000" w:rsidRPr="00000000" w14:paraId="0000001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EIN: </w:t>
      </w:r>
    </w:p>
    <w:p w:rsidR="00000000" w:rsidDel="00000000" w:rsidP="00000000" w:rsidRDefault="00000000" w:rsidRPr="00000000" w14:paraId="0000001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64.3717384338379" w:lineRule="auto"/>
        <w:ind w:left="720" w:right="142.093505859375" w:hanging="360"/>
        <w:jc w:val="left"/>
        <w:rPr>
          <w:i w:val="1"/>
          <w:u w:val="no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Organizational mission and who benefits from your work: </w:t>
      </w:r>
      <w:r w:rsidDel="00000000" w:rsidR="00000000" w:rsidRPr="00000000">
        <w:rPr>
          <w:i w:val="1"/>
          <w:rtl w:val="0"/>
        </w:rPr>
        <w:t xml:space="preserve">(max 200 words)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64.3717384338379" w:lineRule="auto"/>
        <w:ind w:left="720" w:right="142.093505859375"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type of entity is your organization (individual, 501c3, LLC, university, DAO, etc): </w:t>
      </w:r>
    </w:p>
    <w:p w:rsidR="00000000" w:rsidDel="00000000" w:rsidP="00000000" w:rsidRDefault="00000000" w:rsidRPr="00000000" w14:paraId="0000001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64.3717384338379" w:lineRule="auto"/>
        <w:ind w:left="720" w:right="142.093505859375" w:hanging="360"/>
        <w:jc w:val="left"/>
        <w:rPr>
          <w:i w:val="1"/>
          <w:u w:val="no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Describe any key partnerships with other entities </w:t>
      </w:r>
      <w:r w:rsidDel="00000000" w:rsidR="00000000" w:rsidRPr="00000000">
        <w:rPr>
          <w:i w:val="1"/>
          <w:rtl w:val="0"/>
        </w:rPr>
        <w:t xml:space="preserve">such as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non-profit, government, and private sector</w:t>
      </w:r>
      <w:r w:rsidDel="00000000" w:rsidR="00000000" w:rsidRPr="00000000">
        <w:rPr>
          <w:i w:val="1"/>
          <w:rtl w:val="0"/>
        </w:rPr>
        <w:t xml:space="preserve"> organizations: (max 400 words)</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Organizational website*: </w:t>
      </w:r>
      <w:r w:rsidDel="00000000" w:rsidR="00000000" w:rsidRPr="00000000">
        <w:rPr>
          <w:i w:val="1"/>
          <w:rtl w:val="0"/>
        </w:rPr>
        <w:t xml:space="preserve"> (if applicable)</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firstLine="0"/>
        <w:jc w:val="left"/>
        <w:rPr>
          <w:i w:val="1"/>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proposal </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34.1851806640625"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Title of project*: </w:t>
      </w:r>
    </w:p>
    <w:p w:rsidR="00000000" w:rsidDel="00000000" w:rsidP="00000000" w:rsidRDefault="00000000" w:rsidRPr="00000000" w14:paraId="0000001A">
      <w:pPr>
        <w:widowControl w:val="0"/>
        <w:numPr>
          <w:ilvl w:val="0"/>
          <w:numId w:val="2"/>
        </w:numPr>
        <w:spacing w:line="264.3717384338379" w:lineRule="auto"/>
        <w:ind w:left="720" w:right="170.389404296875" w:hanging="360"/>
        <w:rPr>
          <w:b w:val="1"/>
          <w:i w:val="1"/>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Short summary of project*: (max 300 words) </w:t>
      </w:r>
    </w:p>
    <w:p w:rsidR="00000000" w:rsidDel="00000000" w:rsidP="00000000" w:rsidRDefault="00000000" w:rsidRPr="00000000" w14:paraId="0000001B">
      <w:pPr>
        <w:widowControl w:val="0"/>
        <w:numPr>
          <w:ilvl w:val="0"/>
          <w:numId w:val="2"/>
        </w:numPr>
        <w:spacing w:line="264.37231063842773" w:lineRule="auto"/>
        <w:ind w:left="720" w:hanging="360"/>
        <w:rPr>
          <w:i w:val="1"/>
        </w:rPr>
      </w:pPr>
      <w:r w:rsidDel="00000000" w:rsidR="00000000" w:rsidRPr="00000000">
        <w:rPr>
          <w:i w:val="1"/>
          <w:rtl w:val="0"/>
        </w:rPr>
        <w:t xml:space="preserve">Project website* (if applicable): </w:t>
      </w:r>
    </w:p>
    <w:p w:rsidR="00000000" w:rsidDel="00000000" w:rsidP="00000000" w:rsidRDefault="00000000" w:rsidRPr="00000000" w14:paraId="0000001C">
      <w:pPr>
        <w:widowControl w:val="0"/>
        <w:numPr>
          <w:ilvl w:val="0"/>
          <w:numId w:val="2"/>
        </w:numPr>
        <w:spacing w:line="264.3717384338379" w:lineRule="auto"/>
        <w:ind w:left="720" w:right="170.389404296875" w:hanging="360"/>
        <w:rPr>
          <w:b w:val="1"/>
          <w:i w:val="1"/>
        </w:rPr>
      </w:pPr>
      <w:r w:rsidDel="00000000" w:rsidR="00000000" w:rsidRPr="00000000">
        <w:rPr>
          <w:b w:val="1"/>
          <w:i w:val="1"/>
          <w:rtl w:val="0"/>
        </w:rPr>
        <w:t xml:space="preserve">Time period </w:t>
      </w:r>
    </w:p>
    <w:p w:rsidR="00000000" w:rsidDel="00000000" w:rsidP="00000000" w:rsidRDefault="00000000" w:rsidRPr="00000000" w14:paraId="0000001D">
      <w:pPr>
        <w:widowControl w:val="0"/>
        <w:numPr>
          <w:ilvl w:val="1"/>
          <w:numId w:val="2"/>
        </w:numPr>
        <w:spacing w:line="264.3717384338379" w:lineRule="auto"/>
        <w:ind w:left="1440" w:right="170.389404296875" w:hanging="360"/>
        <w:rPr>
          <w:i w:val="1"/>
        </w:rPr>
      </w:pPr>
      <w:r w:rsidDel="00000000" w:rsidR="00000000" w:rsidRPr="00000000">
        <w:rPr>
          <w:i w:val="1"/>
          <w:rtl w:val="0"/>
        </w:rPr>
        <w:t xml:space="preserve">Please specify your preferred award period, with a desired start and end date</w:t>
      </w:r>
    </w:p>
    <w:p w:rsidR="00000000" w:rsidDel="00000000" w:rsidP="00000000" w:rsidRDefault="00000000" w:rsidRPr="00000000" w14:paraId="0000001E">
      <w:pPr>
        <w:widowControl w:val="0"/>
        <w:numPr>
          <w:ilvl w:val="0"/>
          <w:numId w:val="2"/>
        </w:numPr>
        <w:spacing w:line="264.3717384338379" w:lineRule="auto"/>
        <w:ind w:left="720" w:right="170.389404296875" w:hanging="360"/>
        <w:rPr>
          <w:b w:val="1"/>
          <w:i w:val="1"/>
        </w:rPr>
      </w:pPr>
      <w:r w:rsidDel="00000000" w:rsidR="00000000" w:rsidRPr="00000000">
        <w:rPr>
          <w:b w:val="1"/>
          <w:i w:val="1"/>
          <w:rtl w:val="0"/>
        </w:rPr>
        <w:t xml:space="preserve">Amount requested</w:t>
      </w:r>
    </w:p>
    <w:p w:rsidR="00000000" w:rsidDel="00000000" w:rsidP="00000000" w:rsidRDefault="00000000" w:rsidRPr="00000000" w14:paraId="0000001F">
      <w:pPr>
        <w:widowControl w:val="0"/>
        <w:numPr>
          <w:ilvl w:val="1"/>
          <w:numId w:val="2"/>
        </w:numPr>
        <w:spacing w:line="264.3717384338379" w:lineRule="auto"/>
        <w:ind w:left="1440" w:right="170.389404296875" w:hanging="360"/>
        <w:rPr>
          <w:i w:val="1"/>
        </w:rPr>
      </w:pPr>
      <w:r w:rsidDel="00000000" w:rsidR="00000000" w:rsidRPr="00000000">
        <w:rPr>
          <w:i w:val="1"/>
          <w:rtl w:val="0"/>
        </w:rPr>
        <w:t xml:space="preserve">What are the annual and total amounts requested for this award?  (Example: “$300,000 per year over three years.  Total cost over the life of the award will be $900,000.”)</w:t>
      </w:r>
    </w:p>
    <w:p w:rsidR="00000000" w:rsidDel="00000000" w:rsidP="00000000" w:rsidRDefault="00000000" w:rsidRPr="00000000" w14:paraId="00000020">
      <w:pPr>
        <w:widowControl w:val="0"/>
        <w:numPr>
          <w:ilvl w:val="1"/>
          <w:numId w:val="2"/>
        </w:numPr>
        <w:spacing w:line="264.3713665008545" w:lineRule="auto"/>
        <w:ind w:left="1440" w:right="108.56689453125" w:hanging="360"/>
        <w:rPr>
          <w:i w:val="1"/>
        </w:rPr>
      </w:pPr>
      <w:r w:rsidDel="00000000" w:rsidR="00000000" w:rsidRPr="00000000">
        <w:rPr>
          <w:i w:val="1"/>
          <w:rtl w:val="0"/>
        </w:rPr>
        <w:t xml:space="preserve">Attach a budget for this project using the attached sample budget.</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64.37231063842773" w:lineRule="auto"/>
        <w:ind w:left="720" w:right="0" w:hanging="360"/>
        <w:jc w:val="left"/>
        <w:rPr>
          <w:b w:val="1"/>
          <w:i w:val="1"/>
        </w:rPr>
      </w:pPr>
      <w:r w:rsidDel="00000000" w:rsidR="00000000" w:rsidRPr="00000000">
        <w:rPr>
          <w:b w:val="1"/>
          <w:i w:val="1"/>
          <w:rtl w:val="0"/>
        </w:rPr>
        <w:t xml:space="preserve">Project roadmap:</w:t>
      </w:r>
    </w:p>
    <w:p w:rsidR="00000000" w:rsidDel="00000000" w:rsidP="00000000" w:rsidRDefault="00000000" w:rsidRPr="00000000" w14:paraId="0000002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64.37231063842773" w:lineRule="auto"/>
        <w:ind w:left="144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Identify what specific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activities you will undertake to achieve </w:t>
      </w:r>
      <w:r w:rsidDel="00000000" w:rsidR="00000000" w:rsidRPr="00000000">
        <w:rPr>
          <w:i w:val="1"/>
          <w:rtl w:val="0"/>
        </w:rPr>
        <w:t xml:space="preserve">the project objectives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64.37231063842773" w:lineRule="auto"/>
        <w:ind w:left="1440" w:right="0" w:hanging="360"/>
        <w:jc w:val="left"/>
        <w:rPr>
          <w:i w:val="1"/>
          <w:u w:val="none"/>
        </w:rPr>
      </w:pPr>
      <w:r w:rsidDel="00000000" w:rsidR="00000000" w:rsidRPr="00000000">
        <w:rPr>
          <w:i w:val="1"/>
          <w:rtl w:val="0"/>
        </w:rPr>
        <w:t xml:space="preserve">Provide a table of key deliverables for those objectives and activities; an estimated timeline for each; and metrics (quantitative or qualitative) that may be used to evaluate whether the deliverables were successful. Targets for those metrics will be identified in consultation with FFDW. You can use this template below, or a different format if preferred.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31063842773" w:lineRule="auto"/>
        <w:ind w:right="0"/>
        <w:jc w:val="left"/>
        <w:rPr>
          <w:i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31063842773" w:lineRule="auto"/>
        <w:ind w:right="0"/>
        <w:jc w:val="left"/>
        <w:rPr>
          <w:i w:val="1"/>
        </w:rPr>
      </w:pPr>
      <w:r w:rsidDel="00000000" w:rsidR="00000000" w:rsidRPr="00000000">
        <w:rPr>
          <w:i w:val="1"/>
          <w:rtl w:val="0"/>
        </w:rPr>
        <w:t xml:space="preserve">Example:</w:t>
      </w:r>
    </w:p>
    <w:tbl>
      <w:tblPr>
        <w:tblStyle w:val="Table1"/>
        <w:tblW w:w="9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gridCol w:w="3360"/>
        <w:gridCol w:w="2085"/>
        <w:tblGridChange w:id="0">
          <w:tblGrid>
            <w:gridCol w:w="3870"/>
            <w:gridCol w:w="3360"/>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0"/>
                <w:szCs w:val="20"/>
              </w:rPr>
            </w:pPr>
            <w:r w:rsidDel="00000000" w:rsidR="00000000" w:rsidRPr="00000000">
              <w:rPr>
                <w:b w:val="1"/>
                <w:i w:val="1"/>
                <w:sz w:val="20"/>
                <w:szCs w:val="20"/>
                <w:rtl w:val="0"/>
              </w:rPr>
              <w:t xml:space="preserve">Milestone/Deliverable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0"/>
                <w:szCs w:val="20"/>
              </w:rPr>
            </w:pPr>
            <w:r w:rsidDel="00000000" w:rsidR="00000000" w:rsidRPr="00000000">
              <w:rPr>
                <w:b w:val="1"/>
                <w:i w:val="1"/>
                <w:sz w:val="20"/>
                <w:szCs w:val="20"/>
                <w:rtl w:val="0"/>
              </w:rPr>
              <w:t xml:space="preserve">Success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0"/>
                <w:szCs w:val="20"/>
              </w:rPr>
            </w:pPr>
            <w:r w:rsidDel="00000000" w:rsidR="00000000" w:rsidRPr="00000000">
              <w:rPr>
                <w:b w:val="1"/>
                <w:i w:val="1"/>
                <w:sz w:val="20"/>
                <w:szCs w:val="20"/>
                <w:rtl w:val="0"/>
              </w:rPr>
              <w:t xml:space="preserve">Completion Target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Hire a developer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Developer hired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September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Complete archive uploaded to the decentralized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X amount of data uploaded to IPFS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December 2023</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31063842773" w:lineRule="auto"/>
        <w:ind w:right="0"/>
        <w:jc w:val="left"/>
        <w:rPr>
          <w:i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64.3717384338379" w:lineRule="auto"/>
        <w:ind w:left="720" w:right="170.389404296875"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Project software licensing details: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If your project includes software, how is it licensed? If your project is on Github or other </w:t>
      </w:r>
      <w:r w:rsidDel="00000000" w:rsidR="00000000" w:rsidRPr="00000000">
        <w:rPr>
          <w:i w:val="1"/>
          <w:rtl w:val="0"/>
        </w:rPr>
        <w:t xml:space="preserve">public</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w:t>
      </w:r>
      <w:r w:rsidDel="00000000" w:rsidR="00000000" w:rsidRPr="00000000">
        <w:rPr>
          <w:i w:val="1"/>
          <w:rtl w:val="0"/>
        </w:rPr>
        <w:t xml:space="preserve">pository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please provide a link to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project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numPr>
          <w:ilvl w:val="0"/>
          <w:numId w:val="2"/>
        </w:numPr>
        <w:spacing w:line="276" w:lineRule="auto"/>
        <w:ind w:left="720" w:hanging="360"/>
        <w:rPr>
          <w:i w:val="1"/>
        </w:rPr>
      </w:pPr>
      <w:r w:rsidDel="00000000" w:rsidR="00000000" w:rsidRPr="00000000">
        <w:rPr>
          <w:b w:val="1"/>
          <w:i w:val="1"/>
          <w:rtl w:val="0"/>
        </w:rPr>
        <w:t xml:space="preserve">Communications</w:t>
      </w:r>
      <w:r w:rsidDel="00000000" w:rsidR="00000000" w:rsidRPr="00000000">
        <w:rPr>
          <w:i w:val="1"/>
          <w:rtl w:val="0"/>
        </w:rPr>
        <w:t xml:space="preserve"> - How will you communicate your success to key </w:t>
      </w:r>
      <w:r w:rsidDel="00000000" w:rsidR="00000000" w:rsidRPr="00000000">
        <w:rPr>
          <w:i w:val="1"/>
          <w:rtl w:val="0"/>
        </w:rPr>
        <w:t xml:space="preserve">audiences</w:t>
      </w:r>
      <w:r w:rsidDel="00000000" w:rsidR="00000000" w:rsidRPr="00000000">
        <w:rPr>
          <w:i w:val="1"/>
          <w:rtl w:val="0"/>
        </w:rPr>
        <w:t xml:space="preserve">?  </w:t>
      </w:r>
    </w:p>
    <w:p w:rsidR="00000000" w:rsidDel="00000000" w:rsidP="00000000" w:rsidRDefault="00000000" w:rsidRPr="00000000" w14:paraId="00000032">
      <w:pPr>
        <w:spacing w:line="276" w:lineRule="auto"/>
        <w:ind w:left="0" w:firstLine="0"/>
        <w:rPr>
          <w:b w:val="1"/>
          <w:i w:val="1"/>
        </w:rPr>
      </w:pPr>
      <w:r w:rsidDel="00000000" w:rsidR="00000000" w:rsidRPr="00000000">
        <w:rPr>
          <w:rtl w:val="0"/>
        </w:rPr>
      </w:r>
    </w:p>
    <w:p w:rsidR="00000000" w:rsidDel="00000000" w:rsidP="00000000" w:rsidRDefault="00000000" w:rsidRPr="00000000" w14:paraId="00000033">
      <w:pPr>
        <w:numPr>
          <w:ilvl w:val="0"/>
          <w:numId w:val="4"/>
        </w:numPr>
        <w:spacing w:line="276" w:lineRule="auto"/>
        <w:ind w:left="720" w:hanging="360"/>
        <w:rPr>
          <w:i w:val="1"/>
        </w:rPr>
      </w:pPr>
      <w:r w:rsidDel="00000000" w:rsidR="00000000" w:rsidRPr="00000000">
        <w:rPr>
          <w:b w:val="1"/>
          <w:i w:val="1"/>
          <w:rtl w:val="0"/>
        </w:rPr>
        <w:t xml:space="preserve">Sustainability</w:t>
      </w:r>
      <w:r w:rsidDel="00000000" w:rsidR="00000000" w:rsidRPr="00000000">
        <w:rPr>
          <w:b w:val="1"/>
          <w:i w:val="1"/>
          <w:rtl w:val="0"/>
        </w:rPr>
        <w:t xml:space="preserve"> plan, if applicable</w:t>
      </w:r>
      <w:r w:rsidDel="00000000" w:rsidR="00000000" w:rsidRPr="00000000">
        <w:rPr>
          <w:i w:val="1"/>
          <w:rtl w:val="0"/>
        </w:rPr>
        <w:t xml:space="preserve">: How will this initiative be maintained and/or supported in the long-term?</w:t>
      </w:r>
    </w:p>
    <w:p w:rsidR="00000000" w:rsidDel="00000000" w:rsidP="00000000" w:rsidRDefault="00000000" w:rsidRPr="00000000" w14:paraId="00000034">
      <w:pPr>
        <w:widowControl w:val="0"/>
        <w:numPr>
          <w:ilvl w:val="0"/>
          <w:numId w:val="4"/>
        </w:numPr>
        <w:spacing w:before="11.844482421875" w:line="264.3717384338379" w:lineRule="auto"/>
        <w:ind w:left="720" w:right="818.75732421875" w:hanging="360"/>
        <w:rPr>
          <w:i w:val="1"/>
        </w:rPr>
      </w:pPr>
      <w:r w:rsidDel="00000000" w:rsidR="00000000" w:rsidRPr="00000000">
        <w:rPr>
          <w:i w:val="1"/>
          <w:rtl w:val="0"/>
        </w:rPr>
        <w:t xml:space="preserve">What other funding or in-kind support is the project receiving?  </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734.5199584960938" w:right="170.389404296875" w:hanging="355.37994384765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Fit with FFDW’s objectives </w:t>
      </w:r>
    </w:p>
    <w:p w:rsidR="00000000" w:rsidDel="00000000" w:rsidP="00000000" w:rsidRDefault="00000000" w:rsidRPr="00000000" w14:paraId="0000003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34.1864013671875" w:line="264.3717384338379" w:lineRule="auto"/>
        <w:ind w:left="720" w:right="39.10888671875"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FFDW’s Mission is to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ensure the permanent preservation of humanity’s most important information by stewarding the development of open source software and open protocols for decentralized data storage and retrieval networks.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How will your proposed project further this mission? (Max </w:t>
      </w:r>
      <w:r w:rsidDel="00000000" w:rsidR="00000000" w:rsidRPr="00000000">
        <w:rPr>
          <w:i w:val="1"/>
          <w:rtl w:val="0"/>
        </w:rPr>
        <w:t xml:space="preserve">5</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00 words)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64.3717384338379" w:lineRule="auto"/>
        <w:ind w:left="720" w:right="39.10888671875" w:firstLine="0"/>
        <w:jc w:val="left"/>
        <w:rPr>
          <w:i w:val="1"/>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1.844482421875" w:line="264.3717384338379" w:lineRule="auto"/>
        <w:ind w:left="720" w:right="554.586181640625"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How does this project connect to one or more of the four core areas of interest outlined in the application criteria above? </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20" w:right="554.586181640625" w:firstLine="0"/>
        <w:jc w:val="left"/>
        <w:rPr>
          <w:i w:val="1"/>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1.844482421875" w:line="264.3717384338379" w:lineRule="auto"/>
        <w:ind w:left="720" w:right="818.75732421875"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Describe ways in which FFDW can </w:t>
      </w:r>
      <w:r w:rsidDel="00000000" w:rsidR="00000000" w:rsidRPr="00000000">
        <w:rPr>
          <w:i w:val="1"/>
          <w:rtl w:val="0"/>
        </w:rPr>
        <w:t xml:space="preserve">collaborate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with you in a meaningful way toward achieving your project goals</w:t>
      </w:r>
      <w:r w:rsidDel="00000000" w:rsidR="00000000" w:rsidRPr="00000000">
        <w:rPr>
          <w:i w:val="1"/>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i w:val="1"/>
          <w:rtl w:val="0"/>
        </w:rPr>
        <w:t xml:space="preserve">(Max 500 words)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0" w:firstLine="0"/>
        <w:jc w:val="left"/>
        <w:rPr>
          <w:i w:val="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64007568359375" w:right="0" w:firstLine="0"/>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Describe your team </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34.185791015625" w:line="240" w:lineRule="auto"/>
        <w:ind w:left="720" w:right="0" w:hanging="360"/>
        <w:jc w:val="left"/>
        <w:rPr>
          <w:rFonts w:ascii="Arial" w:cs="Arial" w:eastAsia="Arial" w:hAnsi="Arial"/>
          <w:b w:val="0"/>
          <w:i w:val="1"/>
          <w:smallCaps w:val="0"/>
          <w:strike w:val="0"/>
          <w:color w:val="000000"/>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Brief bios for your senior leadership and </w:t>
      </w:r>
      <w:r w:rsidDel="00000000" w:rsidR="00000000" w:rsidRPr="00000000">
        <w:rPr>
          <w:i w:val="1"/>
          <w:rtl w:val="0"/>
        </w:rPr>
        <w:t xml:space="preserve">your project’s key team members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What will be their roles and responsibilities for this project? (Max </w:t>
      </w:r>
      <w:r w:rsidDel="00000000" w:rsidR="00000000" w:rsidRPr="00000000">
        <w:rPr>
          <w:i w:val="1"/>
          <w:rtl w:val="0"/>
        </w:rPr>
        <w:t xml:space="preserve">four sentences per individual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64.37145233154297" w:lineRule="auto"/>
        <w:ind w:left="720" w:right="287.8662109375" w:hanging="360"/>
        <w:jc w:val="left"/>
        <w:rPr>
          <w:rFonts w:ascii="Arial" w:cs="Arial" w:eastAsia="Arial" w:hAnsi="Arial"/>
          <w:b w:val="0"/>
          <w:i w:val="1"/>
          <w:smallCaps w:val="0"/>
          <w:strike w:val="0"/>
          <w:color w:val="000000"/>
          <w:sz w:val="22"/>
          <w:szCs w:val="22"/>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Do you anticipate any changes at the senior leadership level? If yes, please describe.</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64.37145233154297" w:lineRule="auto"/>
        <w:ind w:left="720" w:right="287.8662109375" w:hanging="360"/>
        <w:jc w:val="left"/>
        <w:rPr>
          <w:rFonts w:ascii="Arial" w:cs="Arial" w:eastAsia="Arial" w:hAnsi="Arial"/>
          <w:b w:val="0"/>
          <w:i w:val="1"/>
          <w:smallCaps w:val="0"/>
          <w:strike w:val="0"/>
          <w:color w:val="000000"/>
          <w:sz w:val="22"/>
          <w:szCs w:val="22"/>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How many full-time staff members do you currently have? How many part-time staff members? </w:t>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64.37145233154297" w:lineRule="auto"/>
        <w:ind w:left="720" w:right="30.970458984375" w:hanging="360"/>
        <w:jc w:val="left"/>
        <w:rPr>
          <w:rFonts w:ascii="Arial" w:cs="Arial" w:eastAsia="Arial" w:hAnsi="Arial"/>
          <w:b w:val="0"/>
          <w:i w:val="1"/>
          <w:smallCaps w:val="0"/>
          <w:strike w:val="0"/>
          <w:color w:val="000000"/>
          <w:sz w:val="22"/>
          <w:szCs w:val="22"/>
          <w:shd w:fill="auto" w:val="clear"/>
          <w:vertAlign w:val="baseline"/>
        </w:rPr>
      </w:pPr>
      <w:r w:rsidDel="00000000" w:rsidR="00000000" w:rsidRPr="00000000">
        <w:rPr>
          <w:i w:val="1"/>
          <w:rtl w:val="0"/>
        </w:rPr>
        <w:t xml:space="preserve">Please describe how your board of directors and staff reflect the people and communities this project serves in terms of race, ethnicity, class, gender, and/or lived experiences. If the board and/or staff currently do not reflect the people and communities this project serves, please share the policies and procedures you have in place to promote equity, diversity, and inclusion in your organization.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(max </w:t>
      </w:r>
      <w:r w:rsidDel="00000000" w:rsidR="00000000" w:rsidRPr="00000000">
        <w:rPr>
          <w:i w:val="1"/>
          <w:rtl w:val="0"/>
        </w:rPr>
        <w:t xml:space="preserve">300 words)</w:t>
      </w:r>
    </w:p>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64.37145233154297" w:lineRule="auto"/>
        <w:ind w:left="720" w:right="30.970458984375" w:hanging="360"/>
        <w:jc w:val="left"/>
        <w:rPr>
          <w:rFonts w:ascii="Arial" w:cs="Arial" w:eastAsia="Arial" w:hAnsi="Arial"/>
          <w:b w:val="0"/>
          <w:i w:val="1"/>
          <w:smallCaps w:val="0"/>
          <w:strike w:val="0"/>
          <w:color w:val="000000"/>
          <w:sz w:val="22"/>
          <w:szCs w:val="22"/>
          <w:shd w:fill="auto" w:val="clear"/>
          <w:vertAlign w:val="baseline"/>
        </w:rPr>
      </w:pPr>
      <w:r w:rsidDel="00000000" w:rsidR="00000000" w:rsidRPr="00000000">
        <w:rPr>
          <w:i w:val="1"/>
          <w:rtl w:val="0"/>
        </w:rPr>
        <w:t xml:space="preserve">Additionally, h</w:t>
      </w:r>
      <w:r w:rsidDel="00000000" w:rsidR="00000000" w:rsidRPr="00000000">
        <w:rPr>
          <w:i w:val="1"/>
          <w:rtl w:val="0"/>
        </w:rPr>
        <w:t xml:space="preserve">ow have you included the same kinds of people in the planning of your initiatives as those this proposed project is serving? (max 300 words) </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64.37145233154297" w:lineRule="auto"/>
        <w:ind w:left="0" w:right="30.970458984375" w:firstLine="0"/>
        <w:jc w:val="left"/>
        <w:rPr>
          <w:b w:val="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64.37145233154297" w:lineRule="auto"/>
        <w:ind w:left="0" w:right="30.97045898437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Past work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42822265625" w:line="264.3717384338379" w:lineRule="auto"/>
        <w:ind w:left="0" w:right="232.00805664062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Please share some of your relevant prior work.  (Max </w:t>
      </w:r>
      <w:r w:rsidDel="00000000" w:rsidR="00000000" w:rsidRPr="00000000">
        <w:rPr>
          <w:i w:val="1"/>
          <w:rtl w:val="0"/>
        </w:rPr>
        <w:t xml:space="preserve">5</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00 words)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9957275390625" w:right="0" w:firstLine="0"/>
        <w:jc w:val="left"/>
        <w:rPr>
          <w:b w:val="1"/>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9957275390625" w:right="0" w:firstLine="0"/>
        <w:jc w:val="left"/>
        <w:rPr>
          <w:b w:val="1"/>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Finances: </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Attach your organizational operating budget for the current year. </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0067138671875" w:right="0" w:firstLine="0"/>
        <w:jc w:val="left"/>
        <w:rPr>
          <w:b w:val="1"/>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0067138671875" w:right="0" w:firstLine="0"/>
        <w:jc w:val="left"/>
        <w:rPr>
          <w:b w:val="1"/>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Primary Contact information (to be listed in contract): </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Name </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Title </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Email </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Phone </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Mailing address </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64.3717384338379" w:lineRule="auto"/>
        <w:ind w:left="720" w:right="352.923583984375" w:hanging="360"/>
        <w:jc w:val="left"/>
        <w:rPr>
          <w:rFonts w:ascii="Arial" w:cs="Arial" w:eastAsia="Arial" w:hAnsi="Arial"/>
          <w:b w:val="0"/>
          <w:i w:val="1"/>
          <w:smallCaps w:val="0"/>
          <w:strike w:val="0"/>
          <w:color w:val="000000"/>
          <w:sz w:val="22"/>
          <w:szCs w:val="22"/>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If you are sponsored by another organization, please list that org’s name and contact information</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0054931640625"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0054931640625"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Supporting Documentation: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0" w:right="88.491210937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If you are a nonprofit, please provide your most recent tax return and a copy of your tax determination letter.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If your organization is sponsored by a nonprofit organization, please provide proof of fiscal sponsorship.</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0" w:right="88.4912109375" w:firstLine="0"/>
        <w:jc w:val="left"/>
        <w:rPr>
          <w:i w:val="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0" w:right="88.4912109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denotes data that will be made public on our website if your project is funded.</w:t>
      </w:r>
    </w:p>
    <w:sectPr>
      <w:pgSz w:h="15840" w:w="12240" w:orient="portrait"/>
      <w:pgMar w:bottom="1662.30224609375" w:top="1426.357421875" w:left="1440" w:right="1473.92700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roposals@ffdwe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