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2B32" w:rsidRPr="009B146A" w:rsidRDefault="0085566C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 w:val="28"/>
          <w:szCs w:val="28"/>
        </w:rPr>
      </w:pPr>
      <w:bookmarkStart w:id="0" w:name="_Toc73597772"/>
      <w:r>
        <w:rPr>
          <w:rFonts w:eastAsia="Times New Roman" w:cs="Times New Roman"/>
          <w:b/>
          <w:sz w:val="28"/>
          <w:szCs w:val="28"/>
        </w:rPr>
        <w:t xml:space="preserve">ПРИЛОЖЕНИЕ </w:t>
      </w:r>
      <w:r w:rsidR="009B146A">
        <w:rPr>
          <w:rFonts w:eastAsia="Times New Roman" w:cs="Times New Roman"/>
          <w:b/>
          <w:sz w:val="28"/>
          <w:szCs w:val="28"/>
        </w:rPr>
        <w:t>Г</w:t>
      </w: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E7CDA" w:rsidRPr="00AE7CDA" w:rsidRDefault="00AE7CDA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AE7CDA" w:rsidRDefault="00AD2B32" w:rsidP="00AE7CDA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:rsidR="00BD2AFA" w:rsidRDefault="00FA561F" w:rsidP="00AE7CDA">
      <w:pPr>
        <w:spacing w:line="240" w:lineRule="auto"/>
        <w:ind w:firstLine="0"/>
        <w:jc w:val="center"/>
        <w:rPr>
          <w:b/>
          <w:bCs/>
          <w:szCs w:val="24"/>
        </w:rPr>
      </w:pPr>
      <w:r>
        <w:rPr>
          <w:b/>
          <w:bCs/>
          <w:szCs w:val="24"/>
        </w:rPr>
        <w:t xml:space="preserve">Программная система </w:t>
      </w:r>
      <w:r w:rsidR="00BD2AFA" w:rsidRPr="00BD2AFA">
        <w:rPr>
          <w:b/>
          <w:bCs/>
          <w:szCs w:val="24"/>
        </w:rPr>
        <w:t xml:space="preserve">для </w:t>
      </w:r>
      <w:r w:rsidRPr="00FA561F">
        <w:rPr>
          <w:b/>
          <w:bCs/>
          <w:szCs w:val="24"/>
        </w:rPr>
        <w:t xml:space="preserve">анализа </w:t>
      </w:r>
      <w:proofErr w:type="gramStart"/>
      <w:r w:rsidRPr="00FA561F">
        <w:rPr>
          <w:b/>
          <w:bCs/>
          <w:szCs w:val="24"/>
        </w:rPr>
        <w:t>бизнес-расходов</w:t>
      </w:r>
      <w:proofErr w:type="gramEnd"/>
      <w:r w:rsidRPr="00FA561F">
        <w:rPr>
          <w:b/>
          <w:bCs/>
          <w:szCs w:val="24"/>
        </w:rPr>
        <w:t xml:space="preserve"> и оценки эффективности маркетинга</w:t>
      </w:r>
    </w:p>
    <w:p w:rsidR="00AD2B32" w:rsidRPr="000A2A97" w:rsidRDefault="000A2A97" w:rsidP="00AE7CDA">
      <w:pPr>
        <w:spacing w:line="240" w:lineRule="auto"/>
        <w:ind w:firstLine="0"/>
        <w:jc w:val="center"/>
        <w:rPr>
          <w:b/>
          <w:bCs/>
          <w:szCs w:val="24"/>
        </w:rPr>
      </w:pPr>
      <w:r w:rsidRPr="000A2A97">
        <w:rPr>
          <w:b/>
          <w:bCs/>
          <w:szCs w:val="24"/>
        </w:rPr>
        <w:t>Программа и методика испытания</w:t>
      </w:r>
    </w:p>
    <w:p w:rsidR="00AD2B32" w:rsidRPr="000A2A97" w:rsidRDefault="00AD2B32" w:rsidP="00AE7CDA">
      <w:pPr>
        <w:spacing w:before="0" w:line="240" w:lineRule="auto"/>
        <w:ind w:firstLine="0"/>
        <w:contextualSpacing w:val="0"/>
        <w:jc w:val="center"/>
        <w:rPr>
          <w:b/>
          <w:bCs/>
          <w:szCs w:val="24"/>
        </w:rPr>
      </w:pPr>
    </w:p>
    <w:p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FA561F" w:rsidRPr="00D62E83" w:rsidRDefault="00FA561F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:rsidR="00AD2B32" w:rsidRDefault="00AD2B32" w:rsidP="00FA561F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 w:val="28"/>
          <w:szCs w:val="28"/>
        </w:rPr>
      </w:pPr>
      <w:r w:rsidRPr="00D62E83">
        <w:rPr>
          <w:rFonts w:eastAsia="Times New Roman" w:cs="Times New Roman"/>
          <w:szCs w:val="24"/>
        </w:rPr>
        <w:t>Киров, 202</w:t>
      </w:r>
      <w:r w:rsidR="00BD2AFA"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  <w:r w:rsidRPr="00D62E83">
        <w:rPr>
          <w:rFonts w:eastAsia="Times New Roman" w:cs="Times New Roman"/>
          <w:b/>
          <w:sz w:val="28"/>
          <w:szCs w:val="28"/>
        </w:rPr>
        <w:br w:type="page"/>
      </w:r>
    </w:p>
    <w:p w:rsidR="00BC54A6" w:rsidRDefault="00BC54A6" w:rsidP="00BC54A6">
      <w:pPr>
        <w:spacing w:before="0" w:after="160" w:line="259" w:lineRule="auto"/>
        <w:ind w:firstLine="0"/>
        <w:contextualSpacing w:val="0"/>
        <w:jc w:val="center"/>
        <w:rPr>
          <w:rFonts w:eastAsia="Times New Roman" w:cs="Times New Roman"/>
          <w:b/>
          <w:sz w:val="28"/>
          <w:szCs w:val="28"/>
        </w:rPr>
      </w:pPr>
      <w:r w:rsidRPr="00BC54A6">
        <w:rPr>
          <w:rFonts w:eastAsia="Times New Roman" w:cs="Times New Roman"/>
          <w:b/>
          <w:sz w:val="28"/>
          <w:szCs w:val="28"/>
        </w:rPr>
        <w:lastRenderedPageBreak/>
        <w:t>Аннотация</w:t>
      </w:r>
    </w:p>
    <w:p w:rsidR="00BC54A6" w:rsidRPr="00BC54A6" w:rsidRDefault="004A50CF" w:rsidP="00BC54A6">
      <w:pPr>
        <w:spacing w:before="0" w:after="160"/>
        <w:contextualSpacing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Настоящая программа и метода испытания </w:t>
      </w:r>
      <w:r w:rsidRPr="00F762CF">
        <w:t xml:space="preserve">для </w:t>
      </w:r>
      <w:r w:rsidRPr="002B4F20">
        <w:t xml:space="preserve">анализа </w:t>
      </w:r>
      <w:proofErr w:type="gramStart"/>
      <w:r w:rsidRPr="002B4F20">
        <w:t>бизнес-расходов</w:t>
      </w:r>
      <w:proofErr w:type="gramEnd"/>
      <w:r w:rsidRPr="002B4F20">
        <w:t xml:space="preserve"> и оценки эффективности маркетинга</w:t>
      </w:r>
      <w:r>
        <w:rPr>
          <w:rFonts w:eastAsia="Times New Roman" w:cs="Times New Roman"/>
          <w:szCs w:val="28"/>
        </w:rPr>
        <w:t xml:space="preserve"> </w:t>
      </w:r>
      <w:r w:rsidR="00BC54A6" w:rsidRPr="00BC54A6">
        <w:rPr>
          <w:rFonts w:eastAsia="Times New Roman" w:cs="Times New Roman"/>
          <w:szCs w:val="28"/>
        </w:rPr>
        <w:t>для</w:t>
      </w:r>
      <w:r>
        <w:rPr>
          <w:rFonts w:eastAsia="Times New Roman" w:cs="Times New Roman"/>
          <w:szCs w:val="28"/>
        </w:rPr>
        <w:t xml:space="preserve">  проверки выполнения заданных функций системы, проверки соответствия требованиям. Технического задания количественных и качественных характеристик, выявления и устранения недостатков в действиях и в разработанной документации на этапе проведения приёмочных испытаний</w:t>
      </w:r>
    </w:p>
    <w:p w:rsidR="00BC54A6" w:rsidRPr="00BC54A6" w:rsidRDefault="00BC54A6" w:rsidP="00BC54A6">
      <w:pPr>
        <w:spacing w:before="0" w:after="160"/>
        <w:contextualSpacing w:val="0"/>
        <w:rPr>
          <w:rFonts w:eastAsia="Times New Roman" w:cs="Times New Roman"/>
          <w:szCs w:val="28"/>
        </w:rPr>
      </w:pPr>
      <w:r w:rsidRPr="00BC54A6">
        <w:rPr>
          <w:rFonts w:eastAsia="Times New Roman" w:cs="Times New Roman"/>
          <w:szCs w:val="28"/>
        </w:rPr>
        <w:t>Руководство программиста разработано в соответствии с учетом требований ГОСТ 19.504-79.</w:t>
      </w:r>
    </w:p>
    <w:p w:rsidR="00BC54A6" w:rsidRPr="00BC54A6" w:rsidRDefault="00BC54A6" w:rsidP="00BC54A6">
      <w:pPr>
        <w:spacing w:before="0" w:after="160" w:line="259" w:lineRule="auto"/>
        <w:ind w:firstLine="0"/>
        <w:contextualSpacing w:val="0"/>
        <w:jc w:val="left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br w:type="page"/>
      </w:r>
    </w:p>
    <w:p w:rsidR="00AD2B32" w:rsidRPr="002101A3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:rsidR="00AD2B3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eastAsiaTheme="minorEastAsia" w:cstheme="minorBidi"/>
          <w:noProof w:val="0"/>
          <w:szCs w:val="22"/>
        </w:rPr>
        <w:id w:val="598525259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4"/>
        </w:rPr>
      </w:sdtEndPr>
      <w:sdtContent>
        <w:p w:rsidR="007118E5" w:rsidRDefault="00655ED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B863E0">
            <w:fldChar w:fldCharType="begin"/>
          </w:r>
          <w:r w:rsidRPr="00B863E0">
            <w:instrText xml:space="preserve"> TOC \o "1-3" \h \z \u </w:instrText>
          </w:r>
          <w:r w:rsidRPr="00B863E0">
            <w:fldChar w:fldCharType="separate"/>
          </w:r>
          <w:hyperlink w:anchor="_Toc214565147" w:history="1">
            <w:r w:rsidR="007118E5" w:rsidRPr="00EC6F00">
              <w:rPr>
                <w:rStyle w:val="a5"/>
                <w:kern w:val="32"/>
                <w:lang w:eastAsia="en-US" w:bidi="en-US"/>
              </w:rPr>
              <w:t>1</w:t>
            </w:r>
            <w:r w:rsidR="007118E5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7118E5" w:rsidRPr="00EC6F00">
              <w:rPr>
                <w:rStyle w:val="a5"/>
              </w:rPr>
              <w:t>Объект испытнаний</w:t>
            </w:r>
            <w:r w:rsidR="007118E5">
              <w:rPr>
                <w:webHidden/>
              </w:rPr>
              <w:tab/>
            </w:r>
            <w:r w:rsidR="007118E5">
              <w:rPr>
                <w:webHidden/>
              </w:rPr>
              <w:fldChar w:fldCharType="begin"/>
            </w:r>
            <w:r w:rsidR="007118E5">
              <w:rPr>
                <w:webHidden/>
              </w:rPr>
              <w:instrText xml:space="preserve"> PAGEREF _Toc214565147 \h </w:instrText>
            </w:r>
            <w:r w:rsidR="007118E5">
              <w:rPr>
                <w:webHidden/>
              </w:rPr>
            </w:r>
            <w:r w:rsidR="007118E5">
              <w:rPr>
                <w:webHidden/>
              </w:rPr>
              <w:fldChar w:fldCharType="separate"/>
            </w:r>
            <w:r w:rsidR="007118E5">
              <w:rPr>
                <w:webHidden/>
              </w:rPr>
              <w:t>4</w:t>
            </w:r>
            <w:r w:rsidR="007118E5">
              <w:rPr>
                <w:webHidden/>
              </w:rPr>
              <w:fldChar w:fldCharType="end"/>
            </w:r>
          </w:hyperlink>
        </w:p>
        <w:p w:rsidR="007118E5" w:rsidRDefault="007118E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5148" w:history="1">
            <w:r w:rsidRPr="00EC6F00">
              <w:rPr>
                <w:rStyle w:val="a5"/>
              </w:rPr>
              <w:t>1.1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C6F00">
              <w:rPr>
                <w:rStyle w:val="a5"/>
              </w:rPr>
              <w:t>Наименование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_Toc214565148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7118E5" w:rsidRDefault="007118E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5149" w:history="1">
            <w:r w:rsidRPr="00EC6F00">
              <w:rPr>
                <w:rStyle w:val="a5"/>
                <w:lang w:eastAsia="en-US" w:bidi="en-US"/>
              </w:rPr>
              <w:t>1.2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C6F00">
              <w:rPr>
                <w:rStyle w:val="a5"/>
                <w:lang w:eastAsia="en-US" w:bidi="en-US"/>
              </w:rPr>
              <w:t>Комплектность информационной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_Toc214565149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7118E5" w:rsidRDefault="007118E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5150" w:history="1">
            <w:r w:rsidRPr="00EC6F00">
              <w:rPr>
                <w:rStyle w:val="a5"/>
                <w:lang w:eastAsia="en-US" w:bidi="en-US"/>
              </w:rPr>
              <w:t>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C6F00">
              <w:rPr>
                <w:rStyle w:val="a5"/>
                <w:lang w:eastAsia="en-US" w:bidi="en-US"/>
              </w:rPr>
              <w:t>Цель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_Toc214565150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7118E5" w:rsidRDefault="007118E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5151" w:history="1">
            <w:r w:rsidRPr="00EC6F00">
              <w:rPr>
                <w:rStyle w:val="a5"/>
                <w:lang w:eastAsia="en-US" w:bidi="en-US"/>
              </w:rPr>
              <w:t>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C6F00">
              <w:rPr>
                <w:rStyle w:val="a5"/>
                <w:lang w:eastAsia="en-US" w:bidi="en-US"/>
              </w:rPr>
              <w:t>Общее положение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_Toc214565151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7118E5" w:rsidRDefault="007118E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5152" w:history="1">
            <w:r w:rsidRPr="00EC6F00">
              <w:rPr>
                <w:rStyle w:val="a5"/>
                <w:lang w:eastAsia="en-US" w:bidi="en-US"/>
              </w:rPr>
              <w:t>3.1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C6F00">
              <w:rPr>
                <w:rStyle w:val="a5"/>
                <w:lang w:eastAsia="en-US" w:bidi="en-US"/>
              </w:rPr>
              <w:t>Перечень руководящих документов, на основании которых проводятся испытания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_Toc214565152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7118E5" w:rsidRDefault="007118E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5153" w:history="1">
            <w:r w:rsidRPr="00EC6F00">
              <w:rPr>
                <w:rStyle w:val="a5"/>
                <w:lang w:eastAsia="en-US" w:bidi="en-US"/>
              </w:rPr>
              <w:t>3.2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C6F00">
              <w:rPr>
                <w:rStyle w:val="a5"/>
                <w:lang w:eastAsia="en-US" w:bidi="en-US"/>
              </w:rPr>
              <w:t>Место и продолжительность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_Toc214565153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7118E5" w:rsidRDefault="007118E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5154" w:history="1">
            <w:r w:rsidRPr="00EC6F00">
              <w:rPr>
                <w:rStyle w:val="a5"/>
                <w:lang w:eastAsia="en-US" w:bidi="en-US"/>
              </w:rPr>
              <w:t>3.3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C6F00">
              <w:rPr>
                <w:rStyle w:val="a5"/>
                <w:lang w:eastAsia="en-US" w:bidi="en-US"/>
              </w:rPr>
              <w:t>Организация, участвующие в испытаниях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_Toc214565154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7118E5" w:rsidRDefault="007118E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5155" w:history="1">
            <w:r w:rsidRPr="00EC6F00">
              <w:rPr>
                <w:rStyle w:val="a5"/>
                <w:lang w:eastAsia="en-US" w:bidi="en-US"/>
              </w:rPr>
              <w:t>3.4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C6F00">
              <w:rPr>
                <w:rStyle w:val="a5"/>
                <w:lang w:eastAsia="en-US" w:bidi="en-US"/>
              </w:rPr>
              <w:t>Перечень предъявляемых на испытания документов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_Toc214565155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7118E5" w:rsidRDefault="007118E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5156" w:history="1">
            <w:r w:rsidRPr="00EC6F00">
              <w:rPr>
                <w:rStyle w:val="a5"/>
                <w:lang w:eastAsia="en-US" w:bidi="en-US"/>
              </w:rPr>
              <w:t>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C6F00">
              <w:rPr>
                <w:rStyle w:val="a5"/>
                <w:lang w:eastAsia="en-US" w:bidi="en-US"/>
              </w:rPr>
              <w:t>Объём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_Toc214565156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7118E5" w:rsidRDefault="007118E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5157" w:history="1">
            <w:r w:rsidRPr="00EC6F00">
              <w:rPr>
                <w:rStyle w:val="a5"/>
                <w:lang w:eastAsia="en-US" w:bidi="en-US"/>
              </w:rPr>
              <w:t>4.1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C6F00">
              <w:rPr>
                <w:rStyle w:val="a5"/>
                <w:lang w:eastAsia="en-US" w:bidi="en-US"/>
              </w:rPr>
              <w:t>Перечень этапов испытаний и проверок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_Toc214565157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7118E5" w:rsidRDefault="007118E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5158" w:history="1">
            <w:r w:rsidRPr="00EC6F00">
              <w:rPr>
                <w:rStyle w:val="a5"/>
                <w:lang w:eastAsia="en-US" w:bidi="en-US"/>
              </w:rPr>
              <w:t>4.2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C6F00">
              <w:rPr>
                <w:rStyle w:val="a5"/>
                <w:lang w:eastAsia="en-US" w:bidi="en-US"/>
              </w:rPr>
              <w:t>Последовательность проведения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_Toc214565158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7118E5" w:rsidRDefault="007118E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5159" w:history="1">
            <w:r w:rsidRPr="00EC6F00">
              <w:rPr>
                <w:rStyle w:val="a5"/>
                <w:lang w:eastAsia="en-US" w:bidi="en-US"/>
              </w:rPr>
              <w:t>4.3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C6F00">
              <w:rPr>
                <w:rStyle w:val="a5"/>
                <w:lang w:eastAsia="en-US" w:bidi="en-US"/>
              </w:rPr>
              <w:t>Требования по испытания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_Toc214565159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7118E5" w:rsidRDefault="007118E5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5160" w:history="1">
            <w:r w:rsidRPr="00EC6F00">
              <w:rPr>
                <w:rStyle w:val="a5"/>
                <w:lang w:eastAsia="en-US" w:bidi="en-US"/>
              </w:rPr>
              <w:t>4.4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C6F00">
              <w:rPr>
                <w:rStyle w:val="a5"/>
                <w:lang w:eastAsia="en-US" w:bidi="en-US"/>
              </w:rPr>
              <w:t>Перечень работ, проводимых после завершения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_Toc214565160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7118E5" w:rsidRDefault="007118E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5161" w:history="1">
            <w:r w:rsidRPr="00EC6F00">
              <w:rPr>
                <w:rStyle w:val="a5"/>
                <w:lang w:eastAsia="en-US" w:bidi="en-US"/>
              </w:rPr>
              <w:t>5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C6F00">
              <w:rPr>
                <w:rStyle w:val="a5"/>
                <w:lang w:eastAsia="en-US" w:bidi="en-US"/>
              </w:rPr>
              <w:t>Условия и пордяок проведения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_Toc214565161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7118E5" w:rsidRDefault="007118E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5162" w:history="1">
            <w:r w:rsidRPr="00EC6F00">
              <w:rPr>
                <w:rStyle w:val="a5"/>
                <w:lang w:eastAsia="en-US" w:bidi="en-US"/>
              </w:rPr>
              <w:t>6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C6F00">
              <w:rPr>
                <w:rStyle w:val="a5"/>
                <w:lang w:eastAsia="en-US" w:bidi="en-US"/>
              </w:rPr>
              <w:t>Материально-техническое обеспечение испытний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_Toc214565162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7118E5" w:rsidRDefault="007118E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5163" w:history="1">
            <w:r w:rsidRPr="00EC6F00">
              <w:rPr>
                <w:rStyle w:val="a5"/>
                <w:lang w:eastAsia="en-US" w:bidi="en-US"/>
              </w:rPr>
              <w:t>7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C6F00">
              <w:rPr>
                <w:rStyle w:val="a5"/>
                <w:lang w:eastAsia="en-US" w:bidi="en-US"/>
              </w:rPr>
              <w:t>Метрлогическое обеспечение испытаний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_Toc214565163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7118E5" w:rsidRDefault="007118E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4565164" w:history="1">
            <w:r w:rsidRPr="00EC6F00">
              <w:rPr>
                <w:rStyle w:val="a5"/>
                <w:lang w:eastAsia="en-US" w:bidi="en-US"/>
              </w:rPr>
              <w:t>8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EC6F00">
              <w:rPr>
                <w:rStyle w:val="a5"/>
                <w:lang w:eastAsia="en-US" w:bidi="en-US"/>
              </w:rPr>
              <w:t>Отчётность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_Toc214565164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655ED3" w:rsidRPr="00BD5CEE" w:rsidRDefault="00655ED3" w:rsidP="00BD5CEE">
          <w:pPr>
            <w:spacing w:before="0" w:line="240" w:lineRule="auto"/>
            <w:ind w:right="567" w:firstLine="0"/>
            <w:rPr>
              <w:rFonts w:cs="Times New Roman"/>
              <w:szCs w:val="24"/>
            </w:rPr>
          </w:pPr>
          <w:r w:rsidRPr="00B863E0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:rsidR="002101A3" w:rsidRPr="002101A3" w:rsidRDefault="002101A3" w:rsidP="002101A3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</w:p>
    <w:p w:rsidR="00AD2B32" w:rsidRDefault="00D604A7" w:rsidP="002101A3">
      <w:pPr>
        <w:pStyle w:val="1"/>
        <w:rPr>
          <w:kern w:val="32"/>
          <w:lang w:eastAsia="en-US" w:bidi="en-US"/>
        </w:rPr>
      </w:pPr>
      <w:r w:rsidRPr="00AA079D">
        <w:rPr>
          <w:rFonts w:eastAsia="Times New Roman"/>
          <w:szCs w:val="32"/>
        </w:rPr>
        <w:lastRenderedPageBreak/>
        <w:fldChar w:fldCharType="begin"/>
      </w:r>
      <w:r w:rsidR="00AD2B32" w:rsidRPr="00AA079D">
        <w:rPr>
          <w:szCs w:val="32"/>
        </w:rPr>
        <w:instrText xml:space="preserve"> TOC \o "2-3" \h \z \t "Заголовок 1;1" </w:instrText>
      </w:r>
      <w:r w:rsidRPr="00AA079D">
        <w:rPr>
          <w:rFonts w:eastAsia="Times New Roman"/>
          <w:szCs w:val="32"/>
        </w:rPr>
        <w:fldChar w:fldCharType="end"/>
      </w:r>
      <w:r w:rsidRPr="00AA079D">
        <w:fldChar w:fldCharType="begin"/>
      </w:r>
      <w:r w:rsidR="00AD2B32" w:rsidRPr="00AA079D">
        <w:instrText xml:space="preserve"> TOC \o "2-3" \h \z \t "Заголовок 1;1" </w:instrText>
      </w:r>
      <w:r w:rsidRPr="00AA079D">
        <w:fldChar w:fldCharType="end"/>
      </w:r>
      <w:bookmarkStart w:id="1" w:name="_Объект_испытаний"/>
      <w:bookmarkStart w:id="2" w:name="_Toc214565147"/>
      <w:bookmarkEnd w:id="1"/>
      <w:r w:rsidR="00AA079D" w:rsidRPr="00AA079D">
        <w:t>Объект испытн</w:t>
      </w:r>
      <w:r w:rsidR="00AA079D">
        <w:t>аний</w:t>
      </w:r>
      <w:bookmarkEnd w:id="2"/>
      <w:r w:rsidR="00AD2B32" w:rsidRPr="00707095">
        <w:rPr>
          <w:kern w:val="32"/>
          <w:lang w:eastAsia="en-US" w:bidi="en-US"/>
        </w:rPr>
        <w:t xml:space="preserve"> </w:t>
      </w:r>
    </w:p>
    <w:p w:rsidR="00C77D55" w:rsidRPr="00C77D55" w:rsidRDefault="00AA079D" w:rsidP="00BC54A6">
      <w:pPr>
        <w:rPr>
          <w:lang w:eastAsia="en-US" w:bidi="en-US"/>
        </w:rPr>
      </w:pPr>
      <w:r w:rsidRPr="00AA079D">
        <w:rPr>
          <w:lang w:eastAsia="en-US" w:bidi="en-US"/>
        </w:rPr>
        <w:t>В настоящем разделе представлена информация об объекте испытаний.</w:t>
      </w:r>
    </w:p>
    <w:p w:rsidR="001F3793" w:rsidRPr="00707095" w:rsidRDefault="00BC54A6" w:rsidP="00DC0503">
      <w:pPr>
        <w:pStyle w:val="2"/>
        <w:rPr>
          <w:rFonts w:eastAsiaTheme="minorEastAsia"/>
          <w:bCs w:val="0"/>
          <w:szCs w:val="24"/>
        </w:rPr>
      </w:pPr>
      <w:bookmarkStart w:id="3" w:name="_Hlk102201276"/>
      <w:bookmarkStart w:id="4" w:name="_Hlk101863750"/>
      <w:bookmarkStart w:id="5" w:name="_Toc106427851"/>
      <w:bookmarkStart w:id="6" w:name="_Toc214565148"/>
      <w:r>
        <w:rPr>
          <w:rFonts w:eastAsiaTheme="minorEastAsia"/>
          <w:bCs w:val="0"/>
          <w:szCs w:val="24"/>
        </w:rPr>
        <w:t>На</w:t>
      </w:r>
      <w:r w:rsidR="00AA079D">
        <w:rPr>
          <w:rFonts w:eastAsiaTheme="minorEastAsia"/>
          <w:bCs w:val="0"/>
          <w:szCs w:val="24"/>
        </w:rPr>
        <w:t>именование системы</w:t>
      </w:r>
      <w:bookmarkEnd w:id="6"/>
    </w:p>
    <w:bookmarkEnd w:id="3"/>
    <w:bookmarkEnd w:id="4"/>
    <w:bookmarkEnd w:id="5"/>
    <w:p w:rsidR="000D3CBB" w:rsidRDefault="00AA079D" w:rsidP="00AA079D">
      <w:pPr>
        <w:rPr>
          <w:lang w:eastAsia="en-US" w:bidi="en-US"/>
        </w:rPr>
      </w:pPr>
      <w:r>
        <w:rPr>
          <w:lang w:eastAsia="en-US" w:bidi="en-US"/>
        </w:rPr>
        <w:t xml:space="preserve">Объектом испытаний настоящей программы и методики испытаний является платформа </w:t>
      </w:r>
      <w:r w:rsidRPr="00AA079D">
        <w:rPr>
          <w:lang w:eastAsia="en-US" w:bidi="en-US"/>
        </w:rPr>
        <w:t xml:space="preserve">для анализа </w:t>
      </w:r>
      <w:proofErr w:type="gramStart"/>
      <w:r w:rsidRPr="00AA079D">
        <w:rPr>
          <w:lang w:eastAsia="en-US" w:bidi="en-US"/>
        </w:rPr>
        <w:t>бизнес-расходов</w:t>
      </w:r>
      <w:proofErr w:type="gramEnd"/>
      <w:r w:rsidRPr="00AA079D">
        <w:rPr>
          <w:lang w:eastAsia="en-US" w:bidi="en-US"/>
        </w:rPr>
        <w:t xml:space="preserve"> и оценки эффективности маркетинга</w:t>
      </w:r>
      <w:r>
        <w:rPr>
          <w:lang w:eastAsia="en-US" w:bidi="en-US"/>
        </w:rPr>
        <w:t>.</w:t>
      </w:r>
    </w:p>
    <w:p w:rsidR="00AA079D" w:rsidRDefault="00AA079D" w:rsidP="00AA079D">
      <w:pPr>
        <w:pStyle w:val="2"/>
        <w:rPr>
          <w:lang w:eastAsia="en-US" w:bidi="en-US"/>
        </w:rPr>
      </w:pPr>
      <w:bookmarkStart w:id="7" w:name="_Toc214565149"/>
      <w:r>
        <w:rPr>
          <w:lang w:eastAsia="en-US" w:bidi="en-US"/>
        </w:rPr>
        <w:t>Комплектность информационной системы</w:t>
      </w:r>
      <w:bookmarkEnd w:id="7"/>
    </w:p>
    <w:p w:rsidR="00AA079D" w:rsidRDefault="00AA079D" w:rsidP="00AA079D">
      <w:pPr>
        <w:rPr>
          <w:lang w:eastAsia="en-US" w:bidi="en-US"/>
        </w:rPr>
      </w:pPr>
      <w:r>
        <w:rPr>
          <w:lang w:eastAsia="en-US" w:bidi="en-US"/>
        </w:rPr>
        <w:t xml:space="preserve">Платформа </w:t>
      </w:r>
      <w:r w:rsidRPr="00AA079D">
        <w:rPr>
          <w:lang w:eastAsia="en-US" w:bidi="en-US"/>
        </w:rPr>
        <w:t xml:space="preserve">для анализа </w:t>
      </w:r>
      <w:proofErr w:type="gramStart"/>
      <w:r w:rsidRPr="00AA079D">
        <w:rPr>
          <w:lang w:eastAsia="en-US" w:bidi="en-US"/>
        </w:rPr>
        <w:t>бизнес-расходов</w:t>
      </w:r>
      <w:proofErr w:type="gramEnd"/>
      <w:r w:rsidRPr="00AA079D">
        <w:rPr>
          <w:lang w:eastAsia="en-US" w:bidi="en-US"/>
        </w:rPr>
        <w:t xml:space="preserve"> и оценки эффективности маркетинга</w:t>
      </w:r>
      <w:r>
        <w:rPr>
          <w:lang w:eastAsia="en-US" w:bidi="en-US"/>
        </w:rPr>
        <w:t xml:space="preserve"> состоит из следующих основных подсистем:</w:t>
      </w:r>
    </w:p>
    <w:p w:rsidR="00AA079D" w:rsidRDefault="00AA079D" w:rsidP="00AA079D">
      <w:pPr>
        <w:pStyle w:val="a"/>
        <w:ind w:left="0" w:firstLine="851"/>
        <w:rPr>
          <w:lang w:eastAsia="en-US" w:bidi="en-US"/>
        </w:rPr>
      </w:pPr>
      <w:r>
        <w:rPr>
          <w:lang w:eastAsia="en-US" w:bidi="en-US"/>
        </w:rPr>
        <w:t xml:space="preserve">Подсистем </w:t>
      </w:r>
      <w:r w:rsidRPr="00AA079D">
        <w:rPr>
          <w:lang w:eastAsia="en-US" w:bidi="en-US"/>
        </w:rPr>
        <w:t xml:space="preserve">аутентификации </w:t>
      </w:r>
      <w:r>
        <w:rPr>
          <w:lang w:eastAsia="en-US" w:bidi="en-US"/>
        </w:rPr>
        <w:t xml:space="preserve">и авторизации, </w:t>
      </w:r>
      <w:proofErr w:type="gramStart"/>
      <w:r>
        <w:rPr>
          <w:lang w:eastAsia="en-US" w:bidi="en-US"/>
        </w:rPr>
        <w:t>отвечающая</w:t>
      </w:r>
      <w:proofErr w:type="gramEnd"/>
      <w:r>
        <w:rPr>
          <w:lang w:eastAsia="en-US" w:bidi="en-US"/>
        </w:rPr>
        <w:t xml:space="preserve"> за проверку учётных данных пользователей и </w:t>
      </w:r>
      <w:r w:rsidRPr="00AA079D">
        <w:rPr>
          <w:lang w:eastAsia="en-US" w:bidi="en-US"/>
        </w:rPr>
        <w:t xml:space="preserve">предоставление </w:t>
      </w:r>
      <w:r>
        <w:rPr>
          <w:lang w:eastAsia="en-US" w:bidi="en-US"/>
        </w:rPr>
        <w:t>в соответствии с ролью;</w:t>
      </w:r>
    </w:p>
    <w:p w:rsidR="00AA079D" w:rsidRDefault="00AA079D" w:rsidP="00AA079D">
      <w:pPr>
        <w:pStyle w:val="a"/>
        <w:ind w:left="0" w:firstLine="851"/>
        <w:rPr>
          <w:lang w:eastAsia="en-US" w:bidi="en-US"/>
        </w:rPr>
      </w:pPr>
      <w:r>
        <w:rPr>
          <w:lang w:eastAsia="en-US" w:bidi="en-US"/>
        </w:rPr>
        <w:t>Подсистема управления пользователями, обеспечивающая регистрацию, хранение и управление данными;</w:t>
      </w:r>
    </w:p>
    <w:p w:rsidR="00AA079D" w:rsidRDefault="00AA079D" w:rsidP="00AA079D">
      <w:pPr>
        <w:pStyle w:val="a"/>
        <w:ind w:left="0" w:firstLine="851"/>
        <w:rPr>
          <w:lang w:eastAsia="en-US" w:bidi="en-US"/>
        </w:rPr>
      </w:pPr>
      <w:r>
        <w:rPr>
          <w:lang w:eastAsia="en-US" w:bidi="en-US"/>
        </w:rPr>
        <w:t>Подсистема управления стратегиями, отвечающая за добавление, изменение и удаление стратегий;</w:t>
      </w:r>
    </w:p>
    <w:p w:rsidR="00AA079D" w:rsidRDefault="00AA079D" w:rsidP="00AA079D">
      <w:pPr>
        <w:pStyle w:val="a"/>
        <w:ind w:left="0" w:firstLine="851"/>
        <w:rPr>
          <w:lang w:eastAsia="en-US" w:bidi="en-US"/>
        </w:rPr>
      </w:pPr>
      <w:r>
        <w:rPr>
          <w:lang w:eastAsia="en-US" w:bidi="en-US"/>
        </w:rPr>
        <w:t>Подсистема управления каналами трафика, отвечающая за добавление, изменение и удаление стратегий;</w:t>
      </w:r>
    </w:p>
    <w:p w:rsidR="00AA079D" w:rsidRDefault="00AA079D" w:rsidP="00AA079D">
      <w:pPr>
        <w:pStyle w:val="a"/>
        <w:ind w:left="0" w:firstLine="851"/>
        <w:rPr>
          <w:lang w:eastAsia="en-US" w:bidi="en-US"/>
        </w:rPr>
      </w:pPr>
      <w:r>
        <w:rPr>
          <w:lang w:eastAsia="en-US" w:bidi="en-US"/>
        </w:rPr>
        <w:t>Подсистема формирования отчётности и статистики, обеспечивающая расчёт показателей стратегий, которые</w:t>
      </w:r>
      <w:r w:rsidR="003C3D37">
        <w:rPr>
          <w:lang w:eastAsia="en-US" w:bidi="en-US"/>
        </w:rPr>
        <w:t xml:space="preserve"> указаны в техническом задании;</w:t>
      </w:r>
    </w:p>
    <w:p w:rsidR="00AA079D" w:rsidRDefault="00AA079D" w:rsidP="00AA079D">
      <w:pPr>
        <w:pStyle w:val="a"/>
        <w:ind w:left="0" w:firstLine="851"/>
        <w:rPr>
          <w:lang w:eastAsia="en-US" w:bidi="en-US"/>
        </w:rPr>
      </w:pPr>
      <w:r>
        <w:rPr>
          <w:lang w:eastAsia="en-US" w:bidi="en-US"/>
        </w:rPr>
        <w:t xml:space="preserve">Подсистема </w:t>
      </w:r>
      <w:r w:rsidR="003C3D37">
        <w:rPr>
          <w:lang w:eastAsia="en-US" w:bidi="en-US"/>
        </w:rPr>
        <w:t xml:space="preserve">управления </w:t>
      </w:r>
      <w:r>
        <w:rPr>
          <w:lang w:val="en-US" w:eastAsia="en-US" w:bidi="en-US"/>
        </w:rPr>
        <w:t>API</w:t>
      </w:r>
      <w:r w:rsidRPr="003C3D37">
        <w:rPr>
          <w:lang w:eastAsia="en-US" w:bidi="en-US"/>
        </w:rPr>
        <w:t xml:space="preserve"> </w:t>
      </w:r>
      <w:r w:rsidR="003C3D37">
        <w:rPr>
          <w:lang w:eastAsia="en-US" w:bidi="en-US"/>
        </w:rPr>
        <w:t xml:space="preserve">ключами, отвечающая за добавление, изменение и удаление </w:t>
      </w:r>
      <w:r w:rsidR="003C3D37">
        <w:rPr>
          <w:lang w:val="en-US" w:eastAsia="en-US" w:bidi="en-US"/>
        </w:rPr>
        <w:t>API</w:t>
      </w:r>
      <w:r w:rsidR="003C3D37">
        <w:rPr>
          <w:lang w:eastAsia="en-US" w:bidi="en-US"/>
        </w:rPr>
        <w:t xml:space="preserve"> ключей.</w:t>
      </w:r>
    </w:p>
    <w:p w:rsidR="003C3D37" w:rsidRDefault="003C3D37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>
        <w:rPr>
          <w:lang w:eastAsia="en-US" w:bidi="en-US"/>
        </w:rPr>
        <w:br w:type="page"/>
      </w:r>
    </w:p>
    <w:p w:rsidR="003C3D37" w:rsidRDefault="003C3D37" w:rsidP="003C3D37">
      <w:pPr>
        <w:pStyle w:val="1"/>
        <w:rPr>
          <w:lang w:eastAsia="en-US" w:bidi="en-US"/>
        </w:rPr>
      </w:pPr>
      <w:bookmarkStart w:id="8" w:name="_Toc214565150"/>
      <w:r>
        <w:rPr>
          <w:lang w:eastAsia="en-US" w:bidi="en-US"/>
        </w:rPr>
        <w:lastRenderedPageBreak/>
        <w:t>Цель испытаний</w:t>
      </w:r>
      <w:bookmarkEnd w:id="8"/>
    </w:p>
    <w:p w:rsidR="00E14821" w:rsidRPr="00E14821" w:rsidRDefault="00E14821" w:rsidP="00E14821">
      <w:pPr>
        <w:shd w:val="clear" w:color="auto" w:fill="FFFFFF"/>
        <w:spacing w:before="0"/>
        <w:contextualSpacing w:val="0"/>
        <w:jc w:val="left"/>
        <w:rPr>
          <w:rFonts w:eastAsia="Times New Roman" w:cs="Times New Roman"/>
          <w:szCs w:val="28"/>
        </w:rPr>
      </w:pPr>
      <w:r w:rsidRPr="00E14821">
        <w:rPr>
          <w:rFonts w:eastAsia="Times New Roman" w:cs="Times New Roman"/>
          <w:szCs w:val="28"/>
        </w:rPr>
        <w:t xml:space="preserve">Целью проводимых испытаний платформы </w:t>
      </w:r>
      <w:r w:rsidRPr="00F762CF">
        <w:t xml:space="preserve">для </w:t>
      </w:r>
      <w:r w:rsidRPr="002B4F20">
        <w:t xml:space="preserve">анализа </w:t>
      </w:r>
      <w:proofErr w:type="gramStart"/>
      <w:r w:rsidRPr="002B4F20">
        <w:t>бизнес-расходов</w:t>
      </w:r>
      <w:proofErr w:type="gramEnd"/>
      <w:r w:rsidRPr="002B4F20">
        <w:t xml:space="preserve"> и оценки эффективности маркетинга</w:t>
      </w:r>
      <w:r w:rsidRPr="00E14821">
        <w:rPr>
          <w:rFonts w:eastAsia="Times New Roman" w:cs="Times New Roman"/>
          <w:szCs w:val="28"/>
        </w:rPr>
        <w:t xml:space="preserve"> является проверка функциональности и </w:t>
      </w:r>
      <w:r>
        <w:rPr>
          <w:rFonts w:eastAsia="Times New Roman" w:cs="Times New Roman"/>
          <w:szCs w:val="28"/>
        </w:rPr>
        <w:t xml:space="preserve"> р</w:t>
      </w:r>
      <w:r w:rsidRPr="00E14821">
        <w:rPr>
          <w:rFonts w:eastAsia="Times New Roman" w:cs="Times New Roman"/>
          <w:szCs w:val="28"/>
        </w:rPr>
        <w:t>аботоспособности программно-технических средств в соответствии со сценариями испытаний,</w:t>
      </w:r>
      <w:r>
        <w:rPr>
          <w:rFonts w:eastAsia="Times New Roman" w:cs="Times New Roman"/>
          <w:szCs w:val="28"/>
        </w:rPr>
        <w:t xml:space="preserve"> </w:t>
      </w:r>
      <w:r w:rsidRPr="00E14821">
        <w:rPr>
          <w:rFonts w:eastAsia="Times New Roman" w:cs="Times New Roman"/>
          <w:szCs w:val="28"/>
        </w:rPr>
        <w:t>описанными в настоящей программе и методике испытаний. Программа испытаний должна удостоверить работоспособность платформы для мониторинга посещаемости занятий и контроля выполнения практических работ в соответствии с функциональным предназначением.</w:t>
      </w:r>
    </w:p>
    <w:p w:rsidR="00FD44AC" w:rsidRDefault="00FD44AC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>
        <w:rPr>
          <w:lang w:eastAsia="en-US" w:bidi="en-US"/>
        </w:rPr>
        <w:br w:type="page"/>
      </w:r>
    </w:p>
    <w:p w:rsidR="003C3D37" w:rsidRDefault="00FD44AC" w:rsidP="00FD44AC">
      <w:pPr>
        <w:pStyle w:val="1"/>
        <w:rPr>
          <w:lang w:eastAsia="en-US" w:bidi="en-US"/>
        </w:rPr>
      </w:pPr>
      <w:bookmarkStart w:id="9" w:name="_Toc214565151"/>
      <w:r>
        <w:rPr>
          <w:lang w:eastAsia="en-US" w:bidi="en-US"/>
        </w:rPr>
        <w:lastRenderedPageBreak/>
        <w:t>Общее положение</w:t>
      </w:r>
      <w:bookmarkEnd w:id="9"/>
    </w:p>
    <w:p w:rsidR="00FD44AC" w:rsidRDefault="00FD44AC" w:rsidP="00FD44AC">
      <w:pPr>
        <w:rPr>
          <w:lang w:eastAsia="en-US" w:bidi="en-US"/>
        </w:rPr>
      </w:pPr>
      <w:r>
        <w:rPr>
          <w:lang w:eastAsia="en-US" w:bidi="en-US"/>
        </w:rPr>
        <w:t>В настоящем разделе представлены общие положения проведения испытаний платформы для мониторинга посещаемости занятий и контроля выполнения практических работ.</w:t>
      </w:r>
    </w:p>
    <w:p w:rsidR="00FD44AC" w:rsidRDefault="00FD44AC" w:rsidP="00FD44AC">
      <w:pPr>
        <w:pStyle w:val="2"/>
        <w:rPr>
          <w:lang w:eastAsia="en-US" w:bidi="en-US"/>
        </w:rPr>
      </w:pPr>
      <w:bookmarkStart w:id="10" w:name="_Toc214565152"/>
      <w:r>
        <w:rPr>
          <w:lang w:eastAsia="en-US" w:bidi="en-US"/>
        </w:rPr>
        <w:t>Перечень руководящих документов, на основании которых проводятся испытания</w:t>
      </w:r>
      <w:bookmarkEnd w:id="10"/>
    </w:p>
    <w:p w:rsidR="00FD44AC" w:rsidRDefault="00FD44AC" w:rsidP="00FD44AC">
      <w:pPr>
        <w:rPr>
          <w:lang w:eastAsia="en-US" w:bidi="en-US"/>
        </w:rPr>
      </w:pPr>
      <w:r>
        <w:rPr>
          <w:lang w:eastAsia="en-US" w:bidi="en-US"/>
        </w:rPr>
        <w:t xml:space="preserve">Приёмочные испытания платформы </w:t>
      </w:r>
      <w:r w:rsidRPr="00F762CF">
        <w:t xml:space="preserve">для </w:t>
      </w:r>
      <w:r w:rsidRPr="002B4F20">
        <w:t xml:space="preserve">анализа </w:t>
      </w:r>
      <w:proofErr w:type="gramStart"/>
      <w:r w:rsidRPr="002B4F20">
        <w:t>бизнес-расходов</w:t>
      </w:r>
      <w:proofErr w:type="gramEnd"/>
      <w:r w:rsidRPr="002B4F20">
        <w:t xml:space="preserve"> и оценки эффективности маркетинга</w:t>
      </w:r>
      <w:r>
        <w:rPr>
          <w:lang w:eastAsia="en-US" w:bidi="en-US"/>
        </w:rPr>
        <w:t xml:space="preserve"> проводятся на основании следующих документов:</w:t>
      </w:r>
    </w:p>
    <w:p w:rsidR="00FD44AC" w:rsidRDefault="00FD44AC" w:rsidP="00FD44AC">
      <w:pPr>
        <w:pStyle w:val="vguList2"/>
        <w:tabs>
          <w:tab w:val="clear" w:pos="2268"/>
        </w:tabs>
        <w:ind w:firstLine="851"/>
        <w:rPr>
          <w:lang w:eastAsia="en-US" w:bidi="en-US"/>
        </w:rPr>
      </w:pPr>
      <w:r>
        <w:rPr>
          <w:lang w:eastAsia="en-US" w:bidi="en-US"/>
        </w:rPr>
        <w:t xml:space="preserve">Утверждённое Техническое задание на разработку платформы </w:t>
      </w:r>
      <w:r w:rsidRPr="00F762CF">
        <w:t xml:space="preserve">для </w:t>
      </w:r>
      <w:r w:rsidRPr="002B4F20">
        <w:t xml:space="preserve">анализа </w:t>
      </w:r>
      <w:proofErr w:type="gramStart"/>
      <w:r w:rsidRPr="002B4F20">
        <w:t>бизнес-расходов</w:t>
      </w:r>
      <w:proofErr w:type="gramEnd"/>
      <w:r w:rsidRPr="002B4F20">
        <w:t xml:space="preserve"> и оценки эффективности маркетинга</w:t>
      </w:r>
      <w:r>
        <w:rPr>
          <w:lang w:eastAsia="en-US" w:bidi="en-US"/>
        </w:rPr>
        <w:t>;</w:t>
      </w:r>
    </w:p>
    <w:p w:rsidR="00FD44AC" w:rsidRDefault="00FD44AC" w:rsidP="00FD44AC">
      <w:pPr>
        <w:pStyle w:val="vguList2"/>
        <w:tabs>
          <w:tab w:val="clear" w:pos="2268"/>
        </w:tabs>
        <w:ind w:firstLine="851"/>
        <w:rPr>
          <w:lang w:eastAsia="en-US" w:bidi="en-US"/>
        </w:rPr>
      </w:pPr>
      <w:r>
        <w:rPr>
          <w:lang w:eastAsia="en-US" w:bidi="en-US"/>
        </w:rPr>
        <w:t>Настоящая Программа и методика приёмочных испытаний.</w:t>
      </w:r>
    </w:p>
    <w:p w:rsidR="00247B9D" w:rsidRDefault="00247B9D" w:rsidP="00247B9D">
      <w:pPr>
        <w:pStyle w:val="2"/>
        <w:rPr>
          <w:lang w:eastAsia="en-US" w:bidi="en-US"/>
        </w:rPr>
      </w:pPr>
      <w:bookmarkStart w:id="11" w:name="_Toc214565153"/>
      <w:r>
        <w:rPr>
          <w:lang w:eastAsia="en-US" w:bidi="en-US"/>
        </w:rPr>
        <w:t>Место и продолжительность испытаний</w:t>
      </w:r>
      <w:bookmarkEnd w:id="11"/>
    </w:p>
    <w:p w:rsidR="00247B9D" w:rsidRDefault="00247B9D" w:rsidP="00247B9D">
      <w:pPr>
        <w:rPr>
          <w:lang w:eastAsia="en-US" w:bidi="en-US"/>
        </w:rPr>
      </w:pPr>
      <w:r>
        <w:rPr>
          <w:lang w:eastAsia="en-US" w:bidi="en-US"/>
        </w:rPr>
        <w:t>Место проведения испытаний – площадка Заказчика.</w:t>
      </w:r>
    </w:p>
    <w:p w:rsidR="00247B9D" w:rsidRDefault="00247B9D" w:rsidP="00247B9D">
      <w:pPr>
        <w:rPr>
          <w:lang w:eastAsia="en-US" w:bidi="en-US"/>
        </w:rPr>
      </w:pPr>
      <w:r>
        <w:rPr>
          <w:lang w:eastAsia="en-US" w:bidi="en-US"/>
        </w:rPr>
        <w:t>Продолжительность испытаний устанавливается приказом Заказчика о составе приёмочной комиссии и проведении приёмочных испытаний.</w:t>
      </w:r>
    </w:p>
    <w:p w:rsidR="00247B9D" w:rsidRDefault="00247B9D" w:rsidP="00247B9D">
      <w:pPr>
        <w:pStyle w:val="2"/>
        <w:rPr>
          <w:lang w:eastAsia="en-US" w:bidi="en-US"/>
        </w:rPr>
      </w:pPr>
      <w:bookmarkStart w:id="12" w:name="_Toc214565154"/>
      <w:r>
        <w:rPr>
          <w:lang w:eastAsia="en-US" w:bidi="en-US"/>
        </w:rPr>
        <w:t>Организация, участвующие в испытаниях</w:t>
      </w:r>
      <w:bookmarkEnd w:id="12"/>
    </w:p>
    <w:p w:rsidR="00247B9D" w:rsidRDefault="00247B9D" w:rsidP="00247B9D">
      <w:pPr>
        <w:rPr>
          <w:lang w:eastAsia="en-US" w:bidi="en-US"/>
        </w:rPr>
      </w:pPr>
      <w:r>
        <w:rPr>
          <w:lang w:eastAsia="en-US" w:bidi="en-US"/>
        </w:rPr>
        <w:t xml:space="preserve">В приёмочных испытаниях участвуют представители преподавательского состава Колледжа ФГБОУ </w:t>
      </w:r>
      <w:proofErr w:type="gramStart"/>
      <w:r>
        <w:rPr>
          <w:lang w:eastAsia="en-US" w:bidi="en-US"/>
        </w:rPr>
        <w:t>ВО</w:t>
      </w:r>
      <w:proofErr w:type="gramEnd"/>
      <w:r>
        <w:rPr>
          <w:lang w:eastAsia="en-US" w:bidi="en-US"/>
        </w:rPr>
        <w:t xml:space="preserve"> «Вятский государственный университет».</w:t>
      </w:r>
    </w:p>
    <w:p w:rsidR="00247B9D" w:rsidRDefault="00247B9D" w:rsidP="00247B9D">
      <w:pPr>
        <w:rPr>
          <w:lang w:eastAsia="en-US" w:bidi="en-US"/>
        </w:rPr>
      </w:pPr>
      <w:r>
        <w:rPr>
          <w:lang w:eastAsia="en-US" w:bidi="en-US"/>
        </w:rPr>
        <w:t>Исполнитель: студент группы ИСПк-402-52-00 Рыков Ефим Витальевич.</w:t>
      </w:r>
    </w:p>
    <w:p w:rsidR="00247B9D" w:rsidRDefault="00247B9D" w:rsidP="00247B9D">
      <w:pPr>
        <w:rPr>
          <w:lang w:eastAsia="en-US" w:bidi="en-US"/>
        </w:rPr>
      </w:pPr>
      <w:r>
        <w:rPr>
          <w:lang w:eastAsia="en-US" w:bidi="en-US"/>
        </w:rPr>
        <w:t>Конкретный перечень лиц, ответственных за проведение испытаний системы, определяется Заказчиком.</w:t>
      </w:r>
    </w:p>
    <w:p w:rsidR="00247B9D" w:rsidRDefault="00247B9D" w:rsidP="00247B9D">
      <w:pPr>
        <w:pStyle w:val="2"/>
        <w:rPr>
          <w:lang w:eastAsia="en-US" w:bidi="en-US"/>
        </w:rPr>
      </w:pPr>
      <w:bookmarkStart w:id="13" w:name="_Toc214565155"/>
      <w:r>
        <w:rPr>
          <w:lang w:eastAsia="en-US" w:bidi="en-US"/>
        </w:rPr>
        <w:t>Перечень предъявляемых на испытания документов</w:t>
      </w:r>
      <w:bookmarkEnd w:id="13"/>
    </w:p>
    <w:p w:rsidR="00247B9D" w:rsidRDefault="00247B9D" w:rsidP="00247B9D">
      <w:pPr>
        <w:rPr>
          <w:lang w:eastAsia="en-US" w:bidi="en-US"/>
        </w:rPr>
      </w:pPr>
      <w:r>
        <w:rPr>
          <w:lang w:eastAsia="en-US" w:bidi="en-US"/>
        </w:rPr>
        <w:t>Для проведения испытаний Исполнителем предъявляются следующие документы:</w:t>
      </w:r>
    </w:p>
    <w:p w:rsidR="00247B9D" w:rsidRDefault="00247B9D" w:rsidP="00247B9D">
      <w:pPr>
        <w:pStyle w:val="vguList2"/>
        <w:tabs>
          <w:tab w:val="clear" w:pos="2268"/>
        </w:tabs>
        <w:ind w:firstLine="851"/>
        <w:rPr>
          <w:lang w:eastAsia="en-US" w:bidi="en-US"/>
        </w:rPr>
      </w:pPr>
      <w:r>
        <w:rPr>
          <w:lang w:eastAsia="en-US" w:bidi="en-US"/>
        </w:rPr>
        <w:t>Техническое задание на разработку платформы для мониторинга посещаемости занятий и контроля выполнения практических работ;</w:t>
      </w:r>
    </w:p>
    <w:p w:rsidR="00247B9D" w:rsidRDefault="00247B9D" w:rsidP="00247B9D">
      <w:pPr>
        <w:pStyle w:val="vguList2"/>
        <w:tabs>
          <w:tab w:val="clear" w:pos="2268"/>
        </w:tabs>
        <w:ind w:firstLine="851"/>
        <w:rPr>
          <w:lang w:eastAsia="en-US" w:bidi="en-US"/>
        </w:rPr>
      </w:pPr>
      <w:r>
        <w:rPr>
          <w:lang w:eastAsia="en-US" w:bidi="en-US"/>
        </w:rPr>
        <w:t>Руководство пользователя для платформы для мониторинга посещаемости занятий и контроля выполнения практических работ.</w:t>
      </w:r>
    </w:p>
    <w:p w:rsidR="00247B9D" w:rsidRDefault="00247B9D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>
        <w:rPr>
          <w:lang w:eastAsia="en-US" w:bidi="en-US"/>
        </w:rPr>
        <w:br w:type="page"/>
      </w:r>
    </w:p>
    <w:p w:rsidR="00247B9D" w:rsidRDefault="00247B9D" w:rsidP="00247B9D">
      <w:pPr>
        <w:pStyle w:val="1"/>
        <w:rPr>
          <w:lang w:eastAsia="en-US" w:bidi="en-US"/>
        </w:rPr>
      </w:pPr>
      <w:bookmarkStart w:id="14" w:name="_Toc214565156"/>
      <w:r>
        <w:rPr>
          <w:lang w:eastAsia="en-US" w:bidi="en-US"/>
        </w:rPr>
        <w:lastRenderedPageBreak/>
        <w:t>Объём испытаний</w:t>
      </w:r>
      <w:bookmarkEnd w:id="14"/>
    </w:p>
    <w:p w:rsidR="00247B9D" w:rsidRDefault="00247B9D" w:rsidP="00247B9D">
      <w:pPr>
        <w:rPr>
          <w:lang w:eastAsia="en-US" w:bidi="en-US"/>
        </w:rPr>
      </w:pPr>
      <w:r>
        <w:rPr>
          <w:lang w:eastAsia="en-US" w:bidi="en-US"/>
        </w:rPr>
        <w:t>В настоящем разделе представлены перечни этапов испытаний и проверок, последовательность проведения испытаний, требования по испытаниям программных средств, перечень работ, проводимых после завершения испытаний.</w:t>
      </w:r>
    </w:p>
    <w:p w:rsidR="00247B9D" w:rsidRDefault="00247B9D" w:rsidP="00247B9D">
      <w:pPr>
        <w:pStyle w:val="2"/>
        <w:rPr>
          <w:lang w:eastAsia="en-US" w:bidi="en-US"/>
        </w:rPr>
      </w:pPr>
      <w:bookmarkStart w:id="15" w:name="_Toc214565157"/>
      <w:r>
        <w:rPr>
          <w:lang w:eastAsia="en-US" w:bidi="en-US"/>
        </w:rPr>
        <w:t>Перечень этапов испытаний и проверок</w:t>
      </w:r>
      <w:bookmarkEnd w:id="15"/>
    </w:p>
    <w:p w:rsidR="00247B9D" w:rsidRDefault="00247B9D" w:rsidP="00247B9D">
      <w:pPr>
        <w:rPr>
          <w:lang w:eastAsia="en-US" w:bidi="en-US"/>
        </w:rPr>
      </w:pPr>
      <w:r>
        <w:rPr>
          <w:lang w:eastAsia="en-US" w:bidi="en-US"/>
        </w:rPr>
        <w:t xml:space="preserve">В процессе проведения приёмочных испытаний должна быть протестирована система </w:t>
      </w:r>
      <w:r w:rsidRPr="00F762CF">
        <w:t xml:space="preserve">для </w:t>
      </w:r>
      <w:r w:rsidRPr="002B4F20">
        <w:t xml:space="preserve">анализа </w:t>
      </w:r>
      <w:proofErr w:type="gramStart"/>
      <w:r w:rsidRPr="002B4F20">
        <w:t>бизнес-расходов</w:t>
      </w:r>
      <w:proofErr w:type="gramEnd"/>
      <w:r w:rsidRPr="002B4F20">
        <w:t xml:space="preserve"> и оценки эффективности маркетинга</w:t>
      </w:r>
      <w:r>
        <w:rPr>
          <w:lang w:eastAsia="en-US" w:bidi="en-US"/>
        </w:rPr>
        <w:t>.</w:t>
      </w:r>
    </w:p>
    <w:p w:rsidR="00247B9D" w:rsidRDefault="00247B9D" w:rsidP="00247B9D">
      <w:pPr>
        <w:rPr>
          <w:lang w:eastAsia="en-US" w:bidi="en-US"/>
        </w:rPr>
      </w:pPr>
      <w:r>
        <w:rPr>
          <w:lang w:eastAsia="en-US" w:bidi="en-US"/>
        </w:rPr>
        <w:t>Приемочные испытания включают проверку:</w:t>
      </w:r>
    </w:p>
    <w:p w:rsidR="00247B9D" w:rsidRDefault="00247B9D" w:rsidP="00247B9D">
      <w:pPr>
        <w:pStyle w:val="vguList2"/>
        <w:tabs>
          <w:tab w:val="clear" w:pos="2268"/>
        </w:tabs>
        <w:ind w:firstLine="851"/>
        <w:rPr>
          <w:lang w:eastAsia="en-US" w:bidi="en-US"/>
        </w:rPr>
      </w:pPr>
      <w:r>
        <w:rPr>
          <w:lang w:eastAsia="en-US" w:bidi="en-US"/>
        </w:rPr>
        <w:t>Полноты и качества реализации функций, указанных в Техническом задании;</w:t>
      </w:r>
    </w:p>
    <w:p w:rsidR="00247B9D" w:rsidRDefault="00247B9D" w:rsidP="00247B9D">
      <w:pPr>
        <w:pStyle w:val="vguList2"/>
        <w:tabs>
          <w:tab w:val="clear" w:pos="2268"/>
        </w:tabs>
        <w:ind w:firstLine="851"/>
        <w:rPr>
          <w:lang w:eastAsia="en-US" w:bidi="en-US"/>
        </w:rPr>
      </w:pPr>
      <w:r>
        <w:rPr>
          <w:lang w:eastAsia="en-US" w:bidi="en-US"/>
        </w:rPr>
        <w:t>Выполнения каждого требования, относящегося к функциональным требованиям</w:t>
      </w:r>
      <w:r w:rsidR="002B4A4E">
        <w:rPr>
          <w:lang w:eastAsia="en-US" w:bidi="en-US"/>
        </w:rPr>
        <w:t xml:space="preserve"> системы</w:t>
      </w:r>
      <w:r>
        <w:rPr>
          <w:lang w:eastAsia="en-US" w:bidi="en-US"/>
        </w:rPr>
        <w:t xml:space="preserve"> для мониторинга посещаемости занятий и контроля выполнения практических работ;</w:t>
      </w:r>
    </w:p>
    <w:p w:rsidR="00247B9D" w:rsidRDefault="002B4A4E" w:rsidP="00247B9D">
      <w:pPr>
        <w:pStyle w:val="vguList2"/>
        <w:tabs>
          <w:tab w:val="clear" w:pos="2268"/>
        </w:tabs>
        <w:ind w:firstLine="851"/>
        <w:rPr>
          <w:lang w:eastAsia="en-US" w:bidi="en-US"/>
        </w:rPr>
      </w:pPr>
      <w:r>
        <w:rPr>
          <w:lang w:eastAsia="en-US" w:bidi="en-US"/>
        </w:rPr>
        <w:t>П</w:t>
      </w:r>
      <w:r w:rsidR="00247B9D">
        <w:rPr>
          <w:lang w:eastAsia="en-US" w:bidi="en-US"/>
        </w:rPr>
        <w:t xml:space="preserve">олноты действий, доступных пользователю и их достаточность для выполнения </w:t>
      </w:r>
      <w:r>
        <w:rPr>
          <w:lang w:eastAsia="en-US" w:bidi="en-US"/>
        </w:rPr>
        <w:t xml:space="preserve">задач, </w:t>
      </w:r>
      <w:r w:rsidR="00247B9D">
        <w:rPr>
          <w:lang w:eastAsia="en-US" w:bidi="en-US"/>
        </w:rPr>
        <w:t xml:space="preserve">поставленных перед </w:t>
      </w:r>
      <w:r w:rsidR="00AE21A2">
        <w:rPr>
          <w:lang w:eastAsia="en-US" w:bidi="en-US"/>
        </w:rPr>
        <w:t>системой</w:t>
      </w:r>
      <w:r>
        <w:rPr>
          <w:lang w:eastAsia="en-US" w:bidi="en-US"/>
        </w:rPr>
        <w:t xml:space="preserve"> </w:t>
      </w:r>
      <w:r w:rsidRPr="00F762CF">
        <w:t xml:space="preserve">для </w:t>
      </w:r>
      <w:r w:rsidRPr="002B4F20">
        <w:t xml:space="preserve">анализа </w:t>
      </w:r>
      <w:proofErr w:type="gramStart"/>
      <w:r w:rsidRPr="002B4F20">
        <w:t>бизнес-расходов</w:t>
      </w:r>
      <w:proofErr w:type="gramEnd"/>
      <w:r w:rsidRPr="002B4F20">
        <w:t xml:space="preserve"> и оценки эффективности маркетинга</w:t>
      </w:r>
      <w:r w:rsidR="00247B9D">
        <w:rPr>
          <w:lang w:eastAsia="en-US" w:bidi="en-US"/>
        </w:rPr>
        <w:t>;</w:t>
      </w:r>
    </w:p>
    <w:p w:rsidR="00247B9D" w:rsidRDefault="002B4A4E" w:rsidP="00247B9D">
      <w:pPr>
        <w:pStyle w:val="vguList2"/>
        <w:tabs>
          <w:tab w:val="clear" w:pos="2268"/>
        </w:tabs>
        <w:ind w:firstLine="851"/>
        <w:rPr>
          <w:lang w:eastAsia="en-US" w:bidi="en-US"/>
        </w:rPr>
      </w:pPr>
      <w:r>
        <w:rPr>
          <w:lang w:eastAsia="en-US" w:bidi="en-US"/>
        </w:rPr>
        <w:t>Д</w:t>
      </w:r>
      <w:r w:rsidR="00247B9D">
        <w:rPr>
          <w:lang w:eastAsia="en-US" w:bidi="en-US"/>
        </w:rPr>
        <w:t>окументации.</w:t>
      </w:r>
    </w:p>
    <w:p w:rsidR="00AE21A2" w:rsidRDefault="00AE21A2" w:rsidP="00AE21A2">
      <w:pPr>
        <w:pStyle w:val="2"/>
        <w:rPr>
          <w:lang w:eastAsia="en-US" w:bidi="en-US"/>
        </w:rPr>
      </w:pPr>
      <w:bookmarkStart w:id="16" w:name="_Toc214565158"/>
      <w:r>
        <w:rPr>
          <w:lang w:eastAsia="en-US" w:bidi="en-US"/>
        </w:rPr>
        <w:t>Последовательность проведения</w:t>
      </w:r>
      <w:bookmarkEnd w:id="16"/>
    </w:p>
    <w:p w:rsidR="00AE21A2" w:rsidRDefault="00AE21A2" w:rsidP="00AE21A2">
      <w:pPr>
        <w:rPr>
          <w:lang w:eastAsia="en-US" w:bidi="en-US"/>
        </w:rPr>
      </w:pPr>
      <w:r w:rsidRPr="00AE21A2">
        <w:rPr>
          <w:lang w:eastAsia="en-US" w:bidi="en-US"/>
        </w:rPr>
        <w:t>Испытания проводятся в следующей последовательности:</w:t>
      </w:r>
    </w:p>
    <w:p w:rsidR="00AD7642" w:rsidRDefault="007118E5" w:rsidP="007118E5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Проверка состава документации, представляемой на испытания, ее комплектности, качества разработки, соответствия нормативно-техническим требованиям;</w:t>
      </w:r>
    </w:p>
    <w:p w:rsidR="007118E5" w:rsidRDefault="007118E5" w:rsidP="007118E5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Проверка возможности авторизации в системе под ролью «Руководитель»;</w:t>
      </w:r>
    </w:p>
    <w:p w:rsidR="007118E5" w:rsidRDefault="007118E5" w:rsidP="007118E5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Проверка возможности авторизации в системе под ролью «Маркетолог»;</w:t>
      </w:r>
    </w:p>
    <w:p w:rsidR="007118E5" w:rsidRDefault="007118E5" w:rsidP="007118E5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Проверка возможности авторизации в системе под ролью «Аналитик»;</w:t>
      </w:r>
    </w:p>
    <w:p w:rsidR="007118E5" w:rsidRDefault="007118E5" w:rsidP="007118E5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Проверка возможности добавлять стратегии под ролью «Руководитель»;</w:t>
      </w:r>
    </w:p>
    <w:p w:rsidR="007118E5" w:rsidRDefault="007118E5" w:rsidP="007118E5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 xml:space="preserve">Проверка возможности изменять данные стратегии под </w:t>
      </w:r>
      <w:bookmarkStart w:id="17" w:name="_GoBack"/>
      <w:bookmarkEnd w:id="17"/>
      <w:r>
        <w:rPr>
          <w:lang w:eastAsia="en-US" w:bidi="en-US"/>
        </w:rPr>
        <w:t>ролью «Руководитель»;</w:t>
      </w:r>
    </w:p>
    <w:p w:rsidR="007118E5" w:rsidRDefault="007118E5" w:rsidP="007118E5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 xml:space="preserve">Проверка возможности добавлять </w:t>
      </w:r>
      <w:r>
        <w:rPr>
          <w:lang w:val="en-US" w:eastAsia="en-US" w:bidi="en-US"/>
        </w:rPr>
        <w:t>API</w:t>
      </w:r>
      <w:r>
        <w:rPr>
          <w:lang w:eastAsia="en-US" w:bidi="en-US"/>
        </w:rPr>
        <w:t xml:space="preserve"> ключ под ролью «Руководитель»;</w:t>
      </w:r>
    </w:p>
    <w:p w:rsidR="007118E5" w:rsidRDefault="007118E5" w:rsidP="007118E5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 xml:space="preserve">Проверка возможности изменять </w:t>
      </w:r>
      <w:r>
        <w:rPr>
          <w:lang w:val="en-US" w:eastAsia="en-US" w:bidi="en-US"/>
        </w:rPr>
        <w:t>API</w:t>
      </w:r>
      <w:r>
        <w:rPr>
          <w:lang w:eastAsia="en-US" w:bidi="en-US"/>
        </w:rPr>
        <w:t xml:space="preserve"> ключ под ролью «Руководитель»;</w:t>
      </w:r>
    </w:p>
    <w:p w:rsidR="007118E5" w:rsidRDefault="007118E5" w:rsidP="007118E5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Проверка возможности добавлять каналы трафика под ролью «Маркетолог»;</w:t>
      </w:r>
    </w:p>
    <w:p w:rsidR="007118E5" w:rsidRDefault="007118E5" w:rsidP="007118E5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Проверка возможности изменять канал трафика под ролью «Маркетолог»;</w:t>
      </w:r>
    </w:p>
    <w:p w:rsidR="007118E5" w:rsidRDefault="007118E5" w:rsidP="007118E5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Проверка возможности просмотра аналитики по стратегии под ролью «Аналитик»;</w:t>
      </w:r>
    </w:p>
    <w:p w:rsidR="007118E5" w:rsidRDefault="007118E5" w:rsidP="007118E5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lastRenderedPageBreak/>
        <w:t>Проверка возможности просмотра аналитики по каналу трафика под ролью «Аналитик»;</w:t>
      </w:r>
    </w:p>
    <w:p w:rsidR="007118E5" w:rsidRDefault="007118E5" w:rsidP="007118E5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 xml:space="preserve">Проверка возможности доступа по </w:t>
      </w:r>
      <w:r>
        <w:rPr>
          <w:lang w:val="en-US" w:eastAsia="en-US" w:bidi="en-US"/>
        </w:rPr>
        <w:t>API</w:t>
      </w:r>
      <w:r>
        <w:rPr>
          <w:lang w:eastAsia="en-US" w:bidi="en-US"/>
        </w:rPr>
        <w:t xml:space="preserve"> к системе с использованием </w:t>
      </w:r>
      <w:r>
        <w:rPr>
          <w:lang w:val="en-US" w:eastAsia="en-US" w:bidi="en-US"/>
        </w:rPr>
        <w:t>API</w:t>
      </w:r>
      <w:r>
        <w:rPr>
          <w:lang w:eastAsia="en-US" w:bidi="en-US"/>
        </w:rPr>
        <w:t xml:space="preserve"> ключа.</w:t>
      </w:r>
    </w:p>
    <w:p w:rsidR="00AE21A2" w:rsidRDefault="00AE21A2" w:rsidP="00AE21A2">
      <w:pPr>
        <w:pStyle w:val="2"/>
        <w:rPr>
          <w:lang w:eastAsia="en-US" w:bidi="en-US"/>
        </w:rPr>
      </w:pPr>
      <w:bookmarkStart w:id="18" w:name="_Toc214565159"/>
      <w:r>
        <w:rPr>
          <w:lang w:eastAsia="en-US" w:bidi="en-US"/>
        </w:rPr>
        <w:t>Требования по испытания</w:t>
      </w:r>
      <w:bookmarkEnd w:id="18"/>
    </w:p>
    <w:p w:rsidR="00AE21A2" w:rsidRDefault="00AE21A2" w:rsidP="00AE21A2">
      <w:pPr>
        <w:rPr>
          <w:lang w:eastAsia="en-US" w:bidi="en-US"/>
        </w:rPr>
      </w:pPr>
      <w:r>
        <w:rPr>
          <w:lang w:eastAsia="en-US" w:bidi="en-US"/>
        </w:rPr>
        <w:t>Испытания программных сре</w:t>
      </w:r>
      <w:proofErr w:type="gramStart"/>
      <w:r>
        <w:rPr>
          <w:lang w:eastAsia="en-US" w:bidi="en-US"/>
        </w:rPr>
        <w:t>дств пл</w:t>
      </w:r>
      <w:proofErr w:type="gramEnd"/>
      <w:r>
        <w:rPr>
          <w:lang w:eastAsia="en-US" w:bidi="en-US"/>
        </w:rPr>
        <w:t>атформы для мониторинга посещаемости занятий и контроля выполнения практических работ проводятся в процессе функционального тестирования системы в последовательности, указанной в пункте 4.2.</w:t>
      </w:r>
    </w:p>
    <w:p w:rsidR="00AE21A2" w:rsidRDefault="00AE21A2" w:rsidP="00AE21A2">
      <w:pPr>
        <w:rPr>
          <w:lang w:eastAsia="en-US" w:bidi="en-US"/>
        </w:rPr>
      </w:pPr>
      <w:r>
        <w:rPr>
          <w:lang w:eastAsia="en-US" w:bidi="en-US"/>
        </w:rPr>
        <w:t>Других требований по испытаниям программных сре</w:t>
      </w:r>
      <w:proofErr w:type="gramStart"/>
      <w:r>
        <w:rPr>
          <w:lang w:eastAsia="en-US" w:bidi="en-US"/>
        </w:rPr>
        <w:t>дств пл</w:t>
      </w:r>
      <w:proofErr w:type="gramEnd"/>
      <w:r>
        <w:rPr>
          <w:lang w:eastAsia="en-US" w:bidi="en-US"/>
        </w:rPr>
        <w:t>атформы для мониторинга посещаемости занятий и контроля выполнения практических работ не предъявляется.</w:t>
      </w:r>
    </w:p>
    <w:p w:rsidR="00AE21A2" w:rsidRDefault="00AE21A2" w:rsidP="00AE21A2">
      <w:pPr>
        <w:pStyle w:val="2"/>
        <w:rPr>
          <w:lang w:eastAsia="en-US" w:bidi="en-US"/>
        </w:rPr>
      </w:pPr>
      <w:bookmarkStart w:id="19" w:name="_Toc214565160"/>
      <w:r>
        <w:rPr>
          <w:lang w:eastAsia="en-US" w:bidi="en-US"/>
        </w:rPr>
        <w:t>Перечень работ, проводимых после завершения испытаний</w:t>
      </w:r>
      <w:bookmarkEnd w:id="19"/>
    </w:p>
    <w:p w:rsidR="00AD7642" w:rsidRDefault="00AE21A2" w:rsidP="00AD7642">
      <w:pPr>
        <w:rPr>
          <w:lang w:eastAsia="en-US" w:bidi="en-US"/>
        </w:rPr>
      </w:pPr>
      <w:r>
        <w:rPr>
          <w:lang w:eastAsia="en-US" w:bidi="en-US"/>
        </w:rPr>
        <w:t>По результатам испытаний делается заключение о соответствии платформы для мониторинга посещаемости занятий и контроля выполнения практических работ требованиям Технического задания и возможности оформления акта сдачи платформы для мониторинга посещаемости занятий и контроля выполнения практических работ в опытную эксплуатацию. При этом производится (при необходимости) доработка программных средств и документации.</w:t>
      </w:r>
      <w:r w:rsidR="00AD7642">
        <w:rPr>
          <w:lang w:eastAsia="en-US" w:bidi="en-US"/>
        </w:rPr>
        <w:t xml:space="preserve"> </w:t>
      </w:r>
    </w:p>
    <w:p w:rsidR="00AD7642" w:rsidRDefault="00AD7642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>
        <w:rPr>
          <w:lang w:eastAsia="en-US" w:bidi="en-US"/>
        </w:rPr>
        <w:br w:type="page"/>
      </w:r>
    </w:p>
    <w:p w:rsidR="00AD7642" w:rsidRDefault="00AD7642" w:rsidP="00AD7642">
      <w:pPr>
        <w:pStyle w:val="1"/>
        <w:rPr>
          <w:lang w:eastAsia="en-US" w:bidi="en-US"/>
        </w:rPr>
      </w:pPr>
      <w:bookmarkStart w:id="20" w:name="_Toc214565161"/>
      <w:r>
        <w:rPr>
          <w:lang w:eastAsia="en-US" w:bidi="en-US"/>
        </w:rPr>
        <w:lastRenderedPageBreak/>
        <w:t>Условия и пордяок проведения испытаний</w:t>
      </w:r>
      <w:bookmarkEnd w:id="20"/>
    </w:p>
    <w:p w:rsidR="00AD7642" w:rsidRDefault="00AD7642" w:rsidP="00AD7642">
      <w:pPr>
        <w:rPr>
          <w:lang w:eastAsia="en-US" w:bidi="en-US"/>
        </w:rPr>
      </w:pPr>
      <w:r>
        <w:rPr>
          <w:lang w:eastAsia="en-US" w:bidi="en-US"/>
        </w:rPr>
        <w:t xml:space="preserve">Испытания платформы </w:t>
      </w:r>
      <w:r w:rsidR="003219CD" w:rsidRPr="00F762CF">
        <w:t xml:space="preserve">для </w:t>
      </w:r>
      <w:r w:rsidR="003219CD" w:rsidRPr="002B4F20">
        <w:t xml:space="preserve">анализа </w:t>
      </w:r>
      <w:proofErr w:type="gramStart"/>
      <w:r w:rsidR="003219CD" w:rsidRPr="002B4F20">
        <w:t>бизнес-расходов</w:t>
      </w:r>
      <w:proofErr w:type="gramEnd"/>
      <w:r w:rsidR="003219CD" w:rsidRPr="002B4F20">
        <w:t xml:space="preserve"> и оценки эффективности маркетинга</w:t>
      </w:r>
      <w:r>
        <w:rPr>
          <w:lang w:eastAsia="en-US" w:bidi="en-US"/>
        </w:rPr>
        <w:t xml:space="preserve"> должны проводиться на оборудовании, предоставленном Заказчиком. Оборудование должно быть предоставлено в конфигурации, которая запланирована для начального развёртывания системы, и указана в Техническом задании.</w:t>
      </w:r>
    </w:p>
    <w:p w:rsidR="00AD7642" w:rsidRDefault="00AD7642" w:rsidP="00AD7642">
      <w:pPr>
        <w:rPr>
          <w:lang w:eastAsia="en-US" w:bidi="en-US"/>
        </w:rPr>
      </w:pPr>
      <w:r>
        <w:rPr>
          <w:lang w:eastAsia="en-US" w:bidi="en-US"/>
        </w:rPr>
        <w:t>Во время испытаний проводится полное функциональное тестирование, согласно требованиям, указанным в Техническом задании.</w:t>
      </w:r>
    </w:p>
    <w:p w:rsidR="00AD7642" w:rsidRDefault="00AD7642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>
        <w:rPr>
          <w:lang w:eastAsia="en-US" w:bidi="en-US"/>
        </w:rPr>
        <w:br w:type="page"/>
      </w:r>
    </w:p>
    <w:p w:rsidR="00AD7642" w:rsidRDefault="00AD7642" w:rsidP="00AD7642">
      <w:pPr>
        <w:pStyle w:val="1"/>
        <w:rPr>
          <w:lang w:eastAsia="en-US" w:bidi="en-US"/>
        </w:rPr>
      </w:pPr>
      <w:bookmarkStart w:id="21" w:name="_Toc214565162"/>
      <w:r>
        <w:rPr>
          <w:lang w:eastAsia="en-US" w:bidi="en-US"/>
        </w:rPr>
        <w:lastRenderedPageBreak/>
        <w:t>Материально-техническое обеспечение испытний</w:t>
      </w:r>
      <w:bookmarkEnd w:id="21"/>
    </w:p>
    <w:p w:rsidR="00FB30AF" w:rsidRDefault="00FB30AF" w:rsidP="00FB30AF">
      <w:pPr>
        <w:rPr>
          <w:lang w:eastAsia="en-US" w:bidi="en-US"/>
        </w:rPr>
      </w:pPr>
      <w:r>
        <w:rPr>
          <w:lang w:eastAsia="en-US" w:bidi="en-US"/>
        </w:rPr>
        <w:t>Приёмочные испытания проводятся на программно-аппаратном комплексе Заказчика в следующей минимальной конфигурации:</w:t>
      </w:r>
    </w:p>
    <w:p w:rsidR="00FB30AF" w:rsidRDefault="00FB30AF" w:rsidP="003219CD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 xml:space="preserve">ОС </w:t>
      </w:r>
      <w:proofErr w:type="spellStart"/>
      <w:r>
        <w:rPr>
          <w:lang w:eastAsia="en-US" w:bidi="en-US"/>
        </w:rPr>
        <w:t>Windows</w:t>
      </w:r>
      <w:proofErr w:type="spellEnd"/>
      <w:r>
        <w:rPr>
          <w:lang w:eastAsia="en-US" w:bidi="en-US"/>
        </w:rPr>
        <w:t xml:space="preserve"> 10 или выше;</w:t>
      </w:r>
    </w:p>
    <w:p w:rsidR="00FB30AF" w:rsidRDefault="00FB30AF" w:rsidP="003219CD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Наличие оперативной памяти от 4 Гб;</w:t>
      </w:r>
    </w:p>
    <w:p w:rsidR="00FB30AF" w:rsidRDefault="00FB30AF" w:rsidP="003219CD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Разрешение экрана не менее 1400 на 800 пикселей;</w:t>
      </w:r>
    </w:p>
    <w:p w:rsidR="00FB30AF" w:rsidRDefault="00FB30AF" w:rsidP="003219CD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Наличие браузера на устройстве;</w:t>
      </w:r>
    </w:p>
    <w:p w:rsidR="00FB30AF" w:rsidRDefault="00FB30AF" w:rsidP="003219CD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Подключение к интернету;</w:t>
      </w:r>
    </w:p>
    <w:p w:rsidR="00AD7642" w:rsidRDefault="00FB30AF" w:rsidP="003219CD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Наличие клавиатуры и мыши (</w:t>
      </w:r>
      <w:proofErr w:type="spellStart"/>
      <w:r>
        <w:rPr>
          <w:lang w:eastAsia="en-US" w:bidi="en-US"/>
        </w:rPr>
        <w:t>тачпада</w:t>
      </w:r>
      <w:proofErr w:type="spellEnd"/>
      <w:r>
        <w:rPr>
          <w:lang w:eastAsia="en-US" w:bidi="en-US"/>
        </w:rPr>
        <w:t>).</w:t>
      </w:r>
    </w:p>
    <w:p w:rsidR="00FB30AF" w:rsidRDefault="00FB30AF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>
        <w:rPr>
          <w:lang w:eastAsia="en-US" w:bidi="en-US"/>
        </w:rPr>
        <w:br w:type="page"/>
      </w:r>
    </w:p>
    <w:p w:rsidR="00FB30AF" w:rsidRDefault="00FB30AF" w:rsidP="00FB30AF">
      <w:pPr>
        <w:pStyle w:val="1"/>
        <w:rPr>
          <w:lang w:eastAsia="en-US" w:bidi="en-US"/>
        </w:rPr>
      </w:pPr>
      <w:bookmarkStart w:id="22" w:name="_Toc214565163"/>
      <w:r>
        <w:rPr>
          <w:lang w:eastAsia="en-US" w:bidi="en-US"/>
        </w:rPr>
        <w:lastRenderedPageBreak/>
        <w:t>Метрлогическое обеспечение испытаний</w:t>
      </w:r>
      <w:bookmarkEnd w:id="22"/>
    </w:p>
    <w:p w:rsidR="00FB30AF" w:rsidRDefault="00FB30AF" w:rsidP="00FB30AF">
      <w:pPr>
        <w:rPr>
          <w:lang w:eastAsia="en-US" w:bidi="en-US"/>
        </w:rPr>
      </w:pPr>
      <w:r>
        <w:rPr>
          <w:lang w:eastAsia="en-US" w:bidi="en-US"/>
        </w:rPr>
        <w:t>Программа испытаний не требует использования специализированного измерительного оборудования.</w:t>
      </w:r>
    </w:p>
    <w:p w:rsidR="00FB30AF" w:rsidRDefault="00FB30AF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>
        <w:rPr>
          <w:lang w:eastAsia="en-US" w:bidi="en-US"/>
        </w:rPr>
        <w:br w:type="page"/>
      </w:r>
    </w:p>
    <w:p w:rsidR="00FB30AF" w:rsidRDefault="00FB30AF" w:rsidP="00FB30AF">
      <w:pPr>
        <w:pStyle w:val="1"/>
        <w:rPr>
          <w:lang w:eastAsia="en-US" w:bidi="en-US"/>
        </w:rPr>
      </w:pPr>
      <w:bookmarkStart w:id="23" w:name="_Toc214565164"/>
      <w:r>
        <w:rPr>
          <w:lang w:eastAsia="en-US" w:bidi="en-US"/>
        </w:rPr>
        <w:lastRenderedPageBreak/>
        <w:t>Отчётность</w:t>
      </w:r>
      <w:bookmarkEnd w:id="23"/>
    </w:p>
    <w:p w:rsidR="00FB30AF" w:rsidRDefault="00FB30AF" w:rsidP="00FB30AF">
      <w:pPr>
        <w:rPr>
          <w:lang w:eastAsia="en-US" w:bidi="en-US"/>
        </w:rPr>
      </w:pPr>
      <w:r>
        <w:rPr>
          <w:lang w:eastAsia="en-US" w:bidi="en-US"/>
        </w:rPr>
        <w:t xml:space="preserve">Результаты испытаний платформы </w:t>
      </w:r>
      <w:r w:rsidR="003219CD" w:rsidRPr="00F762CF">
        <w:t xml:space="preserve">для </w:t>
      </w:r>
      <w:r w:rsidR="003219CD" w:rsidRPr="002B4F20">
        <w:t xml:space="preserve">анализа </w:t>
      </w:r>
      <w:proofErr w:type="gramStart"/>
      <w:r w:rsidR="003219CD" w:rsidRPr="002B4F20">
        <w:t>бизнес-расходов</w:t>
      </w:r>
      <w:proofErr w:type="gramEnd"/>
      <w:r w:rsidR="003219CD" w:rsidRPr="002B4F20">
        <w:t xml:space="preserve"> и оценки эффективности маркетинга</w:t>
      </w:r>
      <w:r>
        <w:rPr>
          <w:lang w:eastAsia="en-US" w:bidi="en-US"/>
        </w:rPr>
        <w:t>, предусмотренные настоящей программой и методикой испытаний, фиксируются в протоколах, содержащих следующие разделы:</w:t>
      </w:r>
    </w:p>
    <w:p w:rsidR="00FB30AF" w:rsidRDefault="003219CD" w:rsidP="003219CD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Н</w:t>
      </w:r>
      <w:r w:rsidR="00FB30AF">
        <w:rPr>
          <w:lang w:eastAsia="en-US" w:bidi="en-US"/>
        </w:rPr>
        <w:t>азначение испытаний и номер раздела требований Технического задания на</w:t>
      </w:r>
      <w:r>
        <w:rPr>
          <w:lang w:eastAsia="en-US" w:bidi="en-US"/>
        </w:rPr>
        <w:t xml:space="preserve"> р</w:t>
      </w:r>
      <w:r w:rsidR="00FB30AF">
        <w:rPr>
          <w:lang w:eastAsia="en-US" w:bidi="en-US"/>
        </w:rPr>
        <w:t>азработку платформы для мониторинга посещаемости занятий и контроля выполнения</w:t>
      </w:r>
    </w:p>
    <w:p w:rsidR="00FB30AF" w:rsidRDefault="003219CD" w:rsidP="003219CD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П</w:t>
      </w:r>
      <w:r w:rsidR="00FB30AF">
        <w:rPr>
          <w:lang w:eastAsia="en-US" w:bidi="en-US"/>
        </w:rPr>
        <w:t xml:space="preserve">рактических работ, по </w:t>
      </w:r>
      <w:proofErr w:type="gramStart"/>
      <w:r w:rsidR="00FB30AF">
        <w:rPr>
          <w:lang w:eastAsia="en-US" w:bidi="en-US"/>
        </w:rPr>
        <w:t>которому</w:t>
      </w:r>
      <w:proofErr w:type="gramEnd"/>
      <w:r w:rsidR="00FB30AF">
        <w:rPr>
          <w:lang w:eastAsia="en-US" w:bidi="en-US"/>
        </w:rPr>
        <w:t xml:space="preserve"> проводят испытание;</w:t>
      </w:r>
    </w:p>
    <w:p w:rsidR="00FB30AF" w:rsidRDefault="003219CD" w:rsidP="003219CD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="00FB30AF">
        <w:rPr>
          <w:lang w:eastAsia="en-US" w:bidi="en-US"/>
        </w:rPr>
        <w:t>остав технических и программных средств, используемых при испытаниях;</w:t>
      </w:r>
    </w:p>
    <w:p w:rsidR="00FB30AF" w:rsidRDefault="003219CD" w:rsidP="003219CD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="00FB30AF">
        <w:rPr>
          <w:lang w:eastAsia="en-US" w:bidi="en-US"/>
        </w:rPr>
        <w:t>казание методик, в соответствии с которыми проводились испытания, обработка и</w:t>
      </w:r>
      <w:r>
        <w:rPr>
          <w:lang w:eastAsia="en-US" w:bidi="en-US"/>
        </w:rPr>
        <w:t xml:space="preserve"> о</w:t>
      </w:r>
      <w:r w:rsidR="00FB30AF">
        <w:rPr>
          <w:lang w:eastAsia="en-US" w:bidi="en-US"/>
        </w:rPr>
        <w:t>ценка результатов;</w:t>
      </w:r>
    </w:p>
    <w:p w:rsidR="00FB30AF" w:rsidRDefault="003219CD" w:rsidP="003219CD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У</w:t>
      </w:r>
      <w:r w:rsidR="00FB30AF">
        <w:rPr>
          <w:lang w:eastAsia="en-US" w:bidi="en-US"/>
        </w:rPr>
        <w:t>словия проведения испытаний и характеристики исходных данных;</w:t>
      </w:r>
    </w:p>
    <w:p w:rsidR="00FB30AF" w:rsidRDefault="003219CD" w:rsidP="003219CD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С</w:t>
      </w:r>
      <w:r w:rsidR="00FB30AF">
        <w:rPr>
          <w:lang w:eastAsia="en-US" w:bidi="en-US"/>
        </w:rPr>
        <w:t>редства хранения и условия доступа к тестирующей программе;</w:t>
      </w:r>
    </w:p>
    <w:p w:rsidR="00FB30AF" w:rsidRDefault="003219CD" w:rsidP="003219CD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О</w:t>
      </w:r>
      <w:r w:rsidR="00FB30AF">
        <w:rPr>
          <w:lang w:eastAsia="en-US" w:bidi="en-US"/>
        </w:rPr>
        <w:t>бобщённые результаты испытаний;</w:t>
      </w:r>
    </w:p>
    <w:p w:rsidR="00FB30AF" w:rsidRDefault="003219CD" w:rsidP="003219CD">
      <w:pPr>
        <w:pStyle w:val="vguList2"/>
        <w:tabs>
          <w:tab w:val="clear" w:pos="2268"/>
        </w:tabs>
        <w:ind w:left="0" w:firstLine="851"/>
        <w:rPr>
          <w:lang w:eastAsia="en-US" w:bidi="en-US"/>
        </w:rPr>
      </w:pPr>
      <w:r>
        <w:rPr>
          <w:lang w:eastAsia="en-US" w:bidi="en-US"/>
        </w:rPr>
        <w:t>В</w:t>
      </w:r>
      <w:r w:rsidR="00FB30AF">
        <w:rPr>
          <w:lang w:eastAsia="en-US" w:bidi="en-US"/>
        </w:rPr>
        <w:t xml:space="preserve">ыводы о результатах испытаний и соответствии созданной системы определённому разделу требований. Технического задания на разработку платформы </w:t>
      </w:r>
      <w:r w:rsidRPr="00F762CF">
        <w:t xml:space="preserve">для </w:t>
      </w:r>
      <w:r w:rsidRPr="002B4F20">
        <w:t xml:space="preserve">анализа </w:t>
      </w:r>
      <w:proofErr w:type="gramStart"/>
      <w:r w:rsidRPr="002B4F20">
        <w:t>бизнес-расходов</w:t>
      </w:r>
      <w:proofErr w:type="gramEnd"/>
      <w:r w:rsidRPr="002B4F20">
        <w:t xml:space="preserve"> и оценки эффективности маркетинга</w:t>
      </w:r>
      <w:r w:rsidR="00FB30AF">
        <w:rPr>
          <w:lang w:eastAsia="en-US" w:bidi="en-US"/>
        </w:rPr>
        <w:t>.</w:t>
      </w:r>
    </w:p>
    <w:p w:rsidR="00FB30AF" w:rsidRDefault="00FB30AF" w:rsidP="00FB30AF">
      <w:pPr>
        <w:rPr>
          <w:lang w:eastAsia="en-US" w:bidi="en-US"/>
        </w:rPr>
      </w:pPr>
      <w:r>
        <w:rPr>
          <w:lang w:eastAsia="en-US" w:bidi="en-US"/>
        </w:rPr>
        <w:t>В протоколах могут быть занесены замечания персонала по удобству эксплуатации</w:t>
      </w:r>
      <w:r w:rsidR="003219CD">
        <w:rPr>
          <w:lang w:eastAsia="en-US" w:bidi="en-US"/>
        </w:rPr>
        <w:t xml:space="preserve"> </w:t>
      </w:r>
      <w:r>
        <w:rPr>
          <w:lang w:eastAsia="en-US" w:bidi="en-US"/>
        </w:rPr>
        <w:t>платформы для мониторинга посещаемости занятий и контроля выполнения практических работ.</w:t>
      </w:r>
    </w:p>
    <w:p w:rsidR="00FB30AF" w:rsidRDefault="00FB30AF" w:rsidP="00FB30AF">
      <w:pPr>
        <w:rPr>
          <w:lang w:eastAsia="en-US" w:bidi="en-US"/>
        </w:rPr>
      </w:pPr>
      <w:r>
        <w:rPr>
          <w:lang w:eastAsia="en-US" w:bidi="en-US"/>
        </w:rPr>
        <w:t>Этап проведения предварительных испытаний завершается оформлением «Акта предварительных и приемочных испытаний платформы для мониторинга посещаемости занятий и контроля</w:t>
      </w:r>
      <w:r w:rsidR="003219CD">
        <w:rPr>
          <w:lang w:eastAsia="en-US" w:bidi="en-US"/>
        </w:rPr>
        <w:t xml:space="preserve"> выполнения практических работ.</w:t>
      </w:r>
    </w:p>
    <w:p w:rsidR="007118E5" w:rsidRDefault="007118E5">
      <w:pPr>
        <w:spacing w:before="0" w:after="160" w:line="259" w:lineRule="auto"/>
        <w:ind w:firstLine="0"/>
        <w:contextualSpacing w:val="0"/>
        <w:jc w:val="left"/>
        <w:rPr>
          <w:lang w:eastAsia="en-US" w:bidi="en-US"/>
        </w:rPr>
      </w:pPr>
      <w:r>
        <w:rPr>
          <w:lang w:eastAsia="en-US" w:bidi="en-US"/>
        </w:rPr>
        <w:br w:type="page"/>
      </w:r>
    </w:p>
    <w:p w:rsidR="007118E5" w:rsidRPr="007118E5" w:rsidRDefault="007118E5" w:rsidP="007118E5">
      <w:pPr>
        <w:ind w:firstLine="0"/>
        <w:rPr>
          <w:b/>
          <w:lang w:eastAsia="en-US" w:bidi="en-US"/>
        </w:rPr>
      </w:pPr>
      <w:r w:rsidRPr="007118E5">
        <w:rPr>
          <w:b/>
          <w:lang w:eastAsia="en-US" w:bidi="en-US"/>
        </w:rPr>
        <w:lastRenderedPageBreak/>
        <w:t>Приложение А. Методика проведения испытаний.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82"/>
        <w:gridCol w:w="2126"/>
        <w:gridCol w:w="3730"/>
        <w:gridCol w:w="3383"/>
      </w:tblGrid>
      <w:tr w:rsidR="00862D91" w:rsidTr="00862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82" w:type="dxa"/>
          </w:tcPr>
          <w:p w:rsidR="007118E5" w:rsidRPr="007118E5" w:rsidRDefault="007118E5" w:rsidP="00862D91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№ </w:t>
            </w:r>
            <w:proofErr w:type="spellStart"/>
            <w:r>
              <w:rPr>
                <w:lang w:eastAsia="en-US" w:bidi="en-US"/>
              </w:rPr>
              <w:t>п.п</w:t>
            </w:r>
            <w:proofErr w:type="spellEnd"/>
            <w:r>
              <w:rPr>
                <w:lang w:eastAsia="en-US" w:bidi="en-US"/>
              </w:rPr>
              <w:t>.</w:t>
            </w:r>
          </w:p>
        </w:tc>
        <w:tc>
          <w:tcPr>
            <w:tcW w:w="2126" w:type="dxa"/>
          </w:tcPr>
          <w:p w:rsidR="007118E5" w:rsidRDefault="007118E5" w:rsidP="00862D91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Наименование проверки</w:t>
            </w:r>
          </w:p>
        </w:tc>
        <w:tc>
          <w:tcPr>
            <w:tcW w:w="3730" w:type="dxa"/>
          </w:tcPr>
          <w:p w:rsidR="007118E5" w:rsidRDefault="007118E5" w:rsidP="00862D91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Выполняемые действия</w:t>
            </w:r>
          </w:p>
        </w:tc>
        <w:tc>
          <w:tcPr>
            <w:tcW w:w="3383" w:type="dxa"/>
          </w:tcPr>
          <w:p w:rsidR="007118E5" w:rsidRDefault="007118E5" w:rsidP="00862D91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Ожидаемый результат</w:t>
            </w:r>
          </w:p>
        </w:tc>
      </w:tr>
      <w:tr w:rsidR="00862D91" w:rsidTr="00862D91">
        <w:tc>
          <w:tcPr>
            <w:tcW w:w="1182" w:type="dxa"/>
          </w:tcPr>
          <w:p w:rsidR="007118E5" w:rsidRDefault="007118E5" w:rsidP="00862D91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1</w:t>
            </w:r>
          </w:p>
        </w:tc>
        <w:tc>
          <w:tcPr>
            <w:tcW w:w="2126" w:type="dxa"/>
          </w:tcPr>
          <w:p w:rsidR="007118E5" w:rsidRDefault="007118E5" w:rsidP="00862D91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Проверка состава и качества сопроводительной документации</w:t>
            </w:r>
          </w:p>
        </w:tc>
        <w:tc>
          <w:tcPr>
            <w:tcW w:w="3730" w:type="dxa"/>
          </w:tcPr>
          <w:p w:rsidR="007118E5" w:rsidRDefault="007118E5" w:rsidP="00862D91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Исполнитель предоставляет комиссии:</w:t>
            </w:r>
          </w:p>
          <w:p w:rsidR="007118E5" w:rsidRDefault="007118E5" w:rsidP="007370E5">
            <w:pPr>
              <w:pStyle w:val="a"/>
              <w:numPr>
                <w:ilvl w:val="0"/>
                <w:numId w:val="11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Техническое задание на разработку</w:t>
            </w:r>
          </w:p>
          <w:p w:rsidR="007118E5" w:rsidRDefault="007118E5" w:rsidP="007370E5">
            <w:pPr>
              <w:pStyle w:val="a"/>
              <w:numPr>
                <w:ilvl w:val="0"/>
                <w:numId w:val="11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Настоящую программу методику испытаний</w:t>
            </w:r>
          </w:p>
          <w:p w:rsidR="007118E5" w:rsidRDefault="007118E5" w:rsidP="007370E5">
            <w:pPr>
              <w:pStyle w:val="a"/>
              <w:numPr>
                <w:ilvl w:val="0"/>
                <w:numId w:val="11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Руководство пользователя </w:t>
            </w:r>
            <w:proofErr w:type="gramStart"/>
            <w:r>
              <w:rPr>
                <w:lang w:eastAsia="en-US" w:bidi="en-US"/>
              </w:rPr>
              <w:t>на</w:t>
            </w:r>
            <w:proofErr w:type="gramEnd"/>
            <w:r>
              <w:rPr>
                <w:lang w:eastAsia="en-US" w:bidi="en-US"/>
              </w:rPr>
              <w:t xml:space="preserve"> разработанное ПО</w:t>
            </w:r>
          </w:p>
          <w:p w:rsidR="007118E5" w:rsidRDefault="007118E5" w:rsidP="007370E5">
            <w:pPr>
              <w:pStyle w:val="a"/>
              <w:numPr>
                <w:ilvl w:val="0"/>
                <w:numId w:val="11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Руководство программиста</w:t>
            </w:r>
          </w:p>
        </w:tc>
        <w:tc>
          <w:tcPr>
            <w:tcW w:w="3383" w:type="dxa"/>
          </w:tcPr>
          <w:p w:rsidR="007118E5" w:rsidRDefault="007118E5" w:rsidP="00862D91">
            <w:pPr>
              <w:spacing w:before="0"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Техническое задание, Программа и методика испытаний, Руководство  пользователя</w:t>
            </w:r>
            <w:r w:rsidR="00044FFD" w:rsidRPr="00044FFD">
              <w:rPr>
                <w:lang w:eastAsia="en-US" w:bidi="en-US"/>
              </w:rPr>
              <w:t xml:space="preserve"> </w:t>
            </w:r>
            <w:r>
              <w:rPr>
                <w:lang w:eastAsia="en-US" w:bidi="en-US"/>
              </w:rPr>
              <w:t>в</w:t>
            </w:r>
            <w:r w:rsidR="00044FFD" w:rsidRPr="00044FFD">
              <w:rPr>
                <w:lang w:eastAsia="en-US" w:bidi="en-US"/>
              </w:rPr>
              <w:t xml:space="preserve"> </w:t>
            </w:r>
            <w:r>
              <w:rPr>
                <w:lang w:eastAsia="en-US" w:bidi="en-US"/>
              </w:rPr>
              <w:t>наличии</w:t>
            </w:r>
            <w:r w:rsidR="00044FFD" w:rsidRPr="00044FFD">
              <w:rPr>
                <w:lang w:eastAsia="en-US" w:bidi="en-US"/>
              </w:rPr>
              <w:t xml:space="preserve"> </w:t>
            </w:r>
            <w:r>
              <w:rPr>
                <w:lang w:eastAsia="en-US" w:bidi="en-US"/>
              </w:rPr>
              <w:t>составлено с учетом требований</w:t>
            </w:r>
            <w:r w:rsidR="00044FFD" w:rsidRPr="00044FFD">
              <w:rPr>
                <w:lang w:eastAsia="en-US" w:bidi="en-US"/>
              </w:rPr>
              <w:t xml:space="preserve">: </w:t>
            </w:r>
            <w:r>
              <w:rPr>
                <w:lang w:eastAsia="en-US" w:bidi="en-US"/>
              </w:rPr>
              <w:t xml:space="preserve">ГОСТ 34.602–2020, СТП </w:t>
            </w:r>
            <w:proofErr w:type="spellStart"/>
            <w:r>
              <w:rPr>
                <w:lang w:eastAsia="en-US" w:bidi="en-US"/>
              </w:rPr>
              <w:t>ВятГУ</w:t>
            </w:r>
            <w:proofErr w:type="spellEnd"/>
            <w:r w:rsidR="00044FFD" w:rsidRPr="00044FFD">
              <w:rPr>
                <w:lang w:eastAsia="en-US" w:bidi="en-US"/>
              </w:rPr>
              <w:t xml:space="preserve">. </w:t>
            </w:r>
            <w:r>
              <w:rPr>
                <w:lang w:eastAsia="en-US" w:bidi="en-US"/>
              </w:rPr>
              <w:t>101-2004, ГОСТ 7.32-2017, ГОСТ</w:t>
            </w:r>
            <w:r w:rsidR="00044FFD">
              <w:rPr>
                <w:lang w:val="en-US" w:eastAsia="en-US" w:bidi="en-US"/>
              </w:rPr>
              <w:t xml:space="preserve">. </w:t>
            </w:r>
            <w:proofErr w:type="gramStart"/>
            <w:r>
              <w:rPr>
                <w:lang w:eastAsia="en-US" w:bidi="en-US"/>
              </w:rPr>
              <w:t>Р</w:t>
            </w:r>
            <w:proofErr w:type="gramEnd"/>
            <w:r>
              <w:rPr>
                <w:lang w:eastAsia="en-US" w:bidi="en-US"/>
              </w:rPr>
              <w:t xml:space="preserve"> 59795-2021, ГОСТ 19.504-79.</w:t>
            </w:r>
          </w:p>
        </w:tc>
      </w:tr>
      <w:tr w:rsidR="00862D91" w:rsidTr="00862D91">
        <w:tc>
          <w:tcPr>
            <w:tcW w:w="1182" w:type="dxa"/>
          </w:tcPr>
          <w:p w:rsidR="007118E5" w:rsidRDefault="00044FFD" w:rsidP="00862D91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2</w:t>
            </w:r>
          </w:p>
        </w:tc>
        <w:tc>
          <w:tcPr>
            <w:tcW w:w="2126" w:type="dxa"/>
          </w:tcPr>
          <w:p w:rsidR="00044FFD" w:rsidRDefault="00044FFD" w:rsidP="00862D91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Проверка запуска</w:t>
            </w:r>
          </w:p>
          <w:p w:rsidR="007118E5" w:rsidRDefault="00044FFD" w:rsidP="00862D91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системы</w:t>
            </w:r>
          </w:p>
        </w:tc>
        <w:tc>
          <w:tcPr>
            <w:tcW w:w="3730" w:type="dxa"/>
          </w:tcPr>
          <w:p w:rsidR="00044FFD" w:rsidRDefault="00044FFD" w:rsidP="00862D91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Клонировать </w:t>
            </w:r>
            <w:proofErr w:type="spellStart"/>
            <w:r>
              <w:rPr>
                <w:lang w:eastAsia="en-US" w:bidi="en-US"/>
              </w:rPr>
              <w:t>репозиторий</w:t>
            </w:r>
            <w:proofErr w:type="spellEnd"/>
            <w:r>
              <w:rPr>
                <w:lang w:eastAsia="en-US" w:bidi="en-US"/>
              </w:rPr>
              <w:t xml:space="preserve"> </w:t>
            </w:r>
            <w:proofErr w:type="gramStart"/>
            <w:r>
              <w:rPr>
                <w:lang w:eastAsia="en-US" w:bidi="en-US"/>
              </w:rPr>
              <w:t>по</w:t>
            </w:r>
            <w:proofErr w:type="gramEnd"/>
          </w:p>
          <w:p w:rsidR="00044FFD" w:rsidRPr="00044FFD" w:rsidRDefault="00044FFD" w:rsidP="007370E5">
            <w:pPr>
              <w:pStyle w:val="a"/>
              <w:numPr>
                <w:ilvl w:val="0"/>
                <w:numId w:val="3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адрес:</w:t>
            </w:r>
            <w:r w:rsidRPr="00044FFD">
              <w:rPr>
                <w:lang w:eastAsia="en-US" w:bidi="en-US"/>
              </w:rPr>
              <w:t xml:space="preserve"> https://github.com/Filimon4/market-analytics-app.</w:t>
            </w:r>
          </w:p>
          <w:p w:rsidR="00044FFD" w:rsidRPr="00044FFD" w:rsidRDefault="00044FFD" w:rsidP="007370E5">
            <w:pPr>
              <w:pStyle w:val="a"/>
              <w:numPr>
                <w:ilvl w:val="0"/>
                <w:numId w:val="3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Запустить исполняемый файл</w:t>
            </w:r>
            <w:r w:rsidRPr="00044FFD">
              <w:rPr>
                <w:lang w:eastAsia="en-US" w:bidi="en-US"/>
              </w:rPr>
              <w:t xml:space="preserve"> </w:t>
            </w:r>
            <w:r w:rsidRPr="00044FFD">
              <w:rPr>
                <w:lang w:val="en-US" w:eastAsia="en-US" w:bidi="en-US"/>
              </w:rPr>
              <w:t>index</w:t>
            </w:r>
            <w:r w:rsidRPr="00044FFD">
              <w:rPr>
                <w:lang w:eastAsia="en-US" w:bidi="en-US"/>
              </w:rPr>
              <w:t>.</w:t>
            </w:r>
            <w:proofErr w:type="spellStart"/>
            <w:r w:rsidRPr="00044FFD">
              <w:rPr>
                <w:lang w:val="en-US" w:eastAsia="en-US" w:bidi="en-US"/>
              </w:rPr>
              <w:t>js</w:t>
            </w:r>
            <w:proofErr w:type="spellEnd"/>
            <w:r w:rsidRPr="00044FFD">
              <w:rPr>
                <w:lang w:eastAsia="en-US" w:bidi="en-US"/>
              </w:rPr>
              <w:t>.</w:t>
            </w:r>
          </w:p>
          <w:p w:rsidR="007118E5" w:rsidRDefault="00044FFD" w:rsidP="007370E5">
            <w:pPr>
              <w:pStyle w:val="a"/>
              <w:numPr>
                <w:ilvl w:val="0"/>
                <w:numId w:val="3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Открыть браузер и перейти по</w:t>
            </w:r>
            <w:r w:rsidRPr="00044FFD">
              <w:rPr>
                <w:lang w:eastAsia="en-US" w:bidi="en-US"/>
              </w:rPr>
              <w:t xml:space="preserve"> </w:t>
            </w:r>
            <w:r>
              <w:rPr>
                <w:lang w:eastAsia="en-US" w:bidi="en-US"/>
              </w:rPr>
              <w:t>адресу: http://127.0.0.1:8080</w:t>
            </w:r>
          </w:p>
        </w:tc>
        <w:tc>
          <w:tcPr>
            <w:tcW w:w="3383" w:type="dxa"/>
          </w:tcPr>
          <w:p w:rsidR="00044FFD" w:rsidRPr="00044FFD" w:rsidRDefault="00044FFD" w:rsidP="007370E5">
            <w:pPr>
              <w:pStyle w:val="a"/>
              <w:numPr>
                <w:ilvl w:val="0"/>
                <w:numId w:val="4"/>
              </w:numPr>
              <w:tabs>
                <w:tab w:val="clear" w:pos="1276"/>
                <w:tab w:val="left" w:pos="333"/>
              </w:tabs>
              <w:spacing w:line="240" w:lineRule="auto"/>
              <w:ind w:left="39" w:firstLine="8"/>
              <w:rPr>
                <w:lang w:eastAsia="en-US" w:bidi="en-US"/>
              </w:rPr>
            </w:pPr>
            <w:r w:rsidRPr="00044FFD">
              <w:rPr>
                <w:lang w:eastAsia="en-US" w:bidi="en-US"/>
              </w:rPr>
              <w:t>Сервер запускается без ошибок</w:t>
            </w:r>
          </w:p>
          <w:p w:rsidR="007118E5" w:rsidRPr="00044FFD" w:rsidRDefault="00044FFD" w:rsidP="007370E5">
            <w:pPr>
              <w:pStyle w:val="a"/>
              <w:numPr>
                <w:ilvl w:val="0"/>
                <w:numId w:val="4"/>
              </w:numPr>
              <w:tabs>
                <w:tab w:val="clear" w:pos="1276"/>
                <w:tab w:val="left" w:pos="333"/>
              </w:tabs>
              <w:spacing w:line="240" w:lineRule="auto"/>
              <w:ind w:left="39" w:firstLine="8"/>
              <w:rPr>
                <w:lang w:eastAsia="en-US" w:bidi="en-US"/>
              </w:rPr>
            </w:pPr>
            <w:r w:rsidRPr="00044FFD">
              <w:rPr>
                <w:lang w:eastAsia="en-US" w:bidi="en-US"/>
              </w:rPr>
              <w:t>В браузере загружается стартовая страница авторизации</w:t>
            </w:r>
          </w:p>
        </w:tc>
      </w:tr>
      <w:tr w:rsidR="00862D91" w:rsidTr="00862D91">
        <w:tc>
          <w:tcPr>
            <w:tcW w:w="1182" w:type="dxa"/>
          </w:tcPr>
          <w:p w:rsidR="007118E5" w:rsidRDefault="00044FFD" w:rsidP="00862D91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3</w:t>
            </w:r>
          </w:p>
        </w:tc>
        <w:tc>
          <w:tcPr>
            <w:tcW w:w="2126" w:type="dxa"/>
          </w:tcPr>
          <w:p w:rsidR="007118E5" w:rsidRDefault="00044FFD" w:rsidP="00862D91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Проверка авторизации под ролью «Руководитель»</w:t>
            </w:r>
          </w:p>
        </w:tc>
        <w:tc>
          <w:tcPr>
            <w:tcW w:w="3730" w:type="dxa"/>
          </w:tcPr>
          <w:p w:rsidR="00044FFD" w:rsidRDefault="00044FFD" w:rsidP="007370E5">
            <w:pPr>
              <w:pStyle w:val="a"/>
              <w:numPr>
                <w:ilvl w:val="0"/>
                <w:numId w:val="5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На странице авторизации ввести валидный логин и пароль студента</w:t>
            </w:r>
          </w:p>
          <w:p w:rsidR="007118E5" w:rsidRDefault="00044FFD" w:rsidP="007370E5">
            <w:pPr>
              <w:pStyle w:val="a"/>
              <w:numPr>
                <w:ilvl w:val="0"/>
                <w:numId w:val="5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Нажать кнопку «Авторизоваться»</w:t>
            </w:r>
          </w:p>
        </w:tc>
        <w:tc>
          <w:tcPr>
            <w:tcW w:w="3383" w:type="dxa"/>
          </w:tcPr>
          <w:p w:rsidR="007118E5" w:rsidRDefault="00044FFD" w:rsidP="007370E5">
            <w:pPr>
              <w:pStyle w:val="a"/>
              <w:numPr>
                <w:ilvl w:val="0"/>
                <w:numId w:val="6"/>
              </w:numPr>
              <w:tabs>
                <w:tab w:val="clear" w:pos="1276"/>
                <w:tab w:val="left" w:pos="333"/>
                <w:tab w:val="left" w:pos="1340"/>
              </w:tabs>
              <w:spacing w:line="240" w:lineRule="auto"/>
              <w:ind w:left="50" w:firstLine="12"/>
              <w:rPr>
                <w:lang w:eastAsia="en-US" w:bidi="en-US"/>
              </w:rPr>
            </w:pPr>
            <w:r>
              <w:rPr>
                <w:lang w:eastAsia="en-US" w:bidi="en-US"/>
              </w:rPr>
              <w:t>Происходит перенаправление на главную страницу «Руководителя»</w:t>
            </w:r>
          </w:p>
          <w:p w:rsidR="00044FFD" w:rsidRDefault="00044FFD" w:rsidP="007370E5">
            <w:pPr>
              <w:pStyle w:val="a"/>
              <w:numPr>
                <w:ilvl w:val="0"/>
                <w:numId w:val="6"/>
              </w:numPr>
              <w:tabs>
                <w:tab w:val="clear" w:pos="1276"/>
                <w:tab w:val="left" w:pos="333"/>
                <w:tab w:val="left" w:pos="1340"/>
              </w:tabs>
              <w:spacing w:line="240" w:lineRule="auto"/>
              <w:ind w:left="50" w:firstLine="12"/>
              <w:rPr>
                <w:lang w:eastAsia="en-US" w:bidi="en-US"/>
              </w:rPr>
            </w:pPr>
            <w:r>
              <w:rPr>
                <w:lang w:eastAsia="en-US" w:bidi="en-US"/>
              </w:rPr>
              <w:t>Отображаются все имеющиеся стратегии</w:t>
            </w:r>
          </w:p>
        </w:tc>
      </w:tr>
      <w:tr w:rsidR="00862D91" w:rsidTr="00862D91">
        <w:tc>
          <w:tcPr>
            <w:tcW w:w="1182" w:type="dxa"/>
          </w:tcPr>
          <w:p w:rsidR="007118E5" w:rsidRDefault="00044FFD" w:rsidP="00862D91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4</w:t>
            </w:r>
          </w:p>
        </w:tc>
        <w:tc>
          <w:tcPr>
            <w:tcW w:w="2126" w:type="dxa"/>
          </w:tcPr>
          <w:p w:rsidR="007118E5" w:rsidRDefault="00044FFD" w:rsidP="00862D91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Проверка авторизации под ролью «Маркетолог»</w:t>
            </w:r>
          </w:p>
        </w:tc>
        <w:tc>
          <w:tcPr>
            <w:tcW w:w="3730" w:type="dxa"/>
          </w:tcPr>
          <w:p w:rsidR="00044FFD" w:rsidRDefault="00044FFD" w:rsidP="007370E5">
            <w:pPr>
              <w:pStyle w:val="a"/>
              <w:numPr>
                <w:ilvl w:val="0"/>
                <w:numId w:val="7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На странице авторизации ввести валидный логин и пароль </w:t>
            </w:r>
            <w:r w:rsidR="00862D91">
              <w:rPr>
                <w:lang w:eastAsia="en-US" w:bidi="en-US"/>
              </w:rPr>
              <w:t>маркетолога</w:t>
            </w:r>
          </w:p>
          <w:p w:rsidR="007118E5" w:rsidRDefault="00044FFD" w:rsidP="007370E5">
            <w:pPr>
              <w:pStyle w:val="a"/>
              <w:numPr>
                <w:ilvl w:val="0"/>
                <w:numId w:val="7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Нажать кнопку «</w:t>
            </w:r>
            <w:r w:rsidR="00862D91">
              <w:rPr>
                <w:lang w:eastAsia="en-US" w:bidi="en-US"/>
              </w:rPr>
              <w:t>Авторизоваться</w:t>
            </w:r>
            <w:r>
              <w:rPr>
                <w:lang w:eastAsia="en-US" w:bidi="en-US"/>
              </w:rPr>
              <w:t>»</w:t>
            </w:r>
          </w:p>
        </w:tc>
        <w:tc>
          <w:tcPr>
            <w:tcW w:w="3383" w:type="dxa"/>
          </w:tcPr>
          <w:p w:rsidR="00862D91" w:rsidRDefault="00862D91" w:rsidP="00862D91">
            <w:pPr>
              <w:spacing w:before="0"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Происходит перенаправление на главную страницу преподавателя</w:t>
            </w:r>
          </w:p>
          <w:p w:rsidR="00862D91" w:rsidRDefault="00862D91" w:rsidP="00862D91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Отображаются элементы интерфейса: навигационное меню, список пар на сегодня, список непроверенных работ,</w:t>
            </w:r>
          </w:p>
          <w:p w:rsidR="007118E5" w:rsidRDefault="00862D91" w:rsidP="00862D91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Кнопки «Сгенерировать ключ» и «Проверить»</w:t>
            </w:r>
          </w:p>
        </w:tc>
      </w:tr>
      <w:tr w:rsidR="00862D91" w:rsidTr="00862D91">
        <w:tc>
          <w:tcPr>
            <w:tcW w:w="1182" w:type="dxa"/>
          </w:tcPr>
          <w:p w:rsidR="007118E5" w:rsidRDefault="00862D91" w:rsidP="00862D91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5</w:t>
            </w:r>
          </w:p>
        </w:tc>
        <w:tc>
          <w:tcPr>
            <w:tcW w:w="2126" w:type="dxa"/>
          </w:tcPr>
          <w:p w:rsidR="007118E5" w:rsidRDefault="00862D91" w:rsidP="00862D91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Проверка навигации по разделам, роли «Руководитель»</w:t>
            </w:r>
          </w:p>
        </w:tc>
        <w:tc>
          <w:tcPr>
            <w:tcW w:w="3730" w:type="dxa"/>
          </w:tcPr>
          <w:p w:rsidR="00862D91" w:rsidRDefault="00862D91" w:rsidP="007370E5">
            <w:pPr>
              <w:pStyle w:val="a"/>
              <w:numPr>
                <w:ilvl w:val="0"/>
                <w:numId w:val="24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Авторизоваться под руководителем</w:t>
            </w:r>
          </w:p>
          <w:p w:rsidR="007118E5" w:rsidRDefault="00862D91" w:rsidP="007370E5">
            <w:pPr>
              <w:pStyle w:val="a"/>
              <w:numPr>
                <w:ilvl w:val="0"/>
                <w:numId w:val="24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Последовательно нажимать на кнопки навигационного меню: «Стратегии», «Разработчику», «Профиль».</w:t>
            </w:r>
          </w:p>
        </w:tc>
        <w:tc>
          <w:tcPr>
            <w:tcW w:w="3383" w:type="dxa"/>
          </w:tcPr>
          <w:p w:rsidR="00862D91" w:rsidRDefault="00862D91" w:rsidP="007370E5">
            <w:pPr>
              <w:pStyle w:val="a"/>
              <w:numPr>
                <w:ilvl w:val="0"/>
                <w:numId w:val="8"/>
              </w:numPr>
              <w:tabs>
                <w:tab w:val="clear" w:pos="1276"/>
                <w:tab w:val="left" w:pos="333"/>
              </w:tabs>
              <w:spacing w:line="240" w:lineRule="auto"/>
              <w:ind w:left="50" w:firstLine="10"/>
              <w:rPr>
                <w:lang w:eastAsia="en-US" w:bidi="en-US"/>
              </w:rPr>
            </w:pPr>
            <w:r>
              <w:rPr>
                <w:lang w:eastAsia="en-US" w:bidi="en-US"/>
              </w:rPr>
              <w:t>При нажатии на каждую кнопку происходит переход на соответствующий раздел, и контент на странице меняется  в соответствии с выбранным разделом</w:t>
            </w:r>
          </w:p>
          <w:p w:rsidR="007118E5" w:rsidRDefault="00862D91" w:rsidP="007370E5">
            <w:pPr>
              <w:pStyle w:val="a"/>
              <w:numPr>
                <w:ilvl w:val="0"/>
                <w:numId w:val="8"/>
              </w:numPr>
              <w:tabs>
                <w:tab w:val="clear" w:pos="1276"/>
                <w:tab w:val="left" w:pos="333"/>
              </w:tabs>
              <w:spacing w:line="240" w:lineRule="auto"/>
              <w:ind w:left="50" w:firstLine="10"/>
              <w:rPr>
                <w:lang w:eastAsia="en-US" w:bidi="en-US"/>
              </w:rPr>
            </w:pPr>
            <w:r>
              <w:rPr>
                <w:lang w:eastAsia="en-US" w:bidi="en-US"/>
              </w:rPr>
              <w:t>Активная кнопка меню визуально выделяется.</w:t>
            </w:r>
          </w:p>
        </w:tc>
      </w:tr>
      <w:tr w:rsidR="00862D91" w:rsidTr="00862D91">
        <w:tc>
          <w:tcPr>
            <w:tcW w:w="1182" w:type="dxa"/>
          </w:tcPr>
          <w:p w:rsidR="007118E5" w:rsidRDefault="00862D91" w:rsidP="00862D91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6</w:t>
            </w:r>
          </w:p>
        </w:tc>
        <w:tc>
          <w:tcPr>
            <w:tcW w:w="2126" w:type="dxa"/>
          </w:tcPr>
          <w:p w:rsidR="007118E5" w:rsidRDefault="00862D91" w:rsidP="00862D91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Проверка навигации по разделам для ролей «Маркетолог» и «Аналитик»</w:t>
            </w:r>
          </w:p>
        </w:tc>
        <w:tc>
          <w:tcPr>
            <w:tcW w:w="3730" w:type="dxa"/>
          </w:tcPr>
          <w:p w:rsidR="00862D91" w:rsidRDefault="00862D91" w:rsidP="007370E5">
            <w:pPr>
              <w:pStyle w:val="a"/>
              <w:numPr>
                <w:ilvl w:val="0"/>
                <w:numId w:val="9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Авторизоваться под ролью «Маркетолог» или «Аналитик».</w:t>
            </w:r>
          </w:p>
          <w:p w:rsidR="007118E5" w:rsidRDefault="00862D91" w:rsidP="007370E5">
            <w:pPr>
              <w:pStyle w:val="a"/>
              <w:numPr>
                <w:ilvl w:val="0"/>
                <w:numId w:val="9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Последовательно нажимать на кнопки навигационного меню: «Стратегии», «Профиль».</w:t>
            </w:r>
          </w:p>
        </w:tc>
        <w:tc>
          <w:tcPr>
            <w:tcW w:w="3383" w:type="dxa"/>
          </w:tcPr>
          <w:p w:rsidR="00862D91" w:rsidRDefault="00862D91" w:rsidP="007370E5">
            <w:pPr>
              <w:pStyle w:val="a"/>
              <w:numPr>
                <w:ilvl w:val="0"/>
                <w:numId w:val="10"/>
              </w:numPr>
              <w:shd w:val="clear" w:color="auto" w:fill="FFFFFF"/>
              <w:tabs>
                <w:tab w:val="clear" w:pos="1276"/>
                <w:tab w:val="left" w:pos="364"/>
              </w:tabs>
              <w:spacing w:line="240" w:lineRule="auto"/>
              <w:ind w:left="54" w:firstLine="6"/>
              <w:contextualSpacing w:val="0"/>
              <w:jc w:val="left"/>
              <w:rPr>
                <w:lang w:eastAsia="en-US" w:bidi="en-US"/>
              </w:rPr>
            </w:pPr>
            <w:r>
              <w:rPr>
                <w:lang w:eastAsia="en-US" w:bidi="en-US"/>
              </w:rPr>
              <w:t>При нажатии на каждую кнопку происходит переход на соответствующий раздел, и контент на странице меняется  в соответствии с выбранным разделом</w:t>
            </w:r>
          </w:p>
          <w:p w:rsidR="007118E5" w:rsidRDefault="00862D91" w:rsidP="007370E5">
            <w:pPr>
              <w:pStyle w:val="a"/>
              <w:numPr>
                <w:ilvl w:val="0"/>
                <w:numId w:val="10"/>
              </w:numPr>
              <w:shd w:val="clear" w:color="auto" w:fill="FFFFFF"/>
              <w:tabs>
                <w:tab w:val="clear" w:pos="1276"/>
                <w:tab w:val="left" w:pos="333"/>
              </w:tabs>
              <w:spacing w:line="240" w:lineRule="auto"/>
              <w:ind w:left="50" w:firstLine="4"/>
              <w:contextualSpacing w:val="0"/>
              <w:jc w:val="left"/>
              <w:rPr>
                <w:lang w:eastAsia="en-US" w:bidi="en-US"/>
              </w:rPr>
            </w:pPr>
            <w:r>
              <w:rPr>
                <w:lang w:eastAsia="en-US" w:bidi="en-US"/>
              </w:rPr>
              <w:t>Активная кнопка меню визуально выделяется.</w:t>
            </w:r>
          </w:p>
        </w:tc>
      </w:tr>
    </w:tbl>
    <w:p w:rsidR="00862D91" w:rsidRDefault="00862D91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82"/>
        <w:gridCol w:w="2126"/>
        <w:gridCol w:w="3730"/>
        <w:gridCol w:w="3383"/>
      </w:tblGrid>
      <w:tr w:rsidR="00862D91" w:rsidTr="00862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82" w:type="dxa"/>
          </w:tcPr>
          <w:p w:rsidR="007118E5" w:rsidRDefault="00862D91" w:rsidP="007118E5">
            <w:pPr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lastRenderedPageBreak/>
              <w:t>7</w:t>
            </w:r>
          </w:p>
        </w:tc>
        <w:tc>
          <w:tcPr>
            <w:tcW w:w="2126" w:type="dxa"/>
          </w:tcPr>
          <w:p w:rsidR="007118E5" w:rsidRDefault="00862D91" w:rsidP="005031D4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Проверка </w:t>
            </w:r>
            <w:r w:rsidR="00504F90">
              <w:rPr>
                <w:lang w:eastAsia="en-US" w:bidi="en-US"/>
              </w:rPr>
              <w:t xml:space="preserve">добавления </w:t>
            </w:r>
            <w:r w:rsidR="005031D4">
              <w:rPr>
                <w:lang w:eastAsia="en-US" w:bidi="en-US"/>
              </w:rPr>
              <w:t>стратегии под ролью «Руководитель»</w:t>
            </w:r>
          </w:p>
        </w:tc>
        <w:tc>
          <w:tcPr>
            <w:tcW w:w="3730" w:type="dxa"/>
          </w:tcPr>
          <w:p w:rsidR="007118E5" w:rsidRDefault="005031D4" w:rsidP="007370E5">
            <w:pPr>
              <w:pStyle w:val="a"/>
              <w:numPr>
                <w:ilvl w:val="0"/>
                <w:numId w:val="12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Руководитель авторизуется в системе</w:t>
            </w:r>
          </w:p>
          <w:p w:rsidR="005031D4" w:rsidRDefault="005031D4" w:rsidP="007370E5">
            <w:pPr>
              <w:pStyle w:val="a"/>
              <w:numPr>
                <w:ilvl w:val="0"/>
                <w:numId w:val="12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На главной странице нажимает кнопку «Добавить стратегии»</w:t>
            </w:r>
          </w:p>
          <w:p w:rsidR="005031D4" w:rsidRDefault="005031D4" w:rsidP="007370E5">
            <w:pPr>
              <w:pStyle w:val="a"/>
              <w:numPr>
                <w:ilvl w:val="0"/>
                <w:numId w:val="12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Вводит данные новой стратегии </w:t>
            </w:r>
            <w:proofErr w:type="gramStart"/>
            <w:r>
              <w:rPr>
                <w:lang w:eastAsia="en-US" w:bidi="en-US"/>
              </w:rPr>
              <w:t>с</w:t>
            </w:r>
            <w:proofErr w:type="gramEnd"/>
            <w:r>
              <w:rPr>
                <w:lang w:eastAsia="en-US" w:bidi="en-US"/>
              </w:rPr>
              <w:t xml:space="preserve"> модальном окне</w:t>
            </w:r>
          </w:p>
          <w:p w:rsidR="005031D4" w:rsidRDefault="005031D4" w:rsidP="007370E5">
            <w:pPr>
              <w:pStyle w:val="a"/>
              <w:numPr>
                <w:ilvl w:val="0"/>
                <w:numId w:val="12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Нажимает кнопку «Добавить»</w:t>
            </w:r>
          </w:p>
        </w:tc>
        <w:tc>
          <w:tcPr>
            <w:tcW w:w="3383" w:type="dxa"/>
          </w:tcPr>
          <w:p w:rsidR="007118E5" w:rsidRDefault="005031D4" w:rsidP="007370E5">
            <w:pPr>
              <w:pStyle w:val="a"/>
              <w:numPr>
                <w:ilvl w:val="0"/>
                <w:numId w:val="14"/>
              </w:numPr>
              <w:tabs>
                <w:tab w:val="clear" w:pos="1276"/>
                <w:tab w:val="left" w:pos="335"/>
              </w:tabs>
              <w:spacing w:line="240" w:lineRule="auto"/>
              <w:ind w:left="51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Система закрывает модальное окно</w:t>
            </w:r>
          </w:p>
          <w:p w:rsidR="005031D4" w:rsidRDefault="005031D4" w:rsidP="007370E5">
            <w:pPr>
              <w:pStyle w:val="a"/>
              <w:numPr>
                <w:ilvl w:val="0"/>
                <w:numId w:val="14"/>
              </w:numPr>
              <w:tabs>
                <w:tab w:val="clear" w:pos="1276"/>
                <w:tab w:val="left" w:pos="335"/>
              </w:tabs>
              <w:spacing w:line="240" w:lineRule="auto"/>
              <w:ind w:left="51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Система добавляет новую стратегию</w:t>
            </w:r>
          </w:p>
        </w:tc>
      </w:tr>
      <w:tr w:rsidR="00862D91" w:rsidTr="00862D91">
        <w:tc>
          <w:tcPr>
            <w:tcW w:w="1182" w:type="dxa"/>
          </w:tcPr>
          <w:p w:rsidR="007118E5" w:rsidRDefault="005031D4" w:rsidP="007118E5">
            <w:pPr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8</w:t>
            </w:r>
          </w:p>
        </w:tc>
        <w:tc>
          <w:tcPr>
            <w:tcW w:w="2126" w:type="dxa"/>
          </w:tcPr>
          <w:p w:rsidR="007118E5" w:rsidRDefault="005031D4" w:rsidP="00504F90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Проверка </w:t>
            </w:r>
            <w:r w:rsidR="00504F90">
              <w:rPr>
                <w:lang w:eastAsia="en-US" w:bidi="en-US"/>
              </w:rPr>
              <w:t>изменения</w:t>
            </w:r>
            <w:r>
              <w:rPr>
                <w:lang w:eastAsia="en-US" w:bidi="en-US"/>
              </w:rPr>
              <w:t xml:space="preserve"> данных стратегии под ролю «Руководитель»</w:t>
            </w:r>
          </w:p>
        </w:tc>
        <w:tc>
          <w:tcPr>
            <w:tcW w:w="3730" w:type="dxa"/>
          </w:tcPr>
          <w:p w:rsidR="005031D4" w:rsidRDefault="005031D4" w:rsidP="007370E5">
            <w:pPr>
              <w:pStyle w:val="a"/>
              <w:numPr>
                <w:ilvl w:val="0"/>
                <w:numId w:val="13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Руководитель авторизуется в системе</w:t>
            </w:r>
          </w:p>
          <w:p w:rsidR="007118E5" w:rsidRDefault="005031D4" w:rsidP="007370E5">
            <w:pPr>
              <w:pStyle w:val="a"/>
              <w:numPr>
                <w:ilvl w:val="0"/>
                <w:numId w:val="13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На главной странице</w:t>
            </w:r>
            <w:r>
              <w:rPr>
                <w:lang w:eastAsia="en-US" w:bidi="en-US"/>
              </w:rPr>
              <w:t xml:space="preserve"> переходит на страницу выбранной стратегии</w:t>
            </w:r>
          </w:p>
          <w:p w:rsidR="005031D4" w:rsidRDefault="005031D4" w:rsidP="007370E5">
            <w:pPr>
              <w:pStyle w:val="a"/>
              <w:numPr>
                <w:ilvl w:val="0"/>
                <w:numId w:val="13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Изменяет данные в модальном окне</w:t>
            </w:r>
          </w:p>
          <w:p w:rsidR="005031D4" w:rsidRDefault="005031D4" w:rsidP="007370E5">
            <w:pPr>
              <w:pStyle w:val="a"/>
              <w:numPr>
                <w:ilvl w:val="0"/>
                <w:numId w:val="13"/>
              </w:numPr>
              <w:tabs>
                <w:tab w:val="clear" w:pos="1276"/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Нажимает кнопку «Сохранить»</w:t>
            </w:r>
          </w:p>
        </w:tc>
        <w:tc>
          <w:tcPr>
            <w:tcW w:w="3383" w:type="dxa"/>
          </w:tcPr>
          <w:p w:rsidR="007118E5" w:rsidRDefault="005031D4" w:rsidP="007370E5">
            <w:pPr>
              <w:pStyle w:val="a"/>
              <w:numPr>
                <w:ilvl w:val="0"/>
                <w:numId w:val="15"/>
              </w:numPr>
              <w:tabs>
                <w:tab w:val="clear" w:pos="1276"/>
                <w:tab w:val="left" w:pos="333"/>
              </w:tabs>
              <w:spacing w:line="240" w:lineRule="auto"/>
              <w:ind w:left="51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Система закрывает модальное окно</w:t>
            </w:r>
          </w:p>
          <w:p w:rsidR="005031D4" w:rsidRDefault="005031D4" w:rsidP="007370E5">
            <w:pPr>
              <w:pStyle w:val="a"/>
              <w:numPr>
                <w:ilvl w:val="0"/>
                <w:numId w:val="15"/>
              </w:numPr>
              <w:tabs>
                <w:tab w:val="clear" w:pos="1276"/>
                <w:tab w:val="left" w:pos="333"/>
              </w:tabs>
              <w:spacing w:line="240" w:lineRule="auto"/>
              <w:ind w:left="51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Обновляет данные о стратегии</w:t>
            </w:r>
          </w:p>
        </w:tc>
      </w:tr>
      <w:tr w:rsidR="005031D4" w:rsidTr="00862D91">
        <w:tc>
          <w:tcPr>
            <w:tcW w:w="1182" w:type="dxa"/>
          </w:tcPr>
          <w:p w:rsidR="005031D4" w:rsidRDefault="005031D4" w:rsidP="007118E5">
            <w:pPr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9</w:t>
            </w:r>
          </w:p>
        </w:tc>
        <w:tc>
          <w:tcPr>
            <w:tcW w:w="2126" w:type="dxa"/>
          </w:tcPr>
          <w:p w:rsidR="005031D4" w:rsidRDefault="00504F90" w:rsidP="00504F90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Проверка </w:t>
            </w:r>
            <w:r>
              <w:rPr>
                <w:lang w:eastAsia="en-US" w:bidi="en-US"/>
              </w:rPr>
              <w:t>добавления</w:t>
            </w:r>
            <w:r>
              <w:rPr>
                <w:lang w:eastAsia="en-US" w:bidi="en-US"/>
              </w:rPr>
              <w:t xml:space="preserve"> </w:t>
            </w:r>
            <w:r w:rsidRPr="00504F90">
              <w:rPr>
                <w:lang w:eastAsia="en-US" w:bidi="en-US"/>
              </w:rPr>
              <w:t xml:space="preserve">API </w:t>
            </w:r>
            <w:r>
              <w:rPr>
                <w:lang w:eastAsia="en-US" w:bidi="en-US"/>
              </w:rPr>
              <w:t xml:space="preserve">ключа </w:t>
            </w:r>
            <w:r>
              <w:rPr>
                <w:lang w:eastAsia="en-US" w:bidi="en-US"/>
              </w:rPr>
              <w:t>под ролю «Руководитель»</w:t>
            </w:r>
          </w:p>
        </w:tc>
        <w:tc>
          <w:tcPr>
            <w:tcW w:w="3730" w:type="dxa"/>
          </w:tcPr>
          <w:p w:rsidR="00504F90" w:rsidRDefault="00504F90" w:rsidP="007370E5">
            <w:pPr>
              <w:pStyle w:val="a"/>
              <w:numPr>
                <w:ilvl w:val="0"/>
                <w:numId w:val="16"/>
              </w:numPr>
              <w:tabs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Руководитель авторизуется в системе</w:t>
            </w:r>
          </w:p>
          <w:p w:rsidR="00504F90" w:rsidRDefault="00504F90" w:rsidP="007370E5">
            <w:pPr>
              <w:pStyle w:val="a"/>
              <w:numPr>
                <w:ilvl w:val="0"/>
                <w:numId w:val="16"/>
              </w:numPr>
              <w:tabs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На главной странице переходит на </w:t>
            </w:r>
            <w:r>
              <w:rPr>
                <w:lang w:eastAsia="en-US" w:bidi="en-US"/>
              </w:rPr>
              <w:t>вкладку «Разработчику»</w:t>
            </w:r>
          </w:p>
          <w:p w:rsidR="00504F90" w:rsidRDefault="00504F90" w:rsidP="007370E5">
            <w:pPr>
              <w:pStyle w:val="a"/>
              <w:numPr>
                <w:ilvl w:val="0"/>
                <w:numId w:val="16"/>
              </w:numPr>
              <w:tabs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Нажимает кнопку «Добавить ключ»</w:t>
            </w:r>
          </w:p>
          <w:p w:rsidR="00504F90" w:rsidRDefault="00504F90" w:rsidP="007370E5">
            <w:pPr>
              <w:pStyle w:val="a"/>
              <w:numPr>
                <w:ilvl w:val="0"/>
                <w:numId w:val="16"/>
              </w:numPr>
              <w:tabs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Ввести данные </w:t>
            </w:r>
            <w:r w:rsidRPr="00504F90">
              <w:rPr>
                <w:lang w:val="en-US" w:eastAsia="en-US" w:bidi="en-US"/>
              </w:rPr>
              <w:t>API</w:t>
            </w:r>
            <w:r>
              <w:rPr>
                <w:lang w:eastAsia="en-US" w:bidi="en-US"/>
              </w:rPr>
              <w:t xml:space="preserve"> ключа</w:t>
            </w:r>
          </w:p>
          <w:p w:rsidR="00504F90" w:rsidRPr="00504F90" w:rsidRDefault="00504F90" w:rsidP="007370E5">
            <w:pPr>
              <w:pStyle w:val="a"/>
              <w:numPr>
                <w:ilvl w:val="0"/>
                <w:numId w:val="16"/>
              </w:numPr>
              <w:tabs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Нажать кнопку «Добавить»</w:t>
            </w:r>
          </w:p>
        </w:tc>
        <w:tc>
          <w:tcPr>
            <w:tcW w:w="3383" w:type="dxa"/>
          </w:tcPr>
          <w:p w:rsidR="005031D4" w:rsidRDefault="00504F90" w:rsidP="007370E5">
            <w:pPr>
              <w:pStyle w:val="a"/>
              <w:numPr>
                <w:ilvl w:val="0"/>
                <w:numId w:val="17"/>
              </w:numPr>
              <w:tabs>
                <w:tab w:val="clear" w:pos="1276"/>
                <w:tab w:val="left" w:pos="333"/>
              </w:tabs>
              <w:spacing w:line="240" w:lineRule="auto"/>
              <w:ind w:left="5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Система закрывает модальное окно</w:t>
            </w:r>
          </w:p>
          <w:p w:rsidR="00504F90" w:rsidRPr="00504F90" w:rsidRDefault="00504F90" w:rsidP="007370E5">
            <w:pPr>
              <w:pStyle w:val="a"/>
              <w:numPr>
                <w:ilvl w:val="0"/>
                <w:numId w:val="17"/>
              </w:numPr>
              <w:tabs>
                <w:tab w:val="clear" w:pos="1276"/>
                <w:tab w:val="left" w:pos="333"/>
              </w:tabs>
              <w:spacing w:line="240" w:lineRule="auto"/>
              <w:ind w:left="5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Сохраняет данные </w:t>
            </w:r>
            <w:r w:rsidRPr="00504F90">
              <w:rPr>
                <w:lang w:eastAsia="en-US" w:bidi="en-US"/>
              </w:rPr>
              <w:t>API</w:t>
            </w:r>
            <w:r>
              <w:rPr>
                <w:lang w:eastAsia="en-US" w:bidi="en-US"/>
              </w:rPr>
              <w:t xml:space="preserve"> ключа в системе</w:t>
            </w:r>
          </w:p>
        </w:tc>
      </w:tr>
      <w:tr w:rsidR="005031D4" w:rsidTr="00862D91">
        <w:tc>
          <w:tcPr>
            <w:tcW w:w="1182" w:type="dxa"/>
          </w:tcPr>
          <w:p w:rsidR="005031D4" w:rsidRDefault="00504F90" w:rsidP="007118E5">
            <w:pPr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10</w:t>
            </w:r>
          </w:p>
        </w:tc>
        <w:tc>
          <w:tcPr>
            <w:tcW w:w="2126" w:type="dxa"/>
          </w:tcPr>
          <w:p w:rsidR="005031D4" w:rsidRDefault="00504F90" w:rsidP="00504F90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Проверка</w:t>
            </w:r>
            <w:r>
              <w:rPr>
                <w:lang w:eastAsia="en-US" w:bidi="en-US"/>
              </w:rPr>
              <w:t xml:space="preserve"> изменения</w:t>
            </w:r>
            <w:r>
              <w:rPr>
                <w:lang w:eastAsia="en-US" w:bidi="en-US"/>
              </w:rPr>
              <w:t xml:space="preserve"> </w:t>
            </w:r>
            <w:r w:rsidRPr="00504F90">
              <w:rPr>
                <w:lang w:eastAsia="en-US" w:bidi="en-US"/>
              </w:rPr>
              <w:t xml:space="preserve">API </w:t>
            </w:r>
            <w:r>
              <w:rPr>
                <w:lang w:eastAsia="en-US" w:bidi="en-US"/>
              </w:rPr>
              <w:t>ключа под ролю «Руководитель»</w:t>
            </w:r>
          </w:p>
        </w:tc>
        <w:tc>
          <w:tcPr>
            <w:tcW w:w="3730" w:type="dxa"/>
          </w:tcPr>
          <w:p w:rsidR="001D5043" w:rsidRDefault="001D5043" w:rsidP="007370E5">
            <w:pPr>
              <w:pStyle w:val="a"/>
              <w:numPr>
                <w:ilvl w:val="0"/>
                <w:numId w:val="18"/>
              </w:numPr>
              <w:tabs>
                <w:tab w:val="clear" w:pos="1276"/>
                <w:tab w:val="left" w:pos="236"/>
                <w:tab w:val="left" w:pos="378"/>
              </w:tabs>
              <w:spacing w:line="240" w:lineRule="auto"/>
              <w:ind w:left="0" w:firstLine="0"/>
              <w:rPr>
                <w:lang w:eastAsia="en-US" w:bidi="en-US"/>
              </w:rPr>
            </w:pPr>
            <w:r w:rsidRPr="001D5043">
              <w:rPr>
                <w:lang w:eastAsia="en-US" w:bidi="en-US"/>
              </w:rPr>
              <w:t>Руководитель авторизуется в системе</w:t>
            </w:r>
          </w:p>
          <w:p w:rsidR="001D5043" w:rsidRDefault="001D5043" w:rsidP="007370E5">
            <w:pPr>
              <w:pStyle w:val="a"/>
              <w:numPr>
                <w:ilvl w:val="0"/>
                <w:numId w:val="18"/>
              </w:numPr>
              <w:tabs>
                <w:tab w:val="left" w:pos="236"/>
                <w:tab w:val="left" w:pos="378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На главной странице переходит на вкладку «Разработчику»</w:t>
            </w:r>
          </w:p>
          <w:p w:rsidR="001D5043" w:rsidRDefault="001D5043" w:rsidP="007370E5">
            <w:pPr>
              <w:pStyle w:val="a"/>
              <w:numPr>
                <w:ilvl w:val="0"/>
                <w:numId w:val="18"/>
              </w:numPr>
              <w:tabs>
                <w:tab w:val="clear" w:pos="1276"/>
                <w:tab w:val="left" w:pos="236"/>
                <w:tab w:val="left" w:pos="378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Переход на выбранный </w:t>
            </w:r>
            <w:r>
              <w:rPr>
                <w:lang w:val="en-US" w:eastAsia="en-US" w:bidi="en-US"/>
              </w:rPr>
              <w:t xml:space="preserve">API </w:t>
            </w:r>
            <w:r>
              <w:rPr>
                <w:lang w:eastAsia="en-US" w:bidi="en-US"/>
              </w:rPr>
              <w:t>ключ</w:t>
            </w:r>
          </w:p>
          <w:p w:rsidR="001D5043" w:rsidRDefault="001D5043" w:rsidP="007370E5">
            <w:pPr>
              <w:pStyle w:val="a"/>
              <w:numPr>
                <w:ilvl w:val="0"/>
                <w:numId w:val="18"/>
              </w:numPr>
              <w:tabs>
                <w:tab w:val="clear" w:pos="1276"/>
                <w:tab w:val="left" w:pos="236"/>
                <w:tab w:val="left" w:pos="378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Изменяет данные </w:t>
            </w:r>
            <w:r>
              <w:rPr>
                <w:lang w:val="en-US" w:eastAsia="en-US" w:bidi="en-US"/>
              </w:rPr>
              <w:t>API</w:t>
            </w:r>
            <w:r>
              <w:rPr>
                <w:lang w:eastAsia="en-US" w:bidi="en-US"/>
              </w:rPr>
              <w:t xml:space="preserve"> ключа</w:t>
            </w:r>
          </w:p>
          <w:p w:rsidR="001D5043" w:rsidRDefault="001D5043" w:rsidP="007370E5">
            <w:pPr>
              <w:pStyle w:val="a"/>
              <w:numPr>
                <w:ilvl w:val="0"/>
                <w:numId w:val="18"/>
              </w:numPr>
              <w:tabs>
                <w:tab w:val="clear" w:pos="1276"/>
                <w:tab w:val="left" w:pos="236"/>
                <w:tab w:val="left" w:pos="378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Нажимает кнопку «Сохранить»</w:t>
            </w:r>
          </w:p>
        </w:tc>
        <w:tc>
          <w:tcPr>
            <w:tcW w:w="3383" w:type="dxa"/>
          </w:tcPr>
          <w:p w:rsidR="001D5043" w:rsidRDefault="001D5043" w:rsidP="007370E5">
            <w:pPr>
              <w:pStyle w:val="a"/>
              <w:numPr>
                <w:ilvl w:val="0"/>
                <w:numId w:val="19"/>
              </w:numPr>
              <w:tabs>
                <w:tab w:val="clear" w:pos="1276"/>
                <w:tab w:val="left" w:pos="333"/>
              </w:tabs>
              <w:spacing w:line="240" w:lineRule="auto"/>
              <w:ind w:left="5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Система закрывает модальное окно</w:t>
            </w:r>
          </w:p>
          <w:p w:rsidR="001D5043" w:rsidRDefault="001D5043" w:rsidP="007370E5">
            <w:pPr>
              <w:pStyle w:val="a"/>
              <w:numPr>
                <w:ilvl w:val="0"/>
                <w:numId w:val="19"/>
              </w:numPr>
              <w:tabs>
                <w:tab w:val="clear" w:pos="1276"/>
                <w:tab w:val="left" w:pos="333"/>
              </w:tabs>
              <w:spacing w:line="240" w:lineRule="auto"/>
              <w:ind w:left="5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Обновляет данные </w:t>
            </w:r>
            <w:r w:rsidRPr="001D5043">
              <w:rPr>
                <w:lang w:eastAsia="en-US" w:bidi="en-US"/>
              </w:rPr>
              <w:t>API</w:t>
            </w:r>
            <w:r>
              <w:rPr>
                <w:lang w:eastAsia="en-US" w:bidi="en-US"/>
              </w:rPr>
              <w:t xml:space="preserve"> ключа в системе</w:t>
            </w:r>
          </w:p>
        </w:tc>
      </w:tr>
      <w:tr w:rsidR="005031D4" w:rsidTr="00862D91">
        <w:tc>
          <w:tcPr>
            <w:tcW w:w="1182" w:type="dxa"/>
          </w:tcPr>
          <w:p w:rsidR="005031D4" w:rsidRDefault="00504F90" w:rsidP="007118E5">
            <w:pPr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11</w:t>
            </w:r>
          </w:p>
        </w:tc>
        <w:tc>
          <w:tcPr>
            <w:tcW w:w="2126" w:type="dxa"/>
          </w:tcPr>
          <w:p w:rsidR="005031D4" w:rsidRDefault="00504F90" w:rsidP="001D5043">
            <w:pPr>
              <w:pStyle w:val="a"/>
              <w:numPr>
                <w:ilvl w:val="0"/>
                <w:numId w:val="0"/>
              </w:numPr>
              <w:tabs>
                <w:tab w:val="clear" w:pos="1276"/>
                <w:tab w:val="left" w:pos="378"/>
              </w:tabs>
              <w:spacing w:line="240" w:lineRule="auto"/>
              <w:ind w:left="94"/>
              <w:rPr>
                <w:lang w:eastAsia="en-US" w:bidi="en-US"/>
              </w:rPr>
            </w:pPr>
            <w:r>
              <w:rPr>
                <w:lang w:eastAsia="en-US" w:bidi="en-US"/>
              </w:rPr>
              <w:t>Проверка добавления</w:t>
            </w:r>
            <w:r>
              <w:rPr>
                <w:lang w:eastAsia="en-US" w:bidi="en-US"/>
              </w:rPr>
              <w:t xml:space="preserve"> канала трафика </w:t>
            </w:r>
            <w:r>
              <w:rPr>
                <w:lang w:eastAsia="en-US" w:bidi="en-US"/>
              </w:rPr>
              <w:t>под ролю «</w:t>
            </w:r>
            <w:r>
              <w:rPr>
                <w:lang w:eastAsia="en-US" w:bidi="en-US"/>
              </w:rPr>
              <w:t>Маркетолог</w:t>
            </w:r>
            <w:r>
              <w:rPr>
                <w:lang w:eastAsia="en-US" w:bidi="en-US"/>
              </w:rPr>
              <w:t>»</w:t>
            </w:r>
          </w:p>
        </w:tc>
        <w:tc>
          <w:tcPr>
            <w:tcW w:w="3730" w:type="dxa"/>
          </w:tcPr>
          <w:p w:rsidR="005031D4" w:rsidRDefault="001D5043" w:rsidP="007370E5">
            <w:pPr>
              <w:pStyle w:val="a"/>
              <w:numPr>
                <w:ilvl w:val="0"/>
                <w:numId w:val="21"/>
              </w:numPr>
              <w:tabs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Маркетолог </w:t>
            </w:r>
            <w:r w:rsidRPr="001D5043">
              <w:rPr>
                <w:lang w:eastAsia="en-US" w:bidi="en-US"/>
              </w:rPr>
              <w:t>авторизуется в системе</w:t>
            </w:r>
          </w:p>
          <w:p w:rsidR="001D5043" w:rsidRDefault="001D5043" w:rsidP="007370E5">
            <w:pPr>
              <w:pStyle w:val="a"/>
              <w:numPr>
                <w:ilvl w:val="0"/>
                <w:numId w:val="21"/>
              </w:numPr>
              <w:tabs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На главной странице переходит на стратегию и нажимает «Добавить канал трафика»</w:t>
            </w:r>
          </w:p>
          <w:p w:rsidR="001D5043" w:rsidRDefault="001D5043" w:rsidP="007370E5">
            <w:pPr>
              <w:pStyle w:val="a"/>
              <w:numPr>
                <w:ilvl w:val="0"/>
                <w:numId w:val="21"/>
              </w:numPr>
              <w:tabs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Вводит данные канала трафика</w:t>
            </w:r>
          </w:p>
          <w:p w:rsidR="001D5043" w:rsidRDefault="001D5043" w:rsidP="007370E5">
            <w:pPr>
              <w:pStyle w:val="a"/>
              <w:numPr>
                <w:ilvl w:val="0"/>
                <w:numId w:val="21"/>
              </w:numPr>
              <w:tabs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Нажимает кнопку «Добавить»</w:t>
            </w:r>
          </w:p>
        </w:tc>
        <w:tc>
          <w:tcPr>
            <w:tcW w:w="3383" w:type="dxa"/>
          </w:tcPr>
          <w:p w:rsidR="005031D4" w:rsidRDefault="001D5043" w:rsidP="007370E5">
            <w:pPr>
              <w:pStyle w:val="a"/>
              <w:numPr>
                <w:ilvl w:val="0"/>
                <w:numId w:val="20"/>
              </w:numPr>
              <w:tabs>
                <w:tab w:val="left" w:pos="333"/>
              </w:tabs>
              <w:spacing w:line="240" w:lineRule="auto"/>
              <w:ind w:left="5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Система закрывает модальное окно</w:t>
            </w:r>
          </w:p>
          <w:p w:rsidR="001D5043" w:rsidRDefault="001D5043" w:rsidP="007370E5">
            <w:pPr>
              <w:pStyle w:val="a"/>
              <w:numPr>
                <w:ilvl w:val="0"/>
                <w:numId w:val="20"/>
              </w:numPr>
              <w:tabs>
                <w:tab w:val="left" w:pos="333"/>
              </w:tabs>
              <w:spacing w:line="240" w:lineRule="auto"/>
              <w:ind w:left="5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Добавляет канал трафика к стратегии</w:t>
            </w:r>
          </w:p>
        </w:tc>
      </w:tr>
      <w:tr w:rsidR="005031D4" w:rsidTr="00862D91">
        <w:tc>
          <w:tcPr>
            <w:tcW w:w="1182" w:type="dxa"/>
          </w:tcPr>
          <w:p w:rsidR="005031D4" w:rsidRDefault="00504F90" w:rsidP="007118E5">
            <w:pPr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12</w:t>
            </w:r>
          </w:p>
        </w:tc>
        <w:tc>
          <w:tcPr>
            <w:tcW w:w="2126" w:type="dxa"/>
          </w:tcPr>
          <w:p w:rsidR="005031D4" w:rsidRDefault="00504F90" w:rsidP="00504F90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Проверка </w:t>
            </w:r>
            <w:r>
              <w:rPr>
                <w:lang w:eastAsia="en-US" w:bidi="en-US"/>
              </w:rPr>
              <w:t>изменения</w:t>
            </w:r>
            <w:r>
              <w:rPr>
                <w:lang w:eastAsia="en-US" w:bidi="en-US"/>
              </w:rPr>
              <w:t xml:space="preserve"> канала трафика под ролю «Маркетолог»</w:t>
            </w:r>
          </w:p>
        </w:tc>
        <w:tc>
          <w:tcPr>
            <w:tcW w:w="3730" w:type="dxa"/>
          </w:tcPr>
          <w:p w:rsidR="001D5043" w:rsidRDefault="001D5043" w:rsidP="007370E5">
            <w:pPr>
              <w:pStyle w:val="a"/>
              <w:numPr>
                <w:ilvl w:val="0"/>
                <w:numId w:val="22"/>
              </w:numPr>
              <w:tabs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Маркетолог </w:t>
            </w:r>
            <w:r w:rsidRPr="001D5043">
              <w:rPr>
                <w:lang w:eastAsia="en-US" w:bidi="en-US"/>
              </w:rPr>
              <w:t>авторизуется в системе</w:t>
            </w:r>
          </w:p>
          <w:p w:rsidR="005031D4" w:rsidRDefault="001D5043" w:rsidP="007370E5">
            <w:pPr>
              <w:pStyle w:val="a"/>
              <w:numPr>
                <w:ilvl w:val="0"/>
                <w:numId w:val="22"/>
              </w:numPr>
              <w:tabs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На главной странице переходит на стратегию и </w:t>
            </w:r>
            <w:r w:rsidR="008E0A66">
              <w:rPr>
                <w:lang w:eastAsia="en-US" w:bidi="en-US"/>
              </w:rPr>
              <w:t>переходит на выбранную стратегию</w:t>
            </w:r>
          </w:p>
          <w:p w:rsidR="008E0A66" w:rsidRDefault="008E0A66" w:rsidP="007370E5">
            <w:pPr>
              <w:pStyle w:val="a"/>
              <w:numPr>
                <w:ilvl w:val="0"/>
                <w:numId w:val="22"/>
              </w:numPr>
              <w:tabs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Изменяет данные канала трафика</w:t>
            </w:r>
          </w:p>
          <w:p w:rsidR="008E0A66" w:rsidRDefault="008E0A66" w:rsidP="007370E5">
            <w:pPr>
              <w:pStyle w:val="a"/>
              <w:numPr>
                <w:ilvl w:val="0"/>
                <w:numId w:val="22"/>
              </w:numPr>
              <w:tabs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Нажимает кнопку «Сохранить»</w:t>
            </w:r>
          </w:p>
        </w:tc>
        <w:tc>
          <w:tcPr>
            <w:tcW w:w="3383" w:type="dxa"/>
          </w:tcPr>
          <w:p w:rsidR="005031D4" w:rsidRDefault="008E0A66" w:rsidP="007370E5">
            <w:pPr>
              <w:pStyle w:val="a"/>
              <w:numPr>
                <w:ilvl w:val="0"/>
                <w:numId w:val="23"/>
              </w:numPr>
              <w:tabs>
                <w:tab w:val="left" w:pos="333"/>
              </w:tabs>
              <w:spacing w:line="240" w:lineRule="auto"/>
              <w:ind w:left="5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Система закрывает модальное окно</w:t>
            </w:r>
          </w:p>
          <w:p w:rsidR="008E0A66" w:rsidRDefault="008E0A66" w:rsidP="007370E5">
            <w:pPr>
              <w:pStyle w:val="a"/>
              <w:numPr>
                <w:ilvl w:val="0"/>
                <w:numId w:val="23"/>
              </w:numPr>
              <w:tabs>
                <w:tab w:val="left" w:pos="333"/>
              </w:tabs>
              <w:spacing w:line="240" w:lineRule="auto"/>
              <w:ind w:left="5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Обновляет данные канала трафика</w:t>
            </w:r>
          </w:p>
        </w:tc>
      </w:tr>
      <w:tr w:rsidR="005031D4" w:rsidTr="00862D91">
        <w:tc>
          <w:tcPr>
            <w:tcW w:w="1182" w:type="dxa"/>
          </w:tcPr>
          <w:p w:rsidR="005031D4" w:rsidRDefault="00504F90" w:rsidP="007118E5">
            <w:pPr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13</w:t>
            </w:r>
          </w:p>
        </w:tc>
        <w:tc>
          <w:tcPr>
            <w:tcW w:w="2126" w:type="dxa"/>
          </w:tcPr>
          <w:p w:rsidR="005031D4" w:rsidRDefault="00504F90" w:rsidP="00504F90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Проверка </w:t>
            </w:r>
            <w:r>
              <w:rPr>
                <w:lang w:eastAsia="en-US" w:bidi="en-US"/>
              </w:rPr>
              <w:t xml:space="preserve">просмотра аналитика стратегии под ролью </w:t>
            </w:r>
            <w:r>
              <w:rPr>
                <w:lang w:eastAsia="en-US" w:bidi="en-US"/>
              </w:rPr>
              <w:t>«</w:t>
            </w:r>
            <w:r>
              <w:rPr>
                <w:lang w:eastAsia="en-US" w:bidi="en-US"/>
              </w:rPr>
              <w:t>Аналитик</w:t>
            </w:r>
            <w:r>
              <w:rPr>
                <w:lang w:eastAsia="en-US" w:bidi="en-US"/>
              </w:rPr>
              <w:t>»</w:t>
            </w:r>
          </w:p>
        </w:tc>
        <w:tc>
          <w:tcPr>
            <w:tcW w:w="3730" w:type="dxa"/>
          </w:tcPr>
          <w:p w:rsidR="005031D4" w:rsidRDefault="008E0A66" w:rsidP="007370E5">
            <w:pPr>
              <w:pStyle w:val="a"/>
              <w:numPr>
                <w:ilvl w:val="0"/>
                <w:numId w:val="25"/>
              </w:numPr>
              <w:tabs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Аналитик авторизуется в системе</w:t>
            </w:r>
          </w:p>
          <w:p w:rsidR="008E0A66" w:rsidRDefault="009E6887" w:rsidP="007370E5">
            <w:pPr>
              <w:pStyle w:val="a"/>
              <w:numPr>
                <w:ilvl w:val="0"/>
                <w:numId w:val="25"/>
              </w:numPr>
              <w:tabs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На главной странице </w:t>
            </w:r>
            <w:proofErr w:type="gramStart"/>
            <w:r>
              <w:rPr>
                <w:lang w:eastAsia="en-US" w:bidi="en-US"/>
              </w:rPr>
              <w:t>переходит</w:t>
            </w:r>
            <w:proofErr w:type="gramEnd"/>
            <w:r>
              <w:rPr>
                <w:lang w:eastAsia="en-US" w:bidi="en-US"/>
              </w:rPr>
              <w:t xml:space="preserve"> просматривает стратегии</w:t>
            </w:r>
          </w:p>
          <w:p w:rsidR="009E6887" w:rsidRDefault="009E6887" w:rsidP="007370E5">
            <w:pPr>
              <w:pStyle w:val="a"/>
              <w:numPr>
                <w:ilvl w:val="0"/>
                <w:numId w:val="25"/>
              </w:numPr>
              <w:tabs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При переходе на стратегию просматривает каналы трафика</w:t>
            </w:r>
          </w:p>
        </w:tc>
        <w:tc>
          <w:tcPr>
            <w:tcW w:w="3383" w:type="dxa"/>
          </w:tcPr>
          <w:p w:rsidR="005031D4" w:rsidRDefault="009E6887" w:rsidP="007370E5">
            <w:pPr>
              <w:pStyle w:val="a"/>
              <w:numPr>
                <w:ilvl w:val="0"/>
                <w:numId w:val="26"/>
              </w:numPr>
              <w:tabs>
                <w:tab w:val="left" w:pos="333"/>
              </w:tabs>
              <w:spacing w:line="240" w:lineRule="auto"/>
              <w:ind w:left="5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Система подгружает список стратегий</w:t>
            </w:r>
          </w:p>
          <w:p w:rsidR="009E6887" w:rsidRDefault="009E6887" w:rsidP="007370E5">
            <w:pPr>
              <w:pStyle w:val="a"/>
              <w:numPr>
                <w:ilvl w:val="0"/>
                <w:numId w:val="26"/>
              </w:numPr>
              <w:tabs>
                <w:tab w:val="left" w:pos="333"/>
              </w:tabs>
              <w:spacing w:line="240" w:lineRule="auto"/>
              <w:ind w:left="5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Система подгружает список каналов трафика</w:t>
            </w:r>
          </w:p>
        </w:tc>
      </w:tr>
      <w:tr w:rsidR="005031D4" w:rsidTr="00862D91">
        <w:tc>
          <w:tcPr>
            <w:tcW w:w="1182" w:type="dxa"/>
          </w:tcPr>
          <w:p w:rsidR="005031D4" w:rsidRDefault="00504F90" w:rsidP="007118E5">
            <w:pPr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lastRenderedPageBreak/>
              <w:t>14</w:t>
            </w:r>
          </w:p>
        </w:tc>
        <w:tc>
          <w:tcPr>
            <w:tcW w:w="2126" w:type="dxa"/>
          </w:tcPr>
          <w:p w:rsidR="005031D4" w:rsidRDefault="00504F90" w:rsidP="00504F90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Проверка просмотра аналитика</w:t>
            </w:r>
            <w:r>
              <w:rPr>
                <w:lang w:eastAsia="en-US" w:bidi="en-US"/>
              </w:rPr>
              <w:t xml:space="preserve"> канала трафика</w:t>
            </w:r>
            <w:r>
              <w:rPr>
                <w:lang w:eastAsia="en-US" w:bidi="en-US"/>
              </w:rPr>
              <w:t xml:space="preserve"> под ролью «Аналитик»</w:t>
            </w:r>
          </w:p>
        </w:tc>
        <w:tc>
          <w:tcPr>
            <w:tcW w:w="3730" w:type="dxa"/>
          </w:tcPr>
          <w:p w:rsidR="009E6887" w:rsidRDefault="009E6887" w:rsidP="007370E5">
            <w:pPr>
              <w:pStyle w:val="a"/>
              <w:numPr>
                <w:ilvl w:val="0"/>
                <w:numId w:val="27"/>
              </w:numPr>
              <w:tabs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Аналитик авторизуется в системе</w:t>
            </w:r>
          </w:p>
          <w:p w:rsidR="005031D4" w:rsidRDefault="009E6887" w:rsidP="007370E5">
            <w:pPr>
              <w:pStyle w:val="a"/>
              <w:numPr>
                <w:ilvl w:val="0"/>
                <w:numId w:val="27"/>
              </w:numPr>
              <w:tabs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На главной странице </w:t>
            </w:r>
            <w:proofErr w:type="gramStart"/>
            <w:r>
              <w:rPr>
                <w:lang w:eastAsia="en-US" w:bidi="en-US"/>
              </w:rPr>
              <w:t>переходит</w:t>
            </w:r>
            <w:proofErr w:type="gramEnd"/>
            <w:r>
              <w:rPr>
                <w:lang w:eastAsia="en-US" w:bidi="en-US"/>
              </w:rPr>
              <w:t xml:space="preserve"> просматривает стратегии</w:t>
            </w:r>
          </w:p>
          <w:p w:rsidR="009E6887" w:rsidRDefault="001A5AFE" w:rsidP="007370E5">
            <w:pPr>
              <w:pStyle w:val="a"/>
              <w:numPr>
                <w:ilvl w:val="0"/>
                <w:numId w:val="27"/>
              </w:numPr>
              <w:tabs>
                <w:tab w:val="left" w:pos="236"/>
              </w:tabs>
              <w:spacing w:line="240" w:lineRule="auto"/>
              <w:ind w:left="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Переход на аналитику канала трафика</w:t>
            </w:r>
          </w:p>
        </w:tc>
        <w:tc>
          <w:tcPr>
            <w:tcW w:w="3383" w:type="dxa"/>
          </w:tcPr>
          <w:p w:rsidR="005031D4" w:rsidRDefault="001A5AFE" w:rsidP="007370E5">
            <w:pPr>
              <w:pStyle w:val="a"/>
              <w:numPr>
                <w:ilvl w:val="0"/>
                <w:numId w:val="28"/>
              </w:numPr>
              <w:tabs>
                <w:tab w:val="left" w:pos="333"/>
              </w:tabs>
              <w:spacing w:line="240" w:lineRule="auto"/>
              <w:ind w:left="50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Система подгружает аналитику по каналу трафика</w:t>
            </w:r>
          </w:p>
        </w:tc>
      </w:tr>
      <w:tr w:rsidR="005031D4" w:rsidTr="00862D91">
        <w:tc>
          <w:tcPr>
            <w:tcW w:w="1182" w:type="dxa"/>
          </w:tcPr>
          <w:p w:rsidR="005031D4" w:rsidRDefault="00504F90" w:rsidP="007118E5">
            <w:pPr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15</w:t>
            </w:r>
          </w:p>
        </w:tc>
        <w:tc>
          <w:tcPr>
            <w:tcW w:w="2126" w:type="dxa"/>
          </w:tcPr>
          <w:p w:rsidR="005031D4" w:rsidRPr="00504F90" w:rsidRDefault="00504F90" w:rsidP="00504F90">
            <w:pPr>
              <w:spacing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Проверка доступа к </w:t>
            </w:r>
            <w:r w:rsidRPr="00504F90">
              <w:rPr>
                <w:lang w:eastAsia="en-US" w:bidi="en-US"/>
              </w:rPr>
              <w:t>API</w:t>
            </w:r>
            <w:r>
              <w:rPr>
                <w:lang w:eastAsia="en-US" w:bidi="en-US"/>
              </w:rPr>
              <w:t xml:space="preserve"> системы по </w:t>
            </w:r>
            <w:r w:rsidRPr="00504F90">
              <w:rPr>
                <w:lang w:eastAsia="en-US" w:bidi="en-US"/>
              </w:rPr>
              <w:t xml:space="preserve">API </w:t>
            </w:r>
            <w:r>
              <w:rPr>
                <w:lang w:eastAsia="en-US" w:bidi="en-US"/>
              </w:rPr>
              <w:t>ключу</w:t>
            </w:r>
          </w:p>
        </w:tc>
        <w:tc>
          <w:tcPr>
            <w:tcW w:w="3730" w:type="dxa"/>
          </w:tcPr>
          <w:p w:rsidR="005031D4" w:rsidRPr="001A5AFE" w:rsidRDefault="001A5AFE" w:rsidP="001A5AFE">
            <w:pPr>
              <w:tabs>
                <w:tab w:val="left" w:pos="378"/>
              </w:tabs>
              <w:spacing w:before="0"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1) Программа делает </w:t>
            </w:r>
            <w:r>
              <w:rPr>
                <w:lang w:val="en-US" w:eastAsia="en-US" w:bidi="en-US"/>
              </w:rPr>
              <w:t>http</w:t>
            </w:r>
            <w:r>
              <w:rPr>
                <w:lang w:eastAsia="en-US" w:bidi="en-US"/>
              </w:rPr>
              <w:t xml:space="preserve"> запроса с </w:t>
            </w:r>
            <w:r>
              <w:rPr>
                <w:lang w:val="en-US" w:eastAsia="en-US" w:bidi="en-US"/>
              </w:rPr>
              <w:t>API</w:t>
            </w:r>
            <w:r w:rsidRPr="001A5AFE">
              <w:rPr>
                <w:lang w:eastAsia="en-US" w:bidi="en-US"/>
              </w:rPr>
              <w:t xml:space="preserve"> </w:t>
            </w:r>
            <w:r>
              <w:rPr>
                <w:lang w:eastAsia="en-US" w:bidi="en-US"/>
              </w:rPr>
              <w:t xml:space="preserve">ключом в </w:t>
            </w:r>
            <w:r>
              <w:rPr>
                <w:lang w:val="en-US" w:eastAsia="en-US" w:bidi="en-US"/>
              </w:rPr>
              <w:t>http</w:t>
            </w:r>
            <w:r>
              <w:rPr>
                <w:lang w:eastAsia="en-US" w:bidi="en-US"/>
              </w:rPr>
              <w:t xml:space="preserve"> заголовке по пути</w:t>
            </w:r>
            <w:r w:rsidRPr="001A5AFE">
              <w:rPr>
                <w:lang w:eastAsia="en-US" w:bidi="en-US"/>
              </w:rPr>
              <w:t xml:space="preserve"> /</w:t>
            </w:r>
            <w:r>
              <w:rPr>
                <w:lang w:val="en-US" w:eastAsia="en-US" w:bidi="en-US"/>
              </w:rPr>
              <w:t>health</w:t>
            </w:r>
          </w:p>
          <w:p w:rsidR="001A5AFE" w:rsidRPr="001A5AFE" w:rsidRDefault="001A5AFE" w:rsidP="001A5AFE">
            <w:pPr>
              <w:tabs>
                <w:tab w:val="left" w:pos="378"/>
              </w:tabs>
              <w:spacing w:before="0" w:line="240" w:lineRule="auto"/>
              <w:ind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>2) Система возвращает ответ со статусов 200</w:t>
            </w:r>
          </w:p>
        </w:tc>
        <w:tc>
          <w:tcPr>
            <w:tcW w:w="3383" w:type="dxa"/>
          </w:tcPr>
          <w:p w:rsidR="005031D4" w:rsidRDefault="001A5AFE" w:rsidP="007370E5">
            <w:pPr>
              <w:pStyle w:val="a"/>
              <w:numPr>
                <w:ilvl w:val="0"/>
                <w:numId w:val="29"/>
              </w:numPr>
              <w:tabs>
                <w:tab w:val="left" w:pos="333"/>
              </w:tabs>
              <w:spacing w:line="240" w:lineRule="auto"/>
              <w:ind w:left="51" w:firstLine="0"/>
              <w:rPr>
                <w:lang w:eastAsia="en-US" w:bidi="en-US"/>
              </w:rPr>
            </w:pPr>
            <w:r>
              <w:rPr>
                <w:lang w:eastAsia="en-US" w:bidi="en-US"/>
              </w:rPr>
              <w:t xml:space="preserve">Система исполняет </w:t>
            </w:r>
            <w:r w:rsidR="0036369B">
              <w:rPr>
                <w:lang w:eastAsia="en-US" w:bidi="en-US"/>
              </w:rPr>
              <w:t>запрос и возвращает ответ</w:t>
            </w:r>
          </w:p>
        </w:tc>
      </w:tr>
    </w:tbl>
    <w:p w:rsidR="007118E5" w:rsidRPr="00FB30AF" w:rsidRDefault="007118E5" w:rsidP="007118E5">
      <w:pPr>
        <w:ind w:firstLine="0"/>
        <w:rPr>
          <w:lang w:eastAsia="en-US" w:bidi="en-US"/>
        </w:rPr>
      </w:pPr>
    </w:p>
    <w:sectPr w:rsidR="007118E5" w:rsidRPr="00FB30AF" w:rsidSect="006C56D5">
      <w:headerReference w:type="default" r:id="rId9"/>
      <w:footerReference w:type="default" r:id="rId10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70E5" w:rsidRDefault="007370E5" w:rsidP="00AD2B32">
      <w:pPr>
        <w:spacing w:before="0" w:line="240" w:lineRule="auto"/>
      </w:pPr>
      <w:r>
        <w:separator/>
      </w:r>
    </w:p>
  </w:endnote>
  <w:endnote w:type="continuationSeparator" w:id="0">
    <w:p w:rsidR="007370E5" w:rsidRDefault="007370E5" w:rsidP="00AD2B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2D91" w:rsidRPr="009D562C" w:rsidRDefault="00862D91" w:rsidP="009D562C">
    <w:pPr>
      <w:pStyle w:val="ab"/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70E5" w:rsidRDefault="007370E5" w:rsidP="00AD2B32">
      <w:pPr>
        <w:spacing w:before="0" w:line="240" w:lineRule="auto"/>
      </w:pPr>
      <w:r>
        <w:separator/>
      </w:r>
    </w:p>
  </w:footnote>
  <w:footnote w:type="continuationSeparator" w:id="0">
    <w:p w:rsidR="007370E5" w:rsidRDefault="007370E5" w:rsidP="00AD2B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88777718"/>
      <w:docPartObj>
        <w:docPartGallery w:val="Page Numbers (Top of Page)"/>
        <w:docPartUnique/>
      </w:docPartObj>
    </w:sdtPr>
    <w:sdtContent>
      <w:p w:rsidR="00862D91" w:rsidRDefault="00862D91" w:rsidP="006C56D5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369B">
          <w:rPr>
            <w:noProof/>
          </w:rPr>
          <w:t>8</w:t>
        </w:r>
        <w:r>
          <w:fldChar w:fldCharType="end"/>
        </w:r>
      </w:p>
    </w:sdtContent>
  </w:sdt>
  <w:p w:rsidR="00862D91" w:rsidRDefault="00862D91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94E68"/>
    <w:multiLevelType w:val="hybridMultilevel"/>
    <w:tmpl w:val="496E84C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524485"/>
    <w:multiLevelType w:val="hybridMultilevel"/>
    <w:tmpl w:val="A90CC6F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8B242D"/>
    <w:multiLevelType w:val="hybridMultilevel"/>
    <w:tmpl w:val="07186AA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E95779"/>
    <w:multiLevelType w:val="hybridMultilevel"/>
    <w:tmpl w:val="1A2202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E063D72"/>
    <w:multiLevelType w:val="hybridMultilevel"/>
    <w:tmpl w:val="1518A8C4"/>
    <w:lvl w:ilvl="0" w:tplc="04190011">
      <w:start w:val="1"/>
      <w:numFmt w:val="decimal"/>
      <w:lvlText w:val="%1)"/>
      <w:lvlJc w:val="left"/>
      <w:pPr>
        <w:ind w:left="814" w:hanging="360"/>
      </w:p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5">
    <w:nsid w:val="130314D7"/>
    <w:multiLevelType w:val="hybridMultilevel"/>
    <w:tmpl w:val="6F00D26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>
    <w:nsid w:val="1B9B40A1"/>
    <w:multiLevelType w:val="hybridMultilevel"/>
    <w:tmpl w:val="5A4A1A1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E027ED"/>
    <w:multiLevelType w:val="hybridMultilevel"/>
    <w:tmpl w:val="81AC1D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BE514D"/>
    <w:multiLevelType w:val="hybridMultilevel"/>
    <w:tmpl w:val="8780E19C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30B0322"/>
    <w:multiLevelType w:val="hybridMultilevel"/>
    <w:tmpl w:val="A20A07D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594BE6"/>
    <w:multiLevelType w:val="hybridMultilevel"/>
    <w:tmpl w:val="81AC1D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AE07DDF"/>
    <w:multiLevelType w:val="hybridMultilevel"/>
    <w:tmpl w:val="2BBC0F12"/>
    <w:lvl w:ilvl="0" w:tplc="9B3CE014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3">
    <w:nsid w:val="2CB315B1"/>
    <w:multiLevelType w:val="hybridMultilevel"/>
    <w:tmpl w:val="B8CAAFC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C64936"/>
    <w:multiLevelType w:val="hybridMultilevel"/>
    <w:tmpl w:val="4796B54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E4E1801"/>
    <w:multiLevelType w:val="hybridMultilevel"/>
    <w:tmpl w:val="2290300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EA75B5"/>
    <w:multiLevelType w:val="hybridMultilevel"/>
    <w:tmpl w:val="85D0DD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9537FC"/>
    <w:multiLevelType w:val="hybridMultilevel"/>
    <w:tmpl w:val="A31036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BF7189"/>
    <w:multiLevelType w:val="hybridMultilevel"/>
    <w:tmpl w:val="E6D8721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83020E9"/>
    <w:multiLevelType w:val="hybridMultilevel"/>
    <w:tmpl w:val="50846F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E3A5917"/>
    <w:multiLevelType w:val="hybridMultilevel"/>
    <w:tmpl w:val="45809C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2984C49"/>
    <w:multiLevelType w:val="hybridMultilevel"/>
    <w:tmpl w:val="A8C8B0A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9640B6F"/>
    <w:multiLevelType w:val="hybridMultilevel"/>
    <w:tmpl w:val="85D0DD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46778C"/>
    <w:multiLevelType w:val="hybridMultilevel"/>
    <w:tmpl w:val="101C811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6A3D4E"/>
    <w:multiLevelType w:val="hybridMultilevel"/>
    <w:tmpl w:val="337EE31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77009D9"/>
    <w:multiLevelType w:val="hybridMultilevel"/>
    <w:tmpl w:val="0B0AC00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E631AA4"/>
    <w:multiLevelType w:val="hybridMultilevel"/>
    <w:tmpl w:val="98207F2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B123B2A"/>
    <w:multiLevelType w:val="hybridMultilevel"/>
    <w:tmpl w:val="0B0AC00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FE377E1"/>
    <w:multiLevelType w:val="hybridMultilevel"/>
    <w:tmpl w:val="496E84C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18"/>
  </w:num>
  <w:num w:numId="4">
    <w:abstractNumId w:val="3"/>
  </w:num>
  <w:num w:numId="5">
    <w:abstractNumId w:val="7"/>
  </w:num>
  <w:num w:numId="6">
    <w:abstractNumId w:val="20"/>
  </w:num>
  <w:num w:numId="7">
    <w:abstractNumId w:val="9"/>
  </w:num>
  <w:num w:numId="8">
    <w:abstractNumId w:val="23"/>
  </w:num>
  <w:num w:numId="9">
    <w:abstractNumId w:val="13"/>
  </w:num>
  <w:num w:numId="10">
    <w:abstractNumId w:val="2"/>
  </w:num>
  <w:num w:numId="11">
    <w:abstractNumId w:val="1"/>
  </w:num>
  <w:num w:numId="12">
    <w:abstractNumId w:val="21"/>
  </w:num>
  <w:num w:numId="13">
    <w:abstractNumId w:val="0"/>
  </w:num>
  <w:num w:numId="14">
    <w:abstractNumId w:val="10"/>
  </w:num>
  <w:num w:numId="15">
    <w:abstractNumId w:val="28"/>
  </w:num>
  <w:num w:numId="16">
    <w:abstractNumId w:val="27"/>
  </w:num>
  <w:num w:numId="17">
    <w:abstractNumId w:val="25"/>
  </w:num>
  <w:num w:numId="18">
    <w:abstractNumId w:val="17"/>
  </w:num>
  <w:num w:numId="19">
    <w:abstractNumId w:val="5"/>
  </w:num>
  <w:num w:numId="20">
    <w:abstractNumId w:val="15"/>
  </w:num>
  <w:num w:numId="21">
    <w:abstractNumId w:val="26"/>
  </w:num>
  <w:num w:numId="22">
    <w:abstractNumId w:val="14"/>
  </w:num>
  <w:num w:numId="23">
    <w:abstractNumId w:val="4"/>
  </w:num>
  <w:num w:numId="24">
    <w:abstractNumId w:val="24"/>
  </w:num>
  <w:num w:numId="25">
    <w:abstractNumId w:val="8"/>
  </w:num>
  <w:num w:numId="26">
    <w:abstractNumId w:val="11"/>
  </w:num>
  <w:num w:numId="27">
    <w:abstractNumId w:val="19"/>
  </w:num>
  <w:num w:numId="28">
    <w:abstractNumId w:val="16"/>
  </w:num>
  <w:num w:numId="29">
    <w:abstractNumId w:val="2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212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A4C"/>
    <w:rsid w:val="000013E9"/>
    <w:rsid w:val="00002E5D"/>
    <w:rsid w:val="00017FF5"/>
    <w:rsid w:val="0002714E"/>
    <w:rsid w:val="00032227"/>
    <w:rsid w:val="000415B3"/>
    <w:rsid w:val="00042413"/>
    <w:rsid w:val="00043389"/>
    <w:rsid w:val="00044FFD"/>
    <w:rsid w:val="00050980"/>
    <w:rsid w:val="00050D09"/>
    <w:rsid w:val="00055B70"/>
    <w:rsid w:val="00071424"/>
    <w:rsid w:val="00076C5E"/>
    <w:rsid w:val="000A2A97"/>
    <w:rsid w:val="000A5DE3"/>
    <w:rsid w:val="000A7418"/>
    <w:rsid w:val="000D3CBB"/>
    <w:rsid w:val="000E0F40"/>
    <w:rsid w:val="000F33D1"/>
    <w:rsid w:val="000F5189"/>
    <w:rsid w:val="001359EE"/>
    <w:rsid w:val="00150D07"/>
    <w:rsid w:val="00154EFA"/>
    <w:rsid w:val="00162290"/>
    <w:rsid w:val="00176B16"/>
    <w:rsid w:val="0018237C"/>
    <w:rsid w:val="00183046"/>
    <w:rsid w:val="001A518C"/>
    <w:rsid w:val="001A5AFE"/>
    <w:rsid w:val="001B2137"/>
    <w:rsid w:val="001C33A8"/>
    <w:rsid w:val="001C6C4B"/>
    <w:rsid w:val="001D5043"/>
    <w:rsid w:val="001E14CC"/>
    <w:rsid w:val="001F20B1"/>
    <w:rsid w:val="001F3793"/>
    <w:rsid w:val="001F6644"/>
    <w:rsid w:val="002101A3"/>
    <w:rsid w:val="00234D86"/>
    <w:rsid w:val="002461EE"/>
    <w:rsid w:val="00247B9D"/>
    <w:rsid w:val="00251515"/>
    <w:rsid w:val="00254ECF"/>
    <w:rsid w:val="002615CD"/>
    <w:rsid w:val="0026651F"/>
    <w:rsid w:val="002863BB"/>
    <w:rsid w:val="00295ED4"/>
    <w:rsid w:val="002961BC"/>
    <w:rsid w:val="00297376"/>
    <w:rsid w:val="0029768A"/>
    <w:rsid w:val="002A223B"/>
    <w:rsid w:val="002B4A4E"/>
    <w:rsid w:val="002C4B49"/>
    <w:rsid w:val="002C517E"/>
    <w:rsid w:val="002C6AEB"/>
    <w:rsid w:val="002E001D"/>
    <w:rsid w:val="00301DB7"/>
    <w:rsid w:val="00314640"/>
    <w:rsid w:val="00315579"/>
    <w:rsid w:val="003177BD"/>
    <w:rsid w:val="003177ED"/>
    <w:rsid w:val="00320A04"/>
    <w:rsid w:val="003219CD"/>
    <w:rsid w:val="0034655B"/>
    <w:rsid w:val="00354CA8"/>
    <w:rsid w:val="003633D0"/>
    <w:rsid w:val="0036369B"/>
    <w:rsid w:val="00364464"/>
    <w:rsid w:val="00365061"/>
    <w:rsid w:val="00370F0B"/>
    <w:rsid w:val="00380A54"/>
    <w:rsid w:val="0038275F"/>
    <w:rsid w:val="0039678C"/>
    <w:rsid w:val="003A68B0"/>
    <w:rsid w:val="003B5917"/>
    <w:rsid w:val="003C3D37"/>
    <w:rsid w:val="003C604E"/>
    <w:rsid w:val="003D71D3"/>
    <w:rsid w:val="003F2899"/>
    <w:rsid w:val="003F51CD"/>
    <w:rsid w:val="003F6935"/>
    <w:rsid w:val="004120B6"/>
    <w:rsid w:val="00423426"/>
    <w:rsid w:val="0043435E"/>
    <w:rsid w:val="004721DC"/>
    <w:rsid w:val="00480342"/>
    <w:rsid w:val="00481BA9"/>
    <w:rsid w:val="00491BD2"/>
    <w:rsid w:val="004A50CF"/>
    <w:rsid w:val="004A6ED5"/>
    <w:rsid w:val="004B1CB1"/>
    <w:rsid w:val="004B23C8"/>
    <w:rsid w:val="004C330C"/>
    <w:rsid w:val="004D2B40"/>
    <w:rsid w:val="004F79C9"/>
    <w:rsid w:val="0050229C"/>
    <w:rsid w:val="005031D4"/>
    <w:rsid w:val="00504F90"/>
    <w:rsid w:val="00505226"/>
    <w:rsid w:val="00506AA5"/>
    <w:rsid w:val="00507064"/>
    <w:rsid w:val="00511183"/>
    <w:rsid w:val="005144AF"/>
    <w:rsid w:val="005224B8"/>
    <w:rsid w:val="00526BD3"/>
    <w:rsid w:val="00526F78"/>
    <w:rsid w:val="0053525C"/>
    <w:rsid w:val="00535BDF"/>
    <w:rsid w:val="00577DE8"/>
    <w:rsid w:val="00587AFC"/>
    <w:rsid w:val="005B1552"/>
    <w:rsid w:val="005C1444"/>
    <w:rsid w:val="005C459D"/>
    <w:rsid w:val="005C6A9E"/>
    <w:rsid w:val="005C6BB2"/>
    <w:rsid w:val="005D1F42"/>
    <w:rsid w:val="005D5D8E"/>
    <w:rsid w:val="005E0EFC"/>
    <w:rsid w:val="005E60DF"/>
    <w:rsid w:val="005E6BAA"/>
    <w:rsid w:val="0060253B"/>
    <w:rsid w:val="00614A43"/>
    <w:rsid w:val="006216FA"/>
    <w:rsid w:val="006376DE"/>
    <w:rsid w:val="0064689C"/>
    <w:rsid w:val="00655ED3"/>
    <w:rsid w:val="00656D94"/>
    <w:rsid w:val="00666A33"/>
    <w:rsid w:val="00666A54"/>
    <w:rsid w:val="006705BD"/>
    <w:rsid w:val="00694BCB"/>
    <w:rsid w:val="006A5D59"/>
    <w:rsid w:val="006B2BD1"/>
    <w:rsid w:val="006C56D5"/>
    <w:rsid w:val="006D3B85"/>
    <w:rsid w:val="006D429E"/>
    <w:rsid w:val="006D42E4"/>
    <w:rsid w:val="006F203F"/>
    <w:rsid w:val="006F35B1"/>
    <w:rsid w:val="00700225"/>
    <w:rsid w:val="0070544A"/>
    <w:rsid w:val="007058C5"/>
    <w:rsid w:val="00707095"/>
    <w:rsid w:val="007118E5"/>
    <w:rsid w:val="0071683E"/>
    <w:rsid w:val="007370E5"/>
    <w:rsid w:val="00740444"/>
    <w:rsid w:val="00761FCE"/>
    <w:rsid w:val="0076370F"/>
    <w:rsid w:val="00796323"/>
    <w:rsid w:val="007A66D6"/>
    <w:rsid w:val="007B1AB8"/>
    <w:rsid w:val="007B456F"/>
    <w:rsid w:val="007C30E9"/>
    <w:rsid w:val="007E44A9"/>
    <w:rsid w:val="00800CC9"/>
    <w:rsid w:val="00830BE7"/>
    <w:rsid w:val="008516E4"/>
    <w:rsid w:val="0085566C"/>
    <w:rsid w:val="00862D91"/>
    <w:rsid w:val="00865BD7"/>
    <w:rsid w:val="008715DF"/>
    <w:rsid w:val="00876B5B"/>
    <w:rsid w:val="00881089"/>
    <w:rsid w:val="00883341"/>
    <w:rsid w:val="00884727"/>
    <w:rsid w:val="00892571"/>
    <w:rsid w:val="008975E6"/>
    <w:rsid w:val="008A4B1C"/>
    <w:rsid w:val="008B45CD"/>
    <w:rsid w:val="008C014F"/>
    <w:rsid w:val="008C2B58"/>
    <w:rsid w:val="008C4BB8"/>
    <w:rsid w:val="008E0A66"/>
    <w:rsid w:val="008E2AC5"/>
    <w:rsid w:val="008E5A24"/>
    <w:rsid w:val="0092179B"/>
    <w:rsid w:val="00925524"/>
    <w:rsid w:val="009342D9"/>
    <w:rsid w:val="00941C3B"/>
    <w:rsid w:val="009453F3"/>
    <w:rsid w:val="0095672F"/>
    <w:rsid w:val="009618C2"/>
    <w:rsid w:val="00972D62"/>
    <w:rsid w:val="00983611"/>
    <w:rsid w:val="00991D61"/>
    <w:rsid w:val="009A1815"/>
    <w:rsid w:val="009A5A9F"/>
    <w:rsid w:val="009B146A"/>
    <w:rsid w:val="009D562C"/>
    <w:rsid w:val="009E6887"/>
    <w:rsid w:val="009E79E8"/>
    <w:rsid w:val="009F1958"/>
    <w:rsid w:val="009F2315"/>
    <w:rsid w:val="00A238A1"/>
    <w:rsid w:val="00A354E0"/>
    <w:rsid w:val="00A429E9"/>
    <w:rsid w:val="00A57A6B"/>
    <w:rsid w:val="00A827A9"/>
    <w:rsid w:val="00A82FD1"/>
    <w:rsid w:val="00A9100B"/>
    <w:rsid w:val="00A96A72"/>
    <w:rsid w:val="00AA079D"/>
    <w:rsid w:val="00AA6A4C"/>
    <w:rsid w:val="00AB30C3"/>
    <w:rsid w:val="00AD2B32"/>
    <w:rsid w:val="00AD5617"/>
    <w:rsid w:val="00AD7642"/>
    <w:rsid w:val="00AE21A2"/>
    <w:rsid w:val="00AE486A"/>
    <w:rsid w:val="00AE7CDA"/>
    <w:rsid w:val="00AF32DA"/>
    <w:rsid w:val="00B014C1"/>
    <w:rsid w:val="00B105E3"/>
    <w:rsid w:val="00B22292"/>
    <w:rsid w:val="00B23DC5"/>
    <w:rsid w:val="00B2776D"/>
    <w:rsid w:val="00B357D4"/>
    <w:rsid w:val="00B46538"/>
    <w:rsid w:val="00B53A5C"/>
    <w:rsid w:val="00B75592"/>
    <w:rsid w:val="00B761C4"/>
    <w:rsid w:val="00B863E0"/>
    <w:rsid w:val="00B9465E"/>
    <w:rsid w:val="00BA0C22"/>
    <w:rsid w:val="00BC0AFF"/>
    <w:rsid w:val="00BC54A6"/>
    <w:rsid w:val="00BD238D"/>
    <w:rsid w:val="00BD2AFA"/>
    <w:rsid w:val="00BD5CEE"/>
    <w:rsid w:val="00BD6DAB"/>
    <w:rsid w:val="00BE51EA"/>
    <w:rsid w:val="00BF0726"/>
    <w:rsid w:val="00BF479D"/>
    <w:rsid w:val="00BF57BC"/>
    <w:rsid w:val="00C116C5"/>
    <w:rsid w:val="00C272A9"/>
    <w:rsid w:val="00C30D6A"/>
    <w:rsid w:val="00C3685D"/>
    <w:rsid w:val="00C43812"/>
    <w:rsid w:val="00C506AC"/>
    <w:rsid w:val="00C61793"/>
    <w:rsid w:val="00C7210D"/>
    <w:rsid w:val="00C77D55"/>
    <w:rsid w:val="00C94FDD"/>
    <w:rsid w:val="00CA68F2"/>
    <w:rsid w:val="00CB3F36"/>
    <w:rsid w:val="00CB48DB"/>
    <w:rsid w:val="00CB49FD"/>
    <w:rsid w:val="00CC2255"/>
    <w:rsid w:val="00CE75F1"/>
    <w:rsid w:val="00CF385D"/>
    <w:rsid w:val="00D01A96"/>
    <w:rsid w:val="00D058D2"/>
    <w:rsid w:val="00D24AE5"/>
    <w:rsid w:val="00D27717"/>
    <w:rsid w:val="00D36272"/>
    <w:rsid w:val="00D42926"/>
    <w:rsid w:val="00D42C99"/>
    <w:rsid w:val="00D44C9C"/>
    <w:rsid w:val="00D604A7"/>
    <w:rsid w:val="00D62E83"/>
    <w:rsid w:val="00DA1829"/>
    <w:rsid w:val="00DB19C5"/>
    <w:rsid w:val="00DB4A39"/>
    <w:rsid w:val="00DC0503"/>
    <w:rsid w:val="00DC38A9"/>
    <w:rsid w:val="00DD3A46"/>
    <w:rsid w:val="00DD46D8"/>
    <w:rsid w:val="00DF24CE"/>
    <w:rsid w:val="00DF5D93"/>
    <w:rsid w:val="00E02B2F"/>
    <w:rsid w:val="00E06D9E"/>
    <w:rsid w:val="00E07FBF"/>
    <w:rsid w:val="00E10AA0"/>
    <w:rsid w:val="00E11840"/>
    <w:rsid w:val="00E14821"/>
    <w:rsid w:val="00E345AC"/>
    <w:rsid w:val="00E34EEC"/>
    <w:rsid w:val="00E35EA2"/>
    <w:rsid w:val="00E44743"/>
    <w:rsid w:val="00E66993"/>
    <w:rsid w:val="00E71C3C"/>
    <w:rsid w:val="00E9161D"/>
    <w:rsid w:val="00E96C9B"/>
    <w:rsid w:val="00EA125A"/>
    <w:rsid w:val="00EB0261"/>
    <w:rsid w:val="00EB6DB4"/>
    <w:rsid w:val="00ED3ABB"/>
    <w:rsid w:val="00EE2469"/>
    <w:rsid w:val="00EF344D"/>
    <w:rsid w:val="00F01ACF"/>
    <w:rsid w:val="00F15295"/>
    <w:rsid w:val="00F172AE"/>
    <w:rsid w:val="00F311CB"/>
    <w:rsid w:val="00F47A24"/>
    <w:rsid w:val="00F559A3"/>
    <w:rsid w:val="00F56737"/>
    <w:rsid w:val="00F739A0"/>
    <w:rsid w:val="00F73F25"/>
    <w:rsid w:val="00F762CF"/>
    <w:rsid w:val="00F90A9B"/>
    <w:rsid w:val="00F93225"/>
    <w:rsid w:val="00F93CFB"/>
    <w:rsid w:val="00FA561F"/>
    <w:rsid w:val="00FB30AF"/>
    <w:rsid w:val="00FB7DBF"/>
    <w:rsid w:val="00FD087C"/>
    <w:rsid w:val="00FD08BC"/>
    <w:rsid w:val="00FD44AC"/>
    <w:rsid w:val="00FF24DD"/>
    <w:rsid w:val="00FF365A"/>
    <w:rsid w:val="385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aliases w:val="vgu_Text"/>
    <w:qFormat/>
    <w:rsid w:val="004B1CB1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AD2B32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AD2B32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AD2B32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AD2B32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AD2B32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AD2B32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AD2B32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AD2B32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AD2B32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AD2B32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1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qFormat/>
    <w:rsid w:val="00AB30C3"/>
    <w:pPr>
      <w:tabs>
        <w:tab w:val="left" w:pos="426"/>
        <w:tab w:val="left" w:pos="8789"/>
      </w:tabs>
      <w:spacing w:before="0" w:line="276" w:lineRule="auto"/>
      <w:ind w:left="425" w:right="567" w:hanging="425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AB30C3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qFormat/>
    <w:rsid w:val="00BD5CEE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qFormat/>
    <w:rsid w:val="00AD2B32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0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1"/>
    <w:rsid w:val="00E345AC"/>
  </w:style>
  <w:style w:type="table" w:styleId="a6">
    <w:name w:val="Table Grid"/>
    <w:basedOn w:val="a2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basedOn w:val="a0"/>
    <w:next w:val="a0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TOC Heading"/>
    <w:basedOn w:val="1"/>
    <w:next w:val="a0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9">
    <w:name w:val="header"/>
    <w:basedOn w:val="a0"/>
    <w:link w:val="aa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b">
    <w:name w:val="footer"/>
    <w:basedOn w:val="a0"/>
    <w:link w:val="ac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d">
    <w:name w:val="Balloon Text"/>
    <w:basedOn w:val="a0"/>
    <w:link w:val="ae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character" w:customStyle="1" w:styleId="eop">
    <w:name w:val="eop"/>
    <w:basedOn w:val="a1"/>
    <w:rsid w:val="00C7210D"/>
  </w:style>
  <w:style w:type="paragraph" w:customStyle="1" w:styleId="vguList2">
    <w:name w:val="vgu_List2"/>
    <w:basedOn w:val="a"/>
    <w:qFormat/>
    <w:rsid w:val="00C7210D"/>
    <w:pPr>
      <w:tabs>
        <w:tab w:val="left" w:pos="2268"/>
      </w:tabs>
    </w:pPr>
  </w:style>
  <w:style w:type="paragraph" w:customStyle="1" w:styleId="vguList3">
    <w:name w:val="vgu_List3"/>
    <w:basedOn w:val="vguList2"/>
    <w:qFormat/>
    <w:rsid w:val="00C7210D"/>
    <w:pPr>
      <w:tabs>
        <w:tab w:val="clear" w:pos="2268"/>
        <w:tab w:val="left" w:pos="3402"/>
      </w:tabs>
      <w:ind w:firstLine="2835"/>
    </w:pPr>
  </w:style>
  <w:style w:type="paragraph" w:customStyle="1" w:styleId="paragraph">
    <w:name w:val="paragraph"/>
    <w:basedOn w:val="a0"/>
    <w:rsid w:val="00FB7D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my-2">
    <w:name w:val="my-2"/>
    <w:basedOn w:val="a0"/>
    <w:rsid w:val="00F762C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styleId="af">
    <w:name w:val="Normal (Web)"/>
    <w:basedOn w:val="a0"/>
    <w:uiPriority w:val="99"/>
    <w:semiHidden/>
    <w:unhideWhenUsed/>
    <w:rsid w:val="005E0EF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styleId="af0">
    <w:name w:val="No Spacing"/>
    <w:uiPriority w:val="1"/>
    <w:qFormat/>
    <w:rsid w:val="009E79E8"/>
    <w:pPr>
      <w:spacing w:after="0" w:line="24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aliases w:val="vgu_Text"/>
    <w:qFormat/>
    <w:rsid w:val="004B1CB1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AD2B32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AD2B32"/>
    <w:pPr>
      <w:keepNext/>
      <w:keepLines/>
      <w:numPr>
        <w:ilvl w:val="1"/>
        <w:numId w:val="2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AD2B32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AD2B32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AD2B32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rsid w:val="00AD2B32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AD2B32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AD2B32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rsid w:val="00AD2B32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1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1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1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1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1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1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1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AD2B32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1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qFormat/>
    <w:rsid w:val="00AB30C3"/>
    <w:pPr>
      <w:tabs>
        <w:tab w:val="left" w:pos="426"/>
        <w:tab w:val="left" w:pos="8789"/>
      </w:tabs>
      <w:spacing w:before="0" w:line="276" w:lineRule="auto"/>
      <w:ind w:left="425" w:right="567" w:hanging="425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AB30C3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qFormat/>
    <w:rsid w:val="00BD5CEE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0"/>
    <w:next w:val="a0"/>
    <w:autoRedefine/>
    <w:uiPriority w:val="39"/>
    <w:qFormat/>
    <w:rsid w:val="00AD2B32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0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1"/>
    <w:rsid w:val="00E345AC"/>
  </w:style>
  <w:style w:type="table" w:styleId="a6">
    <w:name w:val="Table Grid"/>
    <w:basedOn w:val="a2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basedOn w:val="a0"/>
    <w:next w:val="a0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TOC Heading"/>
    <w:basedOn w:val="1"/>
    <w:next w:val="a0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9">
    <w:name w:val="header"/>
    <w:basedOn w:val="a0"/>
    <w:link w:val="aa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b">
    <w:name w:val="footer"/>
    <w:basedOn w:val="a0"/>
    <w:link w:val="ac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d">
    <w:name w:val="Balloon Text"/>
    <w:basedOn w:val="a0"/>
    <w:link w:val="ae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character" w:customStyle="1" w:styleId="eop">
    <w:name w:val="eop"/>
    <w:basedOn w:val="a1"/>
    <w:rsid w:val="00C7210D"/>
  </w:style>
  <w:style w:type="paragraph" w:customStyle="1" w:styleId="vguList2">
    <w:name w:val="vgu_List2"/>
    <w:basedOn w:val="a"/>
    <w:qFormat/>
    <w:rsid w:val="00C7210D"/>
    <w:pPr>
      <w:tabs>
        <w:tab w:val="left" w:pos="2268"/>
      </w:tabs>
    </w:pPr>
  </w:style>
  <w:style w:type="paragraph" w:customStyle="1" w:styleId="vguList3">
    <w:name w:val="vgu_List3"/>
    <w:basedOn w:val="vguList2"/>
    <w:qFormat/>
    <w:rsid w:val="00C7210D"/>
    <w:pPr>
      <w:tabs>
        <w:tab w:val="clear" w:pos="2268"/>
        <w:tab w:val="left" w:pos="3402"/>
      </w:tabs>
      <w:ind w:firstLine="2835"/>
    </w:pPr>
  </w:style>
  <w:style w:type="paragraph" w:customStyle="1" w:styleId="paragraph">
    <w:name w:val="paragraph"/>
    <w:basedOn w:val="a0"/>
    <w:rsid w:val="00FB7D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my-2">
    <w:name w:val="my-2"/>
    <w:basedOn w:val="a0"/>
    <w:rsid w:val="00F762C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styleId="af">
    <w:name w:val="Normal (Web)"/>
    <w:basedOn w:val="a0"/>
    <w:uiPriority w:val="99"/>
    <w:semiHidden/>
    <w:unhideWhenUsed/>
    <w:rsid w:val="005E0EF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styleId="af0">
    <w:name w:val="No Spacing"/>
    <w:uiPriority w:val="1"/>
    <w:qFormat/>
    <w:rsid w:val="009E79E8"/>
    <w:pPr>
      <w:spacing w:after="0" w:line="24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4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A6CD4-9DD8-4DD4-A567-F06535876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</TotalTime>
  <Pages>15</Pages>
  <Words>2307</Words>
  <Characters>13153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15430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Ivan Kulikov</dc:creator>
  <cp:lastModifiedBy>1</cp:lastModifiedBy>
  <cp:revision>51</cp:revision>
  <cp:lastPrinted>2025-10-28T18:03:00Z</cp:lastPrinted>
  <dcterms:created xsi:type="dcterms:W3CDTF">2025-11-16T19:50:00Z</dcterms:created>
  <dcterms:modified xsi:type="dcterms:W3CDTF">2025-11-20T19:43:00Z</dcterms:modified>
</cp:coreProperties>
</file>