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3" w:type="dxa"/>
        <w:jc w:val="center"/>
        <w:tblLayout w:type="fixed"/>
        <w:tblLook w:val="04A0" w:firstRow="1" w:lastRow="0" w:firstColumn="1" w:lastColumn="0" w:noHBand="0" w:noVBand="1"/>
      </w:tblPr>
      <w:tblGrid>
        <w:gridCol w:w="5948"/>
        <w:gridCol w:w="3075"/>
      </w:tblGrid>
      <w:tr w:rsidR="00C807E6" w14:paraId="35341C6B" w14:textId="77777777" w:rsidTr="00151FA8">
        <w:trPr>
          <w:trHeight w:val="1253"/>
          <w:jc w:val="center"/>
        </w:trPr>
        <w:tc>
          <w:tcPr>
            <w:tcW w:w="5948" w:type="dxa"/>
            <w:tcMar>
              <w:left w:w="0" w:type="dxa"/>
              <w:right w:w="0" w:type="dxa"/>
            </w:tcMar>
          </w:tcPr>
          <w:p w14:paraId="36E37A3A" w14:textId="77777777" w:rsidR="00C807E6" w:rsidRDefault="00C807E6" w:rsidP="00151FA8">
            <w:pPr>
              <w:pStyle w:val="Header"/>
              <w:rPr>
                <w:sz w:val="20"/>
                <w:szCs w:val="20"/>
                <w:lang w:val="en-US"/>
              </w:rPr>
            </w:pPr>
          </w:p>
        </w:tc>
        <w:tc>
          <w:tcPr>
            <w:tcW w:w="3075" w:type="dxa"/>
          </w:tcPr>
          <w:p w14:paraId="4FD4E3CD" w14:textId="77777777" w:rsidR="00C807E6" w:rsidRDefault="00C807E6" w:rsidP="00151FA8">
            <w:pPr>
              <w:spacing w:line="240" w:lineRule="auto"/>
              <w:jc w:val="right"/>
              <w:rPr>
                <w:lang w:val="en-US"/>
              </w:rPr>
            </w:pPr>
            <w:r>
              <w:rPr>
                <w:noProof/>
                <w:lang w:val="sr-Latn-CS" w:eastAsia="sr-Latn-CS"/>
              </w:rPr>
              <w:drawing>
                <wp:inline distT="0" distB="0" distL="0" distR="0" wp14:anchorId="0B15EDF4" wp14:editId="635666EE">
                  <wp:extent cx="1666875" cy="581025"/>
                  <wp:effectExtent l="19050" t="0" r="9525" b="0"/>
                  <wp:docPr id="1" name="Picture 1" descr="AD-CITD 1260x0439x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CITD 1260x0439x24"/>
                          <pic:cNvPicPr>
                            <a:picLocks noChangeAspect="1" noChangeArrowheads="1"/>
                          </pic:cNvPicPr>
                        </pic:nvPicPr>
                        <pic:blipFill>
                          <a:blip r:embed="rId10" cstate="print"/>
                          <a:srcRect/>
                          <a:stretch>
                            <a:fillRect/>
                          </a:stretch>
                        </pic:blipFill>
                        <pic:spPr>
                          <a:xfrm>
                            <a:off x="0" y="0"/>
                            <a:ext cx="1666875" cy="581025"/>
                          </a:xfrm>
                          <a:prstGeom prst="rect">
                            <a:avLst/>
                          </a:prstGeom>
                          <a:noFill/>
                          <a:ln w="9525">
                            <a:noFill/>
                            <a:miter lim="800000"/>
                            <a:headEnd/>
                            <a:tailEnd/>
                          </a:ln>
                        </pic:spPr>
                      </pic:pic>
                    </a:graphicData>
                  </a:graphic>
                </wp:inline>
              </w:drawing>
            </w:r>
          </w:p>
        </w:tc>
      </w:tr>
    </w:tbl>
    <w:tbl>
      <w:tblPr>
        <w:tblW w:w="9023" w:type="dxa"/>
        <w:jc w:val="center"/>
        <w:tblLayout w:type="fixed"/>
        <w:tblLook w:val="04A0" w:firstRow="1" w:lastRow="0" w:firstColumn="1" w:lastColumn="0" w:noHBand="0" w:noVBand="1"/>
      </w:tblPr>
      <w:tblGrid>
        <w:gridCol w:w="9023"/>
      </w:tblGrid>
      <w:tr w:rsidR="00C807E6" w14:paraId="6BC5A01A" w14:textId="77777777" w:rsidTr="00151FA8">
        <w:trPr>
          <w:trHeight w:val="4667"/>
          <w:jc w:val="center"/>
        </w:trPr>
        <w:tc>
          <w:tcPr>
            <w:tcW w:w="9023" w:type="dxa"/>
            <w:tcMar>
              <w:left w:w="0" w:type="dxa"/>
              <w:right w:w="0" w:type="dxa"/>
            </w:tcMar>
            <w:vAlign w:val="bottom"/>
          </w:tcPr>
          <w:p w14:paraId="2B3312C2" w14:textId="77777777" w:rsidR="00C807E6" w:rsidRDefault="00C807E6" w:rsidP="00151FA8">
            <w:pPr>
              <w:pStyle w:val="ADTitle"/>
              <w:framePr w:wrap="around"/>
              <w:rPr>
                <w:rFonts w:cs="Arial"/>
                <w:lang w:val="sr-Latn-RS"/>
              </w:rPr>
            </w:pPr>
            <w:r>
              <w:rPr>
                <w:rFonts w:asciiTheme="minorHAnsi" w:hAnsiTheme="minorHAnsi" w:cs="Arial"/>
                <w:lang w:val="en-US"/>
              </w:rPr>
              <w:t>A</w:t>
            </w:r>
            <w:r>
              <w:rPr>
                <w:rFonts w:asciiTheme="minorHAnsi" w:hAnsiTheme="minorHAnsi" w:cs="Arial"/>
                <w:lang w:val="sr-Latn-RS"/>
              </w:rPr>
              <w:t>O</w:t>
            </w:r>
            <w:r>
              <w:rPr>
                <w:rFonts w:asciiTheme="minorHAnsi" w:hAnsiTheme="minorHAnsi" w:cs="Arial"/>
                <w:lang w:val="en-US"/>
              </w:rPr>
              <w:t xml:space="preserve"> </w:t>
            </w:r>
            <w:proofErr w:type="spellStart"/>
            <w:r>
              <w:rPr>
                <w:rFonts w:asciiTheme="minorHAnsi" w:hAnsiTheme="minorHAnsi" w:cs="Arial"/>
                <w:lang w:val="en-US"/>
              </w:rPr>
              <w:t>WebAPI</w:t>
            </w:r>
            <w:proofErr w:type="spellEnd"/>
            <w:r>
              <w:rPr>
                <w:rFonts w:asciiTheme="minorHAnsi" w:hAnsiTheme="minorHAnsi" w:cs="Arial"/>
                <w:lang w:val="en-US"/>
              </w:rPr>
              <w:t xml:space="preserve"> – Technical Specification</w:t>
            </w:r>
          </w:p>
          <w:p w14:paraId="616366CE" w14:textId="77777777" w:rsidR="00C807E6" w:rsidRDefault="00C807E6" w:rsidP="00151FA8">
            <w:pPr>
              <w:pStyle w:val="ADTitle"/>
              <w:framePr w:wrap="around"/>
              <w:rPr>
                <w:rFonts w:asciiTheme="minorHAnsi" w:hAnsiTheme="minorHAnsi" w:cs="Arial"/>
                <w:lang w:val="en-US"/>
              </w:rPr>
            </w:pPr>
          </w:p>
          <w:p w14:paraId="3D6BCDDE" w14:textId="77777777" w:rsidR="00C807E6" w:rsidRDefault="00C807E6" w:rsidP="00151FA8">
            <w:pPr>
              <w:pStyle w:val="ADTitle"/>
              <w:framePr w:wrap="around"/>
              <w:rPr>
                <w:rFonts w:asciiTheme="minorHAnsi" w:hAnsiTheme="minorHAnsi" w:cs="Arial"/>
                <w:lang w:val="en-US"/>
              </w:rPr>
            </w:pPr>
          </w:p>
        </w:tc>
      </w:tr>
    </w:tbl>
    <w:tbl>
      <w:tblPr>
        <w:tblW w:w="9023" w:type="dxa"/>
        <w:jc w:val="center"/>
        <w:tblLayout w:type="fixed"/>
        <w:tblLook w:val="04A0" w:firstRow="1" w:lastRow="0" w:firstColumn="1" w:lastColumn="0" w:noHBand="0" w:noVBand="1"/>
      </w:tblPr>
      <w:tblGrid>
        <w:gridCol w:w="1800"/>
        <w:gridCol w:w="7223"/>
      </w:tblGrid>
      <w:tr w:rsidR="00C807E6" w14:paraId="55B45885" w14:textId="77777777" w:rsidTr="00151FA8">
        <w:trPr>
          <w:trHeight w:hRule="exact" w:val="368"/>
          <w:jc w:val="center"/>
        </w:trPr>
        <w:tc>
          <w:tcPr>
            <w:tcW w:w="9023" w:type="dxa"/>
            <w:gridSpan w:val="2"/>
            <w:tcBorders>
              <w:bottom w:val="nil"/>
            </w:tcBorders>
            <w:tcMar>
              <w:left w:w="0" w:type="dxa"/>
              <w:right w:w="0" w:type="dxa"/>
            </w:tcMar>
          </w:tcPr>
          <w:p w14:paraId="179BF936" w14:textId="77777777" w:rsidR="00C807E6" w:rsidRDefault="00C807E6" w:rsidP="00151FA8">
            <w:pPr>
              <w:spacing w:line="240" w:lineRule="auto"/>
              <w:rPr>
                <w:lang w:val="en-US"/>
              </w:rPr>
            </w:pPr>
          </w:p>
        </w:tc>
      </w:tr>
      <w:tr w:rsidR="00C807E6" w14:paraId="724B76F6" w14:textId="77777777" w:rsidTr="00151FA8">
        <w:trPr>
          <w:trHeight w:val="3675"/>
          <w:jc w:val="center"/>
        </w:trPr>
        <w:tc>
          <w:tcPr>
            <w:tcW w:w="9023" w:type="dxa"/>
            <w:gridSpan w:val="2"/>
            <w:tcMar>
              <w:left w:w="0" w:type="dxa"/>
              <w:right w:w="0" w:type="dxa"/>
            </w:tcMar>
          </w:tcPr>
          <w:p w14:paraId="02B4C03C" w14:textId="77777777" w:rsidR="00C807E6" w:rsidRDefault="00C807E6" w:rsidP="00151FA8">
            <w:pPr>
              <w:pStyle w:val="ADSubtitle"/>
              <w:rPr>
                <w:rFonts w:asciiTheme="minorHAnsi" w:hAnsiTheme="minorHAnsi"/>
                <w:lang w:val="en-US"/>
              </w:rPr>
            </w:pPr>
            <w:proofErr w:type="spellStart"/>
            <w:r>
              <w:rPr>
                <w:rFonts w:asciiTheme="minorHAnsi" w:hAnsiTheme="minorHAnsi"/>
                <w:lang w:val="en-US"/>
              </w:rPr>
              <w:t>AdInsure</w:t>
            </w:r>
            <w:proofErr w:type="spellEnd"/>
            <w:r>
              <w:rPr>
                <w:rFonts w:asciiTheme="minorHAnsi" w:hAnsiTheme="minorHAnsi"/>
                <w:lang w:val="en-US"/>
              </w:rPr>
              <w:t xml:space="preserve"> 2.5 Technical Specification</w:t>
            </w:r>
          </w:p>
          <w:p w14:paraId="6B3F7012" w14:textId="77777777" w:rsidR="00C807E6" w:rsidRDefault="00C807E6" w:rsidP="00151FA8">
            <w:pPr>
              <w:pStyle w:val="ADSubtitle"/>
              <w:rPr>
                <w:rFonts w:asciiTheme="minorHAnsi" w:hAnsiTheme="minorHAnsi"/>
                <w:lang w:val="en-US"/>
              </w:rPr>
            </w:pPr>
          </w:p>
          <w:p w14:paraId="7BBB5E2B" w14:textId="77777777" w:rsidR="00C807E6" w:rsidRDefault="00C807E6" w:rsidP="00151FA8">
            <w:pPr>
              <w:pStyle w:val="ADSub-Subtitle"/>
              <w:framePr w:hSpace="0" w:wrap="auto" w:vAnchor="margin" w:hAnchor="text" w:yAlign="inline"/>
              <w:rPr>
                <w:rFonts w:asciiTheme="minorHAnsi" w:hAnsiTheme="minorHAnsi"/>
                <w:lang w:val="en-US"/>
              </w:rPr>
            </w:pPr>
          </w:p>
          <w:p w14:paraId="5E18A3A9" w14:textId="77777777" w:rsidR="00C807E6" w:rsidRDefault="00C807E6" w:rsidP="00151FA8">
            <w:pPr>
              <w:pStyle w:val="ADSubtitle"/>
              <w:rPr>
                <w:rFonts w:asciiTheme="minorHAnsi" w:hAnsiTheme="minorHAnsi"/>
                <w:lang w:val="en-US"/>
              </w:rPr>
            </w:pPr>
            <w:r>
              <w:rPr>
                <w:rFonts w:asciiTheme="minorHAnsi" w:hAnsiTheme="minorHAnsi"/>
                <w:lang w:val="en-US"/>
              </w:rPr>
              <w:t>Triglav International</w:t>
            </w:r>
          </w:p>
        </w:tc>
      </w:tr>
      <w:tr w:rsidR="00C807E6" w14:paraId="03C799EF" w14:textId="77777777" w:rsidTr="00151FA8">
        <w:trPr>
          <w:trHeight w:hRule="exact" w:val="1701"/>
          <w:jc w:val="center"/>
        </w:trPr>
        <w:tc>
          <w:tcPr>
            <w:tcW w:w="1800" w:type="dxa"/>
            <w:tcBorders>
              <w:bottom w:val="nil"/>
            </w:tcBorders>
            <w:tcMar>
              <w:left w:w="0" w:type="dxa"/>
              <w:right w:w="0" w:type="dxa"/>
            </w:tcMar>
          </w:tcPr>
          <w:p w14:paraId="541FC323" w14:textId="77777777" w:rsidR="00C807E6" w:rsidRDefault="00C807E6" w:rsidP="00151FA8">
            <w:pPr>
              <w:spacing w:line="240" w:lineRule="auto"/>
              <w:rPr>
                <w:lang w:val="en-US"/>
              </w:rPr>
            </w:pPr>
            <w:r>
              <w:rPr>
                <w:lang w:val="en-US"/>
              </w:rPr>
              <w:t>Written By:</w:t>
            </w:r>
          </w:p>
          <w:p w14:paraId="618DF4A6" w14:textId="77777777" w:rsidR="00C807E6" w:rsidRDefault="00C807E6" w:rsidP="00151FA8">
            <w:pPr>
              <w:spacing w:line="240" w:lineRule="auto"/>
              <w:rPr>
                <w:lang w:val="en-US"/>
              </w:rPr>
            </w:pPr>
          </w:p>
        </w:tc>
        <w:tc>
          <w:tcPr>
            <w:tcW w:w="7223" w:type="dxa"/>
            <w:tcBorders>
              <w:bottom w:val="nil"/>
            </w:tcBorders>
          </w:tcPr>
          <w:p w14:paraId="1DEF6377" w14:textId="77777777" w:rsidR="00C807E6" w:rsidRDefault="00C807E6" w:rsidP="00151FA8">
            <w:pPr>
              <w:spacing w:line="240" w:lineRule="auto"/>
            </w:pPr>
            <w:r>
              <w:rPr>
                <w:lang w:val="en-US"/>
              </w:rPr>
              <w:t>Sonja Mili</w:t>
            </w:r>
            <w:proofErr w:type="spellStart"/>
            <w:r>
              <w:t>ćević</w:t>
            </w:r>
            <w:proofErr w:type="spellEnd"/>
          </w:p>
        </w:tc>
      </w:tr>
      <w:tr w:rsidR="00C807E6" w14:paraId="055CC91C" w14:textId="77777777" w:rsidTr="00151FA8">
        <w:trPr>
          <w:trHeight w:hRule="exact" w:val="397"/>
          <w:jc w:val="center"/>
        </w:trPr>
        <w:tc>
          <w:tcPr>
            <w:tcW w:w="1800" w:type="dxa"/>
            <w:tcBorders>
              <w:bottom w:val="nil"/>
            </w:tcBorders>
            <w:tcMar>
              <w:left w:w="0" w:type="dxa"/>
              <w:right w:w="0" w:type="dxa"/>
            </w:tcMar>
          </w:tcPr>
          <w:p w14:paraId="1B69272A" w14:textId="77777777" w:rsidR="00C807E6" w:rsidRDefault="00C807E6" w:rsidP="00151FA8">
            <w:pPr>
              <w:spacing w:line="240" w:lineRule="auto"/>
              <w:rPr>
                <w:lang w:val="en-US"/>
              </w:rPr>
            </w:pPr>
            <w:r>
              <w:rPr>
                <w:lang w:val="en-US"/>
              </w:rPr>
              <w:t>Version:</w:t>
            </w:r>
          </w:p>
        </w:tc>
        <w:tc>
          <w:tcPr>
            <w:tcW w:w="7223" w:type="dxa"/>
            <w:tcBorders>
              <w:bottom w:val="nil"/>
            </w:tcBorders>
          </w:tcPr>
          <w:p w14:paraId="2C1038B9" w14:textId="77777777" w:rsidR="00C807E6" w:rsidRDefault="00C807E6" w:rsidP="00151FA8">
            <w:pPr>
              <w:spacing w:line="240" w:lineRule="auto"/>
              <w:rPr>
                <w:lang w:val="en-US"/>
              </w:rPr>
            </w:pPr>
            <w:r>
              <w:rPr>
                <w:szCs w:val="18"/>
                <w:lang w:val="en-US"/>
              </w:rPr>
              <w:t>1.0</w:t>
            </w:r>
          </w:p>
        </w:tc>
      </w:tr>
      <w:tr w:rsidR="00C807E6" w14:paraId="18EC1CCB" w14:textId="77777777" w:rsidTr="00151FA8">
        <w:trPr>
          <w:trHeight w:hRule="exact" w:val="397"/>
          <w:jc w:val="center"/>
        </w:trPr>
        <w:tc>
          <w:tcPr>
            <w:tcW w:w="1800" w:type="dxa"/>
            <w:tcBorders>
              <w:bottom w:val="nil"/>
            </w:tcBorders>
            <w:tcMar>
              <w:left w:w="0" w:type="dxa"/>
              <w:right w:w="0" w:type="dxa"/>
            </w:tcMar>
          </w:tcPr>
          <w:p w14:paraId="539BD79D" w14:textId="77777777" w:rsidR="00C807E6" w:rsidRDefault="00C807E6" w:rsidP="00151FA8">
            <w:pPr>
              <w:spacing w:line="240" w:lineRule="auto"/>
              <w:rPr>
                <w:lang w:val="en-US"/>
              </w:rPr>
            </w:pPr>
            <w:r>
              <w:rPr>
                <w:lang w:val="en-US"/>
              </w:rPr>
              <w:t>Date:</w:t>
            </w:r>
          </w:p>
          <w:p w14:paraId="1CAB94D4" w14:textId="77777777" w:rsidR="00C807E6" w:rsidRDefault="00C807E6" w:rsidP="00151FA8">
            <w:pPr>
              <w:rPr>
                <w:lang w:val="en-US"/>
              </w:rPr>
            </w:pPr>
          </w:p>
          <w:p w14:paraId="7D7946FA" w14:textId="77777777" w:rsidR="00C807E6" w:rsidRDefault="00C807E6" w:rsidP="00151FA8">
            <w:pPr>
              <w:rPr>
                <w:lang w:val="en-US"/>
              </w:rPr>
            </w:pPr>
          </w:p>
          <w:p w14:paraId="30A4ED57" w14:textId="77777777" w:rsidR="00C807E6" w:rsidRDefault="00C807E6" w:rsidP="00151FA8">
            <w:pPr>
              <w:ind w:firstLine="720"/>
              <w:rPr>
                <w:lang w:val="en-US"/>
              </w:rPr>
            </w:pPr>
          </w:p>
        </w:tc>
        <w:tc>
          <w:tcPr>
            <w:tcW w:w="7223" w:type="dxa"/>
            <w:tcBorders>
              <w:bottom w:val="nil"/>
            </w:tcBorders>
          </w:tcPr>
          <w:p w14:paraId="4231FAA5" w14:textId="77777777" w:rsidR="00C807E6" w:rsidRDefault="00C807E6" w:rsidP="00151FA8">
            <w:pPr>
              <w:spacing w:line="240" w:lineRule="auto"/>
              <w:rPr>
                <w:lang w:val="en-US"/>
              </w:rPr>
            </w:pPr>
            <w:r>
              <w:t>August</w:t>
            </w:r>
            <w:r>
              <w:rPr>
                <w:lang w:val="en-US"/>
              </w:rPr>
              <w:t xml:space="preserve"> </w:t>
            </w:r>
            <w:r>
              <w:t>13</w:t>
            </w:r>
            <w:r>
              <w:rPr>
                <w:lang w:val="en-US"/>
              </w:rPr>
              <w:t>, 2025</w:t>
            </w:r>
          </w:p>
          <w:p w14:paraId="12697631" w14:textId="77777777" w:rsidR="00C807E6" w:rsidRDefault="00C807E6" w:rsidP="00151FA8">
            <w:pPr>
              <w:rPr>
                <w:lang w:val="en-US"/>
              </w:rPr>
            </w:pPr>
          </w:p>
          <w:p w14:paraId="72E7FF01" w14:textId="77777777" w:rsidR="00C807E6" w:rsidRDefault="00C807E6" w:rsidP="00151FA8">
            <w:pPr>
              <w:rPr>
                <w:lang w:val="en-US"/>
              </w:rPr>
            </w:pPr>
          </w:p>
          <w:p w14:paraId="492EB4F6" w14:textId="77777777" w:rsidR="00C807E6" w:rsidRDefault="00C807E6" w:rsidP="00151FA8">
            <w:pPr>
              <w:rPr>
                <w:lang w:val="en-US"/>
              </w:rPr>
            </w:pPr>
          </w:p>
          <w:p w14:paraId="1FE114EA" w14:textId="77777777" w:rsidR="00C807E6" w:rsidRDefault="00C807E6" w:rsidP="00151FA8">
            <w:pPr>
              <w:tabs>
                <w:tab w:val="left" w:pos="1240"/>
              </w:tabs>
              <w:rPr>
                <w:lang w:val="en-US"/>
              </w:rPr>
            </w:pPr>
            <w:r>
              <w:rPr>
                <w:lang w:val="en-US"/>
              </w:rPr>
              <w:tab/>
            </w:r>
          </w:p>
        </w:tc>
      </w:tr>
    </w:tbl>
    <w:p w14:paraId="35194BAC" w14:textId="77777777" w:rsidR="00C807E6" w:rsidRDefault="00C807E6" w:rsidP="00C807E6">
      <w:pPr>
        <w:spacing w:line="240" w:lineRule="auto"/>
        <w:rPr>
          <w:lang w:val="en-US"/>
        </w:rPr>
        <w:sectPr w:rsidR="00C807E6" w:rsidSect="00C807E6">
          <w:headerReference w:type="even" r:id="rId11"/>
          <w:headerReference w:type="default" r:id="rId12"/>
          <w:footerReference w:type="even" r:id="rId13"/>
          <w:footerReference w:type="default" r:id="rId14"/>
          <w:footerReference w:type="first" r:id="rId15"/>
          <w:type w:val="continuous"/>
          <w:pgSz w:w="11906" w:h="16838"/>
          <w:pgMar w:top="1247" w:right="1418" w:bottom="1701" w:left="1418" w:header="1134" w:footer="567" w:gutter="0"/>
          <w:pgNumType w:start="1"/>
          <w:cols w:space="708"/>
          <w:titlePg/>
          <w:docGrid w:linePitch="360"/>
        </w:sectPr>
      </w:pPr>
    </w:p>
    <w:p w14:paraId="2678DA9B" w14:textId="77777777" w:rsidR="00C807E6" w:rsidRDefault="00C807E6" w:rsidP="00C807E6">
      <w:pPr>
        <w:pStyle w:val="Heading1nonumbering"/>
        <w:rPr>
          <w:rFonts w:asciiTheme="minorHAnsi" w:hAnsiTheme="minorHAnsi"/>
          <w:lang w:val="en-US"/>
        </w:rPr>
      </w:pPr>
      <w:r>
        <w:rPr>
          <w:rFonts w:asciiTheme="minorHAnsi" w:hAnsiTheme="minorHAnsi"/>
          <w:lang w:val="en-US"/>
        </w:rPr>
        <w:lastRenderedPageBreak/>
        <w:t>Introduction</w:t>
      </w:r>
    </w:p>
    <w:p w14:paraId="05672CFA" w14:textId="77777777" w:rsidR="00C807E6" w:rsidRDefault="00C807E6" w:rsidP="00C807E6">
      <w:pPr>
        <w:spacing w:line="240" w:lineRule="auto"/>
        <w:rPr>
          <w:rFonts w:cs="Arial"/>
          <w:lang w:val="en-US"/>
        </w:rPr>
      </w:pPr>
      <w:r>
        <w:rPr>
          <w:rFonts w:cs="Arial"/>
          <w:lang w:val="en-US"/>
        </w:rPr>
        <w:t xml:space="preserve">This document is the technical documentation for the </w:t>
      </w:r>
      <w:proofErr w:type="spellStart"/>
      <w:r>
        <w:rPr>
          <w:rFonts w:cs="Arial"/>
          <w:lang w:val="en-US"/>
        </w:rPr>
        <w:t>AdInsure</w:t>
      </w:r>
      <w:proofErr w:type="spellEnd"/>
      <w:r>
        <w:rPr>
          <w:rFonts w:cs="Arial"/>
          <w:lang w:val="en-US"/>
        </w:rPr>
        <w:t xml:space="preserve"> product.</w:t>
      </w:r>
    </w:p>
    <w:p w14:paraId="62351CEE" w14:textId="77777777" w:rsidR="00C807E6" w:rsidRDefault="00C807E6" w:rsidP="00C807E6">
      <w:pPr>
        <w:pStyle w:val="Heading1nonumbering0"/>
        <w:rPr>
          <w:rFonts w:asciiTheme="minorHAnsi" w:hAnsiTheme="minorHAnsi"/>
          <w:lang w:val="en-US"/>
        </w:rPr>
      </w:pPr>
      <w:r>
        <w:rPr>
          <w:rFonts w:asciiTheme="minorHAnsi" w:hAnsiTheme="minorHAnsi"/>
          <w:lang w:val="en-US"/>
        </w:rPr>
        <w:t>Document Changes</w:t>
      </w:r>
    </w:p>
    <w:tbl>
      <w:tblPr>
        <w:tblW w:w="5000" w:type="pct"/>
        <w:jc w:val="center"/>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ayout w:type="fixed"/>
        <w:tblLook w:val="04A0" w:firstRow="1" w:lastRow="0" w:firstColumn="1" w:lastColumn="0" w:noHBand="0" w:noVBand="1"/>
      </w:tblPr>
      <w:tblGrid>
        <w:gridCol w:w="1081"/>
        <w:gridCol w:w="2214"/>
        <w:gridCol w:w="1389"/>
        <w:gridCol w:w="4378"/>
      </w:tblGrid>
      <w:tr w:rsidR="00C807E6" w14:paraId="4A698E0F" w14:textId="77777777" w:rsidTr="00151FA8">
        <w:trPr>
          <w:jc w:val="center"/>
        </w:trPr>
        <w:tc>
          <w:tcPr>
            <w:tcW w:w="1105" w:type="dxa"/>
            <w:shd w:val="clear" w:color="auto" w:fill="99CCFF"/>
          </w:tcPr>
          <w:p w14:paraId="2AA3B373" w14:textId="77777777" w:rsidR="00C807E6" w:rsidRDefault="00C807E6" w:rsidP="00151FA8">
            <w:pPr>
              <w:spacing w:line="240" w:lineRule="auto"/>
              <w:rPr>
                <w:b/>
                <w:szCs w:val="18"/>
                <w:lang w:val="en-US"/>
              </w:rPr>
            </w:pPr>
            <w:r>
              <w:rPr>
                <w:b/>
                <w:szCs w:val="18"/>
                <w:lang w:val="en-US"/>
              </w:rPr>
              <w:t>Version</w:t>
            </w:r>
          </w:p>
        </w:tc>
        <w:tc>
          <w:tcPr>
            <w:tcW w:w="2269" w:type="dxa"/>
            <w:shd w:val="clear" w:color="auto" w:fill="99CCFF"/>
          </w:tcPr>
          <w:p w14:paraId="65280636" w14:textId="77777777" w:rsidR="00C807E6" w:rsidRDefault="00C807E6" w:rsidP="00151FA8">
            <w:pPr>
              <w:spacing w:line="240" w:lineRule="auto"/>
              <w:rPr>
                <w:b/>
                <w:szCs w:val="18"/>
                <w:lang w:val="en-US"/>
              </w:rPr>
            </w:pPr>
            <w:r>
              <w:rPr>
                <w:b/>
                <w:szCs w:val="18"/>
                <w:lang w:val="en-US"/>
              </w:rPr>
              <w:t>Author</w:t>
            </w:r>
          </w:p>
        </w:tc>
        <w:tc>
          <w:tcPr>
            <w:tcW w:w="1421" w:type="dxa"/>
            <w:shd w:val="clear" w:color="auto" w:fill="99CCFF"/>
          </w:tcPr>
          <w:p w14:paraId="4B8331BD" w14:textId="77777777" w:rsidR="00C807E6" w:rsidRDefault="00C807E6" w:rsidP="00151FA8">
            <w:pPr>
              <w:spacing w:line="240" w:lineRule="auto"/>
              <w:rPr>
                <w:b/>
                <w:szCs w:val="18"/>
                <w:lang w:val="en-US"/>
              </w:rPr>
            </w:pPr>
            <w:r>
              <w:rPr>
                <w:b/>
                <w:szCs w:val="18"/>
                <w:lang w:val="en-US"/>
              </w:rPr>
              <w:t>Date</w:t>
            </w:r>
          </w:p>
        </w:tc>
        <w:tc>
          <w:tcPr>
            <w:tcW w:w="4493" w:type="dxa"/>
            <w:shd w:val="clear" w:color="auto" w:fill="99CCFF"/>
          </w:tcPr>
          <w:p w14:paraId="0317FDA0" w14:textId="77777777" w:rsidR="00C807E6" w:rsidRDefault="00C807E6" w:rsidP="00151FA8">
            <w:pPr>
              <w:spacing w:line="240" w:lineRule="auto"/>
              <w:rPr>
                <w:b/>
                <w:szCs w:val="18"/>
                <w:lang w:val="en-US"/>
              </w:rPr>
            </w:pPr>
            <w:r>
              <w:rPr>
                <w:b/>
                <w:szCs w:val="18"/>
                <w:lang w:val="en-US"/>
              </w:rPr>
              <w:t>Changelog</w:t>
            </w:r>
          </w:p>
        </w:tc>
      </w:tr>
      <w:tr w:rsidR="00C807E6" w14:paraId="795EBC5C" w14:textId="77777777" w:rsidTr="00151FA8">
        <w:trPr>
          <w:jc w:val="center"/>
        </w:trPr>
        <w:tc>
          <w:tcPr>
            <w:tcW w:w="1105" w:type="dxa"/>
          </w:tcPr>
          <w:p w14:paraId="4E7BB25D" w14:textId="77777777" w:rsidR="00C807E6" w:rsidRDefault="00C807E6" w:rsidP="00151FA8">
            <w:pPr>
              <w:spacing w:line="240" w:lineRule="auto"/>
              <w:rPr>
                <w:szCs w:val="18"/>
                <w:lang w:val="en-US"/>
              </w:rPr>
            </w:pPr>
            <w:r>
              <w:rPr>
                <w:szCs w:val="18"/>
                <w:lang w:val="en-US"/>
              </w:rPr>
              <w:t>1.0</w:t>
            </w:r>
          </w:p>
        </w:tc>
        <w:tc>
          <w:tcPr>
            <w:tcW w:w="2269" w:type="dxa"/>
          </w:tcPr>
          <w:p w14:paraId="7A766D41" w14:textId="77777777" w:rsidR="00C807E6" w:rsidRDefault="00C807E6" w:rsidP="00151FA8">
            <w:pPr>
              <w:spacing w:line="240" w:lineRule="auto"/>
              <w:rPr>
                <w:szCs w:val="18"/>
                <w:lang w:val="en-US"/>
              </w:rPr>
            </w:pPr>
            <w:r>
              <w:rPr>
                <w:lang w:val="en-US"/>
              </w:rPr>
              <w:t>Sonja Mili</w:t>
            </w:r>
            <w:proofErr w:type="spellStart"/>
            <w:r>
              <w:t>ćević</w:t>
            </w:r>
            <w:proofErr w:type="spellEnd"/>
          </w:p>
        </w:tc>
        <w:tc>
          <w:tcPr>
            <w:tcW w:w="1421" w:type="dxa"/>
          </w:tcPr>
          <w:p w14:paraId="2C4A3DCB" w14:textId="77777777" w:rsidR="00C807E6" w:rsidRDefault="00C807E6" w:rsidP="00151FA8">
            <w:pPr>
              <w:spacing w:line="240" w:lineRule="auto"/>
              <w:rPr>
                <w:szCs w:val="18"/>
                <w:lang w:val="en-US"/>
              </w:rPr>
            </w:pPr>
            <w:r>
              <w:rPr>
                <w:szCs w:val="18"/>
              </w:rPr>
              <w:t>13</w:t>
            </w:r>
            <w:r>
              <w:rPr>
                <w:szCs w:val="18"/>
                <w:lang w:val="en-US"/>
              </w:rPr>
              <w:t>.0</w:t>
            </w:r>
            <w:r>
              <w:rPr>
                <w:szCs w:val="18"/>
              </w:rPr>
              <w:t>8</w:t>
            </w:r>
            <w:r>
              <w:rPr>
                <w:szCs w:val="18"/>
                <w:lang w:val="en-US"/>
              </w:rPr>
              <w:t>.2025</w:t>
            </w:r>
          </w:p>
        </w:tc>
        <w:tc>
          <w:tcPr>
            <w:tcW w:w="4493" w:type="dxa"/>
          </w:tcPr>
          <w:p w14:paraId="37314CDE" w14:textId="77777777" w:rsidR="00C807E6" w:rsidRDefault="00C807E6" w:rsidP="00151FA8">
            <w:pPr>
              <w:spacing w:line="240" w:lineRule="auto"/>
              <w:rPr>
                <w:szCs w:val="18"/>
                <w:lang w:val="en-US"/>
              </w:rPr>
            </w:pPr>
            <w:r>
              <w:rPr>
                <w:szCs w:val="18"/>
                <w:lang w:val="en-US"/>
              </w:rPr>
              <w:t>Document created</w:t>
            </w:r>
          </w:p>
        </w:tc>
      </w:tr>
      <w:tr w:rsidR="00C807E6" w14:paraId="5E413F97" w14:textId="77777777" w:rsidTr="00151FA8">
        <w:trPr>
          <w:jc w:val="center"/>
        </w:trPr>
        <w:tc>
          <w:tcPr>
            <w:tcW w:w="1105" w:type="dxa"/>
          </w:tcPr>
          <w:p w14:paraId="426CFBD9" w14:textId="03827DB0" w:rsidR="00C807E6" w:rsidRDefault="001F6435" w:rsidP="00151FA8">
            <w:pPr>
              <w:spacing w:line="240" w:lineRule="auto"/>
              <w:rPr>
                <w:szCs w:val="18"/>
                <w:lang w:val="en-US"/>
              </w:rPr>
            </w:pPr>
            <w:r>
              <w:rPr>
                <w:szCs w:val="18"/>
                <w:lang w:val="en-US"/>
              </w:rPr>
              <w:t>2.0</w:t>
            </w:r>
          </w:p>
        </w:tc>
        <w:tc>
          <w:tcPr>
            <w:tcW w:w="2269" w:type="dxa"/>
          </w:tcPr>
          <w:p w14:paraId="6A06995C" w14:textId="017493A1" w:rsidR="00C807E6" w:rsidRDefault="001F6435" w:rsidP="00151FA8">
            <w:pPr>
              <w:spacing w:line="240" w:lineRule="auto"/>
              <w:rPr>
                <w:szCs w:val="18"/>
                <w:lang w:val="en-US"/>
              </w:rPr>
            </w:pPr>
            <w:r>
              <w:rPr>
                <w:lang w:val="en-US"/>
              </w:rPr>
              <w:t>Sonja Mili</w:t>
            </w:r>
            <w:proofErr w:type="spellStart"/>
            <w:r>
              <w:t>ćević</w:t>
            </w:r>
            <w:proofErr w:type="spellEnd"/>
          </w:p>
        </w:tc>
        <w:tc>
          <w:tcPr>
            <w:tcW w:w="1421" w:type="dxa"/>
          </w:tcPr>
          <w:p w14:paraId="1A363CFC" w14:textId="4C0C53B5" w:rsidR="00C807E6" w:rsidRDefault="00975535" w:rsidP="00151FA8">
            <w:pPr>
              <w:spacing w:line="240" w:lineRule="auto"/>
              <w:rPr>
                <w:szCs w:val="18"/>
                <w:lang w:val="en-US"/>
              </w:rPr>
            </w:pPr>
            <w:r>
              <w:rPr>
                <w:szCs w:val="18"/>
              </w:rPr>
              <w:t>31</w:t>
            </w:r>
            <w:r w:rsidR="001F6435">
              <w:rPr>
                <w:szCs w:val="18"/>
                <w:lang w:val="en-US"/>
              </w:rPr>
              <w:t>.10.2025</w:t>
            </w:r>
          </w:p>
        </w:tc>
        <w:tc>
          <w:tcPr>
            <w:tcW w:w="4493" w:type="dxa"/>
          </w:tcPr>
          <w:p w14:paraId="2DCE4BDE" w14:textId="5BAC9973" w:rsidR="00C807E6" w:rsidRDefault="001F6435" w:rsidP="00151FA8">
            <w:pPr>
              <w:spacing w:line="240" w:lineRule="auto"/>
              <w:rPr>
                <w:szCs w:val="18"/>
                <w:lang w:val="en-US"/>
              </w:rPr>
            </w:pPr>
            <w:r>
              <w:rPr>
                <w:szCs w:val="18"/>
                <w:lang w:val="en-US"/>
              </w:rPr>
              <w:t>Updated examples</w:t>
            </w:r>
          </w:p>
        </w:tc>
      </w:tr>
      <w:tr w:rsidR="00C807E6" w14:paraId="111B0610" w14:textId="77777777" w:rsidTr="00151FA8">
        <w:trPr>
          <w:jc w:val="center"/>
        </w:trPr>
        <w:tc>
          <w:tcPr>
            <w:tcW w:w="1105" w:type="dxa"/>
          </w:tcPr>
          <w:p w14:paraId="083169B0" w14:textId="77777777" w:rsidR="00C807E6" w:rsidRDefault="00C807E6" w:rsidP="00151FA8">
            <w:pPr>
              <w:spacing w:line="240" w:lineRule="auto"/>
              <w:rPr>
                <w:szCs w:val="18"/>
                <w:lang w:val="en-US"/>
              </w:rPr>
            </w:pPr>
          </w:p>
        </w:tc>
        <w:tc>
          <w:tcPr>
            <w:tcW w:w="2269" w:type="dxa"/>
          </w:tcPr>
          <w:p w14:paraId="6AB032A4" w14:textId="77777777" w:rsidR="00C807E6" w:rsidRDefault="00C807E6" w:rsidP="00151FA8">
            <w:pPr>
              <w:spacing w:line="240" w:lineRule="auto"/>
              <w:rPr>
                <w:szCs w:val="18"/>
                <w:lang w:val="en-US"/>
              </w:rPr>
            </w:pPr>
          </w:p>
        </w:tc>
        <w:tc>
          <w:tcPr>
            <w:tcW w:w="1421" w:type="dxa"/>
          </w:tcPr>
          <w:p w14:paraId="0493B624" w14:textId="77777777" w:rsidR="00C807E6" w:rsidRDefault="00C807E6" w:rsidP="00151FA8">
            <w:pPr>
              <w:spacing w:line="240" w:lineRule="auto"/>
              <w:rPr>
                <w:szCs w:val="18"/>
                <w:lang w:val="en-US"/>
              </w:rPr>
            </w:pPr>
          </w:p>
        </w:tc>
        <w:tc>
          <w:tcPr>
            <w:tcW w:w="4493" w:type="dxa"/>
          </w:tcPr>
          <w:p w14:paraId="31BF4085" w14:textId="77777777" w:rsidR="00C807E6" w:rsidRDefault="00C807E6" w:rsidP="00151FA8">
            <w:pPr>
              <w:spacing w:line="240" w:lineRule="auto"/>
              <w:rPr>
                <w:szCs w:val="18"/>
                <w:lang w:val="en-US"/>
              </w:rPr>
            </w:pPr>
          </w:p>
        </w:tc>
      </w:tr>
      <w:tr w:rsidR="00C807E6" w14:paraId="556090A8" w14:textId="77777777" w:rsidTr="00151FA8">
        <w:trPr>
          <w:jc w:val="center"/>
        </w:trPr>
        <w:tc>
          <w:tcPr>
            <w:tcW w:w="1105" w:type="dxa"/>
          </w:tcPr>
          <w:p w14:paraId="54C43BD3" w14:textId="77777777" w:rsidR="00C807E6" w:rsidRDefault="00C807E6" w:rsidP="00151FA8">
            <w:pPr>
              <w:spacing w:line="240" w:lineRule="auto"/>
              <w:rPr>
                <w:szCs w:val="18"/>
                <w:lang w:val="en-US"/>
              </w:rPr>
            </w:pPr>
          </w:p>
        </w:tc>
        <w:tc>
          <w:tcPr>
            <w:tcW w:w="2269" w:type="dxa"/>
          </w:tcPr>
          <w:p w14:paraId="0737E758" w14:textId="77777777" w:rsidR="00C807E6" w:rsidRDefault="00C807E6" w:rsidP="00151FA8">
            <w:pPr>
              <w:spacing w:line="240" w:lineRule="auto"/>
              <w:rPr>
                <w:szCs w:val="18"/>
                <w:lang w:val="en-US"/>
              </w:rPr>
            </w:pPr>
          </w:p>
        </w:tc>
        <w:tc>
          <w:tcPr>
            <w:tcW w:w="1421" w:type="dxa"/>
          </w:tcPr>
          <w:p w14:paraId="06B2DEB5" w14:textId="77777777" w:rsidR="00C807E6" w:rsidRDefault="00C807E6" w:rsidP="00151FA8">
            <w:pPr>
              <w:spacing w:line="240" w:lineRule="auto"/>
              <w:rPr>
                <w:szCs w:val="18"/>
                <w:lang w:val="en-US"/>
              </w:rPr>
            </w:pPr>
          </w:p>
        </w:tc>
        <w:tc>
          <w:tcPr>
            <w:tcW w:w="4493" w:type="dxa"/>
          </w:tcPr>
          <w:p w14:paraId="17168106" w14:textId="77777777" w:rsidR="00C807E6" w:rsidRDefault="00C807E6" w:rsidP="00151FA8">
            <w:pPr>
              <w:spacing w:line="240" w:lineRule="auto"/>
              <w:rPr>
                <w:szCs w:val="18"/>
                <w:lang w:val="en-US"/>
              </w:rPr>
            </w:pPr>
          </w:p>
        </w:tc>
      </w:tr>
      <w:tr w:rsidR="00C807E6" w14:paraId="2F99DF13" w14:textId="77777777" w:rsidTr="00151FA8">
        <w:trPr>
          <w:jc w:val="center"/>
        </w:trPr>
        <w:tc>
          <w:tcPr>
            <w:tcW w:w="1105" w:type="dxa"/>
          </w:tcPr>
          <w:p w14:paraId="749A4FD3" w14:textId="77777777" w:rsidR="00C807E6" w:rsidRDefault="00C807E6" w:rsidP="00151FA8">
            <w:pPr>
              <w:spacing w:line="240" w:lineRule="auto"/>
              <w:rPr>
                <w:szCs w:val="18"/>
                <w:lang w:val="en-US"/>
              </w:rPr>
            </w:pPr>
          </w:p>
        </w:tc>
        <w:tc>
          <w:tcPr>
            <w:tcW w:w="2269" w:type="dxa"/>
          </w:tcPr>
          <w:p w14:paraId="5EF546D7" w14:textId="77777777" w:rsidR="00C807E6" w:rsidRDefault="00C807E6" w:rsidP="00151FA8">
            <w:pPr>
              <w:spacing w:line="240" w:lineRule="auto"/>
              <w:rPr>
                <w:szCs w:val="18"/>
              </w:rPr>
            </w:pPr>
          </w:p>
        </w:tc>
        <w:tc>
          <w:tcPr>
            <w:tcW w:w="1421" w:type="dxa"/>
          </w:tcPr>
          <w:p w14:paraId="02AB833F" w14:textId="77777777" w:rsidR="00C807E6" w:rsidRDefault="00C807E6" w:rsidP="00151FA8">
            <w:pPr>
              <w:spacing w:line="240" w:lineRule="auto"/>
              <w:rPr>
                <w:szCs w:val="18"/>
                <w:lang w:val="en-US"/>
              </w:rPr>
            </w:pPr>
          </w:p>
        </w:tc>
        <w:tc>
          <w:tcPr>
            <w:tcW w:w="4493" w:type="dxa"/>
          </w:tcPr>
          <w:p w14:paraId="08D6B2E6" w14:textId="77777777" w:rsidR="00C807E6" w:rsidRDefault="00C807E6" w:rsidP="00151FA8">
            <w:pPr>
              <w:spacing w:line="240" w:lineRule="auto"/>
              <w:rPr>
                <w:szCs w:val="18"/>
                <w:lang w:val="en-US"/>
              </w:rPr>
            </w:pPr>
          </w:p>
        </w:tc>
      </w:tr>
      <w:tr w:rsidR="00C807E6" w14:paraId="39C9FD35" w14:textId="77777777" w:rsidTr="00151FA8">
        <w:trPr>
          <w:jc w:val="center"/>
        </w:trPr>
        <w:tc>
          <w:tcPr>
            <w:tcW w:w="1105" w:type="dxa"/>
          </w:tcPr>
          <w:p w14:paraId="3D0FAB3E" w14:textId="77777777" w:rsidR="00C807E6" w:rsidRDefault="00C807E6" w:rsidP="00151FA8">
            <w:pPr>
              <w:spacing w:line="240" w:lineRule="auto"/>
              <w:rPr>
                <w:szCs w:val="18"/>
                <w:lang w:val="en-US"/>
              </w:rPr>
            </w:pPr>
          </w:p>
        </w:tc>
        <w:tc>
          <w:tcPr>
            <w:tcW w:w="2269" w:type="dxa"/>
          </w:tcPr>
          <w:p w14:paraId="1D2941D4" w14:textId="77777777" w:rsidR="00C807E6" w:rsidRDefault="00C807E6" w:rsidP="00151FA8">
            <w:pPr>
              <w:spacing w:line="240" w:lineRule="auto"/>
              <w:rPr>
                <w:szCs w:val="18"/>
                <w:lang w:val="en-US"/>
              </w:rPr>
            </w:pPr>
          </w:p>
        </w:tc>
        <w:tc>
          <w:tcPr>
            <w:tcW w:w="1421" w:type="dxa"/>
          </w:tcPr>
          <w:p w14:paraId="52CF2B25" w14:textId="77777777" w:rsidR="00C807E6" w:rsidRDefault="00C807E6" w:rsidP="00151FA8">
            <w:pPr>
              <w:spacing w:line="240" w:lineRule="auto"/>
              <w:rPr>
                <w:szCs w:val="18"/>
                <w:lang w:val="en-US"/>
              </w:rPr>
            </w:pPr>
          </w:p>
        </w:tc>
        <w:tc>
          <w:tcPr>
            <w:tcW w:w="4493" w:type="dxa"/>
          </w:tcPr>
          <w:p w14:paraId="70B70F11" w14:textId="77777777" w:rsidR="00C807E6" w:rsidRDefault="00C807E6" w:rsidP="00151FA8">
            <w:pPr>
              <w:spacing w:line="240" w:lineRule="auto"/>
              <w:rPr>
                <w:szCs w:val="18"/>
                <w:lang w:val="en-US"/>
              </w:rPr>
            </w:pPr>
          </w:p>
        </w:tc>
      </w:tr>
      <w:tr w:rsidR="00C807E6" w14:paraId="4382B842" w14:textId="77777777" w:rsidTr="00151FA8">
        <w:trPr>
          <w:jc w:val="center"/>
        </w:trPr>
        <w:tc>
          <w:tcPr>
            <w:tcW w:w="1105" w:type="dxa"/>
          </w:tcPr>
          <w:p w14:paraId="1503A1D0" w14:textId="77777777" w:rsidR="00C807E6" w:rsidRDefault="00C807E6" w:rsidP="00151FA8">
            <w:pPr>
              <w:spacing w:line="240" w:lineRule="auto"/>
              <w:rPr>
                <w:szCs w:val="18"/>
                <w:lang w:val="en-US"/>
              </w:rPr>
            </w:pPr>
          </w:p>
        </w:tc>
        <w:tc>
          <w:tcPr>
            <w:tcW w:w="2269" w:type="dxa"/>
          </w:tcPr>
          <w:p w14:paraId="47636DF2" w14:textId="77777777" w:rsidR="00C807E6" w:rsidRDefault="00C807E6" w:rsidP="00151FA8">
            <w:pPr>
              <w:spacing w:line="240" w:lineRule="auto"/>
              <w:rPr>
                <w:szCs w:val="18"/>
                <w:lang w:val="en-US"/>
              </w:rPr>
            </w:pPr>
          </w:p>
        </w:tc>
        <w:tc>
          <w:tcPr>
            <w:tcW w:w="1421" w:type="dxa"/>
          </w:tcPr>
          <w:p w14:paraId="4C7DBE65" w14:textId="77777777" w:rsidR="00C807E6" w:rsidRDefault="00C807E6" w:rsidP="00151FA8">
            <w:pPr>
              <w:spacing w:line="240" w:lineRule="auto"/>
              <w:rPr>
                <w:szCs w:val="18"/>
                <w:lang w:val="en-US"/>
              </w:rPr>
            </w:pPr>
          </w:p>
        </w:tc>
        <w:tc>
          <w:tcPr>
            <w:tcW w:w="4493" w:type="dxa"/>
          </w:tcPr>
          <w:p w14:paraId="0EFE0E99" w14:textId="77777777" w:rsidR="00C807E6" w:rsidRDefault="00C807E6" w:rsidP="00151FA8">
            <w:pPr>
              <w:spacing w:line="240" w:lineRule="auto"/>
              <w:rPr>
                <w:szCs w:val="18"/>
                <w:lang w:val="en-US"/>
              </w:rPr>
            </w:pPr>
          </w:p>
        </w:tc>
      </w:tr>
      <w:tr w:rsidR="00C807E6" w14:paraId="1D64A066" w14:textId="77777777" w:rsidTr="00151FA8">
        <w:trPr>
          <w:jc w:val="center"/>
        </w:trPr>
        <w:tc>
          <w:tcPr>
            <w:tcW w:w="1105" w:type="dxa"/>
          </w:tcPr>
          <w:p w14:paraId="08E38A0E" w14:textId="77777777" w:rsidR="00C807E6" w:rsidRDefault="00C807E6" w:rsidP="00151FA8">
            <w:pPr>
              <w:spacing w:line="240" w:lineRule="auto"/>
              <w:rPr>
                <w:szCs w:val="18"/>
                <w:lang w:val="en-US"/>
              </w:rPr>
            </w:pPr>
          </w:p>
        </w:tc>
        <w:tc>
          <w:tcPr>
            <w:tcW w:w="2269" w:type="dxa"/>
          </w:tcPr>
          <w:p w14:paraId="1C33F8E7" w14:textId="77777777" w:rsidR="00C807E6" w:rsidRDefault="00C807E6" w:rsidP="00151FA8">
            <w:pPr>
              <w:spacing w:line="240" w:lineRule="auto"/>
              <w:rPr>
                <w:szCs w:val="18"/>
                <w:lang w:val="en-US"/>
              </w:rPr>
            </w:pPr>
          </w:p>
        </w:tc>
        <w:tc>
          <w:tcPr>
            <w:tcW w:w="1421" w:type="dxa"/>
          </w:tcPr>
          <w:p w14:paraId="10E08A24" w14:textId="77777777" w:rsidR="00C807E6" w:rsidRDefault="00C807E6" w:rsidP="00151FA8">
            <w:pPr>
              <w:spacing w:line="240" w:lineRule="auto"/>
              <w:rPr>
                <w:szCs w:val="18"/>
                <w:lang w:val="en-US"/>
              </w:rPr>
            </w:pPr>
          </w:p>
        </w:tc>
        <w:tc>
          <w:tcPr>
            <w:tcW w:w="4493" w:type="dxa"/>
          </w:tcPr>
          <w:p w14:paraId="112040DA" w14:textId="77777777" w:rsidR="00C807E6" w:rsidRDefault="00C807E6" w:rsidP="00151FA8">
            <w:pPr>
              <w:spacing w:line="240" w:lineRule="auto"/>
              <w:rPr>
                <w:szCs w:val="18"/>
                <w:lang w:val="en-US"/>
              </w:rPr>
            </w:pPr>
          </w:p>
        </w:tc>
      </w:tr>
    </w:tbl>
    <w:p w14:paraId="386A1B2F" w14:textId="77777777" w:rsidR="00C807E6" w:rsidRDefault="00C807E6" w:rsidP="00C807E6">
      <w:pPr>
        <w:spacing w:line="240" w:lineRule="auto"/>
        <w:rPr>
          <w:lang w:val="en-US"/>
        </w:rPr>
      </w:pPr>
    </w:p>
    <w:p w14:paraId="59A1A168" w14:textId="77777777" w:rsidR="00C807E6" w:rsidRDefault="00C807E6" w:rsidP="00C807E6">
      <w:pPr>
        <w:rPr>
          <w:rFonts w:eastAsia="Times New Roman" w:cstheme="minorHAnsi"/>
          <w:b/>
          <w:bCs/>
          <w:color w:val="333399"/>
          <w:sz w:val="32"/>
          <w:szCs w:val="28"/>
          <w:lang w:val="en-US"/>
        </w:rPr>
      </w:pPr>
      <w:r>
        <w:rPr>
          <w:rFonts w:cstheme="minorHAnsi"/>
          <w:lang w:val="en-US"/>
        </w:rPr>
        <w:br w:type="page"/>
      </w:r>
    </w:p>
    <w:p w14:paraId="28B9E9A0" w14:textId="77777777" w:rsidR="00C807E6" w:rsidRDefault="00C807E6" w:rsidP="00C807E6">
      <w:pPr>
        <w:pStyle w:val="Heading1nonumbering"/>
        <w:rPr>
          <w:rFonts w:asciiTheme="minorHAnsi" w:hAnsiTheme="minorHAnsi" w:cstheme="minorHAnsi"/>
          <w:lang w:val="en-US"/>
        </w:rPr>
      </w:pPr>
      <w:r>
        <w:rPr>
          <w:rFonts w:asciiTheme="minorHAnsi" w:hAnsiTheme="minorHAnsi" w:cstheme="minorHAnsi"/>
          <w:lang w:val="en-US"/>
        </w:rPr>
        <w:lastRenderedPageBreak/>
        <w:t>Table of Contents</w:t>
      </w:r>
    </w:p>
    <w:p w14:paraId="7F44669A"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r>
        <w:rPr>
          <w:rFonts w:asciiTheme="minorHAnsi" w:hAnsiTheme="minorHAnsi" w:cstheme="minorHAnsi"/>
          <w:sz w:val="24"/>
          <w:lang w:val="en-US"/>
        </w:rPr>
        <w:fldChar w:fldCharType="begin"/>
      </w:r>
      <w:r>
        <w:rPr>
          <w:rFonts w:asciiTheme="minorHAnsi" w:hAnsiTheme="minorHAnsi" w:cstheme="minorHAnsi"/>
          <w:sz w:val="24"/>
          <w:lang w:val="en-US"/>
        </w:rPr>
        <w:instrText xml:space="preserve"> TOC \o "1-3" \h \z \t "AD1;1;AD2;2;AD3;3" </w:instrText>
      </w:r>
      <w:r>
        <w:rPr>
          <w:rFonts w:asciiTheme="minorHAnsi" w:hAnsiTheme="minorHAnsi" w:cstheme="minorHAnsi"/>
          <w:sz w:val="24"/>
          <w:lang w:val="en-US"/>
        </w:rPr>
        <w:fldChar w:fldCharType="separate"/>
      </w:r>
      <w:hyperlink w:anchor="_Toc206667920" w:history="1">
        <w:r>
          <w:rPr>
            <w:rStyle w:val="Hyperlink"/>
            <w:lang w:val="en-US"/>
          </w:rPr>
          <w:t>1. Introduction and Scope</w:t>
        </w:r>
        <w:r>
          <w:tab/>
        </w:r>
        <w:r>
          <w:fldChar w:fldCharType="begin"/>
        </w:r>
        <w:r>
          <w:instrText xml:space="preserve"> PAGEREF _Toc206667920 \h </w:instrText>
        </w:r>
        <w:r>
          <w:fldChar w:fldCharType="separate"/>
        </w:r>
        <w:r>
          <w:t>4</w:t>
        </w:r>
        <w:r>
          <w:fldChar w:fldCharType="end"/>
        </w:r>
      </w:hyperlink>
    </w:p>
    <w:p w14:paraId="7E212D15"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1" w:history="1">
        <w:r>
          <w:rPr>
            <w:rStyle w:val="Hyperlink"/>
            <w:lang w:val="en-US"/>
          </w:rPr>
          <w:t>2. Technologies Used</w:t>
        </w:r>
        <w:r>
          <w:tab/>
        </w:r>
        <w:r>
          <w:fldChar w:fldCharType="begin"/>
        </w:r>
        <w:r>
          <w:instrText xml:space="preserve"> PAGEREF _Toc206667921 \h </w:instrText>
        </w:r>
        <w:r>
          <w:fldChar w:fldCharType="separate"/>
        </w:r>
        <w:r>
          <w:t>4</w:t>
        </w:r>
        <w:r>
          <w:fldChar w:fldCharType="end"/>
        </w:r>
      </w:hyperlink>
    </w:p>
    <w:p w14:paraId="59CB8AAB"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2" w:history="1">
        <w:r>
          <w:rPr>
            <w:rStyle w:val="Hyperlink"/>
            <w:lang w:val="en-US"/>
          </w:rPr>
          <w:t>3. Development Environment and Tools</w:t>
        </w:r>
        <w:r>
          <w:tab/>
        </w:r>
        <w:r>
          <w:fldChar w:fldCharType="begin"/>
        </w:r>
        <w:r>
          <w:instrText xml:space="preserve"> PAGEREF _Toc206667922 \h </w:instrText>
        </w:r>
        <w:r>
          <w:fldChar w:fldCharType="separate"/>
        </w:r>
        <w:r>
          <w:t>5</w:t>
        </w:r>
        <w:r>
          <w:fldChar w:fldCharType="end"/>
        </w:r>
      </w:hyperlink>
    </w:p>
    <w:p w14:paraId="7093AEB1"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3" w:history="1">
        <w:r>
          <w:rPr>
            <w:rStyle w:val="Hyperlink"/>
            <w:lang w:val="en-US"/>
          </w:rPr>
          <w:t>4. Database</w:t>
        </w:r>
        <w:r>
          <w:tab/>
        </w:r>
        <w:r>
          <w:fldChar w:fldCharType="begin"/>
        </w:r>
        <w:r>
          <w:instrText xml:space="preserve"> PAGEREF _Toc206667923 \h </w:instrText>
        </w:r>
        <w:r>
          <w:fldChar w:fldCharType="separate"/>
        </w:r>
        <w:r>
          <w:t>5</w:t>
        </w:r>
        <w:r>
          <w:fldChar w:fldCharType="end"/>
        </w:r>
      </w:hyperlink>
    </w:p>
    <w:p w14:paraId="6CA19DB5"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4" w:history="1">
        <w:r>
          <w:rPr>
            <w:rStyle w:val="Hyperlink"/>
            <w:lang w:val="en-US"/>
          </w:rPr>
          <w:t>5. Logging</w:t>
        </w:r>
        <w:r>
          <w:tab/>
        </w:r>
        <w:r>
          <w:fldChar w:fldCharType="begin"/>
        </w:r>
        <w:r>
          <w:instrText xml:space="preserve"> PAGEREF _Toc206667924 \h </w:instrText>
        </w:r>
        <w:r>
          <w:fldChar w:fldCharType="separate"/>
        </w:r>
        <w:r>
          <w:t>5</w:t>
        </w:r>
        <w:r>
          <w:fldChar w:fldCharType="end"/>
        </w:r>
      </w:hyperlink>
    </w:p>
    <w:p w14:paraId="0F2C07B1"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5" w:history="1">
        <w:r>
          <w:rPr>
            <w:rStyle w:val="Hyperlink"/>
            <w:lang w:val="en-US"/>
          </w:rPr>
          <w:t>6. Security</w:t>
        </w:r>
        <w:r>
          <w:tab/>
        </w:r>
        <w:r>
          <w:fldChar w:fldCharType="begin"/>
        </w:r>
        <w:r>
          <w:instrText xml:space="preserve"> PAGEREF _Toc206667925 \h </w:instrText>
        </w:r>
        <w:r>
          <w:fldChar w:fldCharType="separate"/>
        </w:r>
        <w:r>
          <w:t>6</w:t>
        </w:r>
        <w:r>
          <w:fldChar w:fldCharType="end"/>
        </w:r>
      </w:hyperlink>
    </w:p>
    <w:p w14:paraId="272FCA2C"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6" w:history="1">
        <w:r>
          <w:rPr>
            <w:rStyle w:val="Hyperlink"/>
            <w:lang w:val="en-US"/>
          </w:rPr>
          <w:t>7. Solution Architecture</w:t>
        </w:r>
        <w:r>
          <w:tab/>
        </w:r>
        <w:r>
          <w:fldChar w:fldCharType="begin"/>
        </w:r>
        <w:r>
          <w:instrText xml:space="preserve"> PAGEREF _Toc206667926 \h </w:instrText>
        </w:r>
        <w:r>
          <w:fldChar w:fldCharType="separate"/>
        </w:r>
        <w:r>
          <w:t>10</w:t>
        </w:r>
        <w:r>
          <w:fldChar w:fldCharType="end"/>
        </w:r>
      </w:hyperlink>
    </w:p>
    <w:p w14:paraId="6F6BCEA7"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27" w:history="1">
        <w:r>
          <w:rPr>
            <w:rStyle w:val="Hyperlink"/>
            <w:lang w:val="en-US"/>
          </w:rPr>
          <w:t>8. Design Specification</w:t>
        </w:r>
        <w:r>
          <w:tab/>
        </w:r>
        <w:r>
          <w:fldChar w:fldCharType="begin"/>
        </w:r>
        <w:r>
          <w:instrText xml:space="preserve"> PAGEREF _Toc206667927 \h </w:instrText>
        </w:r>
        <w:r>
          <w:fldChar w:fldCharType="separate"/>
        </w:r>
        <w:r>
          <w:t>11</w:t>
        </w:r>
        <w:r>
          <w:fldChar w:fldCharType="end"/>
        </w:r>
      </w:hyperlink>
    </w:p>
    <w:p w14:paraId="15E3C040"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28" w:history="1">
        <w:r>
          <w:rPr>
            <w:rStyle w:val="Hyperlink"/>
            <w:lang w:val="en-US"/>
          </w:rPr>
          <w:t>8.1. Sample A</w:t>
        </w:r>
        <w:r>
          <w:rPr>
            <w:rStyle w:val="Hyperlink"/>
          </w:rPr>
          <w:t>O</w:t>
        </w:r>
        <w:r>
          <w:rPr>
            <w:rStyle w:val="Hyperlink"/>
            <w:lang w:val="en-US"/>
          </w:rPr>
          <w:t xml:space="preserve"> API Methods</w:t>
        </w:r>
        <w:r>
          <w:tab/>
        </w:r>
        <w:r>
          <w:fldChar w:fldCharType="begin"/>
        </w:r>
        <w:r>
          <w:instrText xml:space="preserve"> PAGEREF _Toc206667928 \h </w:instrText>
        </w:r>
        <w:r>
          <w:fldChar w:fldCharType="separate"/>
        </w:r>
        <w:r>
          <w:t>11</w:t>
        </w:r>
        <w:r>
          <w:fldChar w:fldCharType="end"/>
        </w:r>
      </w:hyperlink>
    </w:p>
    <w:p w14:paraId="5D531A29"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29" w:history="1">
        <w:r>
          <w:rPr>
            <w:rStyle w:val="Hyperlink"/>
            <w:lang w:val="en-US"/>
          </w:rPr>
          <w:t>8.1.1. get-policy (/api/public/v1/policies/</w:t>
        </w:r>
        <w:r>
          <w:rPr>
            <w:rStyle w:val="Hyperlink"/>
          </w:rPr>
          <w:t>NV0450001B2B</w:t>
        </w:r>
        <w:r>
          <w:rPr>
            <w:rStyle w:val="Hyperlink"/>
            <w:lang w:val="en-US"/>
          </w:rPr>
          <w:t>/get-policy)</w:t>
        </w:r>
        <w:r>
          <w:tab/>
        </w:r>
        <w:r>
          <w:fldChar w:fldCharType="begin"/>
        </w:r>
        <w:r>
          <w:instrText xml:space="preserve"> PAGEREF _Toc206667929 \h </w:instrText>
        </w:r>
        <w:r>
          <w:fldChar w:fldCharType="separate"/>
        </w:r>
        <w:r>
          <w:t>11</w:t>
        </w:r>
        <w:r>
          <w:fldChar w:fldCharType="end"/>
        </w:r>
      </w:hyperlink>
    </w:p>
    <w:p w14:paraId="581F789A"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0" w:history="1">
        <w:r>
          <w:rPr>
            <w:rStyle w:val="Hyperlink"/>
            <w:lang w:val="en-US"/>
          </w:rPr>
          <w:t>8.1.2. create-policy (/api/public/v1/policies/</w:t>
        </w:r>
        <w:r>
          <w:rPr>
            <w:rStyle w:val="Hyperlink"/>
          </w:rPr>
          <w:t>NV0450001B2B</w:t>
        </w:r>
        <w:r>
          <w:rPr>
            <w:rStyle w:val="Hyperlink"/>
            <w:lang w:val="en-US"/>
          </w:rPr>
          <w:t>/create-policy)</w:t>
        </w:r>
        <w:r>
          <w:tab/>
        </w:r>
        <w:r>
          <w:fldChar w:fldCharType="begin"/>
        </w:r>
        <w:r>
          <w:instrText xml:space="preserve"> PAGEREF _Toc206667930 \h </w:instrText>
        </w:r>
        <w:r>
          <w:fldChar w:fldCharType="separate"/>
        </w:r>
        <w:r>
          <w:t>11</w:t>
        </w:r>
        <w:r>
          <w:fldChar w:fldCharType="end"/>
        </w:r>
      </w:hyperlink>
    </w:p>
    <w:p w14:paraId="4A628064"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1" w:history="1">
        <w:r>
          <w:rPr>
            <w:rStyle w:val="Hyperlink"/>
            <w:lang w:val="en-US"/>
          </w:rPr>
          <w:t>8.1.3. get-premium (/api/public/v1/policies/</w:t>
        </w:r>
        <w:r>
          <w:rPr>
            <w:rStyle w:val="Hyperlink"/>
          </w:rPr>
          <w:t>NV0450001B2B</w:t>
        </w:r>
        <w:r>
          <w:rPr>
            <w:rStyle w:val="Hyperlink"/>
            <w:lang w:val="en-US"/>
          </w:rPr>
          <w:t>/get-premium)</w:t>
        </w:r>
        <w:r>
          <w:tab/>
        </w:r>
        <w:r>
          <w:fldChar w:fldCharType="begin"/>
        </w:r>
        <w:r>
          <w:instrText xml:space="preserve"> PAGEREF _Toc206667931 \h </w:instrText>
        </w:r>
        <w:r>
          <w:fldChar w:fldCharType="separate"/>
        </w:r>
        <w:r>
          <w:t>14</w:t>
        </w:r>
        <w:r>
          <w:fldChar w:fldCharType="end"/>
        </w:r>
      </w:hyperlink>
    </w:p>
    <w:p w14:paraId="3FE44B01"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2" w:history="1">
        <w:r>
          <w:rPr>
            <w:rStyle w:val="Hyperlink"/>
            <w:lang w:val="en-US"/>
          </w:rPr>
          <w:t>8.1.4. print (/api/public/v1/policies/</w:t>
        </w:r>
        <w:r>
          <w:rPr>
            <w:rStyle w:val="Hyperlink"/>
          </w:rPr>
          <w:t>NV0450001B2B</w:t>
        </w:r>
        <w:r>
          <w:rPr>
            <w:rStyle w:val="Hyperlink"/>
            <w:lang w:val="en-US"/>
          </w:rPr>
          <w:t>/print)</w:t>
        </w:r>
        <w:r>
          <w:tab/>
        </w:r>
        <w:r>
          <w:fldChar w:fldCharType="begin"/>
        </w:r>
        <w:r>
          <w:instrText xml:space="preserve"> PAGEREF _Toc206667932 \h </w:instrText>
        </w:r>
        <w:r>
          <w:fldChar w:fldCharType="separate"/>
        </w:r>
        <w:r>
          <w:t>15</w:t>
        </w:r>
        <w:r>
          <w:fldChar w:fldCharType="end"/>
        </w:r>
      </w:hyperlink>
    </w:p>
    <w:p w14:paraId="341E3490"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3" w:history="1">
        <w:r>
          <w:rPr>
            <w:rStyle w:val="Hyperlink"/>
            <w:lang w:val="en-US"/>
          </w:rPr>
          <w:t>8.1.5.</w:t>
        </w:r>
        <w:r>
          <w:rPr>
            <w:rStyle w:val="Hyperlink"/>
          </w:rPr>
          <w:t xml:space="preserve"> copy-from-info-policy</w:t>
        </w:r>
        <w:r>
          <w:rPr>
            <w:rStyle w:val="Hyperlink"/>
            <w:lang w:val="en-US"/>
          </w:rPr>
          <w:t>(/api/public/v1/policies/</w:t>
        </w:r>
        <w:r>
          <w:rPr>
            <w:rStyle w:val="Hyperlink"/>
          </w:rPr>
          <w:t>NV0450001B2B</w:t>
        </w:r>
        <w:r>
          <w:rPr>
            <w:rStyle w:val="Hyperlink"/>
            <w:lang w:val="en-US"/>
          </w:rPr>
          <w:t>/</w:t>
        </w:r>
        <w:r>
          <w:rPr>
            <w:rStyle w:val="Hyperlink"/>
          </w:rPr>
          <w:t>copy-from-info-policy</w:t>
        </w:r>
        <w:r>
          <w:rPr>
            <w:rStyle w:val="Hyperlink"/>
            <w:lang w:val="en-US"/>
          </w:rPr>
          <w:t>)</w:t>
        </w:r>
        <w:r>
          <w:tab/>
        </w:r>
        <w:r>
          <w:fldChar w:fldCharType="begin"/>
        </w:r>
        <w:r>
          <w:instrText xml:space="preserve"> PAGEREF _Toc206667933 \h </w:instrText>
        </w:r>
        <w:r>
          <w:fldChar w:fldCharType="separate"/>
        </w:r>
        <w:r>
          <w:t>16</w:t>
        </w:r>
        <w:r>
          <w:fldChar w:fldCharType="end"/>
        </w:r>
      </w:hyperlink>
    </w:p>
    <w:p w14:paraId="05D351EE"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4" w:history="1">
        <w:r>
          <w:rPr>
            <w:rStyle w:val="Hyperlink"/>
            <w:lang w:val="en-US"/>
          </w:rPr>
          <w:t>8.1.6.</w:t>
        </w:r>
        <w:r>
          <w:rPr>
            <w:rStyle w:val="Hyperlink"/>
          </w:rPr>
          <w:t xml:space="preserve"> get-policy-document-infos</w:t>
        </w:r>
        <w:r>
          <w:rPr>
            <w:rStyle w:val="Hyperlink"/>
            <w:lang w:val="en-US"/>
          </w:rPr>
          <w:t>(/api/public/v1/policies/</w:t>
        </w:r>
        <w:r>
          <w:rPr>
            <w:rStyle w:val="Hyperlink"/>
          </w:rPr>
          <w:t>NV0450001B2B</w:t>
        </w:r>
        <w:r>
          <w:rPr>
            <w:rStyle w:val="Hyperlink"/>
            <w:lang w:val="en-US"/>
          </w:rPr>
          <w:t>/</w:t>
        </w:r>
        <w:r>
          <w:rPr>
            <w:rStyle w:val="Hyperlink"/>
          </w:rPr>
          <w:t>get-policy-document-infos</w:t>
        </w:r>
        <w:r>
          <w:rPr>
            <w:rStyle w:val="Hyperlink"/>
            <w:lang w:val="en-US"/>
          </w:rPr>
          <w:t>)</w:t>
        </w:r>
        <w:r>
          <w:tab/>
        </w:r>
        <w:r>
          <w:fldChar w:fldCharType="begin"/>
        </w:r>
        <w:r>
          <w:instrText xml:space="preserve"> PAGEREF _Toc206667934 \h </w:instrText>
        </w:r>
        <w:r>
          <w:fldChar w:fldCharType="separate"/>
        </w:r>
        <w:r>
          <w:t>16</w:t>
        </w:r>
        <w:r>
          <w:fldChar w:fldCharType="end"/>
        </w:r>
      </w:hyperlink>
    </w:p>
    <w:p w14:paraId="16FAD43B"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5" w:history="1">
        <w:r>
          <w:rPr>
            <w:rStyle w:val="Hyperlink"/>
            <w:lang w:val="en-US"/>
          </w:rPr>
          <w:t>8.1.7.</w:t>
        </w:r>
        <w:r>
          <w:rPr>
            <w:rStyle w:val="Hyperlink"/>
          </w:rPr>
          <w:t xml:space="preserve"> get-external-documents-list</w:t>
        </w:r>
        <w:r>
          <w:rPr>
            <w:rStyle w:val="Hyperlink"/>
            <w:lang w:val="en-US"/>
          </w:rPr>
          <w:t>(/api/public/v1/policies/</w:t>
        </w:r>
        <w:r>
          <w:rPr>
            <w:rStyle w:val="Hyperlink"/>
          </w:rPr>
          <w:t>NV0450001B2B</w:t>
        </w:r>
        <w:r>
          <w:rPr>
            <w:rStyle w:val="Hyperlink"/>
            <w:lang w:val="en-US"/>
          </w:rPr>
          <w:t>/</w:t>
        </w:r>
        <w:r>
          <w:rPr>
            <w:rStyle w:val="Hyperlink"/>
          </w:rPr>
          <w:t>get-external-documents-list</w:t>
        </w:r>
        <w:r>
          <w:rPr>
            <w:rStyle w:val="Hyperlink"/>
            <w:lang w:val="en-US"/>
          </w:rPr>
          <w:t>)</w:t>
        </w:r>
        <w:r>
          <w:tab/>
        </w:r>
        <w:r>
          <w:fldChar w:fldCharType="begin"/>
        </w:r>
        <w:r>
          <w:instrText xml:space="preserve"> PAGEREF _Toc206667935 \h </w:instrText>
        </w:r>
        <w:r>
          <w:fldChar w:fldCharType="separate"/>
        </w:r>
        <w:r>
          <w:t>16</w:t>
        </w:r>
        <w:r>
          <w:fldChar w:fldCharType="end"/>
        </w:r>
      </w:hyperlink>
    </w:p>
    <w:p w14:paraId="2FAC9AD3"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6" w:history="1">
        <w:r>
          <w:rPr>
            <w:rStyle w:val="Hyperlink"/>
            <w:lang w:val="en-US"/>
          </w:rPr>
          <w:t>8.1.8.</w:t>
        </w:r>
        <w:r>
          <w:rPr>
            <w:rStyle w:val="Hyperlink"/>
          </w:rPr>
          <w:t xml:space="preserve"> search-address</w:t>
        </w:r>
        <w:r>
          <w:rPr>
            <w:rStyle w:val="Hyperlink"/>
            <w:lang w:val="en-US"/>
          </w:rPr>
          <w:t>(/api/public/v1/policies/</w:t>
        </w:r>
        <w:r>
          <w:rPr>
            <w:rStyle w:val="Hyperlink"/>
          </w:rPr>
          <w:t>NV0450001B2B</w:t>
        </w:r>
        <w:r>
          <w:rPr>
            <w:rStyle w:val="Hyperlink"/>
            <w:lang w:val="en-US"/>
          </w:rPr>
          <w:t>/</w:t>
        </w:r>
        <w:r>
          <w:rPr>
            <w:rStyle w:val="Hyperlink"/>
          </w:rPr>
          <w:t>search-address</w:t>
        </w:r>
        <w:r>
          <w:rPr>
            <w:rStyle w:val="Hyperlink"/>
            <w:lang w:val="en-US"/>
          </w:rPr>
          <w:t>)</w:t>
        </w:r>
        <w:r>
          <w:tab/>
        </w:r>
        <w:r>
          <w:fldChar w:fldCharType="begin"/>
        </w:r>
        <w:r>
          <w:instrText xml:space="preserve"> PAGEREF _Toc206667936 \h </w:instrText>
        </w:r>
        <w:r>
          <w:fldChar w:fldCharType="separate"/>
        </w:r>
        <w:r>
          <w:t>16</w:t>
        </w:r>
        <w:r>
          <w:fldChar w:fldCharType="end"/>
        </w:r>
      </w:hyperlink>
    </w:p>
    <w:p w14:paraId="0BBC5DC2" w14:textId="77777777" w:rsidR="00C807E6" w:rsidRDefault="00C807E6" w:rsidP="00C807E6">
      <w:pPr>
        <w:pStyle w:val="TOC3"/>
        <w:tabs>
          <w:tab w:val="right" w:leader="dot" w:pos="9062"/>
        </w:tabs>
        <w:rPr>
          <w:rFonts w:asciiTheme="minorHAnsi" w:eastAsiaTheme="minorEastAsia" w:hAnsiTheme="minorHAnsi" w:cstheme="minorBidi"/>
          <w:kern w:val="2"/>
          <w:sz w:val="24"/>
          <w:lang w:val="sr-Latn-RS"/>
          <w14:ligatures w14:val="standardContextual"/>
        </w:rPr>
      </w:pPr>
      <w:hyperlink w:anchor="_Toc206667937" w:history="1">
        <w:r>
          <w:rPr>
            <w:rStyle w:val="Hyperlink"/>
            <w:lang w:val="en-US"/>
          </w:rPr>
          <w:t>8.1.9.</w:t>
        </w:r>
        <w:r>
          <w:rPr>
            <w:rStyle w:val="Hyperlink"/>
          </w:rPr>
          <w:t xml:space="preserve"> get-previous-policy-data</w:t>
        </w:r>
        <w:r>
          <w:rPr>
            <w:rStyle w:val="Hyperlink"/>
            <w:lang w:val="en-US"/>
          </w:rPr>
          <w:t>(/api/public/v1/policies/</w:t>
        </w:r>
        <w:r>
          <w:rPr>
            <w:rStyle w:val="Hyperlink"/>
          </w:rPr>
          <w:t>NV0450001B2B</w:t>
        </w:r>
        <w:r>
          <w:rPr>
            <w:rStyle w:val="Hyperlink"/>
            <w:lang w:val="en-US"/>
          </w:rPr>
          <w:t>/</w:t>
        </w:r>
        <w:r>
          <w:rPr>
            <w:rStyle w:val="Hyperlink"/>
          </w:rPr>
          <w:t>get-previous-policy-data</w:t>
        </w:r>
        <w:r>
          <w:rPr>
            <w:rStyle w:val="Hyperlink"/>
            <w:lang w:val="en-US"/>
          </w:rPr>
          <w:t>)</w:t>
        </w:r>
        <w:r>
          <w:tab/>
        </w:r>
        <w:r>
          <w:fldChar w:fldCharType="begin"/>
        </w:r>
        <w:r>
          <w:instrText xml:space="preserve"> PAGEREF _Toc206667937 \h </w:instrText>
        </w:r>
        <w:r>
          <w:fldChar w:fldCharType="separate"/>
        </w:r>
        <w:r>
          <w:t>17</w:t>
        </w:r>
        <w:r>
          <w:fldChar w:fldCharType="end"/>
        </w:r>
      </w:hyperlink>
    </w:p>
    <w:p w14:paraId="54658B6E"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38" w:history="1">
        <w:r>
          <w:rPr>
            <w:rStyle w:val="Hyperlink"/>
            <w:lang w:val="en-US"/>
          </w:rPr>
          <w:t>9. Software and Hardware Requirements</w:t>
        </w:r>
        <w:r>
          <w:tab/>
        </w:r>
        <w:r>
          <w:fldChar w:fldCharType="begin"/>
        </w:r>
        <w:r>
          <w:instrText xml:space="preserve"> PAGEREF _Toc206667938 \h </w:instrText>
        </w:r>
        <w:r>
          <w:fldChar w:fldCharType="separate"/>
        </w:r>
        <w:r>
          <w:t>18</w:t>
        </w:r>
        <w:r>
          <w:fldChar w:fldCharType="end"/>
        </w:r>
      </w:hyperlink>
    </w:p>
    <w:p w14:paraId="56A2DE64"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39" w:history="1">
        <w:r>
          <w:rPr>
            <w:rStyle w:val="Hyperlink"/>
            <w:lang w:val="en-US"/>
          </w:rPr>
          <w:t>9.1. WebAPI Server</w:t>
        </w:r>
        <w:r>
          <w:tab/>
        </w:r>
        <w:r>
          <w:fldChar w:fldCharType="begin"/>
        </w:r>
        <w:r>
          <w:instrText xml:space="preserve"> PAGEREF _Toc206667939 \h </w:instrText>
        </w:r>
        <w:r>
          <w:fldChar w:fldCharType="separate"/>
        </w:r>
        <w:r>
          <w:t>18</w:t>
        </w:r>
        <w:r>
          <w:fldChar w:fldCharType="end"/>
        </w:r>
      </w:hyperlink>
    </w:p>
    <w:p w14:paraId="413A7D97"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0" w:history="1">
        <w:r>
          <w:rPr>
            <w:rStyle w:val="Hyperlink"/>
            <w:lang w:val="en-US"/>
          </w:rPr>
          <w:t>9.2. Database Server</w:t>
        </w:r>
        <w:r>
          <w:tab/>
        </w:r>
        <w:r>
          <w:fldChar w:fldCharType="begin"/>
        </w:r>
        <w:r>
          <w:instrText xml:space="preserve"> PAGEREF _Toc206667940 \h </w:instrText>
        </w:r>
        <w:r>
          <w:fldChar w:fldCharType="separate"/>
        </w:r>
        <w:r>
          <w:t>18</w:t>
        </w:r>
        <w:r>
          <w:fldChar w:fldCharType="end"/>
        </w:r>
      </w:hyperlink>
    </w:p>
    <w:p w14:paraId="7BF0ECD5"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1" w:history="1">
        <w:r>
          <w:rPr>
            <w:rStyle w:val="Hyperlink"/>
            <w:lang w:val="en-US"/>
          </w:rPr>
          <w:t>9.3. Client Application</w:t>
        </w:r>
        <w:r>
          <w:tab/>
        </w:r>
        <w:r>
          <w:fldChar w:fldCharType="begin"/>
        </w:r>
        <w:r>
          <w:instrText xml:space="preserve"> PAGEREF _Toc206667941 \h </w:instrText>
        </w:r>
        <w:r>
          <w:fldChar w:fldCharType="separate"/>
        </w:r>
        <w:r>
          <w:t>18</w:t>
        </w:r>
        <w:r>
          <w:fldChar w:fldCharType="end"/>
        </w:r>
      </w:hyperlink>
    </w:p>
    <w:p w14:paraId="64BAA58E"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42" w:history="1">
        <w:r>
          <w:rPr>
            <w:rStyle w:val="Hyperlink"/>
            <w:lang w:val="en-US"/>
          </w:rPr>
          <w:t>10. Configuration Management</w:t>
        </w:r>
        <w:r>
          <w:tab/>
        </w:r>
        <w:r>
          <w:fldChar w:fldCharType="begin"/>
        </w:r>
        <w:r>
          <w:instrText xml:space="preserve"> PAGEREF _Toc206667942 \h </w:instrText>
        </w:r>
        <w:r>
          <w:fldChar w:fldCharType="separate"/>
        </w:r>
        <w:r>
          <w:t>19</w:t>
        </w:r>
        <w:r>
          <w:fldChar w:fldCharType="end"/>
        </w:r>
      </w:hyperlink>
    </w:p>
    <w:p w14:paraId="676E344A"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3" w:history="1">
        <w:r>
          <w:rPr>
            <w:rStyle w:val="Hyperlink"/>
            <w:lang w:val="en-US"/>
          </w:rPr>
          <w:t>10.1. Database Settings</w:t>
        </w:r>
        <w:r>
          <w:tab/>
        </w:r>
        <w:r>
          <w:fldChar w:fldCharType="begin"/>
        </w:r>
        <w:r>
          <w:instrText xml:space="preserve"> PAGEREF _Toc206667943 \h </w:instrText>
        </w:r>
        <w:r>
          <w:fldChar w:fldCharType="separate"/>
        </w:r>
        <w:r>
          <w:t>19</w:t>
        </w:r>
        <w:r>
          <w:fldChar w:fldCharType="end"/>
        </w:r>
      </w:hyperlink>
    </w:p>
    <w:p w14:paraId="09D8F6D1"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4" w:history="1">
        <w:r>
          <w:rPr>
            <w:rStyle w:val="Hyperlink"/>
            <w:lang w:val="en-US"/>
          </w:rPr>
          <w:t>10.2. Log Settings</w:t>
        </w:r>
        <w:r>
          <w:tab/>
        </w:r>
        <w:r>
          <w:fldChar w:fldCharType="begin"/>
        </w:r>
        <w:r>
          <w:instrText xml:space="preserve"> PAGEREF _Toc206667944 \h </w:instrText>
        </w:r>
        <w:r>
          <w:fldChar w:fldCharType="separate"/>
        </w:r>
        <w:r>
          <w:t>19</w:t>
        </w:r>
        <w:r>
          <w:fldChar w:fldCharType="end"/>
        </w:r>
      </w:hyperlink>
    </w:p>
    <w:p w14:paraId="63817409"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45" w:history="1">
        <w:r>
          <w:rPr>
            <w:rStyle w:val="Hyperlink"/>
            <w:lang w:val="en-US"/>
          </w:rPr>
          <w:t>11. Data types</w:t>
        </w:r>
        <w:r>
          <w:tab/>
        </w:r>
        <w:r>
          <w:fldChar w:fldCharType="begin"/>
        </w:r>
        <w:r>
          <w:instrText xml:space="preserve"> PAGEREF _Toc206667945 \h </w:instrText>
        </w:r>
        <w:r>
          <w:fldChar w:fldCharType="separate"/>
        </w:r>
        <w:r>
          <w:t>21</w:t>
        </w:r>
        <w:r>
          <w:fldChar w:fldCharType="end"/>
        </w:r>
      </w:hyperlink>
    </w:p>
    <w:p w14:paraId="784D5B60"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6" w:history="1">
        <w:r>
          <w:rPr>
            <w:rStyle w:val="Hyperlink"/>
            <w:lang w:val="en-US"/>
          </w:rPr>
          <w:t>11.1. AO data types</w:t>
        </w:r>
        <w:r>
          <w:tab/>
        </w:r>
        <w:r>
          <w:fldChar w:fldCharType="begin"/>
        </w:r>
        <w:r>
          <w:instrText xml:space="preserve"> PAGEREF _Toc206667946 \h </w:instrText>
        </w:r>
        <w:r>
          <w:fldChar w:fldCharType="separate"/>
        </w:r>
        <w:r>
          <w:t>21</w:t>
        </w:r>
        <w:r>
          <w:fldChar w:fldCharType="end"/>
        </w:r>
      </w:hyperlink>
    </w:p>
    <w:p w14:paraId="4AB77779"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7" w:history="1">
        <w:r>
          <w:rPr>
            <w:rStyle w:val="Hyperlink"/>
            <w:lang w:val="en-US"/>
          </w:rPr>
          <w:t>11.2. Code list</w:t>
        </w:r>
        <w:r>
          <w:tab/>
        </w:r>
        <w:r>
          <w:fldChar w:fldCharType="begin"/>
        </w:r>
        <w:r>
          <w:instrText xml:space="preserve"> PAGEREF _Toc206667947 \h </w:instrText>
        </w:r>
        <w:r>
          <w:fldChar w:fldCharType="separate"/>
        </w:r>
        <w:r>
          <w:t>23</w:t>
        </w:r>
        <w:r>
          <w:fldChar w:fldCharType="end"/>
        </w:r>
      </w:hyperlink>
    </w:p>
    <w:p w14:paraId="7B6F31B3" w14:textId="77777777" w:rsidR="00C807E6" w:rsidRDefault="00C807E6" w:rsidP="00C807E6">
      <w:pPr>
        <w:pStyle w:val="TOC2"/>
        <w:tabs>
          <w:tab w:val="right" w:leader="dot" w:pos="9062"/>
        </w:tabs>
        <w:rPr>
          <w:rFonts w:asciiTheme="minorHAnsi" w:eastAsiaTheme="minorEastAsia" w:hAnsiTheme="minorHAnsi" w:cstheme="minorBidi"/>
          <w:kern w:val="2"/>
          <w:sz w:val="24"/>
          <w:lang w:val="sr-Latn-RS"/>
          <w14:ligatures w14:val="standardContextual"/>
        </w:rPr>
      </w:pPr>
      <w:hyperlink w:anchor="_Toc206667948" w:history="1">
        <w:r>
          <w:rPr>
            <w:rStyle w:val="Hyperlink"/>
            <w:kern w:val="36"/>
            <w:lang w:val="en-US"/>
          </w:rPr>
          <w:t>11.4.</w:t>
        </w:r>
        <w:r>
          <w:rPr>
            <w:rStyle w:val="Hyperlink"/>
            <w:lang w:val="en-US"/>
          </w:rPr>
          <w:t xml:space="preserve"> Error AO data types</w:t>
        </w:r>
        <w:r>
          <w:tab/>
        </w:r>
        <w:r>
          <w:fldChar w:fldCharType="begin"/>
        </w:r>
        <w:r>
          <w:instrText xml:space="preserve"> PAGEREF _Toc206667948 \h </w:instrText>
        </w:r>
        <w:r>
          <w:fldChar w:fldCharType="separate"/>
        </w:r>
        <w:r>
          <w:t>24</w:t>
        </w:r>
        <w:r>
          <w:fldChar w:fldCharType="end"/>
        </w:r>
      </w:hyperlink>
    </w:p>
    <w:p w14:paraId="73D28A93" w14:textId="77777777" w:rsidR="00C807E6" w:rsidRDefault="00C807E6" w:rsidP="00C807E6">
      <w:pPr>
        <w:pStyle w:val="TOC1"/>
        <w:rPr>
          <w:rFonts w:asciiTheme="minorHAnsi" w:eastAsiaTheme="minorEastAsia" w:hAnsiTheme="minorHAnsi" w:cstheme="minorBidi"/>
          <w:b w:val="0"/>
          <w:kern w:val="2"/>
          <w:sz w:val="24"/>
          <w:lang w:val="sr-Latn-RS"/>
          <w14:ligatures w14:val="standardContextual"/>
        </w:rPr>
      </w:pPr>
      <w:hyperlink w:anchor="_Toc206667949" w:history="1">
        <w:r>
          <w:rPr>
            <w:rStyle w:val="Hyperlink"/>
            <w:lang w:val="en-US"/>
          </w:rPr>
          <w:t>12. Error response</w:t>
        </w:r>
        <w:r>
          <w:tab/>
        </w:r>
        <w:r>
          <w:fldChar w:fldCharType="begin"/>
        </w:r>
        <w:r>
          <w:instrText xml:space="preserve"> PAGEREF _Toc206667949 \h </w:instrText>
        </w:r>
        <w:r>
          <w:fldChar w:fldCharType="separate"/>
        </w:r>
        <w:r>
          <w:t>25</w:t>
        </w:r>
        <w:r>
          <w:fldChar w:fldCharType="end"/>
        </w:r>
      </w:hyperlink>
    </w:p>
    <w:p w14:paraId="6F1B0EA1" w14:textId="77777777" w:rsidR="00C807E6" w:rsidRDefault="00C807E6" w:rsidP="00C807E6">
      <w:pPr>
        <w:pStyle w:val="Heading1"/>
        <w:numPr>
          <w:ilvl w:val="0"/>
          <w:numId w:val="0"/>
        </w:numPr>
        <w:rPr>
          <w:rFonts w:asciiTheme="minorHAnsi" w:hAnsiTheme="minorHAnsi"/>
          <w:lang w:val="en-US"/>
        </w:rPr>
      </w:pPr>
      <w:r>
        <w:rPr>
          <w:rFonts w:asciiTheme="minorHAnsi" w:hAnsiTheme="minorHAnsi"/>
          <w:lang w:val="en-US"/>
        </w:rPr>
        <w:fldChar w:fldCharType="end"/>
      </w:r>
    </w:p>
    <w:p w14:paraId="7C0D1F9C" w14:textId="77777777" w:rsidR="00C807E6" w:rsidRDefault="00C807E6" w:rsidP="00C807E6">
      <w:pPr>
        <w:rPr>
          <w:rFonts w:cs="Arial"/>
          <w:b/>
          <w:bCs/>
          <w:color w:val="333399"/>
          <w:kern w:val="36"/>
          <w:sz w:val="32"/>
          <w:szCs w:val="28"/>
          <w:lang w:val="en-US"/>
        </w:rPr>
      </w:pPr>
      <w:r>
        <w:rPr>
          <w:lang w:val="en-US"/>
        </w:rPr>
        <w:br w:type="page"/>
      </w:r>
    </w:p>
    <w:p w14:paraId="1E829DE2" w14:textId="77777777" w:rsidR="00C807E6" w:rsidRDefault="00C807E6" w:rsidP="00C807E6">
      <w:pPr>
        <w:pStyle w:val="Heading1"/>
        <w:rPr>
          <w:lang w:val="en-US"/>
        </w:rPr>
      </w:pPr>
      <w:bookmarkStart w:id="0" w:name="_Toc206667920"/>
      <w:r>
        <w:rPr>
          <w:rFonts w:asciiTheme="minorHAnsi" w:hAnsiTheme="minorHAnsi"/>
          <w:lang w:val="en-US"/>
        </w:rPr>
        <w:lastRenderedPageBreak/>
        <w:t>Introduction and Scope</w:t>
      </w:r>
      <w:bookmarkEnd w:id="0"/>
    </w:p>
    <w:p w14:paraId="13EFA479" w14:textId="77777777" w:rsidR="00C807E6" w:rsidRDefault="00C807E6" w:rsidP="00C807E6">
      <w:pPr>
        <w:rPr>
          <w:lang w:val="en-US"/>
        </w:rPr>
      </w:pPr>
      <w:r>
        <w:rPr>
          <w:lang w:val="en-US"/>
        </w:rPr>
        <w:t xml:space="preserve">The goal of this document is to present </w:t>
      </w:r>
      <w:proofErr w:type="gramStart"/>
      <w:r>
        <w:rPr>
          <w:lang w:val="en-US"/>
        </w:rPr>
        <w:t>the technical</w:t>
      </w:r>
      <w:proofErr w:type="gramEnd"/>
      <w:r>
        <w:rPr>
          <w:lang w:val="en-US"/>
        </w:rPr>
        <w:t xml:space="preserve"> information for </w:t>
      </w:r>
      <w:proofErr w:type="spellStart"/>
      <w:r>
        <w:rPr>
          <w:lang w:val="en-US"/>
        </w:rPr>
        <w:t>AdInsure</w:t>
      </w:r>
      <w:proofErr w:type="spellEnd"/>
      <w:r>
        <w:rPr>
          <w:lang w:val="en-US"/>
        </w:rPr>
        <w:t xml:space="preserve"> </w:t>
      </w:r>
      <w:proofErr w:type="spellStart"/>
      <w:r>
        <w:rPr>
          <w:lang w:val="en-US"/>
        </w:rPr>
        <w:t>WebAPI</w:t>
      </w:r>
      <w:proofErr w:type="spellEnd"/>
      <w:r>
        <w:rPr>
          <w:lang w:val="en-US"/>
        </w:rPr>
        <w:t xml:space="preserve"> framework. This framework was developed as part of the Triglav International 2.5 release. It enables external applications to utilize core </w:t>
      </w:r>
      <w:proofErr w:type="spellStart"/>
      <w:r>
        <w:rPr>
          <w:lang w:val="en-US"/>
        </w:rPr>
        <w:t>AdInsure</w:t>
      </w:r>
      <w:proofErr w:type="spellEnd"/>
      <w:r>
        <w:rPr>
          <w:lang w:val="en-US"/>
        </w:rPr>
        <w:t xml:space="preserve"> functionalities for user authentication, premium calculation, and policy issuing processes. </w:t>
      </w:r>
    </w:p>
    <w:p w14:paraId="6B85605D" w14:textId="77777777" w:rsidR="00C807E6" w:rsidRDefault="00C807E6" w:rsidP="00C807E6">
      <w:pPr>
        <w:rPr>
          <w:lang w:val="en-US"/>
        </w:rPr>
      </w:pPr>
      <w:proofErr w:type="spellStart"/>
      <w:r>
        <w:rPr>
          <w:lang w:val="en-US"/>
        </w:rPr>
        <w:t>WebAPI</w:t>
      </w:r>
      <w:proofErr w:type="spellEnd"/>
      <w:r>
        <w:rPr>
          <w:lang w:val="en-US"/>
        </w:rPr>
        <w:t xml:space="preserve"> consists of two different API layers:</w:t>
      </w:r>
    </w:p>
    <w:p w14:paraId="76CEC8A4" w14:textId="77777777" w:rsidR="00C807E6" w:rsidRDefault="00C807E6" w:rsidP="00C807E6">
      <w:pPr>
        <w:pStyle w:val="ListParagraph"/>
        <w:numPr>
          <w:ilvl w:val="0"/>
          <w:numId w:val="5"/>
        </w:numPr>
        <w:rPr>
          <w:lang w:val="en-US"/>
        </w:rPr>
      </w:pPr>
      <w:r>
        <w:rPr>
          <w:lang w:val="en-US"/>
        </w:rPr>
        <w:t xml:space="preserve">The </w:t>
      </w:r>
      <w:r>
        <w:rPr>
          <w:b/>
          <w:lang w:val="en-US"/>
        </w:rPr>
        <w:t xml:space="preserve">generic (core) </w:t>
      </w:r>
      <w:proofErr w:type="spellStart"/>
      <w:r>
        <w:rPr>
          <w:b/>
          <w:lang w:val="en-US"/>
        </w:rPr>
        <w:t>WebAPI</w:t>
      </w:r>
      <w:proofErr w:type="spellEnd"/>
      <w:r>
        <w:rPr>
          <w:lang w:val="en-US"/>
        </w:rPr>
        <w:t xml:space="preserve"> layer, which provides shared functionalities such as user authentication, person search, and waybill integration. This generic </w:t>
      </w:r>
      <w:proofErr w:type="spellStart"/>
      <w:r>
        <w:rPr>
          <w:lang w:val="en-US"/>
        </w:rPr>
        <w:t>WebAPI</w:t>
      </w:r>
      <w:proofErr w:type="spellEnd"/>
      <w:r>
        <w:rPr>
          <w:lang w:val="en-US"/>
        </w:rPr>
        <w:t xml:space="preserve"> layer also provides generic methods for calculating premium, creating policies, and returning policy data. However, these generic methods require in-depth understanding of the </w:t>
      </w:r>
      <w:proofErr w:type="spellStart"/>
      <w:r>
        <w:rPr>
          <w:lang w:val="en-US"/>
        </w:rPr>
        <w:t>AdInsure</w:t>
      </w:r>
      <w:proofErr w:type="spellEnd"/>
      <w:r>
        <w:rPr>
          <w:lang w:val="en-US"/>
        </w:rPr>
        <w:t xml:space="preserve"> product engine (“</w:t>
      </w:r>
      <w:proofErr w:type="spellStart"/>
      <w:r>
        <w:rPr>
          <w:lang w:val="en-US"/>
        </w:rPr>
        <w:t>jedro</w:t>
      </w:r>
      <w:proofErr w:type="spellEnd"/>
      <w:r>
        <w:rPr>
          <w:lang w:val="en-US"/>
        </w:rPr>
        <w:t xml:space="preserve">”), core objects, and class model. </w:t>
      </w:r>
    </w:p>
    <w:p w14:paraId="75F43B54" w14:textId="77777777" w:rsidR="00C807E6" w:rsidRDefault="00C807E6" w:rsidP="00C807E6">
      <w:pPr>
        <w:pStyle w:val="ListParagraph"/>
        <w:numPr>
          <w:ilvl w:val="0"/>
          <w:numId w:val="5"/>
        </w:numPr>
        <w:rPr>
          <w:lang w:val="en-US"/>
        </w:rPr>
      </w:pPr>
      <w:proofErr w:type="gramStart"/>
      <w:r>
        <w:rPr>
          <w:lang w:val="en-US"/>
        </w:rPr>
        <w:t>In order to</w:t>
      </w:r>
      <w:proofErr w:type="gramEnd"/>
      <w:r>
        <w:rPr>
          <w:lang w:val="en-US"/>
        </w:rPr>
        <w:t xml:space="preserve"> simplify the generic methods and enable easier 3</w:t>
      </w:r>
      <w:r>
        <w:rPr>
          <w:vertAlign w:val="superscript"/>
          <w:lang w:val="en-US"/>
        </w:rPr>
        <w:t>rd</w:t>
      </w:r>
      <w:r>
        <w:rPr>
          <w:lang w:val="en-US"/>
        </w:rPr>
        <w:t xml:space="preserve"> party application integration, </w:t>
      </w:r>
      <w:proofErr w:type="spellStart"/>
      <w:r>
        <w:rPr>
          <w:lang w:val="en-US"/>
        </w:rPr>
        <w:t>Adacta</w:t>
      </w:r>
      <w:proofErr w:type="spellEnd"/>
      <w:r>
        <w:rPr>
          <w:lang w:val="en-US"/>
        </w:rPr>
        <w:t xml:space="preserve"> included the </w:t>
      </w:r>
      <w:r>
        <w:rPr>
          <w:b/>
          <w:lang w:val="en-US"/>
        </w:rPr>
        <w:t xml:space="preserve">mapping </w:t>
      </w:r>
      <w:proofErr w:type="spellStart"/>
      <w:r>
        <w:rPr>
          <w:b/>
          <w:lang w:val="en-US"/>
        </w:rPr>
        <w:t>WebAPI</w:t>
      </w:r>
      <w:proofErr w:type="spellEnd"/>
      <w:r>
        <w:rPr>
          <w:b/>
          <w:lang w:val="en-US"/>
        </w:rPr>
        <w:t xml:space="preserve"> </w:t>
      </w:r>
      <w:r>
        <w:rPr>
          <w:lang w:val="en-US"/>
        </w:rPr>
        <w:t xml:space="preserve">layer and provided sample mapping for one insurance product – </w:t>
      </w:r>
      <w:r>
        <w:rPr>
          <w:b/>
          <w:lang w:val="en-US"/>
        </w:rPr>
        <w:t>A</w:t>
      </w:r>
      <w:r>
        <w:rPr>
          <w:b/>
        </w:rPr>
        <w:t>O</w:t>
      </w:r>
      <w:r>
        <w:rPr>
          <w:b/>
          <w:lang w:val="en-US"/>
        </w:rPr>
        <w:t xml:space="preserve"> insurance</w:t>
      </w:r>
      <w:r>
        <w:rPr>
          <w:lang w:val="en-US"/>
        </w:rPr>
        <w:t>. This layer provides a set of product-specific methods (get policy, create policy, get premium, print, and get-policy-detail) and acts as a template that can be used by Triglav for developing additional mappings for other products according to business needs.</w:t>
      </w:r>
    </w:p>
    <w:p w14:paraId="3594FA2E" w14:textId="77777777" w:rsidR="00C807E6" w:rsidRDefault="00C807E6" w:rsidP="00C807E6">
      <w:pPr>
        <w:rPr>
          <w:lang w:val="en-US"/>
        </w:rPr>
      </w:pPr>
      <w:r>
        <w:rPr>
          <w:lang w:val="en-US"/>
        </w:rPr>
        <w:t xml:space="preserve">Additionally, </w:t>
      </w:r>
      <w:proofErr w:type="spellStart"/>
      <w:r>
        <w:rPr>
          <w:lang w:val="en-US"/>
        </w:rPr>
        <w:t>Adacta</w:t>
      </w:r>
      <w:proofErr w:type="spellEnd"/>
      <w:r>
        <w:rPr>
          <w:lang w:val="en-US"/>
        </w:rPr>
        <w:t xml:space="preserve"> also developed a demo web client to provide an illustration of </w:t>
      </w:r>
      <w:proofErr w:type="spellStart"/>
      <w:r>
        <w:rPr>
          <w:lang w:val="en-US"/>
        </w:rPr>
        <w:t>WebAPI</w:t>
      </w:r>
      <w:proofErr w:type="spellEnd"/>
      <w:r>
        <w:rPr>
          <w:lang w:val="en-US"/>
        </w:rPr>
        <w:t xml:space="preserve"> use. This </w:t>
      </w:r>
      <w:proofErr w:type="gramStart"/>
      <w:r>
        <w:rPr>
          <w:lang w:val="en-US"/>
        </w:rPr>
        <w:t>demo web client</w:t>
      </w:r>
      <w:proofErr w:type="gramEnd"/>
      <w:r>
        <w:rPr>
          <w:lang w:val="en-US"/>
        </w:rPr>
        <w:t xml:space="preserve"> is included with the 2.5 code, but its description is outside the scope of this document.</w:t>
      </w:r>
    </w:p>
    <w:p w14:paraId="2F4E8982" w14:textId="77777777" w:rsidR="00C807E6" w:rsidRDefault="00C807E6" w:rsidP="00C807E6">
      <w:pPr>
        <w:rPr>
          <w:lang w:val="en-US"/>
        </w:rPr>
      </w:pPr>
      <w:r>
        <w:rPr>
          <w:lang w:val="en-US"/>
        </w:rPr>
        <w:t>A more detailed overview of the architecture is provided in the Solution Architecture chapter.</w:t>
      </w:r>
    </w:p>
    <w:p w14:paraId="72FE0F0C" w14:textId="77777777" w:rsidR="00C807E6" w:rsidRDefault="00C807E6" w:rsidP="00C807E6">
      <w:pPr>
        <w:pStyle w:val="Heading1"/>
        <w:rPr>
          <w:lang w:val="en-US"/>
        </w:rPr>
      </w:pPr>
      <w:bookmarkStart w:id="1" w:name="_Toc206667921"/>
      <w:r>
        <w:rPr>
          <w:lang w:val="en-US"/>
        </w:rPr>
        <w:t>Technologies Used</w:t>
      </w:r>
      <w:bookmarkEnd w:id="1"/>
    </w:p>
    <w:p w14:paraId="179442DC" w14:textId="77777777" w:rsidR="00C807E6" w:rsidRDefault="00C807E6" w:rsidP="00C807E6">
      <w:pPr>
        <w:rPr>
          <w:lang w:val="en-US"/>
        </w:rPr>
      </w:pPr>
      <w:r>
        <w:rPr>
          <w:lang w:val="en-US"/>
        </w:rPr>
        <w:t xml:space="preserve">The application was developed in Microsoft .NET 4.5 framework. </w:t>
      </w:r>
    </w:p>
    <w:p w14:paraId="2DD5C35F" w14:textId="77777777" w:rsidR="00C807E6" w:rsidRDefault="00C807E6" w:rsidP="00C807E6">
      <w:pPr>
        <w:rPr>
          <w:lang w:val="en-US"/>
        </w:rPr>
      </w:pPr>
      <w:proofErr w:type="spellStart"/>
      <w:r>
        <w:rPr>
          <w:lang w:val="en-US"/>
        </w:rPr>
        <w:t>WebAPI</w:t>
      </w:r>
      <w:proofErr w:type="spellEnd"/>
      <w:r>
        <w:rPr>
          <w:lang w:val="en-US"/>
        </w:rPr>
        <w:t xml:space="preserve"> was developed using ASP.NET Web API framework for RESTful applications on .NET Framework. </w:t>
      </w:r>
    </w:p>
    <w:p w14:paraId="7CB4D7FE" w14:textId="77777777" w:rsidR="00C807E6" w:rsidRDefault="00C807E6" w:rsidP="00C807E6">
      <w:pPr>
        <w:rPr>
          <w:lang w:val="en-US"/>
        </w:rPr>
      </w:pPr>
      <w:proofErr w:type="spellStart"/>
      <w:r>
        <w:rPr>
          <w:lang w:val="en-US"/>
        </w:rPr>
        <w:t>WebAPI</w:t>
      </w:r>
      <w:proofErr w:type="spellEnd"/>
      <w:r>
        <w:rPr>
          <w:lang w:val="en-US"/>
        </w:rPr>
        <w:t xml:space="preserve"> is dependent on the </w:t>
      </w:r>
      <w:proofErr w:type="spellStart"/>
      <w:r>
        <w:rPr>
          <w:lang w:val="en-US"/>
        </w:rPr>
        <w:t>AdInsure</w:t>
      </w:r>
      <w:proofErr w:type="spellEnd"/>
      <w:r>
        <w:rPr>
          <w:lang w:val="en-US"/>
        </w:rPr>
        <w:t xml:space="preserve"> 2.5 codebase.  </w:t>
      </w:r>
    </w:p>
    <w:p w14:paraId="40CF2C3A" w14:textId="77777777" w:rsidR="00C807E6" w:rsidRDefault="00C807E6" w:rsidP="00C807E6">
      <w:pPr>
        <w:rPr>
          <w:rFonts w:ascii="Calibri" w:hAnsi="Calibri" w:cs="Arial"/>
          <w:b/>
          <w:bCs/>
          <w:color w:val="333399"/>
          <w:kern w:val="36"/>
          <w:sz w:val="32"/>
          <w:szCs w:val="28"/>
          <w:lang w:val="en-US"/>
        </w:rPr>
      </w:pPr>
      <w:r>
        <w:rPr>
          <w:lang w:val="en-US"/>
        </w:rPr>
        <w:br w:type="page"/>
      </w:r>
    </w:p>
    <w:p w14:paraId="66E077C6" w14:textId="77777777" w:rsidR="00C807E6" w:rsidRDefault="00C807E6" w:rsidP="00C807E6">
      <w:pPr>
        <w:pStyle w:val="Heading1"/>
        <w:rPr>
          <w:lang w:val="en-US"/>
        </w:rPr>
      </w:pPr>
      <w:bookmarkStart w:id="2" w:name="_Toc206667922"/>
      <w:r>
        <w:rPr>
          <w:lang w:val="en-US"/>
        </w:rPr>
        <w:lastRenderedPageBreak/>
        <w:t>Development Environment and Tools</w:t>
      </w:r>
      <w:bookmarkEnd w:id="2"/>
    </w:p>
    <w:p w14:paraId="4C5FC471" w14:textId="77777777" w:rsidR="00C807E6" w:rsidRDefault="00C807E6" w:rsidP="00C807E6">
      <w:pPr>
        <w:rPr>
          <w:lang w:val="en-US"/>
        </w:rPr>
      </w:pPr>
      <w:r>
        <w:rPr>
          <w:lang w:val="en-US"/>
        </w:rPr>
        <w:t xml:space="preserve">The following software tools are required for </w:t>
      </w:r>
      <w:proofErr w:type="spellStart"/>
      <w:r>
        <w:rPr>
          <w:lang w:val="en-US"/>
        </w:rPr>
        <w:t>WebAPI</w:t>
      </w:r>
      <w:proofErr w:type="spellEnd"/>
      <w:r>
        <w:rPr>
          <w:lang w:val="en-US"/>
        </w:rPr>
        <w:t xml:space="preserve"> development:</w:t>
      </w:r>
    </w:p>
    <w:p w14:paraId="10FFF0E8" w14:textId="77777777" w:rsidR="00C807E6" w:rsidRDefault="00C807E6" w:rsidP="00C807E6">
      <w:pPr>
        <w:pStyle w:val="ListParagraph"/>
        <w:numPr>
          <w:ilvl w:val="0"/>
          <w:numId w:val="6"/>
        </w:numPr>
        <w:spacing w:after="0" w:line="264" w:lineRule="auto"/>
        <w:rPr>
          <w:lang w:val="en-US"/>
        </w:rPr>
      </w:pPr>
      <w:r>
        <w:rPr>
          <w:lang w:val="en-US"/>
        </w:rPr>
        <w:t>Visual Studio 2022</w:t>
      </w:r>
    </w:p>
    <w:p w14:paraId="45C99D31" w14:textId="77777777" w:rsidR="00C807E6" w:rsidRDefault="00C807E6" w:rsidP="00C807E6">
      <w:pPr>
        <w:pStyle w:val="ListParagraph"/>
        <w:numPr>
          <w:ilvl w:val="0"/>
          <w:numId w:val="6"/>
        </w:numPr>
        <w:spacing w:after="0" w:line="264" w:lineRule="auto"/>
        <w:rPr>
          <w:lang w:val="en-US"/>
        </w:rPr>
      </w:pPr>
      <w:r>
        <w:rPr>
          <w:lang w:val="en-US"/>
        </w:rPr>
        <w:t>SoapUI for testing</w:t>
      </w:r>
    </w:p>
    <w:p w14:paraId="62A04162" w14:textId="77777777" w:rsidR="00C807E6" w:rsidRDefault="00C807E6" w:rsidP="00C807E6">
      <w:pPr>
        <w:pStyle w:val="ListParagraph"/>
        <w:numPr>
          <w:ilvl w:val="0"/>
          <w:numId w:val="6"/>
        </w:numPr>
        <w:spacing w:after="0" w:line="264" w:lineRule="auto"/>
        <w:rPr>
          <w:lang w:val="en-US"/>
        </w:rPr>
      </w:pPr>
      <w:r>
        <w:rPr>
          <w:lang w:val="en-US"/>
        </w:rPr>
        <w:t>Swagger web browser plugin</w:t>
      </w:r>
    </w:p>
    <w:p w14:paraId="38F92B9D" w14:textId="77777777" w:rsidR="00C807E6" w:rsidRDefault="00C807E6" w:rsidP="00C807E6">
      <w:pPr>
        <w:pStyle w:val="ListParagraph"/>
        <w:numPr>
          <w:ilvl w:val="0"/>
          <w:numId w:val="6"/>
        </w:numPr>
        <w:spacing w:after="0" w:line="264" w:lineRule="auto"/>
        <w:rPr>
          <w:lang w:val="en-US"/>
        </w:rPr>
      </w:pPr>
      <w:r>
        <w:rPr>
          <w:lang w:val="en-US"/>
        </w:rPr>
        <w:t>Postman web browser plugin</w:t>
      </w:r>
    </w:p>
    <w:p w14:paraId="4A0AE5CD" w14:textId="77777777" w:rsidR="00C807E6" w:rsidRDefault="00C807E6" w:rsidP="00C807E6">
      <w:pPr>
        <w:spacing w:after="0" w:line="264" w:lineRule="auto"/>
        <w:rPr>
          <w:lang w:val="en-US"/>
        </w:rPr>
      </w:pPr>
    </w:p>
    <w:p w14:paraId="1F1EB30E" w14:textId="77777777" w:rsidR="00C807E6" w:rsidRDefault="00C807E6" w:rsidP="00C807E6">
      <w:pPr>
        <w:spacing w:after="0" w:line="264" w:lineRule="auto"/>
        <w:rPr>
          <w:lang w:val="en-US"/>
        </w:rPr>
      </w:pPr>
      <w:r>
        <w:rPr>
          <w:lang w:val="en-US"/>
        </w:rPr>
        <w:t xml:space="preserve">Since </w:t>
      </w:r>
      <w:proofErr w:type="spellStart"/>
      <w:r>
        <w:rPr>
          <w:lang w:val="en-US"/>
        </w:rPr>
        <w:t>WebAPI</w:t>
      </w:r>
      <w:proofErr w:type="spellEnd"/>
      <w:r>
        <w:rPr>
          <w:lang w:val="en-US"/>
        </w:rPr>
        <w:t xml:space="preserve"> uses core </w:t>
      </w:r>
      <w:proofErr w:type="spellStart"/>
      <w:r>
        <w:rPr>
          <w:lang w:val="en-US"/>
        </w:rPr>
        <w:t>AdInsure</w:t>
      </w:r>
      <w:proofErr w:type="spellEnd"/>
      <w:r>
        <w:rPr>
          <w:lang w:val="en-US"/>
        </w:rPr>
        <w:t xml:space="preserve"> objects, all software tools required for </w:t>
      </w:r>
      <w:proofErr w:type="spellStart"/>
      <w:r>
        <w:rPr>
          <w:lang w:val="en-US"/>
        </w:rPr>
        <w:t>AdInsure</w:t>
      </w:r>
      <w:proofErr w:type="spellEnd"/>
      <w:r>
        <w:rPr>
          <w:lang w:val="en-US"/>
        </w:rPr>
        <w:t xml:space="preserve"> development are also required for creating new product mappings and debugging </w:t>
      </w:r>
      <w:proofErr w:type="spellStart"/>
      <w:r>
        <w:rPr>
          <w:lang w:val="en-US"/>
        </w:rPr>
        <w:t>WebAPI</w:t>
      </w:r>
      <w:proofErr w:type="spellEnd"/>
      <w:r>
        <w:rPr>
          <w:lang w:val="en-US"/>
        </w:rPr>
        <w:t xml:space="preserve"> (but are not required for </w:t>
      </w:r>
      <w:proofErr w:type="spellStart"/>
      <w:r>
        <w:rPr>
          <w:lang w:val="en-US"/>
        </w:rPr>
        <w:t>WebAPI</w:t>
      </w:r>
      <w:proofErr w:type="spellEnd"/>
      <w:r>
        <w:rPr>
          <w:lang w:val="en-US"/>
        </w:rPr>
        <w:t xml:space="preserve"> development itself).</w:t>
      </w:r>
    </w:p>
    <w:p w14:paraId="77C7E1CC" w14:textId="77777777" w:rsidR="00C807E6" w:rsidRDefault="00C807E6" w:rsidP="00C807E6">
      <w:pPr>
        <w:pStyle w:val="Heading1"/>
        <w:rPr>
          <w:lang w:val="en-US"/>
        </w:rPr>
      </w:pPr>
      <w:bookmarkStart w:id="3" w:name="_Toc206667923"/>
      <w:r>
        <w:rPr>
          <w:lang w:val="en-US"/>
        </w:rPr>
        <w:t>Database</w:t>
      </w:r>
      <w:bookmarkEnd w:id="3"/>
    </w:p>
    <w:p w14:paraId="4A2E346A" w14:textId="77777777" w:rsidR="00C807E6" w:rsidRDefault="00C807E6" w:rsidP="00C807E6">
      <w:pPr>
        <w:rPr>
          <w:lang w:val="en-US"/>
        </w:rPr>
      </w:pPr>
      <w:proofErr w:type="spellStart"/>
      <w:r>
        <w:rPr>
          <w:lang w:val="en-US"/>
        </w:rPr>
        <w:t>WebAPI</w:t>
      </w:r>
      <w:proofErr w:type="spellEnd"/>
      <w:r>
        <w:rPr>
          <w:lang w:val="en-US"/>
        </w:rPr>
        <w:t xml:space="preserve"> does not have a separate database. Instead, it connects to the </w:t>
      </w:r>
      <w:proofErr w:type="spellStart"/>
      <w:r>
        <w:rPr>
          <w:lang w:val="en-US"/>
        </w:rPr>
        <w:t>AdInsure</w:t>
      </w:r>
      <w:proofErr w:type="spellEnd"/>
      <w:r>
        <w:rPr>
          <w:lang w:val="en-US"/>
        </w:rPr>
        <w:t xml:space="preserve"> database which utilizes MS SQL Server 2014 or newer as its RDBMS. </w:t>
      </w:r>
    </w:p>
    <w:p w14:paraId="699D9029" w14:textId="77777777" w:rsidR="00C807E6" w:rsidRDefault="00C807E6" w:rsidP="00C807E6">
      <w:pPr>
        <w:pStyle w:val="Heading1"/>
        <w:rPr>
          <w:lang w:val="en-US"/>
        </w:rPr>
      </w:pPr>
      <w:bookmarkStart w:id="4" w:name="_Toc206667924"/>
      <w:r>
        <w:rPr>
          <w:lang w:val="en-US"/>
        </w:rPr>
        <w:t>Logging</w:t>
      </w:r>
      <w:bookmarkEnd w:id="4"/>
    </w:p>
    <w:p w14:paraId="5CB063F0" w14:textId="77777777" w:rsidR="00C807E6" w:rsidRDefault="00C807E6" w:rsidP="00C807E6">
      <w:pPr>
        <w:rPr>
          <w:lang w:val="en-US"/>
        </w:rPr>
      </w:pPr>
      <w:proofErr w:type="spellStart"/>
      <w:r>
        <w:rPr>
          <w:lang w:val="en-US"/>
        </w:rPr>
        <w:t>WebAPI</w:t>
      </w:r>
      <w:proofErr w:type="spellEnd"/>
      <w:r>
        <w:rPr>
          <w:lang w:val="en-US"/>
        </w:rPr>
        <w:t xml:space="preserve"> can utilize the standard </w:t>
      </w:r>
      <w:proofErr w:type="spellStart"/>
      <w:r>
        <w:rPr>
          <w:lang w:val="en-US"/>
        </w:rPr>
        <w:t>AdInsure</w:t>
      </w:r>
      <w:proofErr w:type="spellEnd"/>
      <w:r>
        <w:rPr>
          <w:lang w:val="en-US"/>
        </w:rPr>
        <w:t xml:space="preserve"> error logging principles (just like the </w:t>
      </w:r>
      <w:proofErr w:type="spellStart"/>
      <w:r>
        <w:rPr>
          <w:lang w:val="en-US"/>
        </w:rPr>
        <w:t>AdInsure</w:t>
      </w:r>
      <w:proofErr w:type="spellEnd"/>
      <w:r>
        <w:rPr>
          <w:lang w:val="en-US"/>
        </w:rPr>
        <w:t xml:space="preserve"> web service and </w:t>
      </w:r>
      <w:proofErr w:type="spellStart"/>
      <w:r>
        <w:rPr>
          <w:lang w:val="en-US"/>
        </w:rPr>
        <w:t>AdService</w:t>
      </w:r>
      <w:proofErr w:type="spellEnd"/>
      <w:r>
        <w:rPr>
          <w:lang w:val="en-US"/>
        </w:rPr>
        <w:t xml:space="preserve">) if appropriate logging is turned on in the configuration. </w:t>
      </w:r>
    </w:p>
    <w:p w14:paraId="75F6CF5E" w14:textId="77777777" w:rsidR="00C807E6" w:rsidRDefault="00C807E6" w:rsidP="00C807E6">
      <w:pPr>
        <w:rPr>
          <w:lang w:val="en-US"/>
        </w:rPr>
      </w:pPr>
      <w:r>
        <w:rPr>
          <w:lang w:val="en-US"/>
        </w:rPr>
        <w:t xml:space="preserve">All requests and errors generated by the core </w:t>
      </w:r>
      <w:proofErr w:type="spellStart"/>
      <w:r>
        <w:rPr>
          <w:lang w:val="en-US"/>
        </w:rPr>
        <w:t>AdInsure</w:t>
      </w:r>
      <w:proofErr w:type="spellEnd"/>
      <w:r>
        <w:rPr>
          <w:lang w:val="en-US"/>
        </w:rPr>
        <w:t xml:space="preserve"> engine are logged </w:t>
      </w:r>
      <w:proofErr w:type="gramStart"/>
      <w:r>
        <w:rPr>
          <w:lang w:val="en-US"/>
        </w:rPr>
        <w:t>on</w:t>
      </w:r>
      <w:proofErr w:type="gramEnd"/>
      <w:r>
        <w:rPr>
          <w:lang w:val="en-US"/>
        </w:rPr>
        <w:t xml:space="preserve"> the server side. </w:t>
      </w:r>
    </w:p>
    <w:p w14:paraId="187E398B" w14:textId="77777777" w:rsidR="00C807E6" w:rsidRDefault="00C807E6" w:rsidP="00C807E6">
      <w:pPr>
        <w:rPr>
          <w:lang w:val="en-US"/>
        </w:rPr>
      </w:pPr>
      <w:proofErr w:type="spellStart"/>
      <w:r>
        <w:rPr>
          <w:lang w:val="en-US"/>
        </w:rPr>
        <w:t>WebAPI</w:t>
      </w:r>
      <w:proofErr w:type="spellEnd"/>
      <w:r>
        <w:rPr>
          <w:lang w:val="en-US"/>
        </w:rPr>
        <w:t xml:space="preserve"> requests and responses are not logged </w:t>
      </w:r>
      <w:proofErr w:type="gramStart"/>
      <w:r>
        <w:rPr>
          <w:lang w:val="en-US"/>
        </w:rPr>
        <w:t>at this time</w:t>
      </w:r>
      <w:proofErr w:type="gramEnd"/>
      <w:r>
        <w:rPr>
          <w:lang w:val="en-US"/>
        </w:rPr>
        <w:t xml:space="preserve">. </w:t>
      </w:r>
    </w:p>
    <w:p w14:paraId="3D724EA8" w14:textId="77777777" w:rsidR="00C807E6" w:rsidRDefault="00C807E6" w:rsidP="00C807E6">
      <w:pPr>
        <w:rPr>
          <w:rFonts w:ascii="Calibri" w:hAnsi="Calibri" w:cs="Arial"/>
          <w:b/>
          <w:bCs/>
          <w:color w:val="333399"/>
          <w:kern w:val="36"/>
          <w:sz w:val="32"/>
          <w:szCs w:val="28"/>
          <w:lang w:val="en-US"/>
        </w:rPr>
      </w:pPr>
      <w:r>
        <w:rPr>
          <w:lang w:val="en-US"/>
        </w:rPr>
        <w:br w:type="page"/>
      </w:r>
    </w:p>
    <w:p w14:paraId="65404F9B" w14:textId="77777777" w:rsidR="00C807E6" w:rsidRDefault="00C807E6" w:rsidP="00C807E6">
      <w:pPr>
        <w:pStyle w:val="Heading1"/>
        <w:rPr>
          <w:lang w:val="en-US"/>
        </w:rPr>
      </w:pPr>
      <w:bookmarkStart w:id="5" w:name="_Toc206667925"/>
      <w:r>
        <w:rPr>
          <w:lang w:val="en-US"/>
        </w:rPr>
        <w:lastRenderedPageBreak/>
        <w:t>Security</w:t>
      </w:r>
      <w:bookmarkEnd w:id="5"/>
    </w:p>
    <w:p w14:paraId="6F3ADF92" w14:textId="77777777" w:rsidR="00C807E6" w:rsidRDefault="00C807E6" w:rsidP="00C807E6">
      <w:pPr>
        <w:rPr>
          <w:lang w:val="en-US"/>
        </w:rPr>
      </w:pPr>
      <w:proofErr w:type="spellStart"/>
      <w:r>
        <w:rPr>
          <w:lang w:val="en-US"/>
        </w:rPr>
        <w:t>WebAPI</w:t>
      </w:r>
      <w:proofErr w:type="spellEnd"/>
      <w:r>
        <w:rPr>
          <w:lang w:val="en-US"/>
        </w:rPr>
        <w:t xml:space="preserve"> was developed as a separate application that can be installed on the same server as the existing </w:t>
      </w:r>
      <w:proofErr w:type="spellStart"/>
      <w:r>
        <w:rPr>
          <w:lang w:val="en-US"/>
        </w:rPr>
        <w:t>AdInsure</w:t>
      </w:r>
      <w:proofErr w:type="spellEnd"/>
      <w:r>
        <w:rPr>
          <w:lang w:val="en-US"/>
        </w:rPr>
        <w:t xml:space="preserve"> web service or on a separate server (for increased security). </w:t>
      </w:r>
      <w:proofErr w:type="spellStart"/>
      <w:r>
        <w:rPr>
          <w:lang w:val="en-US"/>
        </w:rPr>
        <w:t>WebAPI</w:t>
      </w:r>
      <w:proofErr w:type="spellEnd"/>
      <w:r>
        <w:rPr>
          <w:lang w:val="en-US"/>
        </w:rPr>
        <w:t xml:space="preserve"> service supports the HTTPS protocol, which enables secure client/server communication.</w:t>
      </w:r>
    </w:p>
    <w:p w14:paraId="409FE451" w14:textId="77777777" w:rsidR="00C807E6" w:rsidRDefault="00C807E6" w:rsidP="00C807E6">
      <w:pPr>
        <w:rPr>
          <w:lang w:val="en-US"/>
        </w:rPr>
      </w:pPr>
      <w:proofErr w:type="spellStart"/>
      <w:r>
        <w:rPr>
          <w:lang w:val="en-US"/>
        </w:rPr>
        <w:t>WebAPI</w:t>
      </w:r>
      <w:proofErr w:type="spellEnd"/>
      <w:r>
        <w:rPr>
          <w:lang w:val="en-US"/>
        </w:rPr>
        <w:t xml:space="preserve"> utilizes token-based authentication. Every </w:t>
      </w:r>
      <w:proofErr w:type="spellStart"/>
      <w:r>
        <w:rPr>
          <w:lang w:val="en-US"/>
        </w:rPr>
        <w:t>WebAPI</w:t>
      </w:r>
      <w:proofErr w:type="spellEnd"/>
      <w:r>
        <w:rPr>
          <w:lang w:val="en-US"/>
        </w:rPr>
        <w:t xml:space="preserve"> service request except for the authentication (Login) request requires a security token to be submitted. Login method returns the token after successfully authenticating the user using standard </w:t>
      </w:r>
      <w:proofErr w:type="spellStart"/>
      <w:r>
        <w:rPr>
          <w:lang w:val="en-US"/>
        </w:rPr>
        <w:t>AdInsure</w:t>
      </w:r>
      <w:proofErr w:type="spellEnd"/>
      <w:r>
        <w:rPr>
          <w:lang w:val="en-US"/>
        </w:rPr>
        <w:t xml:space="preserve"> authentication methods.</w:t>
      </w:r>
    </w:p>
    <w:p w14:paraId="5106D011" w14:textId="77777777" w:rsidR="00C807E6" w:rsidRDefault="00C807E6" w:rsidP="00C807E6">
      <w:pPr>
        <w:jc w:val="center"/>
        <w:rPr>
          <w:lang w:val="en-US"/>
        </w:rPr>
      </w:pPr>
      <w:r>
        <w:rPr>
          <w:noProof/>
          <w:lang w:val="sr-Latn-CS" w:eastAsia="sr-Latn-CS"/>
        </w:rPr>
        <w:drawing>
          <wp:inline distT="0" distB="0" distL="0" distR="0" wp14:anchorId="04B7A8A2" wp14:editId="14CCFF1C">
            <wp:extent cx="3352800" cy="2425700"/>
            <wp:effectExtent l="0" t="0" r="0" b="0"/>
            <wp:docPr id="5" name="Picture 5" descr="Резултат слика за token base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Резултат слика за token based authentic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352800" cy="2425700"/>
                    </a:xfrm>
                    <a:prstGeom prst="rect">
                      <a:avLst/>
                    </a:prstGeom>
                    <a:noFill/>
                    <a:ln>
                      <a:noFill/>
                    </a:ln>
                  </pic:spPr>
                </pic:pic>
              </a:graphicData>
            </a:graphic>
          </wp:inline>
        </w:drawing>
      </w:r>
    </w:p>
    <w:p w14:paraId="0D68F173" w14:textId="77777777" w:rsidR="00C807E6" w:rsidRDefault="00C807E6" w:rsidP="00C807E6">
      <w:pPr>
        <w:rPr>
          <w:lang w:val="en-US"/>
        </w:rPr>
      </w:pPr>
      <w:r>
        <w:rPr>
          <w:lang w:val="en-US"/>
        </w:rPr>
        <w:t xml:space="preserve">The token is valid for a predefined </w:t>
      </w:r>
      <w:proofErr w:type="gramStart"/>
      <w:r>
        <w:rPr>
          <w:lang w:val="en-US"/>
        </w:rPr>
        <w:t>time period</w:t>
      </w:r>
      <w:proofErr w:type="gramEnd"/>
      <w:r>
        <w:rPr>
          <w:lang w:val="en-US"/>
        </w:rPr>
        <w:t xml:space="preserve">. </w:t>
      </w:r>
    </w:p>
    <w:p w14:paraId="0E037104" w14:textId="77777777" w:rsidR="00C807E6" w:rsidRDefault="00C807E6" w:rsidP="00C807E6">
      <w:pPr>
        <w:rPr>
          <w:lang w:val="en-US"/>
        </w:rPr>
      </w:pPr>
      <w:r>
        <w:rPr>
          <w:lang w:val="en-US"/>
        </w:rPr>
        <w:t xml:space="preserve">The following BPM diagram describes the process flow and interaction between different applications and services. </w:t>
      </w:r>
    </w:p>
    <w:p w14:paraId="35136EAF" w14:textId="77777777" w:rsidR="00C807E6" w:rsidRDefault="00C807E6" w:rsidP="00C807E6">
      <w:pPr>
        <w:pStyle w:val="ListParagraph"/>
        <w:numPr>
          <w:ilvl w:val="0"/>
          <w:numId w:val="7"/>
        </w:numPr>
        <w:rPr>
          <w:lang w:val="en-US"/>
        </w:rPr>
      </w:pPr>
      <w:r>
        <w:rPr>
          <w:lang w:val="en-US"/>
        </w:rPr>
        <w:t>External system must request authentication, receive the security token, and store the token within a local store</w:t>
      </w:r>
    </w:p>
    <w:p w14:paraId="458A0D4F" w14:textId="77777777" w:rsidR="00C807E6" w:rsidRDefault="00C807E6" w:rsidP="00C807E6">
      <w:pPr>
        <w:pStyle w:val="ListParagraph"/>
        <w:numPr>
          <w:ilvl w:val="0"/>
          <w:numId w:val="7"/>
        </w:numPr>
        <w:rPr>
          <w:lang w:val="en-US"/>
        </w:rPr>
      </w:pPr>
      <w:r>
        <w:rPr>
          <w:lang w:val="en-US"/>
        </w:rPr>
        <w:t xml:space="preserve">API receives the request, invokes the </w:t>
      </w:r>
      <w:proofErr w:type="spellStart"/>
      <w:r>
        <w:rPr>
          <w:lang w:val="en-US"/>
        </w:rPr>
        <w:t>AdInsure</w:t>
      </w:r>
      <w:proofErr w:type="spellEnd"/>
      <w:r>
        <w:rPr>
          <w:lang w:val="en-US"/>
        </w:rPr>
        <w:t xml:space="preserve"> core authentication module, generates the security token, and sends the token to the external system</w:t>
      </w:r>
    </w:p>
    <w:p w14:paraId="5C2D7274" w14:textId="77777777" w:rsidR="00C807E6" w:rsidRDefault="00C807E6" w:rsidP="00C807E6">
      <w:pPr>
        <w:pStyle w:val="ListParagraph"/>
        <w:numPr>
          <w:ilvl w:val="0"/>
          <w:numId w:val="7"/>
        </w:numPr>
        <w:rPr>
          <w:lang w:val="en-US"/>
        </w:rPr>
      </w:pPr>
      <w:proofErr w:type="spellStart"/>
      <w:r>
        <w:rPr>
          <w:lang w:val="en-US"/>
        </w:rPr>
        <w:t>AdInsure</w:t>
      </w:r>
      <w:proofErr w:type="spellEnd"/>
      <w:r>
        <w:rPr>
          <w:lang w:val="en-US"/>
        </w:rPr>
        <w:t xml:space="preserve"> handles authentication in the same manner as if it received a request from the </w:t>
      </w:r>
      <w:proofErr w:type="spellStart"/>
      <w:r>
        <w:rPr>
          <w:lang w:val="en-US"/>
        </w:rPr>
        <w:t>AdInsure</w:t>
      </w:r>
      <w:proofErr w:type="spellEnd"/>
      <w:r>
        <w:rPr>
          <w:lang w:val="en-US"/>
        </w:rPr>
        <w:t xml:space="preserve"> Windows client. Submitted user must be an active, existing </w:t>
      </w:r>
      <w:proofErr w:type="spellStart"/>
      <w:r>
        <w:rPr>
          <w:lang w:val="en-US"/>
        </w:rPr>
        <w:t>AdInsure</w:t>
      </w:r>
      <w:proofErr w:type="spellEnd"/>
      <w:r>
        <w:rPr>
          <w:lang w:val="en-US"/>
        </w:rPr>
        <w:t xml:space="preserve"> user – no special privileges are required for authorization at this time</w:t>
      </w:r>
    </w:p>
    <w:p w14:paraId="568CB56A" w14:textId="77777777" w:rsidR="00C807E6" w:rsidRDefault="00C807E6" w:rsidP="00C807E6">
      <w:pPr>
        <w:rPr>
          <w:lang w:val="en-US"/>
        </w:rPr>
      </w:pPr>
    </w:p>
    <w:p w14:paraId="6F188536" w14:textId="77777777" w:rsidR="00C807E6" w:rsidRDefault="00C807E6" w:rsidP="00C807E6">
      <w:pPr>
        <w:rPr>
          <w:lang w:val="en-US"/>
        </w:rPr>
      </w:pPr>
    </w:p>
    <w:p w14:paraId="1ABB636D" w14:textId="77777777" w:rsidR="00C807E6" w:rsidRDefault="00C807E6" w:rsidP="00C807E6">
      <w:pPr>
        <w:rPr>
          <w:lang w:val="en-US"/>
        </w:rPr>
      </w:pPr>
    </w:p>
    <w:p w14:paraId="21E21B59" w14:textId="77777777" w:rsidR="00C807E6" w:rsidRDefault="00C807E6" w:rsidP="00C807E6">
      <w:pPr>
        <w:rPr>
          <w:lang w:val="en-US"/>
        </w:rPr>
      </w:pPr>
    </w:p>
    <w:p w14:paraId="7A3FFB7F" w14:textId="77777777" w:rsidR="00C807E6" w:rsidRDefault="00C807E6" w:rsidP="00C807E6">
      <w:pPr>
        <w:rPr>
          <w:lang w:val="en-US"/>
        </w:rPr>
      </w:pPr>
    </w:p>
    <w:p w14:paraId="03A032FF" w14:textId="77777777" w:rsidR="00C807E6" w:rsidRDefault="00C807E6" w:rsidP="00C807E6">
      <w:pPr>
        <w:jc w:val="center"/>
        <w:rPr>
          <w:lang w:val="en-US"/>
        </w:rPr>
      </w:pPr>
      <w:r>
        <w:rPr>
          <w:noProof/>
          <w:lang w:val="sr-Latn-CS" w:eastAsia="sr-Latn-CS"/>
        </w:rPr>
        <w:lastRenderedPageBreak/>
        <w:drawing>
          <wp:inline distT="0" distB="0" distL="0" distR="0" wp14:anchorId="176387C0" wp14:editId="1BAB4F5B">
            <wp:extent cx="5760720" cy="4553585"/>
            <wp:effectExtent l="0" t="0" r="0" b="0"/>
            <wp:docPr id="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60720" cy="4553585"/>
                    </a:xfrm>
                    <a:prstGeom prst="rect">
                      <a:avLst/>
                    </a:prstGeom>
                  </pic:spPr>
                </pic:pic>
              </a:graphicData>
            </a:graphic>
          </wp:inline>
        </w:drawing>
      </w:r>
    </w:p>
    <w:p w14:paraId="33D11DDB" w14:textId="77777777" w:rsidR="00C807E6" w:rsidRDefault="00C807E6" w:rsidP="00C807E6">
      <w:pPr>
        <w:rPr>
          <w:lang w:val="en-US"/>
        </w:rPr>
      </w:pPr>
      <w:r>
        <w:rPr>
          <w:lang w:val="en-US"/>
        </w:rPr>
        <w:t>The Angular TypeScript code for the login service and token generation is presented below:</w:t>
      </w:r>
    </w:p>
    <w:p w14:paraId="78731D6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733B866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Headers,</w:t>
      </w:r>
    </w:p>
    <w:p w14:paraId="4DA1029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Http</w:t>
      </w:r>
    </w:p>
    <w:p w14:paraId="34EDA34A"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angular/http</w:t>
      </w:r>
      <w:proofErr w:type="gramStart"/>
      <w:r>
        <w:rPr>
          <w:rFonts w:ascii="Courier New" w:hAnsi="Courier New" w:cs="Courier New"/>
          <w:sz w:val="16"/>
          <w:szCs w:val="16"/>
          <w:lang w:val="en-US"/>
        </w:rPr>
        <w:t>';</w:t>
      </w:r>
      <w:proofErr w:type="gramEnd"/>
    </w:p>
    <w:p w14:paraId="1B9E237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1CC2DD4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Injectable</w:t>
      </w:r>
    </w:p>
    <w:p w14:paraId="7AAEBE5B"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angular/core</w:t>
      </w:r>
      <w:proofErr w:type="gramStart"/>
      <w:r>
        <w:rPr>
          <w:rFonts w:ascii="Courier New" w:hAnsi="Courier New" w:cs="Courier New"/>
          <w:sz w:val="16"/>
          <w:szCs w:val="16"/>
          <w:lang w:val="en-US"/>
        </w:rPr>
        <w:t>';</w:t>
      </w:r>
      <w:proofErr w:type="gramEnd"/>
    </w:p>
    <w:p w14:paraId="1CC9AEA9"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roofErr w:type="spellStart"/>
      <w:r>
        <w:rPr>
          <w:rFonts w:ascii="Courier New" w:hAnsi="Courier New" w:cs="Courier New"/>
          <w:sz w:val="16"/>
          <w:szCs w:val="16"/>
          <w:lang w:val="en-US"/>
        </w:rPr>
        <w:t>rxjs</w:t>
      </w:r>
      <w:proofErr w:type="spellEnd"/>
      <w:r>
        <w:rPr>
          <w:rFonts w:ascii="Courier New" w:hAnsi="Courier New" w:cs="Courier New"/>
          <w:sz w:val="16"/>
          <w:szCs w:val="16"/>
          <w:lang w:val="en-US"/>
        </w:rPr>
        <w:t>/add/operator/</w:t>
      </w:r>
      <w:proofErr w:type="spellStart"/>
      <w:r>
        <w:rPr>
          <w:rFonts w:ascii="Courier New" w:hAnsi="Courier New" w:cs="Courier New"/>
          <w:sz w:val="16"/>
          <w:szCs w:val="16"/>
          <w:lang w:val="en-US"/>
        </w:rPr>
        <w:t>toPromise</w:t>
      </w:r>
      <w:proofErr w:type="spellEnd"/>
      <w:proofErr w:type="gramStart"/>
      <w:r>
        <w:rPr>
          <w:rFonts w:ascii="Courier New" w:hAnsi="Courier New" w:cs="Courier New"/>
          <w:sz w:val="16"/>
          <w:szCs w:val="16"/>
          <w:lang w:val="en-US"/>
        </w:rPr>
        <w:t>';</w:t>
      </w:r>
      <w:proofErr w:type="gramEnd"/>
    </w:p>
    <w:p w14:paraId="003E37C8" w14:textId="77777777" w:rsidR="00C807E6" w:rsidRDefault="00C807E6" w:rsidP="00C807E6">
      <w:pPr>
        <w:pStyle w:val="NoSpacing"/>
        <w:rPr>
          <w:rFonts w:ascii="Courier New" w:hAnsi="Courier New" w:cs="Courier New"/>
          <w:sz w:val="16"/>
          <w:szCs w:val="16"/>
          <w:lang w:val="en-US"/>
        </w:rPr>
      </w:pPr>
    </w:p>
    <w:p w14:paraId="6DEE917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roofErr w:type="gramStart"/>
      <w:r>
        <w:rPr>
          <w:rFonts w:ascii="Courier New" w:hAnsi="Courier New" w:cs="Courier New"/>
          <w:sz w:val="16"/>
          <w:szCs w:val="16"/>
          <w:lang w:val="en-US"/>
        </w:rPr>
        <w:t>Injectable(</w:t>
      </w:r>
      <w:proofErr w:type="gramEnd"/>
      <w:r>
        <w:rPr>
          <w:rFonts w:ascii="Courier New" w:hAnsi="Courier New" w:cs="Courier New"/>
          <w:sz w:val="16"/>
          <w:szCs w:val="16"/>
          <w:lang w:val="en-US"/>
        </w:rPr>
        <w:t>)</w:t>
      </w:r>
    </w:p>
    <w:p w14:paraId="744FDA6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export class </w:t>
      </w:r>
      <w:proofErr w:type="spellStart"/>
      <w:r>
        <w:rPr>
          <w:rFonts w:ascii="Courier New" w:hAnsi="Courier New" w:cs="Courier New"/>
          <w:sz w:val="16"/>
          <w:szCs w:val="16"/>
          <w:lang w:val="en-US"/>
        </w:rPr>
        <w:t>LoginService</w:t>
      </w:r>
      <w:proofErr w:type="spellEnd"/>
      <w:r>
        <w:rPr>
          <w:rFonts w:ascii="Courier New" w:hAnsi="Courier New" w:cs="Courier New"/>
          <w:sz w:val="16"/>
          <w:szCs w:val="16"/>
          <w:lang w:val="en-US"/>
        </w:rPr>
        <w:t xml:space="preserve"> {</w:t>
      </w:r>
    </w:p>
    <w:p w14:paraId="367A64A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w:t>
      </w:r>
      <w:proofErr w:type="spellStart"/>
      <w:r>
        <w:rPr>
          <w:rFonts w:ascii="Courier New" w:hAnsi="Courier New" w:cs="Courier New"/>
          <w:sz w:val="16"/>
          <w:szCs w:val="16"/>
          <w:lang w:val="en-US"/>
        </w:rPr>
        <w:t>apiUrl</w:t>
      </w:r>
      <w:proofErr w:type="spellEnd"/>
      <w:r>
        <w:rPr>
          <w:rFonts w:ascii="Courier New" w:hAnsi="Courier New" w:cs="Courier New"/>
          <w:sz w:val="16"/>
          <w:szCs w:val="16"/>
          <w:lang w:val="en-US"/>
        </w:rPr>
        <w:t>: string = 'http://localhost/AdInsure</w:t>
      </w:r>
      <w:r>
        <w:rPr>
          <w:rFonts w:ascii="Courier New" w:hAnsi="Courier New" w:cs="Courier New"/>
          <w:sz w:val="16"/>
          <w:szCs w:val="16"/>
        </w:rPr>
        <w:t>.Triglav</w:t>
      </w:r>
      <w:r>
        <w:rPr>
          <w:rFonts w:ascii="Courier New" w:hAnsi="Courier New" w:cs="Courier New"/>
          <w:sz w:val="16"/>
          <w:szCs w:val="16"/>
          <w:lang w:val="en-US"/>
        </w:rPr>
        <w:t>.</w:t>
      </w:r>
      <w:proofErr w:type="spellStart"/>
      <w:r>
        <w:rPr>
          <w:rFonts w:ascii="Courier New" w:hAnsi="Courier New" w:cs="Courier New"/>
          <w:sz w:val="16"/>
          <w:szCs w:val="16"/>
          <w:lang w:val="en-US"/>
        </w:rPr>
        <w:t>Osiguranje.API.Server</w:t>
      </w:r>
      <w:proofErr w:type="spellEnd"/>
      <w:r>
        <w:rPr>
          <w:rFonts w:ascii="Courier New" w:hAnsi="Courier New" w:cs="Courier New"/>
          <w:sz w:val="16"/>
          <w:szCs w:val="16"/>
          <w:lang w:val="en-US"/>
        </w:rPr>
        <w:t>/</w:t>
      </w:r>
      <w:proofErr w:type="gramStart"/>
      <w:r>
        <w:rPr>
          <w:rFonts w:ascii="Courier New" w:hAnsi="Courier New" w:cs="Courier New"/>
          <w:sz w:val="16"/>
          <w:szCs w:val="16"/>
          <w:lang w:val="en-US"/>
        </w:rPr>
        <w:t>';</w:t>
      </w:r>
      <w:proofErr w:type="gramEnd"/>
    </w:p>
    <w:p w14:paraId="10734BC8" w14:textId="77777777" w:rsidR="00C807E6" w:rsidRDefault="00C807E6" w:rsidP="00C807E6">
      <w:pPr>
        <w:pStyle w:val="NoSpacing"/>
        <w:rPr>
          <w:rFonts w:ascii="Courier New" w:hAnsi="Courier New" w:cs="Courier New"/>
          <w:sz w:val="16"/>
          <w:szCs w:val="16"/>
          <w:lang w:val="en-US"/>
        </w:rPr>
      </w:pPr>
    </w:p>
    <w:p w14:paraId="322F029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constructor(</w:t>
      </w:r>
      <w:proofErr w:type="gramEnd"/>
      <w:r>
        <w:rPr>
          <w:rFonts w:ascii="Courier New" w:hAnsi="Courier New" w:cs="Courier New"/>
          <w:sz w:val="16"/>
          <w:szCs w:val="16"/>
          <w:lang w:val="en-US"/>
        </w:rPr>
        <w:t xml:space="preserve">private http: </w:t>
      </w:r>
      <w:proofErr w:type="gramStart"/>
      <w:r>
        <w:rPr>
          <w:rFonts w:ascii="Courier New" w:hAnsi="Courier New" w:cs="Courier New"/>
          <w:sz w:val="16"/>
          <w:szCs w:val="16"/>
          <w:lang w:val="en-US"/>
        </w:rPr>
        <w:t>Http) {}</w:t>
      </w:r>
      <w:proofErr w:type="gramEnd"/>
    </w:p>
    <w:p w14:paraId="5083008B" w14:textId="77777777" w:rsidR="00C807E6" w:rsidRDefault="00C807E6" w:rsidP="00C807E6">
      <w:pPr>
        <w:pStyle w:val="NoSpacing"/>
        <w:rPr>
          <w:rFonts w:ascii="Courier New" w:hAnsi="Courier New" w:cs="Courier New"/>
          <w:sz w:val="16"/>
          <w:szCs w:val="16"/>
          <w:lang w:val="en-US"/>
        </w:rPr>
      </w:pPr>
    </w:p>
    <w:p w14:paraId="4CB8BC59"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public </w:t>
      </w:r>
      <w:proofErr w:type="gramStart"/>
      <w:r>
        <w:rPr>
          <w:rFonts w:ascii="Courier New" w:hAnsi="Courier New" w:cs="Courier New"/>
          <w:sz w:val="16"/>
          <w:szCs w:val="16"/>
          <w:lang w:val="en-US"/>
        </w:rPr>
        <w:t>login(</w:t>
      </w:r>
      <w:proofErr w:type="gramEnd"/>
      <w:r>
        <w:rPr>
          <w:rFonts w:ascii="Courier New" w:hAnsi="Courier New" w:cs="Courier New"/>
          <w:sz w:val="16"/>
          <w:szCs w:val="16"/>
          <w:lang w:val="en-US"/>
        </w:rPr>
        <w:t>username: string, pass: string): Promise &lt; void &gt; {</w:t>
      </w:r>
    </w:p>
    <w:p w14:paraId="661E72BA" w14:textId="77777777" w:rsidR="00C807E6" w:rsidRDefault="00C807E6" w:rsidP="00C807E6">
      <w:pPr>
        <w:pStyle w:val="NoSpacing"/>
        <w:rPr>
          <w:rFonts w:ascii="Courier New" w:hAnsi="Courier New" w:cs="Courier New"/>
          <w:sz w:val="16"/>
          <w:szCs w:val="16"/>
          <w:lang w:val="en-US"/>
        </w:rPr>
      </w:pPr>
    </w:p>
    <w:p w14:paraId="392445F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var body = '</w:t>
      </w:r>
      <w:proofErr w:type="spellStart"/>
      <w:r>
        <w:rPr>
          <w:rFonts w:ascii="Courier New" w:hAnsi="Courier New" w:cs="Courier New"/>
          <w:sz w:val="16"/>
          <w:szCs w:val="16"/>
          <w:lang w:val="en-US"/>
        </w:rPr>
        <w:t>grant_type</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password&amp;username</w:t>
      </w:r>
      <w:proofErr w:type="spellEnd"/>
      <w:r>
        <w:rPr>
          <w:rFonts w:ascii="Courier New" w:hAnsi="Courier New" w:cs="Courier New"/>
          <w:sz w:val="16"/>
          <w:szCs w:val="16"/>
          <w:lang w:val="en-US"/>
        </w:rPr>
        <w:t xml:space="preserve">=' + username + '&amp;password=' + </w:t>
      </w:r>
      <w:proofErr w:type="gramStart"/>
      <w:r>
        <w:rPr>
          <w:rFonts w:ascii="Courier New" w:hAnsi="Courier New" w:cs="Courier New"/>
          <w:sz w:val="16"/>
          <w:szCs w:val="16"/>
          <w:lang w:val="en-US"/>
        </w:rPr>
        <w:t>pass;</w:t>
      </w:r>
      <w:proofErr w:type="gramEnd"/>
    </w:p>
    <w:p w14:paraId="3F9C6933" w14:textId="77777777" w:rsidR="00C807E6" w:rsidRDefault="00C807E6" w:rsidP="00C807E6">
      <w:pPr>
        <w:pStyle w:val="NoSpacing"/>
        <w:rPr>
          <w:rFonts w:ascii="Courier New" w:hAnsi="Courier New" w:cs="Courier New"/>
          <w:sz w:val="16"/>
          <w:szCs w:val="16"/>
          <w:lang w:val="en-US"/>
        </w:rPr>
      </w:pPr>
    </w:p>
    <w:p w14:paraId="6E7C8EE9"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var headers = new </w:t>
      </w:r>
      <w:proofErr w:type="gramStart"/>
      <w:r>
        <w:rPr>
          <w:rFonts w:ascii="Courier New" w:hAnsi="Courier New" w:cs="Courier New"/>
          <w:sz w:val="16"/>
          <w:szCs w:val="16"/>
          <w:lang w:val="en-US"/>
        </w:rPr>
        <w:t>Headers();</w:t>
      </w:r>
      <w:proofErr w:type="gramEnd"/>
    </w:p>
    <w:p w14:paraId="3B836220"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headers.append</w:t>
      </w:r>
      <w:proofErr w:type="spellEnd"/>
      <w:proofErr w:type="gramEnd"/>
      <w:r>
        <w:rPr>
          <w:rFonts w:ascii="Courier New" w:hAnsi="Courier New" w:cs="Courier New"/>
          <w:sz w:val="16"/>
          <w:szCs w:val="16"/>
          <w:lang w:val="en-US"/>
        </w:rPr>
        <w:t>('Content-Type', 'application/x-www-form-</w:t>
      </w:r>
      <w:proofErr w:type="spellStart"/>
      <w:r>
        <w:rPr>
          <w:rFonts w:ascii="Courier New" w:hAnsi="Courier New" w:cs="Courier New"/>
          <w:sz w:val="16"/>
          <w:szCs w:val="16"/>
          <w:lang w:val="en-US"/>
        </w:rPr>
        <w:t>urlencoded</w:t>
      </w:r>
      <w:proofErr w:type="spellEnd"/>
      <w:r>
        <w:rPr>
          <w:rFonts w:ascii="Courier New" w:hAnsi="Courier New" w:cs="Courier New"/>
          <w:sz w:val="16"/>
          <w:szCs w:val="16"/>
          <w:lang w:val="en-US"/>
        </w:rPr>
        <w:t>'</w:t>
      </w:r>
      <w:proofErr w:type="gramStart"/>
      <w:r>
        <w:rPr>
          <w:rFonts w:ascii="Courier New" w:hAnsi="Courier New" w:cs="Courier New"/>
          <w:sz w:val="16"/>
          <w:szCs w:val="16"/>
          <w:lang w:val="en-US"/>
        </w:rPr>
        <w:t>);</w:t>
      </w:r>
      <w:proofErr w:type="gramEnd"/>
    </w:p>
    <w:p w14:paraId="3A584B9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headers.append</w:t>
      </w:r>
      <w:proofErr w:type="spellEnd"/>
      <w:proofErr w:type="gramEnd"/>
      <w:r>
        <w:rPr>
          <w:rFonts w:ascii="Courier New" w:hAnsi="Courier New" w:cs="Courier New"/>
          <w:sz w:val="16"/>
          <w:szCs w:val="16"/>
          <w:lang w:val="en-US"/>
        </w:rPr>
        <w:t>('Access-Control-Allow-Origin', '*'</w:t>
      </w:r>
      <w:proofErr w:type="gramStart"/>
      <w:r>
        <w:rPr>
          <w:rFonts w:ascii="Courier New" w:hAnsi="Courier New" w:cs="Courier New"/>
          <w:sz w:val="16"/>
          <w:szCs w:val="16"/>
          <w:lang w:val="en-US"/>
        </w:rPr>
        <w:t>);</w:t>
      </w:r>
      <w:proofErr w:type="gramEnd"/>
    </w:p>
    <w:p w14:paraId="685934F3" w14:textId="77777777" w:rsidR="00C807E6" w:rsidRDefault="00C807E6" w:rsidP="00C807E6">
      <w:pPr>
        <w:pStyle w:val="NoSpacing"/>
        <w:rPr>
          <w:rFonts w:ascii="Courier New" w:hAnsi="Courier New" w:cs="Courier New"/>
          <w:sz w:val="16"/>
          <w:szCs w:val="16"/>
          <w:lang w:val="en-US"/>
        </w:rPr>
      </w:pPr>
    </w:p>
    <w:p w14:paraId="41513E98"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return </w:t>
      </w:r>
      <w:proofErr w:type="spellStart"/>
      <w:proofErr w:type="gramStart"/>
      <w:r>
        <w:rPr>
          <w:rFonts w:ascii="Courier New" w:hAnsi="Courier New" w:cs="Courier New"/>
          <w:sz w:val="16"/>
          <w:szCs w:val="16"/>
          <w:lang w:val="en-US"/>
        </w:rPr>
        <w:t>this.http.post</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this.apiUrl</w:t>
      </w:r>
      <w:proofErr w:type="spellEnd"/>
      <w:proofErr w:type="gramEnd"/>
      <w:r>
        <w:rPr>
          <w:rFonts w:ascii="Courier New" w:hAnsi="Courier New" w:cs="Courier New"/>
          <w:sz w:val="16"/>
          <w:szCs w:val="16"/>
          <w:lang w:val="en-US"/>
        </w:rPr>
        <w:t xml:space="preserve"> + 'Token', </w:t>
      </w:r>
      <w:proofErr w:type="gramStart"/>
      <w:r>
        <w:rPr>
          <w:rFonts w:ascii="Courier New" w:hAnsi="Courier New" w:cs="Courier New"/>
          <w:sz w:val="16"/>
          <w:szCs w:val="16"/>
          <w:lang w:val="en-US"/>
        </w:rPr>
        <w:t>body, {</w:t>
      </w:r>
      <w:proofErr w:type="gramEnd"/>
    </w:p>
    <w:p w14:paraId="64DB31C5"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headers: headers</w:t>
      </w:r>
    </w:p>
    <w:p w14:paraId="481149A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5A42710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w:t>
      </w:r>
      <w:proofErr w:type="spellStart"/>
      <w:r>
        <w:rPr>
          <w:rFonts w:ascii="Courier New" w:hAnsi="Courier New" w:cs="Courier New"/>
          <w:sz w:val="16"/>
          <w:szCs w:val="16"/>
          <w:lang w:val="en-US"/>
        </w:rPr>
        <w:t>toPromise</w:t>
      </w:r>
      <w:proofErr w:type="spellEnd"/>
      <w:proofErr w:type="gramEnd"/>
      <w:r>
        <w:rPr>
          <w:rFonts w:ascii="Courier New" w:hAnsi="Courier New" w:cs="Courier New"/>
          <w:sz w:val="16"/>
          <w:szCs w:val="16"/>
          <w:lang w:val="en-US"/>
        </w:rPr>
        <w:t>()</w:t>
      </w:r>
    </w:p>
    <w:p w14:paraId="41F683E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.then</w:t>
      </w:r>
      <w:proofErr w:type="gramEnd"/>
      <w:r>
        <w:rPr>
          <w:rFonts w:ascii="Courier New" w:hAnsi="Courier New" w:cs="Courier New"/>
          <w:sz w:val="16"/>
          <w:szCs w:val="16"/>
          <w:lang w:val="en-US"/>
        </w:rPr>
        <w:t>(response =&gt;</w:t>
      </w:r>
    </w:p>
    <w:p w14:paraId="292E88B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r>
        <w:rPr>
          <w:rFonts w:ascii="Courier New" w:hAnsi="Courier New" w:cs="Courier New"/>
          <w:sz w:val="16"/>
          <w:szCs w:val="16"/>
          <w:lang w:val="en-US"/>
        </w:rPr>
        <w:t>localStorage.setItem</w:t>
      </w:r>
      <w:proofErr w:type="spellEnd"/>
      <w:r>
        <w:rPr>
          <w:rFonts w:ascii="Courier New" w:hAnsi="Courier New" w:cs="Courier New"/>
          <w:sz w:val="16"/>
          <w:szCs w:val="16"/>
          <w:lang w:val="en-US"/>
        </w:rPr>
        <w:t xml:space="preserve">('token', </w:t>
      </w:r>
      <w:proofErr w:type="spellStart"/>
      <w:r>
        <w:rPr>
          <w:rFonts w:ascii="Courier New" w:hAnsi="Courier New" w:cs="Courier New"/>
          <w:sz w:val="16"/>
          <w:szCs w:val="16"/>
          <w:lang w:val="en-US"/>
        </w:rPr>
        <w:t>response.</w:t>
      </w:r>
      <w:proofErr w:type="gramStart"/>
      <w:r>
        <w:rPr>
          <w:rFonts w:ascii="Courier New" w:hAnsi="Courier New" w:cs="Courier New"/>
          <w:sz w:val="16"/>
          <w:szCs w:val="16"/>
          <w:lang w:val="en-US"/>
        </w:rPr>
        <w:t>text</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w:t>
      </w:r>
    </w:p>
    <w:p w14:paraId="793F818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lastRenderedPageBreak/>
        <w:t xml:space="preserve">            )</w:t>
      </w:r>
    </w:p>
    <w:p w14:paraId="14585EC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.catch</w:t>
      </w:r>
      <w:proofErr w:type="gramEnd"/>
      <w:r>
        <w:rPr>
          <w:rFonts w:ascii="Courier New" w:hAnsi="Courier New" w:cs="Courier New"/>
          <w:sz w:val="16"/>
          <w:szCs w:val="16"/>
          <w:lang w:val="en-US"/>
        </w:rPr>
        <w:t>(</w:t>
      </w:r>
      <w:proofErr w:type="spellStart"/>
      <w:proofErr w:type="gramStart"/>
      <w:r>
        <w:rPr>
          <w:rFonts w:ascii="Courier New" w:hAnsi="Courier New" w:cs="Courier New"/>
          <w:sz w:val="16"/>
          <w:szCs w:val="16"/>
          <w:lang w:val="en-US"/>
        </w:rPr>
        <w:t>this.handleError</w:t>
      </w:r>
      <w:proofErr w:type="spellEnd"/>
      <w:r>
        <w:rPr>
          <w:rFonts w:ascii="Courier New" w:hAnsi="Courier New" w:cs="Courier New"/>
          <w:sz w:val="16"/>
          <w:szCs w:val="16"/>
          <w:lang w:val="en-US"/>
        </w:rPr>
        <w:t>);</w:t>
      </w:r>
      <w:proofErr w:type="gramEnd"/>
    </w:p>
    <w:p w14:paraId="1D399AA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45EE59F3" w14:textId="77777777" w:rsidR="00C807E6" w:rsidRDefault="00C807E6" w:rsidP="00C807E6">
      <w:pPr>
        <w:pStyle w:val="NoSpacing"/>
        <w:rPr>
          <w:rFonts w:ascii="Courier New" w:hAnsi="Courier New" w:cs="Courier New"/>
          <w:sz w:val="16"/>
          <w:szCs w:val="16"/>
          <w:lang w:val="en-US"/>
        </w:rPr>
      </w:pPr>
    </w:p>
    <w:p w14:paraId="63FD86F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w:t>
      </w:r>
      <w:proofErr w:type="spellStart"/>
      <w:proofErr w:type="gramStart"/>
      <w:r>
        <w:rPr>
          <w:rFonts w:ascii="Courier New" w:hAnsi="Courier New" w:cs="Courier New"/>
          <w:sz w:val="16"/>
          <w:szCs w:val="16"/>
          <w:lang w:val="en-US"/>
        </w:rPr>
        <w:t>handleError</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error: any): Promise &lt; any &gt; {</w:t>
      </w:r>
    </w:p>
    <w:p w14:paraId="103044D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console.error</w:t>
      </w:r>
      <w:proofErr w:type="spellEnd"/>
      <w:proofErr w:type="gramEnd"/>
      <w:r>
        <w:rPr>
          <w:rFonts w:ascii="Courier New" w:hAnsi="Courier New" w:cs="Courier New"/>
          <w:sz w:val="16"/>
          <w:szCs w:val="16"/>
          <w:lang w:val="en-US"/>
        </w:rPr>
        <w:t>('An error occurred', error); // for demo purposes only</w:t>
      </w:r>
    </w:p>
    <w:p w14:paraId="26CED1E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return</w:t>
      </w:r>
      <w:proofErr w:type="gramEnd"/>
      <w:r>
        <w:rPr>
          <w:rFonts w:ascii="Courier New" w:hAnsi="Courier New" w:cs="Courier New"/>
          <w:sz w:val="16"/>
          <w:szCs w:val="16"/>
          <w:lang w:val="en-US"/>
        </w:rPr>
        <w:t xml:space="preserve"> </w:t>
      </w:r>
      <w:proofErr w:type="spellStart"/>
      <w:r>
        <w:rPr>
          <w:rFonts w:ascii="Courier New" w:hAnsi="Courier New" w:cs="Courier New"/>
          <w:sz w:val="16"/>
          <w:szCs w:val="16"/>
          <w:lang w:val="en-US"/>
        </w:rPr>
        <w:t>Promise.reject</w:t>
      </w:r>
      <w:proofErr w:type="spellEnd"/>
      <w:r>
        <w:rPr>
          <w:rFonts w:ascii="Courier New" w:hAnsi="Courier New" w:cs="Courier New"/>
          <w:sz w:val="16"/>
          <w:szCs w:val="16"/>
          <w:lang w:val="en-US"/>
        </w:rPr>
        <w:t>(</w:t>
      </w:r>
      <w:proofErr w:type="spellStart"/>
      <w:proofErr w:type="gramStart"/>
      <w:r>
        <w:rPr>
          <w:rFonts w:ascii="Courier New" w:hAnsi="Courier New" w:cs="Courier New"/>
          <w:sz w:val="16"/>
          <w:szCs w:val="16"/>
          <w:lang w:val="en-US"/>
        </w:rPr>
        <w:t>error.message</w:t>
      </w:r>
      <w:proofErr w:type="spellEnd"/>
      <w:proofErr w:type="gramEnd"/>
      <w:r>
        <w:rPr>
          <w:rFonts w:ascii="Courier New" w:hAnsi="Courier New" w:cs="Courier New"/>
          <w:sz w:val="16"/>
          <w:szCs w:val="16"/>
          <w:lang w:val="en-US"/>
        </w:rPr>
        <w:t xml:space="preserve"> || error</w:t>
      </w:r>
      <w:proofErr w:type="gramStart"/>
      <w:r>
        <w:rPr>
          <w:rFonts w:ascii="Courier New" w:hAnsi="Courier New" w:cs="Courier New"/>
          <w:sz w:val="16"/>
          <w:szCs w:val="16"/>
          <w:lang w:val="en-US"/>
        </w:rPr>
        <w:t>);</w:t>
      </w:r>
      <w:proofErr w:type="gramEnd"/>
    </w:p>
    <w:p w14:paraId="6756D81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09ADCAE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
    <w:p w14:paraId="6B4D7E6B" w14:textId="77777777" w:rsidR="00C807E6" w:rsidRDefault="00C807E6" w:rsidP="00C807E6">
      <w:pPr>
        <w:pStyle w:val="NoSpacing"/>
        <w:rPr>
          <w:rFonts w:ascii="Courier New" w:hAnsi="Courier New" w:cs="Courier New"/>
          <w:sz w:val="16"/>
          <w:szCs w:val="16"/>
          <w:lang w:val="en-US"/>
        </w:rPr>
      </w:pPr>
    </w:p>
    <w:p w14:paraId="16F7B6C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
    <w:p w14:paraId="382C878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1F590517"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3525072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Component,</w:t>
      </w:r>
    </w:p>
    <w:p w14:paraId="6890BED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r>
        <w:rPr>
          <w:rFonts w:ascii="Courier New" w:hAnsi="Courier New" w:cs="Courier New"/>
          <w:sz w:val="16"/>
          <w:szCs w:val="16"/>
          <w:lang w:val="en-US"/>
        </w:rPr>
        <w:t>OnInit</w:t>
      </w:r>
      <w:proofErr w:type="spellEnd"/>
    </w:p>
    <w:p w14:paraId="13F6C748"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angular/core</w:t>
      </w:r>
      <w:proofErr w:type="gramStart"/>
      <w:r>
        <w:rPr>
          <w:rFonts w:ascii="Courier New" w:hAnsi="Courier New" w:cs="Courier New"/>
          <w:sz w:val="16"/>
          <w:szCs w:val="16"/>
          <w:lang w:val="en-US"/>
        </w:rPr>
        <w:t>';</w:t>
      </w:r>
      <w:proofErr w:type="gramEnd"/>
    </w:p>
    <w:p w14:paraId="7D47C1F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44E8EC09"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Router</w:t>
      </w:r>
    </w:p>
    <w:p w14:paraId="36B3DDE0"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angular/router'</w:t>
      </w:r>
    </w:p>
    <w:p w14:paraId="2D53B497"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7F43D30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r>
        <w:rPr>
          <w:rFonts w:ascii="Courier New" w:hAnsi="Courier New" w:cs="Courier New"/>
          <w:sz w:val="16"/>
          <w:szCs w:val="16"/>
          <w:lang w:val="en-US"/>
        </w:rPr>
        <w:t>LoginService</w:t>
      </w:r>
      <w:proofErr w:type="spellEnd"/>
    </w:p>
    <w:p w14:paraId="6802B88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from './</w:t>
      </w:r>
      <w:proofErr w:type="spellStart"/>
      <w:r>
        <w:rPr>
          <w:rFonts w:ascii="Courier New" w:hAnsi="Courier New" w:cs="Courier New"/>
          <w:sz w:val="16"/>
          <w:szCs w:val="16"/>
          <w:lang w:val="en-US"/>
        </w:rPr>
        <w:t>login.service</w:t>
      </w:r>
      <w:proofErr w:type="spellEnd"/>
      <w:proofErr w:type="gramStart"/>
      <w:r>
        <w:rPr>
          <w:rFonts w:ascii="Courier New" w:hAnsi="Courier New" w:cs="Courier New"/>
          <w:sz w:val="16"/>
          <w:szCs w:val="16"/>
          <w:lang w:val="en-US"/>
        </w:rPr>
        <w:t>';</w:t>
      </w:r>
      <w:proofErr w:type="gramEnd"/>
    </w:p>
    <w:p w14:paraId="4B6D49D6" w14:textId="77777777" w:rsidR="00C807E6" w:rsidRDefault="00C807E6" w:rsidP="00C807E6">
      <w:pPr>
        <w:pStyle w:val="NoSpacing"/>
        <w:rPr>
          <w:rFonts w:ascii="Courier New" w:hAnsi="Courier New" w:cs="Courier New"/>
          <w:sz w:val="16"/>
          <w:szCs w:val="16"/>
          <w:lang w:val="en-US"/>
        </w:rPr>
      </w:pPr>
    </w:p>
    <w:p w14:paraId="3AB68530"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roofErr w:type="gramStart"/>
      <w:r>
        <w:rPr>
          <w:rFonts w:ascii="Courier New" w:hAnsi="Courier New" w:cs="Courier New"/>
          <w:sz w:val="16"/>
          <w:szCs w:val="16"/>
          <w:lang w:val="en-US"/>
        </w:rPr>
        <w:t>Component(</w:t>
      </w:r>
      <w:proofErr w:type="gramEnd"/>
      <w:r>
        <w:rPr>
          <w:rFonts w:ascii="Courier New" w:hAnsi="Courier New" w:cs="Courier New"/>
          <w:sz w:val="16"/>
          <w:szCs w:val="16"/>
          <w:lang w:val="en-US"/>
        </w:rPr>
        <w:t>{</w:t>
      </w:r>
    </w:p>
    <w:p w14:paraId="0720523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selector: 'login-component',</w:t>
      </w:r>
    </w:p>
    <w:p w14:paraId="7DFFB2C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r>
        <w:rPr>
          <w:rFonts w:ascii="Courier New" w:hAnsi="Courier New" w:cs="Courier New"/>
          <w:sz w:val="16"/>
          <w:szCs w:val="16"/>
          <w:lang w:val="en-US"/>
        </w:rPr>
        <w:t>templateUrl</w:t>
      </w:r>
      <w:proofErr w:type="spellEnd"/>
      <w:r>
        <w:rPr>
          <w:rFonts w:ascii="Courier New" w:hAnsi="Courier New" w:cs="Courier New"/>
          <w:sz w:val="16"/>
          <w:szCs w:val="16"/>
          <w:lang w:val="en-US"/>
        </w:rPr>
        <w:t>: './login.component.html',</w:t>
      </w:r>
    </w:p>
    <w:p w14:paraId="557AFE45"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providers: [</w:t>
      </w:r>
      <w:proofErr w:type="spellStart"/>
      <w:r>
        <w:rPr>
          <w:rFonts w:ascii="Courier New" w:hAnsi="Courier New" w:cs="Courier New"/>
          <w:sz w:val="16"/>
          <w:szCs w:val="16"/>
          <w:lang w:val="en-US"/>
        </w:rPr>
        <w:t>LoginService</w:t>
      </w:r>
      <w:proofErr w:type="spellEnd"/>
      <w:r>
        <w:rPr>
          <w:rFonts w:ascii="Courier New" w:hAnsi="Courier New" w:cs="Courier New"/>
          <w:sz w:val="16"/>
          <w:szCs w:val="16"/>
          <w:lang w:val="en-US"/>
        </w:rPr>
        <w:t>]</w:t>
      </w:r>
    </w:p>
    <w:p w14:paraId="6A7985E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
    <w:p w14:paraId="53125A1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export class </w:t>
      </w:r>
      <w:proofErr w:type="spellStart"/>
      <w:r>
        <w:rPr>
          <w:rFonts w:ascii="Courier New" w:hAnsi="Courier New" w:cs="Courier New"/>
          <w:sz w:val="16"/>
          <w:szCs w:val="16"/>
          <w:lang w:val="en-US"/>
        </w:rPr>
        <w:t>LoginComponent</w:t>
      </w:r>
      <w:proofErr w:type="spellEnd"/>
      <w:r>
        <w:rPr>
          <w:rFonts w:ascii="Courier New" w:hAnsi="Courier New" w:cs="Courier New"/>
          <w:sz w:val="16"/>
          <w:szCs w:val="16"/>
          <w:lang w:val="en-US"/>
        </w:rPr>
        <w:t xml:space="preserve"> implements </w:t>
      </w:r>
      <w:proofErr w:type="spellStart"/>
      <w:r>
        <w:rPr>
          <w:rFonts w:ascii="Courier New" w:hAnsi="Courier New" w:cs="Courier New"/>
          <w:sz w:val="16"/>
          <w:szCs w:val="16"/>
          <w:lang w:val="en-US"/>
        </w:rPr>
        <w:t>OnInit</w:t>
      </w:r>
      <w:proofErr w:type="spellEnd"/>
      <w:r>
        <w:rPr>
          <w:rFonts w:ascii="Courier New" w:hAnsi="Courier New" w:cs="Courier New"/>
          <w:sz w:val="16"/>
          <w:szCs w:val="16"/>
          <w:lang w:val="en-US"/>
        </w:rPr>
        <w:t xml:space="preserve"> {</w:t>
      </w:r>
    </w:p>
    <w:p w14:paraId="0216EB2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public username: </w:t>
      </w:r>
      <w:proofErr w:type="gramStart"/>
      <w:r>
        <w:rPr>
          <w:rFonts w:ascii="Courier New" w:hAnsi="Courier New" w:cs="Courier New"/>
          <w:sz w:val="16"/>
          <w:szCs w:val="16"/>
          <w:lang w:val="en-US"/>
        </w:rPr>
        <w:t>string;</w:t>
      </w:r>
      <w:proofErr w:type="gramEnd"/>
    </w:p>
    <w:p w14:paraId="444876A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public password: </w:t>
      </w:r>
      <w:proofErr w:type="gramStart"/>
      <w:r>
        <w:rPr>
          <w:rFonts w:ascii="Courier New" w:hAnsi="Courier New" w:cs="Courier New"/>
          <w:sz w:val="16"/>
          <w:szCs w:val="16"/>
          <w:lang w:val="en-US"/>
        </w:rPr>
        <w:t>string;</w:t>
      </w:r>
      <w:proofErr w:type="gramEnd"/>
    </w:p>
    <w:p w14:paraId="2AFDFBE8"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token: </w:t>
      </w:r>
      <w:proofErr w:type="gramStart"/>
      <w:r>
        <w:rPr>
          <w:rFonts w:ascii="Courier New" w:hAnsi="Courier New" w:cs="Courier New"/>
          <w:sz w:val="16"/>
          <w:szCs w:val="16"/>
          <w:lang w:val="en-US"/>
        </w:rPr>
        <w:t>string;</w:t>
      </w:r>
      <w:proofErr w:type="gramEnd"/>
    </w:p>
    <w:p w14:paraId="6CB5C613"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msg: </w:t>
      </w:r>
      <w:proofErr w:type="gramStart"/>
      <w:r>
        <w:rPr>
          <w:rFonts w:ascii="Courier New" w:hAnsi="Courier New" w:cs="Courier New"/>
          <w:sz w:val="16"/>
          <w:szCs w:val="16"/>
          <w:lang w:val="en-US"/>
        </w:rPr>
        <w:t>string;</w:t>
      </w:r>
      <w:proofErr w:type="gramEnd"/>
    </w:p>
    <w:p w14:paraId="147CBC18" w14:textId="77777777" w:rsidR="00C807E6" w:rsidRDefault="00C807E6" w:rsidP="00C807E6">
      <w:pPr>
        <w:pStyle w:val="NoSpacing"/>
        <w:rPr>
          <w:rFonts w:ascii="Courier New" w:hAnsi="Courier New" w:cs="Courier New"/>
          <w:sz w:val="16"/>
          <w:szCs w:val="16"/>
          <w:lang w:val="en-US"/>
        </w:rPr>
      </w:pPr>
    </w:p>
    <w:p w14:paraId="10489B7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constructor(</w:t>
      </w:r>
      <w:proofErr w:type="gramEnd"/>
      <w:r>
        <w:rPr>
          <w:rFonts w:ascii="Courier New" w:hAnsi="Courier New" w:cs="Courier New"/>
          <w:sz w:val="16"/>
          <w:szCs w:val="16"/>
          <w:lang w:val="en-US"/>
        </w:rPr>
        <w:t xml:space="preserve">private </w:t>
      </w:r>
      <w:proofErr w:type="spellStart"/>
      <w:proofErr w:type="gramStart"/>
      <w:r>
        <w:rPr>
          <w:rFonts w:ascii="Courier New" w:hAnsi="Courier New" w:cs="Courier New"/>
          <w:sz w:val="16"/>
          <w:szCs w:val="16"/>
          <w:lang w:val="en-US"/>
        </w:rPr>
        <w:t>loginService</w:t>
      </w:r>
      <w:proofErr w:type="spellEnd"/>
      <w:proofErr w:type="gramEnd"/>
      <w:r>
        <w:rPr>
          <w:rFonts w:ascii="Courier New" w:hAnsi="Courier New" w:cs="Courier New"/>
          <w:sz w:val="16"/>
          <w:szCs w:val="16"/>
          <w:lang w:val="en-US"/>
        </w:rPr>
        <w:t xml:space="preserve">: </w:t>
      </w:r>
      <w:proofErr w:type="spellStart"/>
      <w:r>
        <w:rPr>
          <w:rFonts w:ascii="Courier New" w:hAnsi="Courier New" w:cs="Courier New"/>
          <w:sz w:val="16"/>
          <w:szCs w:val="16"/>
          <w:lang w:val="en-US"/>
        </w:rPr>
        <w:t>LoginService</w:t>
      </w:r>
      <w:proofErr w:type="spellEnd"/>
      <w:r>
        <w:rPr>
          <w:rFonts w:ascii="Courier New" w:hAnsi="Courier New" w:cs="Courier New"/>
          <w:sz w:val="16"/>
          <w:szCs w:val="16"/>
          <w:lang w:val="en-US"/>
        </w:rPr>
        <w:t>, private router: Router) {}</w:t>
      </w:r>
    </w:p>
    <w:p w14:paraId="4C820225" w14:textId="77777777" w:rsidR="00C807E6" w:rsidRDefault="00C807E6" w:rsidP="00C807E6">
      <w:pPr>
        <w:pStyle w:val="NoSpacing"/>
        <w:rPr>
          <w:rFonts w:ascii="Courier New" w:hAnsi="Courier New" w:cs="Courier New"/>
          <w:sz w:val="16"/>
          <w:szCs w:val="16"/>
          <w:lang w:val="en-US"/>
        </w:rPr>
      </w:pPr>
    </w:p>
    <w:p w14:paraId="3299295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ngOnInit</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 void {}</w:t>
      </w:r>
    </w:p>
    <w:p w14:paraId="38D30D80" w14:textId="77777777" w:rsidR="00C807E6" w:rsidRDefault="00C807E6" w:rsidP="00C807E6">
      <w:pPr>
        <w:pStyle w:val="NoSpacing"/>
        <w:rPr>
          <w:rFonts w:ascii="Courier New" w:hAnsi="Courier New" w:cs="Courier New"/>
          <w:sz w:val="16"/>
          <w:szCs w:val="16"/>
          <w:lang w:val="en-US"/>
        </w:rPr>
      </w:pPr>
    </w:p>
    <w:p w14:paraId="13B9B1C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public </w:t>
      </w:r>
      <w:proofErr w:type="gramStart"/>
      <w:r>
        <w:rPr>
          <w:rFonts w:ascii="Courier New" w:hAnsi="Courier New" w:cs="Courier New"/>
          <w:sz w:val="16"/>
          <w:szCs w:val="16"/>
          <w:lang w:val="en-US"/>
        </w:rPr>
        <w:t>login(</w:t>
      </w:r>
      <w:proofErr w:type="gramEnd"/>
      <w:r>
        <w:rPr>
          <w:rFonts w:ascii="Courier New" w:hAnsi="Courier New" w:cs="Courier New"/>
          <w:sz w:val="16"/>
          <w:szCs w:val="16"/>
          <w:lang w:val="en-US"/>
        </w:rPr>
        <w:t>): void {</w:t>
      </w:r>
    </w:p>
    <w:p w14:paraId="55E5132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this.msg = '</w:t>
      </w:r>
      <w:proofErr w:type="gramStart"/>
      <w:r>
        <w:rPr>
          <w:rFonts w:ascii="Courier New" w:hAnsi="Courier New" w:cs="Courier New"/>
          <w:sz w:val="16"/>
          <w:szCs w:val="16"/>
          <w:lang w:val="en-US"/>
        </w:rPr>
        <w:t>';</w:t>
      </w:r>
      <w:proofErr w:type="gramEnd"/>
    </w:p>
    <w:p w14:paraId="501D8BED" w14:textId="77777777" w:rsidR="00C807E6" w:rsidRDefault="00C807E6" w:rsidP="00C807E6">
      <w:pPr>
        <w:pStyle w:val="NoSpacing"/>
        <w:rPr>
          <w:rFonts w:ascii="Courier New" w:hAnsi="Courier New" w:cs="Courier New"/>
          <w:sz w:val="16"/>
          <w:szCs w:val="16"/>
          <w:lang w:val="en-US"/>
        </w:rPr>
      </w:pPr>
    </w:p>
    <w:p w14:paraId="188DD020"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this.loginService.login</w:t>
      </w:r>
      <w:proofErr w:type="spellEnd"/>
      <w:proofErr w:type="gramEnd"/>
      <w:r>
        <w:rPr>
          <w:rFonts w:ascii="Courier New" w:hAnsi="Courier New" w:cs="Courier New"/>
          <w:sz w:val="16"/>
          <w:szCs w:val="16"/>
          <w:lang w:val="en-US"/>
        </w:rPr>
        <w:t>(</w:t>
      </w:r>
      <w:proofErr w:type="spellStart"/>
      <w:proofErr w:type="gramStart"/>
      <w:r>
        <w:rPr>
          <w:rFonts w:ascii="Courier New" w:hAnsi="Courier New" w:cs="Courier New"/>
          <w:sz w:val="16"/>
          <w:szCs w:val="16"/>
          <w:lang w:val="en-US"/>
        </w:rPr>
        <w:t>this.username</w:t>
      </w:r>
      <w:proofErr w:type="spellEnd"/>
      <w:proofErr w:type="gramEnd"/>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this.password</w:t>
      </w:r>
      <w:proofErr w:type="spellEnd"/>
      <w:r>
        <w:rPr>
          <w:rFonts w:ascii="Courier New" w:hAnsi="Courier New" w:cs="Courier New"/>
          <w:sz w:val="16"/>
          <w:szCs w:val="16"/>
          <w:lang w:val="en-US"/>
        </w:rPr>
        <w:t>).then</w:t>
      </w:r>
      <w:proofErr w:type="gramEnd"/>
      <w:r>
        <w:rPr>
          <w:rFonts w:ascii="Courier New" w:hAnsi="Courier New" w:cs="Courier New"/>
          <w:sz w:val="16"/>
          <w:szCs w:val="16"/>
          <w:lang w:val="en-US"/>
        </w:rPr>
        <w:t>(() =&gt; {</w:t>
      </w:r>
    </w:p>
    <w:p w14:paraId="13762AF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this.router</w:t>
      </w:r>
      <w:proofErr w:type="gramEnd"/>
      <w:r>
        <w:rPr>
          <w:rFonts w:ascii="Courier New" w:hAnsi="Courier New" w:cs="Courier New"/>
          <w:sz w:val="16"/>
          <w:szCs w:val="16"/>
          <w:lang w:val="en-US"/>
        </w:rPr>
        <w:t>.navigateByUrl</w:t>
      </w:r>
      <w:proofErr w:type="spellEnd"/>
      <w:r>
        <w:rPr>
          <w:rFonts w:ascii="Courier New" w:hAnsi="Courier New" w:cs="Courier New"/>
          <w:sz w:val="16"/>
          <w:szCs w:val="16"/>
          <w:lang w:val="en-US"/>
        </w:rPr>
        <w:t>('/travel-</w:t>
      </w:r>
      <w:proofErr w:type="spellStart"/>
      <w:r>
        <w:rPr>
          <w:rFonts w:ascii="Courier New" w:hAnsi="Courier New" w:cs="Courier New"/>
          <w:sz w:val="16"/>
          <w:szCs w:val="16"/>
          <w:lang w:val="en-US"/>
        </w:rPr>
        <w:t>vo</w:t>
      </w:r>
      <w:proofErr w:type="spellEnd"/>
      <w:r>
        <w:rPr>
          <w:rFonts w:ascii="Courier New" w:hAnsi="Courier New" w:cs="Courier New"/>
          <w:sz w:val="16"/>
          <w:szCs w:val="16"/>
          <w:lang w:val="en-US"/>
        </w:rPr>
        <w:t>'</w:t>
      </w:r>
      <w:proofErr w:type="gramStart"/>
      <w:r>
        <w:rPr>
          <w:rFonts w:ascii="Courier New" w:hAnsi="Courier New" w:cs="Courier New"/>
          <w:sz w:val="16"/>
          <w:szCs w:val="16"/>
          <w:lang w:val="en-US"/>
        </w:rPr>
        <w:t>);</w:t>
      </w:r>
      <w:proofErr w:type="gramEnd"/>
    </w:p>
    <w:p w14:paraId="375B7A0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 (reason: any) =&gt; {</w:t>
      </w:r>
    </w:p>
    <w:p w14:paraId="4B64799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this.msg = 'Invalid username or password.</w:t>
      </w:r>
      <w:proofErr w:type="gramStart"/>
      <w:r>
        <w:rPr>
          <w:rFonts w:ascii="Courier New" w:hAnsi="Courier New" w:cs="Courier New"/>
          <w:sz w:val="16"/>
          <w:szCs w:val="16"/>
          <w:lang w:val="en-US"/>
        </w:rPr>
        <w:t>';</w:t>
      </w:r>
      <w:proofErr w:type="gramEnd"/>
    </w:p>
    <w:p w14:paraId="689A6289"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05C30E3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2704414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
    <w:p w14:paraId="6948DB3E" w14:textId="77777777" w:rsidR="00C807E6" w:rsidRDefault="00C807E6" w:rsidP="00C807E6">
      <w:pPr>
        <w:rPr>
          <w:lang w:val="en-US"/>
        </w:rPr>
      </w:pPr>
    </w:p>
    <w:p w14:paraId="2B0FB7EF" w14:textId="77777777" w:rsidR="00C807E6" w:rsidRDefault="00C807E6" w:rsidP="00C807E6">
      <w:pPr>
        <w:rPr>
          <w:lang w:val="en-US"/>
        </w:rPr>
      </w:pPr>
      <w:r>
        <w:rPr>
          <w:lang w:val="en-US"/>
        </w:rPr>
        <w:t>The following code demonstrates how the token is used:</w:t>
      </w:r>
    </w:p>
    <w:p w14:paraId="1510209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26BE453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Headers,</w:t>
      </w:r>
    </w:p>
    <w:p w14:paraId="6C7280C8"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Http,</w:t>
      </w:r>
    </w:p>
    <w:p w14:paraId="7FC37A2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r>
        <w:rPr>
          <w:rFonts w:ascii="Courier New" w:hAnsi="Courier New" w:cs="Courier New"/>
          <w:sz w:val="16"/>
          <w:szCs w:val="16"/>
          <w:lang w:val="en-US"/>
        </w:rPr>
        <w:t>ResponseContentType</w:t>
      </w:r>
      <w:proofErr w:type="spellEnd"/>
    </w:p>
    <w:p w14:paraId="09313F66"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angular/http</w:t>
      </w:r>
      <w:proofErr w:type="gramStart"/>
      <w:r>
        <w:rPr>
          <w:rFonts w:ascii="Courier New" w:hAnsi="Courier New" w:cs="Courier New"/>
          <w:sz w:val="16"/>
          <w:szCs w:val="16"/>
          <w:lang w:val="en-US"/>
        </w:rPr>
        <w:t>';</w:t>
      </w:r>
      <w:proofErr w:type="gramEnd"/>
    </w:p>
    <w:p w14:paraId="4159E5D3"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30D2AB37"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Injectable</w:t>
      </w:r>
    </w:p>
    <w:p w14:paraId="1CFF3579"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angular/core</w:t>
      </w:r>
      <w:proofErr w:type="gramStart"/>
      <w:r>
        <w:rPr>
          <w:rFonts w:ascii="Courier New" w:hAnsi="Courier New" w:cs="Courier New"/>
          <w:sz w:val="16"/>
          <w:szCs w:val="16"/>
          <w:lang w:val="en-US"/>
        </w:rPr>
        <w:t>';</w:t>
      </w:r>
      <w:proofErr w:type="gramEnd"/>
    </w:p>
    <w:p w14:paraId="05B32A4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456A2FB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Router</w:t>
      </w:r>
    </w:p>
    <w:p w14:paraId="15B5BA0E" w14:textId="77777777" w:rsidR="00C807E6" w:rsidRDefault="00C807E6" w:rsidP="00C807E6">
      <w:pPr>
        <w:pStyle w:val="NoSpacing"/>
        <w:rPr>
          <w:rFonts w:ascii="Courier New" w:hAnsi="Courier New" w:cs="Courier New"/>
          <w:sz w:val="16"/>
          <w:szCs w:val="16"/>
          <w:lang w:val="en-US"/>
        </w:rPr>
      </w:pPr>
      <w:proofErr w:type="gramStart"/>
      <w:r>
        <w:rPr>
          <w:rFonts w:ascii="Courier New" w:hAnsi="Courier New" w:cs="Courier New"/>
          <w:sz w:val="16"/>
          <w:szCs w:val="16"/>
          <w:lang w:val="en-US"/>
        </w:rPr>
        <w:t>} from '@</w:t>
      </w:r>
      <w:proofErr w:type="gramEnd"/>
      <w:r>
        <w:rPr>
          <w:rFonts w:ascii="Courier New" w:hAnsi="Courier New" w:cs="Courier New"/>
          <w:sz w:val="16"/>
          <w:szCs w:val="16"/>
          <w:lang w:val="en-US"/>
        </w:rPr>
        <w:t>angular/router</w:t>
      </w:r>
      <w:proofErr w:type="gramStart"/>
      <w:r>
        <w:rPr>
          <w:rFonts w:ascii="Courier New" w:hAnsi="Courier New" w:cs="Courier New"/>
          <w:sz w:val="16"/>
          <w:szCs w:val="16"/>
          <w:lang w:val="en-US"/>
        </w:rPr>
        <w:t>';</w:t>
      </w:r>
      <w:proofErr w:type="gramEnd"/>
    </w:p>
    <w:p w14:paraId="77AF6980"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roofErr w:type="spellStart"/>
      <w:r>
        <w:rPr>
          <w:rFonts w:ascii="Courier New" w:hAnsi="Courier New" w:cs="Courier New"/>
          <w:sz w:val="16"/>
          <w:szCs w:val="16"/>
          <w:lang w:val="en-US"/>
        </w:rPr>
        <w:t>rxjs</w:t>
      </w:r>
      <w:proofErr w:type="spellEnd"/>
      <w:r>
        <w:rPr>
          <w:rFonts w:ascii="Courier New" w:hAnsi="Courier New" w:cs="Courier New"/>
          <w:sz w:val="16"/>
          <w:szCs w:val="16"/>
          <w:lang w:val="en-US"/>
        </w:rPr>
        <w:t>/add/operator/</w:t>
      </w:r>
      <w:proofErr w:type="spellStart"/>
      <w:r>
        <w:rPr>
          <w:rFonts w:ascii="Courier New" w:hAnsi="Courier New" w:cs="Courier New"/>
          <w:sz w:val="16"/>
          <w:szCs w:val="16"/>
          <w:lang w:val="en-US"/>
        </w:rPr>
        <w:t>toPromise</w:t>
      </w:r>
      <w:proofErr w:type="spellEnd"/>
      <w:proofErr w:type="gramStart"/>
      <w:r>
        <w:rPr>
          <w:rFonts w:ascii="Courier New" w:hAnsi="Courier New" w:cs="Courier New"/>
          <w:sz w:val="16"/>
          <w:szCs w:val="16"/>
          <w:lang w:val="en-US"/>
        </w:rPr>
        <w:t>';</w:t>
      </w:r>
      <w:proofErr w:type="gramEnd"/>
    </w:p>
    <w:p w14:paraId="1F6F391B" w14:textId="77777777" w:rsidR="00C807E6" w:rsidRDefault="00C807E6" w:rsidP="00C807E6">
      <w:pPr>
        <w:pStyle w:val="NoSpacing"/>
        <w:rPr>
          <w:rFonts w:ascii="Courier New" w:hAnsi="Courier New" w:cs="Courier New"/>
          <w:sz w:val="16"/>
          <w:szCs w:val="16"/>
          <w:lang w:val="en-US"/>
        </w:rPr>
      </w:pPr>
    </w:p>
    <w:p w14:paraId="08EE7FFA"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import {</w:t>
      </w:r>
    </w:p>
    <w:p w14:paraId="40B05204"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r>
        <w:rPr>
          <w:rFonts w:ascii="Courier New" w:hAnsi="Courier New" w:cs="Courier New"/>
          <w:sz w:val="16"/>
          <w:szCs w:val="16"/>
        </w:rPr>
        <w:t>NV0450001</w:t>
      </w:r>
      <w:r>
        <w:rPr>
          <w:rFonts w:ascii="Courier New" w:hAnsi="Courier New" w:cs="Courier New"/>
          <w:sz w:val="16"/>
          <w:szCs w:val="16"/>
          <w:lang w:val="en-US"/>
        </w:rPr>
        <w:t>Type</w:t>
      </w:r>
    </w:p>
    <w:p w14:paraId="4747462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from './domain/</w:t>
      </w:r>
      <w:proofErr w:type="spellStart"/>
      <w:r>
        <w:rPr>
          <w:rFonts w:ascii="Courier New" w:hAnsi="Courier New" w:cs="Courier New"/>
          <w:sz w:val="16"/>
          <w:szCs w:val="16"/>
          <w:lang w:val="en-US"/>
        </w:rPr>
        <w:t>interfaces.gen</w:t>
      </w:r>
      <w:proofErr w:type="spellEnd"/>
      <w:proofErr w:type="gramStart"/>
      <w:r>
        <w:rPr>
          <w:rFonts w:ascii="Courier New" w:hAnsi="Courier New" w:cs="Courier New"/>
          <w:sz w:val="16"/>
          <w:szCs w:val="16"/>
          <w:lang w:val="en-US"/>
        </w:rPr>
        <w:t>';</w:t>
      </w:r>
      <w:proofErr w:type="gramEnd"/>
    </w:p>
    <w:p w14:paraId="145A68A9" w14:textId="77777777" w:rsidR="00C807E6" w:rsidRDefault="00C807E6" w:rsidP="00C807E6">
      <w:pPr>
        <w:pStyle w:val="NoSpacing"/>
        <w:rPr>
          <w:rFonts w:ascii="Courier New" w:hAnsi="Courier New" w:cs="Courier New"/>
          <w:sz w:val="16"/>
          <w:szCs w:val="16"/>
          <w:lang w:val="en-US"/>
        </w:rPr>
      </w:pPr>
    </w:p>
    <w:p w14:paraId="6B6DDAD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w:t>
      </w:r>
      <w:proofErr w:type="gramStart"/>
      <w:r>
        <w:rPr>
          <w:rFonts w:ascii="Courier New" w:hAnsi="Courier New" w:cs="Courier New"/>
          <w:sz w:val="16"/>
          <w:szCs w:val="16"/>
          <w:lang w:val="en-US"/>
        </w:rPr>
        <w:t>Injectable(</w:t>
      </w:r>
      <w:proofErr w:type="gramEnd"/>
      <w:r>
        <w:rPr>
          <w:rFonts w:ascii="Courier New" w:hAnsi="Courier New" w:cs="Courier New"/>
          <w:sz w:val="16"/>
          <w:szCs w:val="16"/>
          <w:lang w:val="en-US"/>
        </w:rPr>
        <w:t>)</w:t>
      </w:r>
    </w:p>
    <w:p w14:paraId="7071FDF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export class </w:t>
      </w:r>
      <w:proofErr w:type="spellStart"/>
      <w:r>
        <w:rPr>
          <w:rFonts w:ascii="Courier New" w:hAnsi="Courier New" w:cs="Courier New"/>
          <w:sz w:val="16"/>
          <w:szCs w:val="16"/>
          <w:lang w:val="en-US"/>
        </w:rPr>
        <w:t>TravelService</w:t>
      </w:r>
      <w:proofErr w:type="spellEnd"/>
      <w:r>
        <w:rPr>
          <w:rFonts w:ascii="Courier New" w:hAnsi="Courier New" w:cs="Courier New"/>
          <w:sz w:val="16"/>
          <w:szCs w:val="16"/>
          <w:lang w:val="en-US"/>
        </w:rPr>
        <w:t xml:space="preserve"> {</w:t>
      </w:r>
    </w:p>
    <w:p w14:paraId="6029CB9E"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lastRenderedPageBreak/>
        <w:t xml:space="preserve">    private </w:t>
      </w:r>
      <w:proofErr w:type="spellStart"/>
      <w:r>
        <w:rPr>
          <w:rFonts w:ascii="Courier New" w:hAnsi="Courier New" w:cs="Courier New"/>
          <w:sz w:val="16"/>
          <w:szCs w:val="16"/>
          <w:lang w:val="en-US"/>
        </w:rPr>
        <w:t>apiNV</w:t>
      </w:r>
      <w:proofErr w:type="spellEnd"/>
      <w:r>
        <w:rPr>
          <w:rFonts w:ascii="Courier New" w:hAnsi="Courier New" w:cs="Courier New"/>
          <w:sz w:val="16"/>
          <w:szCs w:val="16"/>
        </w:rPr>
        <w:t>0450001</w:t>
      </w:r>
      <w:r>
        <w:rPr>
          <w:rFonts w:ascii="Courier New" w:hAnsi="Courier New" w:cs="Courier New"/>
          <w:sz w:val="16"/>
          <w:szCs w:val="16"/>
          <w:lang w:val="en-US"/>
        </w:rPr>
        <w:t>Url: string = 'http://localhost/AdInsure.</w:t>
      </w:r>
      <w:r>
        <w:rPr>
          <w:rFonts w:ascii="Courier New" w:hAnsi="Courier New" w:cs="Courier New"/>
          <w:sz w:val="16"/>
          <w:szCs w:val="16"/>
        </w:rPr>
        <w:t>Triglav</w:t>
      </w:r>
      <w:r>
        <w:rPr>
          <w:rFonts w:ascii="Courier New" w:hAnsi="Courier New" w:cs="Courier New"/>
          <w:sz w:val="16"/>
          <w:szCs w:val="16"/>
          <w:lang w:val="en-US"/>
        </w:rPr>
        <w:t>.</w:t>
      </w:r>
      <w:proofErr w:type="spellStart"/>
      <w:r>
        <w:rPr>
          <w:rFonts w:ascii="Courier New" w:hAnsi="Courier New" w:cs="Courier New"/>
          <w:sz w:val="16"/>
          <w:szCs w:val="16"/>
          <w:lang w:val="en-US"/>
        </w:rPr>
        <w:t>Osiguranje.API.Server</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api</w:t>
      </w:r>
      <w:proofErr w:type="spellEnd"/>
      <w:r>
        <w:rPr>
          <w:rFonts w:ascii="Courier New" w:hAnsi="Courier New" w:cs="Courier New"/>
          <w:sz w:val="16"/>
          <w:szCs w:val="16"/>
          <w:lang w:val="en-US"/>
        </w:rPr>
        <w:t>/public/v1/policies/</w:t>
      </w:r>
      <w:r>
        <w:rPr>
          <w:rFonts w:ascii="Courier New" w:hAnsi="Courier New" w:cs="Courier New"/>
          <w:sz w:val="16"/>
          <w:szCs w:val="16"/>
        </w:rPr>
        <w:t>NV0450001B2B</w:t>
      </w:r>
      <w:r>
        <w:rPr>
          <w:rFonts w:ascii="Courier New" w:hAnsi="Courier New" w:cs="Courier New"/>
          <w:sz w:val="16"/>
          <w:szCs w:val="16"/>
          <w:lang w:val="en-US"/>
        </w:rPr>
        <w:t>/</w:t>
      </w:r>
      <w:proofErr w:type="gramStart"/>
      <w:r>
        <w:rPr>
          <w:rFonts w:ascii="Courier New" w:hAnsi="Courier New" w:cs="Courier New"/>
          <w:sz w:val="16"/>
          <w:szCs w:val="16"/>
          <w:lang w:val="en-US"/>
        </w:rPr>
        <w:t>';</w:t>
      </w:r>
      <w:proofErr w:type="gramEnd"/>
    </w:p>
    <w:p w14:paraId="3E755E37" w14:textId="77777777" w:rsidR="00C807E6" w:rsidRDefault="00C807E6" w:rsidP="00C807E6">
      <w:pPr>
        <w:pStyle w:val="NoSpacing"/>
        <w:rPr>
          <w:rFonts w:ascii="Courier New" w:hAnsi="Courier New" w:cs="Courier New"/>
          <w:sz w:val="16"/>
          <w:szCs w:val="16"/>
          <w:lang w:val="en-US"/>
        </w:rPr>
      </w:pPr>
    </w:p>
    <w:p w14:paraId="37AC3A73"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constructor(</w:t>
      </w:r>
      <w:proofErr w:type="gramEnd"/>
      <w:r>
        <w:rPr>
          <w:rFonts w:ascii="Courier New" w:hAnsi="Courier New" w:cs="Courier New"/>
          <w:sz w:val="16"/>
          <w:szCs w:val="16"/>
          <w:lang w:val="en-US"/>
        </w:rPr>
        <w:t xml:space="preserve">private http: Http, private router: </w:t>
      </w:r>
      <w:proofErr w:type="gramStart"/>
      <w:r>
        <w:rPr>
          <w:rFonts w:ascii="Courier New" w:hAnsi="Courier New" w:cs="Courier New"/>
          <w:sz w:val="16"/>
          <w:szCs w:val="16"/>
          <w:lang w:val="en-US"/>
        </w:rPr>
        <w:t>Router) {}</w:t>
      </w:r>
      <w:proofErr w:type="gramEnd"/>
    </w:p>
    <w:p w14:paraId="654B18C7" w14:textId="77777777" w:rsidR="00C807E6" w:rsidRDefault="00C807E6" w:rsidP="00C807E6">
      <w:pPr>
        <w:pStyle w:val="NoSpacing"/>
        <w:rPr>
          <w:rFonts w:ascii="Courier New" w:hAnsi="Courier New" w:cs="Courier New"/>
          <w:sz w:val="16"/>
          <w:szCs w:val="16"/>
          <w:lang w:val="en-US"/>
        </w:rPr>
      </w:pPr>
    </w:p>
    <w:p w14:paraId="0D0283AE"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public </w:t>
      </w:r>
      <w:proofErr w:type="gramStart"/>
      <w:r>
        <w:rPr>
          <w:rFonts w:ascii="Courier New" w:hAnsi="Courier New" w:cs="Courier New"/>
          <w:sz w:val="16"/>
          <w:szCs w:val="16"/>
          <w:lang w:val="en-US"/>
        </w:rPr>
        <w:t>save(</w:t>
      </w:r>
      <w:proofErr w:type="spellStart"/>
      <w:proofErr w:type="gramEnd"/>
      <w:r>
        <w:rPr>
          <w:rFonts w:ascii="Courier New" w:hAnsi="Courier New" w:cs="Courier New"/>
          <w:sz w:val="16"/>
          <w:szCs w:val="16"/>
          <w:lang w:val="en-US"/>
        </w:rPr>
        <w:t>policyData</w:t>
      </w:r>
      <w:proofErr w:type="spellEnd"/>
      <w:r>
        <w:rPr>
          <w:rFonts w:ascii="Courier New" w:hAnsi="Courier New" w:cs="Courier New"/>
          <w:sz w:val="16"/>
          <w:szCs w:val="16"/>
          <w:lang w:val="en-US"/>
        </w:rPr>
        <w:t xml:space="preserve">:): Promise &lt; </w:t>
      </w:r>
      <w:r>
        <w:rPr>
          <w:rFonts w:ascii="Courier New" w:hAnsi="Courier New" w:cs="Courier New"/>
          <w:sz w:val="16"/>
          <w:szCs w:val="16"/>
        </w:rPr>
        <w:t>NV0450001</w:t>
      </w:r>
      <w:r>
        <w:rPr>
          <w:rFonts w:ascii="Courier New" w:hAnsi="Courier New" w:cs="Courier New"/>
          <w:sz w:val="16"/>
          <w:szCs w:val="16"/>
          <w:lang w:val="en-US"/>
        </w:rPr>
        <w:t>Type&gt; {</w:t>
      </w:r>
    </w:p>
    <w:p w14:paraId="34826794" w14:textId="77777777" w:rsidR="00C807E6" w:rsidRDefault="00C807E6" w:rsidP="00C807E6">
      <w:pPr>
        <w:pStyle w:val="NoSpacing"/>
        <w:rPr>
          <w:rFonts w:ascii="Courier New" w:hAnsi="Courier New" w:cs="Courier New"/>
          <w:sz w:val="16"/>
          <w:szCs w:val="16"/>
          <w:lang w:val="en-US"/>
        </w:rPr>
      </w:pPr>
    </w:p>
    <w:p w14:paraId="09CC698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return </w:t>
      </w:r>
      <w:proofErr w:type="spellStart"/>
      <w:proofErr w:type="gramStart"/>
      <w:r>
        <w:rPr>
          <w:rFonts w:ascii="Courier New" w:hAnsi="Courier New" w:cs="Courier New"/>
          <w:sz w:val="16"/>
          <w:szCs w:val="16"/>
          <w:lang w:val="en-US"/>
        </w:rPr>
        <w:t>this.http.post</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this.apiNV</w:t>
      </w:r>
      <w:proofErr w:type="spellEnd"/>
      <w:proofErr w:type="gramEnd"/>
      <w:r>
        <w:rPr>
          <w:rFonts w:ascii="Courier New" w:hAnsi="Courier New" w:cs="Courier New"/>
          <w:sz w:val="16"/>
          <w:szCs w:val="16"/>
        </w:rPr>
        <w:t>0450001</w:t>
      </w:r>
      <w:proofErr w:type="spellStart"/>
      <w:r>
        <w:rPr>
          <w:rFonts w:ascii="Courier New" w:hAnsi="Courier New" w:cs="Courier New"/>
          <w:sz w:val="16"/>
          <w:szCs w:val="16"/>
          <w:lang w:val="en-US"/>
        </w:rPr>
        <w:t>Url</w:t>
      </w:r>
      <w:proofErr w:type="spellEnd"/>
      <w:r>
        <w:rPr>
          <w:rFonts w:ascii="Courier New" w:hAnsi="Courier New" w:cs="Courier New"/>
          <w:sz w:val="16"/>
          <w:szCs w:val="16"/>
        </w:rPr>
        <w:t xml:space="preserve"> </w:t>
      </w:r>
      <w:r>
        <w:rPr>
          <w:rFonts w:ascii="Courier New" w:hAnsi="Courier New" w:cs="Courier New"/>
          <w:sz w:val="16"/>
          <w:szCs w:val="16"/>
          <w:lang w:val="en-US"/>
        </w:rPr>
        <w:t xml:space="preserve">+ 'create-policy', </w:t>
      </w:r>
      <w:proofErr w:type="spellStart"/>
      <w:proofErr w:type="gramStart"/>
      <w:r>
        <w:rPr>
          <w:rFonts w:ascii="Courier New" w:hAnsi="Courier New" w:cs="Courier New"/>
          <w:sz w:val="16"/>
          <w:szCs w:val="16"/>
          <w:lang w:val="en-US"/>
        </w:rPr>
        <w:t>policyData</w:t>
      </w:r>
      <w:proofErr w:type="spellEnd"/>
      <w:r>
        <w:rPr>
          <w:rFonts w:ascii="Courier New" w:hAnsi="Courier New" w:cs="Courier New"/>
          <w:sz w:val="16"/>
          <w:szCs w:val="16"/>
          <w:lang w:val="en-US"/>
        </w:rPr>
        <w:t>, {</w:t>
      </w:r>
      <w:proofErr w:type="gramEnd"/>
    </w:p>
    <w:p w14:paraId="01F9A5A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headers: </w:t>
      </w:r>
      <w:proofErr w:type="spellStart"/>
      <w:proofErr w:type="gramStart"/>
      <w:r>
        <w:rPr>
          <w:rFonts w:ascii="Courier New" w:hAnsi="Courier New" w:cs="Courier New"/>
          <w:sz w:val="16"/>
          <w:szCs w:val="16"/>
          <w:lang w:val="en-US"/>
        </w:rPr>
        <w:t>this.createHeaders</w:t>
      </w:r>
      <w:proofErr w:type="spellEnd"/>
      <w:proofErr w:type="gramEnd"/>
      <w:r>
        <w:rPr>
          <w:rFonts w:ascii="Courier New" w:hAnsi="Courier New" w:cs="Courier New"/>
          <w:sz w:val="16"/>
          <w:szCs w:val="16"/>
          <w:lang w:val="en-US"/>
        </w:rPr>
        <w:t>()</w:t>
      </w:r>
    </w:p>
    <w:p w14:paraId="6153EACD"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6B63A818"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w:t>
      </w:r>
      <w:proofErr w:type="spellStart"/>
      <w:r>
        <w:rPr>
          <w:rFonts w:ascii="Courier New" w:hAnsi="Courier New" w:cs="Courier New"/>
          <w:sz w:val="16"/>
          <w:szCs w:val="16"/>
          <w:lang w:val="en-US"/>
        </w:rPr>
        <w:t>toPromise</w:t>
      </w:r>
      <w:proofErr w:type="spellEnd"/>
      <w:proofErr w:type="gramEnd"/>
      <w:r>
        <w:rPr>
          <w:rFonts w:ascii="Courier New" w:hAnsi="Courier New" w:cs="Courier New"/>
          <w:sz w:val="16"/>
          <w:szCs w:val="16"/>
          <w:lang w:val="en-US"/>
        </w:rPr>
        <w:t>()</w:t>
      </w:r>
    </w:p>
    <w:p w14:paraId="69348798"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.then</w:t>
      </w:r>
      <w:proofErr w:type="gramEnd"/>
      <w:r>
        <w:rPr>
          <w:rFonts w:ascii="Courier New" w:hAnsi="Courier New" w:cs="Courier New"/>
          <w:sz w:val="16"/>
          <w:szCs w:val="16"/>
          <w:lang w:val="en-US"/>
        </w:rPr>
        <w:t>(response =&gt;</w:t>
      </w:r>
    </w:p>
    <w:p w14:paraId="1F42BB3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r>
        <w:rPr>
          <w:rFonts w:ascii="Courier New" w:hAnsi="Courier New" w:cs="Courier New"/>
          <w:sz w:val="16"/>
          <w:szCs w:val="16"/>
          <w:lang w:val="en-US"/>
        </w:rPr>
        <w:t>JSON.parse</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response.</w:t>
      </w:r>
      <w:proofErr w:type="gramStart"/>
      <w:r>
        <w:rPr>
          <w:rFonts w:ascii="Courier New" w:hAnsi="Courier New" w:cs="Courier New"/>
          <w:sz w:val="16"/>
          <w:szCs w:val="16"/>
          <w:lang w:val="en-US"/>
        </w:rPr>
        <w:t>text</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 xml:space="preserve">)) as </w:t>
      </w:r>
      <w:r>
        <w:rPr>
          <w:rFonts w:ascii="Courier New" w:hAnsi="Courier New" w:cs="Courier New"/>
          <w:sz w:val="16"/>
          <w:szCs w:val="16"/>
        </w:rPr>
        <w:t>NV0450001</w:t>
      </w:r>
      <w:r>
        <w:rPr>
          <w:rFonts w:ascii="Courier New" w:hAnsi="Courier New" w:cs="Courier New"/>
          <w:sz w:val="16"/>
          <w:szCs w:val="16"/>
          <w:lang w:val="en-US"/>
        </w:rPr>
        <w:t>Type</w:t>
      </w:r>
    </w:p>
    <w:p w14:paraId="5E1432F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47F5459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.catch</w:t>
      </w:r>
      <w:proofErr w:type="gramEnd"/>
      <w:r>
        <w:rPr>
          <w:rFonts w:ascii="Courier New" w:hAnsi="Courier New" w:cs="Courier New"/>
          <w:sz w:val="16"/>
          <w:szCs w:val="16"/>
          <w:lang w:val="en-US"/>
        </w:rPr>
        <w:t>(</w:t>
      </w:r>
      <w:proofErr w:type="spellStart"/>
      <w:proofErr w:type="gramStart"/>
      <w:r>
        <w:rPr>
          <w:rFonts w:ascii="Courier New" w:hAnsi="Courier New" w:cs="Courier New"/>
          <w:sz w:val="16"/>
          <w:szCs w:val="16"/>
          <w:lang w:val="en-US"/>
        </w:rPr>
        <w:t>this.handleError</w:t>
      </w:r>
      <w:proofErr w:type="spellEnd"/>
      <w:r>
        <w:rPr>
          <w:rFonts w:ascii="Courier New" w:hAnsi="Courier New" w:cs="Courier New"/>
          <w:sz w:val="16"/>
          <w:szCs w:val="16"/>
          <w:lang w:val="en-US"/>
        </w:rPr>
        <w:t>);</w:t>
      </w:r>
      <w:proofErr w:type="gramEnd"/>
    </w:p>
    <w:p w14:paraId="277A98D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2546C07C" w14:textId="77777777" w:rsidR="00C807E6" w:rsidRDefault="00C807E6" w:rsidP="00C807E6">
      <w:pPr>
        <w:pStyle w:val="NoSpacing"/>
        <w:rPr>
          <w:rFonts w:ascii="Courier New" w:hAnsi="Courier New" w:cs="Courier New"/>
          <w:sz w:val="16"/>
          <w:szCs w:val="16"/>
          <w:lang w:val="en-US"/>
        </w:rPr>
      </w:pPr>
    </w:p>
    <w:p w14:paraId="26530DF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w:t>
      </w:r>
      <w:proofErr w:type="spellStart"/>
      <w:r>
        <w:rPr>
          <w:rFonts w:ascii="Courier New" w:hAnsi="Courier New" w:cs="Courier New"/>
          <w:sz w:val="16"/>
          <w:szCs w:val="16"/>
          <w:lang w:val="en-US"/>
        </w:rPr>
        <w:t>handleError</w:t>
      </w:r>
      <w:proofErr w:type="spellEnd"/>
      <w:r>
        <w:rPr>
          <w:rFonts w:ascii="Courier New" w:hAnsi="Courier New" w:cs="Courier New"/>
          <w:sz w:val="16"/>
          <w:szCs w:val="16"/>
          <w:lang w:val="en-US"/>
        </w:rPr>
        <w:t xml:space="preserve"> = (error: any): Promise &lt; any &gt; =&gt; {</w:t>
      </w:r>
    </w:p>
    <w:p w14:paraId="5B4CA4E9" w14:textId="77777777" w:rsidR="00C807E6" w:rsidRDefault="00C807E6" w:rsidP="00C807E6">
      <w:pPr>
        <w:pStyle w:val="NoSpacing"/>
        <w:rPr>
          <w:rFonts w:ascii="Courier New" w:hAnsi="Courier New" w:cs="Courier New"/>
          <w:sz w:val="16"/>
          <w:szCs w:val="16"/>
          <w:lang w:val="en-US"/>
        </w:rPr>
      </w:pPr>
    </w:p>
    <w:p w14:paraId="265F5E1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if (</w:t>
      </w:r>
      <w:proofErr w:type="spellStart"/>
      <w:proofErr w:type="gramStart"/>
      <w:r>
        <w:rPr>
          <w:rFonts w:ascii="Courier New" w:hAnsi="Courier New" w:cs="Courier New"/>
          <w:sz w:val="16"/>
          <w:szCs w:val="16"/>
          <w:lang w:val="en-US"/>
        </w:rPr>
        <w:t>error.status</w:t>
      </w:r>
      <w:proofErr w:type="spellEnd"/>
      <w:proofErr w:type="gramEnd"/>
      <w:r>
        <w:rPr>
          <w:rFonts w:ascii="Courier New" w:hAnsi="Courier New" w:cs="Courier New"/>
          <w:sz w:val="16"/>
          <w:szCs w:val="16"/>
          <w:lang w:val="en-US"/>
        </w:rPr>
        <w:t xml:space="preserve"> === 401) {</w:t>
      </w:r>
    </w:p>
    <w:p w14:paraId="33A9F505"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this.router</w:t>
      </w:r>
      <w:proofErr w:type="gramEnd"/>
      <w:r>
        <w:rPr>
          <w:rFonts w:ascii="Courier New" w:hAnsi="Courier New" w:cs="Courier New"/>
          <w:sz w:val="16"/>
          <w:szCs w:val="16"/>
          <w:lang w:val="en-US"/>
        </w:rPr>
        <w:t>.navigateByUrl</w:t>
      </w:r>
      <w:proofErr w:type="spellEnd"/>
      <w:r>
        <w:rPr>
          <w:rFonts w:ascii="Courier New" w:hAnsi="Courier New" w:cs="Courier New"/>
          <w:sz w:val="16"/>
          <w:szCs w:val="16"/>
          <w:lang w:val="en-US"/>
        </w:rPr>
        <w:t>('/login'</w:t>
      </w:r>
      <w:proofErr w:type="gramStart"/>
      <w:r>
        <w:rPr>
          <w:rFonts w:ascii="Courier New" w:hAnsi="Courier New" w:cs="Courier New"/>
          <w:sz w:val="16"/>
          <w:szCs w:val="16"/>
          <w:lang w:val="en-US"/>
        </w:rPr>
        <w:t>);</w:t>
      </w:r>
      <w:proofErr w:type="gramEnd"/>
    </w:p>
    <w:p w14:paraId="1A299809"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 else {</w:t>
      </w:r>
    </w:p>
    <w:p w14:paraId="48BA553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alert(</w:t>
      </w:r>
      <w:proofErr w:type="spellStart"/>
      <w:proofErr w:type="gramStart"/>
      <w:r>
        <w:rPr>
          <w:rFonts w:ascii="Courier New" w:hAnsi="Courier New" w:cs="Courier New"/>
          <w:sz w:val="16"/>
          <w:szCs w:val="16"/>
          <w:lang w:val="en-US"/>
        </w:rPr>
        <w:t>error.json</w:t>
      </w:r>
      <w:proofErr w:type="spellEnd"/>
      <w:proofErr w:type="gramEnd"/>
      <w:r>
        <w:rPr>
          <w:rFonts w:ascii="Courier New" w:hAnsi="Courier New" w:cs="Courier New"/>
          <w:sz w:val="16"/>
          <w:szCs w:val="16"/>
          <w:lang w:val="en-US"/>
        </w:rPr>
        <w:t>(</w:t>
      </w:r>
      <w:proofErr w:type="gramStart"/>
      <w:r>
        <w:rPr>
          <w:rFonts w:ascii="Courier New" w:hAnsi="Courier New" w:cs="Courier New"/>
          <w:sz w:val="16"/>
          <w:szCs w:val="16"/>
          <w:lang w:val="en-US"/>
        </w:rPr>
        <w:t>).Message);</w:t>
      </w:r>
      <w:proofErr w:type="gramEnd"/>
    </w:p>
    <w:p w14:paraId="2F64889C"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3ED989C9" w14:textId="77777777" w:rsidR="00C807E6" w:rsidRDefault="00C807E6" w:rsidP="00C807E6">
      <w:pPr>
        <w:pStyle w:val="NoSpacing"/>
        <w:rPr>
          <w:rFonts w:ascii="Courier New" w:hAnsi="Courier New" w:cs="Courier New"/>
          <w:sz w:val="16"/>
          <w:szCs w:val="16"/>
          <w:lang w:val="en-US"/>
        </w:rPr>
      </w:pPr>
    </w:p>
    <w:p w14:paraId="3A87B7F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gramStart"/>
      <w:r>
        <w:rPr>
          <w:rFonts w:ascii="Courier New" w:hAnsi="Courier New" w:cs="Courier New"/>
          <w:sz w:val="16"/>
          <w:szCs w:val="16"/>
          <w:lang w:val="en-US"/>
        </w:rPr>
        <w:t>return</w:t>
      </w:r>
      <w:proofErr w:type="gramEnd"/>
      <w:r>
        <w:rPr>
          <w:rFonts w:ascii="Courier New" w:hAnsi="Courier New" w:cs="Courier New"/>
          <w:sz w:val="16"/>
          <w:szCs w:val="16"/>
          <w:lang w:val="en-US"/>
        </w:rPr>
        <w:t xml:space="preserve"> </w:t>
      </w:r>
      <w:proofErr w:type="spellStart"/>
      <w:r>
        <w:rPr>
          <w:rFonts w:ascii="Courier New" w:hAnsi="Courier New" w:cs="Courier New"/>
          <w:sz w:val="16"/>
          <w:szCs w:val="16"/>
          <w:lang w:val="en-US"/>
        </w:rPr>
        <w:t>Promise.reject</w:t>
      </w:r>
      <w:proofErr w:type="spellEnd"/>
      <w:r>
        <w:rPr>
          <w:rFonts w:ascii="Courier New" w:hAnsi="Courier New" w:cs="Courier New"/>
          <w:sz w:val="16"/>
          <w:szCs w:val="16"/>
          <w:lang w:val="en-US"/>
        </w:rPr>
        <w:t>(</w:t>
      </w:r>
      <w:proofErr w:type="spellStart"/>
      <w:proofErr w:type="gramStart"/>
      <w:r>
        <w:rPr>
          <w:rFonts w:ascii="Courier New" w:hAnsi="Courier New" w:cs="Courier New"/>
          <w:sz w:val="16"/>
          <w:szCs w:val="16"/>
          <w:lang w:val="en-US"/>
        </w:rPr>
        <w:t>error.message</w:t>
      </w:r>
      <w:proofErr w:type="spellEnd"/>
      <w:proofErr w:type="gramEnd"/>
      <w:r>
        <w:rPr>
          <w:rFonts w:ascii="Courier New" w:hAnsi="Courier New" w:cs="Courier New"/>
          <w:sz w:val="16"/>
          <w:szCs w:val="16"/>
          <w:lang w:val="en-US"/>
        </w:rPr>
        <w:t xml:space="preserve"> || error</w:t>
      </w:r>
      <w:proofErr w:type="gramStart"/>
      <w:r>
        <w:rPr>
          <w:rFonts w:ascii="Courier New" w:hAnsi="Courier New" w:cs="Courier New"/>
          <w:sz w:val="16"/>
          <w:szCs w:val="16"/>
          <w:lang w:val="en-US"/>
        </w:rPr>
        <w:t>);</w:t>
      </w:r>
      <w:proofErr w:type="gramEnd"/>
    </w:p>
    <w:p w14:paraId="03A85CD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6CFD5D3E" w14:textId="77777777" w:rsidR="00C807E6" w:rsidRDefault="00C807E6" w:rsidP="00C807E6">
      <w:pPr>
        <w:pStyle w:val="NoSpacing"/>
        <w:rPr>
          <w:rFonts w:ascii="Courier New" w:hAnsi="Courier New" w:cs="Courier New"/>
          <w:sz w:val="16"/>
          <w:szCs w:val="16"/>
          <w:lang w:val="en-US"/>
        </w:rPr>
      </w:pPr>
    </w:p>
    <w:p w14:paraId="4EEF10E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w:t>
      </w:r>
      <w:proofErr w:type="spellStart"/>
      <w:proofErr w:type="gramStart"/>
      <w:r>
        <w:rPr>
          <w:rFonts w:ascii="Courier New" w:hAnsi="Courier New" w:cs="Courier New"/>
          <w:sz w:val="16"/>
          <w:szCs w:val="16"/>
          <w:lang w:val="en-US"/>
        </w:rPr>
        <w:t>getAuthorizationHeader</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 string {</w:t>
      </w:r>
    </w:p>
    <w:p w14:paraId="44675D3B"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let </w:t>
      </w:r>
      <w:proofErr w:type="gramStart"/>
      <w:r>
        <w:rPr>
          <w:rFonts w:ascii="Courier New" w:hAnsi="Courier New" w:cs="Courier New"/>
          <w:sz w:val="16"/>
          <w:szCs w:val="16"/>
          <w:lang w:val="en-US"/>
        </w:rPr>
        <w:t>ret:</w:t>
      </w:r>
      <w:proofErr w:type="gramEnd"/>
      <w:r>
        <w:rPr>
          <w:rFonts w:ascii="Courier New" w:hAnsi="Courier New" w:cs="Courier New"/>
          <w:sz w:val="16"/>
          <w:szCs w:val="16"/>
          <w:lang w:val="en-US"/>
        </w:rPr>
        <w:t xml:space="preserve"> string = </w:t>
      </w:r>
      <w:proofErr w:type="gramStart"/>
      <w:r>
        <w:rPr>
          <w:rFonts w:ascii="Courier New" w:hAnsi="Courier New" w:cs="Courier New"/>
          <w:sz w:val="16"/>
          <w:szCs w:val="16"/>
          <w:lang w:val="en-US"/>
        </w:rPr>
        <w:t>null;</w:t>
      </w:r>
      <w:proofErr w:type="gramEnd"/>
    </w:p>
    <w:p w14:paraId="4C7083F0"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let </w:t>
      </w:r>
      <w:proofErr w:type="spellStart"/>
      <w:r>
        <w:rPr>
          <w:rFonts w:ascii="Courier New" w:hAnsi="Courier New" w:cs="Courier New"/>
          <w:sz w:val="16"/>
          <w:szCs w:val="16"/>
          <w:lang w:val="en-US"/>
        </w:rPr>
        <w:t>tokenData</w:t>
      </w:r>
      <w:proofErr w:type="spellEnd"/>
      <w:r>
        <w:rPr>
          <w:rFonts w:ascii="Courier New" w:hAnsi="Courier New" w:cs="Courier New"/>
          <w:sz w:val="16"/>
          <w:szCs w:val="16"/>
          <w:lang w:val="en-US"/>
        </w:rPr>
        <w:t xml:space="preserve">: any = </w:t>
      </w:r>
      <w:proofErr w:type="spellStart"/>
      <w:r>
        <w:rPr>
          <w:rFonts w:ascii="Courier New" w:hAnsi="Courier New" w:cs="Courier New"/>
          <w:sz w:val="16"/>
          <w:szCs w:val="16"/>
          <w:lang w:val="en-US"/>
        </w:rPr>
        <w:t>JSON.parse</w:t>
      </w:r>
      <w:proofErr w:type="spellEnd"/>
      <w:r>
        <w:rPr>
          <w:rFonts w:ascii="Courier New" w:hAnsi="Courier New" w:cs="Courier New"/>
          <w:sz w:val="16"/>
          <w:szCs w:val="16"/>
          <w:lang w:val="en-US"/>
        </w:rPr>
        <w:t>(</w:t>
      </w:r>
      <w:proofErr w:type="spellStart"/>
      <w:r>
        <w:rPr>
          <w:rFonts w:ascii="Courier New" w:hAnsi="Courier New" w:cs="Courier New"/>
          <w:sz w:val="16"/>
          <w:szCs w:val="16"/>
          <w:lang w:val="en-US"/>
        </w:rPr>
        <w:t>localStorage.getItem</w:t>
      </w:r>
      <w:proofErr w:type="spellEnd"/>
      <w:r>
        <w:rPr>
          <w:rFonts w:ascii="Courier New" w:hAnsi="Courier New" w:cs="Courier New"/>
          <w:sz w:val="16"/>
          <w:szCs w:val="16"/>
          <w:lang w:val="en-US"/>
        </w:rPr>
        <w:t>('token')</w:t>
      </w:r>
      <w:proofErr w:type="gramStart"/>
      <w:r>
        <w:rPr>
          <w:rFonts w:ascii="Courier New" w:hAnsi="Courier New" w:cs="Courier New"/>
          <w:sz w:val="16"/>
          <w:szCs w:val="16"/>
          <w:lang w:val="en-US"/>
        </w:rPr>
        <w:t>);</w:t>
      </w:r>
      <w:proofErr w:type="gramEnd"/>
    </w:p>
    <w:p w14:paraId="1382706C"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if (</w:t>
      </w:r>
      <w:proofErr w:type="spellStart"/>
      <w:proofErr w:type="gramStart"/>
      <w:r>
        <w:rPr>
          <w:rFonts w:ascii="Courier New" w:hAnsi="Courier New" w:cs="Courier New"/>
          <w:sz w:val="16"/>
          <w:szCs w:val="16"/>
          <w:lang w:val="en-US"/>
        </w:rPr>
        <w:t>tokenData</w:t>
      </w:r>
      <w:proofErr w:type="spellEnd"/>
      <w:r>
        <w:rPr>
          <w:rFonts w:ascii="Courier New" w:hAnsi="Courier New" w:cs="Courier New"/>
          <w:sz w:val="16"/>
          <w:szCs w:val="16"/>
          <w:lang w:val="en-US"/>
        </w:rPr>
        <w:t>) {</w:t>
      </w:r>
      <w:proofErr w:type="gramEnd"/>
    </w:p>
    <w:p w14:paraId="0E1F97BC"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ret = </w:t>
      </w:r>
      <w:proofErr w:type="spellStart"/>
      <w:r>
        <w:rPr>
          <w:rFonts w:ascii="Courier New" w:hAnsi="Courier New" w:cs="Courier New"/>
          <w:sz w:val="16"/>
          <w:szCs w:val="16"/>
          <w:lang w:val="en-US"/>
        </w:rPr>
        <w:t>tokenData.token_type</w:t>
      </w:r>
      <w:proofErr w:type="spellEnd"/>
      <w:r>
        <w:rPr>
          <w:rFonts w:ascii="Courier New" w:hAnsi="Courier New" w:cs="Courier New"/>
          <w:sz w:val="16"/>
          <w:szCs w:val="16"/>
          <w:lang w:val="en-US"/>
        </w:rPr>
        <w:t xml:space="preserve"> + ' ' + </w:t>
      </w:r>
      <w:proofErr w:type="spellStart"/>
      <w:r>
        <w:rPr>
          <w:rFonts w:ascii="Courier New" w:hAnsi="Courier New" w:cs="Courier New"/>
          <w:sz w:val="16"/>
          <w:szCs w:val="16"/>
          <w:lang w:val="en-US"/>
        </w:rPr>
        <w:t>tokenData.access_</w:t>
      </w:r>
      <w:proofErr w:type="gramStart"/>
      <w:r>
        <w:rPr>
          <w:rFonts w:ascii="Courier New" w:hAnsi="Courier New" w:cs="Courier New"/>
          <w:sz w:val="16"/>
          <w:szCs w:val="16"/>
          <w:lang w:val="en-US"/>
        </w:rPr>
        <w:t>token</w:t>
      </w:r>
      <w:proofErr w:type="spellEnd"/>
      <w:r>
        <w:rPr>
          <w:rFonts w:ascii="Courier New" w:hAnsi="Courier New" w:cs="Courier New"/>
          <w:sz w:val="16"/>
          <w:szCs w:val="16"/>
          <w:lang w:val="en-US"/>
        </w:rPr>
        <w:t>;</w:t>
      </w:r>
      <w:proofErr w:type="gramEnd"/>
    </w:p>
    <w:p w14:paraId="6D0CB91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1C26D273" w14:textId="77777777" w:rsidR="00C807E6" w:rsidRDefault="00C807E6" w:rsidP="00C807E6">
      <w:pPr>
        <w:pStyle w:val="NoSpacing"/>
        <w:rPr>
          <w:rFonts w:ascii="Courier New" w:hAnsi="Courier New" w:cs="Courier New"/>
          <w:sz w:val="16"/>
          <w:szCs w:val="16"/>
          <w:lang w:val="en-US"/>
        </w:rPr>
      </w:pPr>
    </w:p>
    <w:p w14:paraId="186446BE"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return </w:t>
      </w:r>
      <w:proofErr w:type="gramStart"/>
      <w:r>
        <w:rPr>
          <w:rFonts w:ascii="Courier New" w:hAnsi="Courier New" w:cs="Courier New"/>
          <w:sz w:val="16"/>
          <w:szCs w:val="16"/>
          <w:lang w:val="en-US"/>
        </w:rPr>
        <w:t>ret;</w:t>
      </w:r>
      <w:proofErr w:type="gramEnd"/>
    </w:p>
    <w:p w14:paraId="59FAAD01"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00CBF23C" w14:textId="77777777" w:rsidR="00C807E6" w:rsidRDefault="00C807E6" w:rsidP="00C807E6">
      <w:pPr>
        <w:pStyle w:val="NoSpacing"/>
        <w:rPr>
          <w:rFonts w:ascii="Courier New" w:hAnsi="Courier New" w:cs="Courier New"/>
          <w:sz w:val="16"/>
          <w:szCs w:val="16"/>
          <w:lang w:val="en-US"/>
        </w:rPr>
      </w:pPr>
    </w:p>
    <w:p w14:paraId="2B18865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private </w:t>
      </w:r>
      <w:proofErr w:type="spellStart"/>
      <w:proofErr w:type="gramStart"/>
      <w:r>
        <w:rPr>
          <w:rFonts w:ascii="Courier New" w:hAnsi="Courier New" w:cs="Courier New"/>
          <w:sz w:val="16"/>
          <w:szCs w:val="16"/>
          <w:lang w:val="en-US"/>
        </w:rPr>
        <w:t>createHeaders</w:t>
      </w:r>
      <w:proofErr w:type="spellEnd"/>
      <w:r>
        <w:rPr>
          <w:rFonts w:ascii="Courier New" w:hAnsi="Courier New" w:cs="Courier New"/>
          <w:sz w:val="16"/>
          <w:szCs w:val="16"/>
          <w:lang w:val="en-US"/>
        </w:rPr>
        <w:t>(</w:t>
      </w:r>
      <w:proofErr w:type="gramEnd"/>
      <w:r>
        <w:rPr>
          <w:rFonts w:ascii="Courier New" w:hAnsi="Courier New" w:cs="Courier New"/>
          <w:sz w:val="16"/>
          <w:szCs w:val="16"/>
          <w:lang w:val="en-US"/>
        </w:rPr>
        <w:t>): Headers {</w:t>
      </w:r>
    </w:p>
    <w:p w14:paraId="66E7A22F"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var headers = new </w:t>
      </w:r>
      <w:proofErr w:type="gramStart"/>
      <w:r>
        <w:rPr>
          <w:rFonts w:ascii="Courier New" w:hAnsi="Courier New" w:cs="Courier New"/>
          <w:sz w:val="16"/>
          <w:szCs w:val="16"/>
          <w:lang w:val="en-US"/>
        </w:rPr>
        <w:t>Headers();</w:t>
      </w:r>
      <w:proofErr w:type="gramEnd"/>
    </w:p>
    <w:p w14:paraId="5F45C8D7"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headers.append</w:t>
      </w:r>
      <w:proofErr w:type="spellEnd"/>
      <w:proofErr w:type="gramEnd"/>
      <w:r>
        <w:rPr>
          <w:rFonts w:ascii="Courier New" w:hAnsi="Courier New" w:cs="Courier New"/>
          <w:sz w:val="16"/>
          <w:szCs w:val="16"/>
          <w:lang w:val="en-US"/>
        </w:rPr>
        <w:t>('Access-Control-Allow-Origin', '*'</w:t>
      </w:r>
      <w:proofErr w:type="gramStart"/>
      <w:r>
        <w:rPr>
          <w:rFonts w:ascii="Courier New" w:hAnsi="Courier New" w:cs="Courier New"/>
          <w:sz w:val="16"/>
          <w:szCs w:val="16"/>
          <w:lang w:val="en-US"/>
        </w:rPr>
        <w:t>);</w:t>
      </w:r>
      <w:proofErr w:type="gramEnd"/>
    </w:p>
    <w:p w14:paraId="1336C782"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roofErr w:type="spellStart"/>
      <w:proofErr w:type="gramStart"/>
      <w:r>
        <w:rPr>
          <w:rFonts w:ascii="Courier New" w:hAnsi="Courier New" w:cs="Courier New"/>
          <w:sz w:val="16"/>
          <w:szCs w:val="16"/>
          <w:lang w:val="en-US"/>
        </w:rPr>
        <w:t>headers.append</w:t>
      </w:r>
      <w:proofErr w:type="spellEnd"/>
      <w:proofErr w:type="gramEnd"/>
      <w:r>
        <w:rPr>
          <w:rFonts w:ascii="Courier New" w:hAnsi="Courier New" w:cs="Courier New"/>
          <w:sz w:val="16"/>
          <w:szCs w:val="16"/>
          <w:lang w:val="en-US"/>
        </w:rPr>
        <w:t xml:space="preserve">('Authorization', </w:t>
      </w:r>
      <w:proofErr w:type="spellStart"/>
      <w:proofErr w:type="gramStart"/>
      <w:r>
        <w:rPr>
          <w:rFonts w:ascii="Courier New" w:hAnsi="Courier New" w:cs="Courier New"/>
          <w:sz w:val="16"/>
          <w:szCs w:val="16"/>
          <w:lang w:val="en-US"/>
        </w:rPr>
        <w:t>this.getAuthorizationHeader</w:t>
      </w:r>
      <w:proofErr w:type="spellEnd"/>
      <w:proofErr w:type="gramEnd"/>
      <w:r>
        <w:rPr>
          <w:rFonts w:ascii="Courier New" w:hAnsi="Courier New" w:cs="Courier New"/>
          <w:sz w:val="16"/>
          <w:szCs w:val="16"/>
          <w:lang w:val="en-US"/>
        </w:rPr>
        <w:t>()</w:t>
      </w:r>
      <w:proofErr w:type="gramStart"/>
      <w:r>
        <w:rPr>
          <w:rFonts w:ascii="Courier New" w:hAnsi="Courier New" w:cs="Courier New"/>
          <w:sz w:val="16"/>
          <w:szCs w:val="16"/>
          <w:lang w:val="en-US"/>
        </w:rPr>
        <w:t>);</w:t>
      </w:r>
      <w:proofErr w:type="gramEnd"/>
    </w:p>
    <w:p w14:paraId="3790932E" w14:textId="77777777" w:rsidR="00C807E6" w:rsidRDefault="00C807E6" w:rsidP="00C807E6">
      <w:pPr>
        <w:pStyle w:val="NoSpacing"/>
        <w:rPr>
          <w:rFonts w:ascii="Courier New" w:hAnsi="Courier New" w:cs="Courier New"/>
          <w:sz w:val="16"/>
          <w:szCs w:val="16"/>
          <w:lang w:val="en-US"/>
        </w:rPr>
      </w:pPr>
    </w:p>
    <w:p w14:paraId="406B1418"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return </w:t>
      </w:r>
      <w:proofErr w:type="gramStart"/>
      <w:r>
        <w:rPr>
          <w:rFonts w:ascii="Courier New" w:hAnsi="Courier New" w:cs="Courier New"/>
          <w:sz w:val="16"/>
          <w:szCs w:val="16"/>
          <w:lang w:val="en-US"/>
        </w:rPr>
        <w:t>headers;</w:t>
      </w:r>
      <w:proofErr w:type="gramEnd"/>
    </w:p>
    <w:p w14:paraId="66EEA206" w14:textId="77777777" w:rsidR="00C807E6" w:rsidRDefault="00C807E6" w:rsidP="00C807E6">
      <w:pPr>
        <w:pStyle w:val="NoSpacing"/>
        <w:rPr>
          <w:rFonts w:ascii="Courier New" w:hAnsi="Courier New" w:cs="Courier New"/>
          <w:sz w:val="16"/>
          <w:szCs w:val="16"/>
          <w:lang w:val="en-US"/>
        </w:rPr>
      </w:pPr>
      <w:r>
        <w:rPr>
          <w:rFonts w:ascii="Courier New" w:hAnsi="Courier New" w:cs="Courier New"/>
          <w:sz w:val="16"/>
          <w:szCs w:val="16"/>
          <w:lang w:val="en-US"/>
        </w:rPr>
        <w:t xml:space="preserve">    }</w:t>
      </w:r>
    </w:p>
    <w:p w14:paraId="6BCAC10E" w14:textId="77777777" w:rsidR="00C807E6" w:rsidRDefault="00C807E6" w:rsidP="00C807E6">
      <w:pPr>
        <w:pStyle w:val="NoSpacing"/>
        <w:rPr>
          <w:rFonts w:ascii="Calibri" w:hAnsi="Calibri" w:cs="Arial"/>
          <w:b/>
          <w:bCs/>
          <w:color w:val="333399"/>
          <w:kern w:val="36"/>
          <w:sz w:val="32"/>
          <w:szCs w:val="28"/>
          <w:lang w:val="en-US"/>
        </w:rPr>
      </w:pPr>
      <w:r>
        <w:rPr>
          <w:rFonts w:ascii="Courier New" w:hAnsi="Courier New" w:cs="Courier New"/>
          <w:sz w:val="16"/>
          <w:szCs w:val="16"/>
          <w:lang w:val="en-US"/>
        </w:rPr>
        <w:t>}</w:t>
      </w:r>
      <w:r>
        <w:rPr>
          <w:lang w:val="en-US"/>
        </w:rPr>
        <w:br w:type="page"/>
      </w:r>
    </w:p>
    <w:p w14:paraId="5C5D201C" w14:textId="77777777" w:rsidR="00C807E6" w:rsidRDefault="00C807E6" w:rsidP="00C807E6">
      <w:pPr>
        <w:pStyle w:val="Heading1"/>
        <w:rPr>
          <w:lang w:val="en-US"/>
        </w:rPr>
      </w:pPr>
      <w:bookmarkStart w:id="6" w:name="_Toc206667926"/>
      <w:r>
        <w:rPr>
          <w:lang w:val="en-US"/>
        </w:rPr>
        <w:lastRenderedPageBreak/>
        <w:t>Solution Architecture</w:t>
      </w:r>
      <w:bookmarkEnd w:id="6"/>
    </w:p>
    <w:p w14:paraId="7BA5ACE8" w14:textId="77777777" w:rsidR="00C807E6" w:rsidRDefault="00C807E6" w:rsidP="00C807E6">
      <w:pPr>
        <w:rPr>
          <w:lang w:val="en-US"/>
        </w:rPr>
      </w:pPr>
      <w:r>
        <w:rPr>
          <w:lang w:val="en-US"/>
        </w:rPr>
        <w:t xml:space="preserve">The diagram below presents the logical architecture of the solution. </w:t>
      </w:r>
    </w:p>
    <w:p w14:paraId="1DE73F36" w14:textId="77777777" w:rsidR="00C807E6" w:rsidRDefault="00C807E6" w:rsidP="00C807E6">
      <w:pPr>
        <w:pStyle w:val="ListParagraph"/>
        <w:numPr>
          <w:ilvl w:val="0"/>
          <w:numId w:val="8"/>
        </w:numPr>
        <w:rPr>
          <w:lang w:val="en-US"/>
        </w:rPr>
      </w:pPr>
      <w:r>
        <w:rPr>
          <w:lang w:val="en-US"/>
        </w:rPr>
        <w:t xml:space="preserve">External client (web, mobile…) uses the http(s) protocol to send requests to the API layer along with the generated token (see Security chapter above). </w:t>
      </w:r>
    </w:p>
    <w:p w14:paraId="4B70C911" w14:textId="77777777" w:rsidR="00C807E6" w:rsidRDefault="00C807E6" w:rsidP="00C807E6">
      <w:pPr>
        <w:pStyle w:val="ListParagraph"/>
        <w:numPr>
          <w:ilvl w:val="1"/>
          <w:numId w:val="8"/>
        </w:numPr>
        <w:rPr>
          <w:lang w:val="en-US"/>
        </w:rPr>
      </w:pPr>
      <w:r>
        <w:rPr>
          <w:lang w:val="en-US"/>
        </w:rPr>
        <w:t>The client can invoke mapped methods for a specific sales product. In this case, the mapping API then maps the request to the generic (core) API. Mapping API must be developed for each product separately, allowing the input to be tailor-made for the product and thus easier for 3</w:t>
      </w:r>
      <w:r>
        <w:rPr>
          <w:vertAlign w:val="superscript"/>
          <w:lang w:val="en-US"/>
        </w:rPr>
        <w:t>rd</w:t>
      </w:r>
      <w:r>
        <w:rPr>
          <w:lang w:val="en-US"/>
        </w:rPr>
        <w:t xml:space="preserve"> party clients to provide.</w:t>
      </w:r>
    </w:p>
    <w:p w14:paraId="40DE71D5" w14:textId="77777777" w:rsidR="00C807E6" w:rsidRDefault="00C807E6" w:rsidP="00C807E6">
      <w:pPr>
        <w:pStyle w:val="ListParagraph"/>
        <w:numPr>
          <w:ilvl w:val="1"/>
          <w:numId w:val="8"/>
        </w:numPr>
        <w:rPr>
          <w:lang w:val="en-US"/>
        </w:rPr>
      </w:pPr>
      <w:r>
        <w:rPr>
          <w:lang w:val="en-US"/>
        </w:rPr>
        <w:t xml:space="preserve">The client can also invoke generic (core) methods, which do not require a mapped product. These methods require considerably more complex input which must be tailored to the </w:t>
      </w:r>
      <w:proofErr w:type="spellStart"/>
      <w:r>
        <w:rPr>
          <w:lang w:val="en-US"/>
        </w:rPr>
        <w:t>AdInsure</w:t>
      </w:r>
      <w:proofErr w:type="spellEnd"/>
      <w:r>
        <w:rPr>
          <w:lang w:val="en-US"/>
        </w:rPr>
        <w:t xml:space="preserve"> product core, but the methods are completely flexible and allow the handling of any product.</w:t>
      </w:r>
    </w:p>
    <w:p w14:paraId="30C1DE5C" w14:textId="77777777" w:rsidR="00C807E6" w:rsidRDefault="00C807E6" w:rsidP="00C807E6">
      <w:pPr>
        <w:pStyle w:val="ListParagraph"/>
        <w:numPr>
          <w:ilvl w:val="0"/>
          <w:numId w:val="8"/>
        </w:numPr>
        <w:rPr>
          <w:lang w:val="en-US"/>
        </w:rPr>
      </w:pPr>
      <w:r>
        <w:rPr>
          <w:lang w:val="en-US"/>
        </w:rPr>
        <w:t xml:space="preserve">API layer uses the business logic handler in </w:t>
      </w:r>
      <w:proofErr w:type="spellStart"/>
      <w:r>
        <w:rPr>
          <w:lang w:val="en-US"/>
        </w:rPr>
        <w:t>AdInsure</w:t>
      </w:r>
      <w:proofErr w:type="spellEnd"/>
      <w:r>
        <w:rPr>
          <w:lang w:val="en-US"/>
        </w:rPr>
        <w:t xml:space="preserve">, which converts the mapped request to the core object model based on the </w:t>
      </w:r>
      <w:proofErr w:type="spellStart"/>
      <w:r>
        <w:rPr>
          <w:lang w:val="en-US"/>
        </w:rPr>
        <w:t>PogodbaBase</w:t>
      </w:r>
      <w:proofErr w:type="spellEnd"/>
      <w:r>
        <w:rPr>
          <w:lang w:val="en-US"/>
        </w:rPr>
        <w:t xml:space="preserve"> class.</w:t>
      </w:r>
    </w:p>
    <w:p w14:paraId="187C2B11" w14:textId="77777777" w:rsidR="00C807E6" w:rsidRDefault="00C807E6" w:rsidP="00C807E6">
      <w:pPr>
        <w:pStyle w:val="ListParagraph"/>
        <w:numPr>
          <w:ilvl w:val="0"/>
          <w:numId w:val="8"/>
        </w:numPr>
        <w:rPr>
          <w:lang w:val="en-US"/>
        </w:rPr>
      </w:pPr>
      <w:r>
        <w:rPr>
          <w:lang w:val="en-US"/>
        </w:rPr>
        <w:t xml:space="preserve">Once the </w:t>
      </w:r>
      <w:proofErr w:type="spellStart"/>
      <w:r>
        <w:rPr>
          <w:lang w:val="en-US"/>
        </w:rPr>
        <w:t>PogodbaBase</w:t>
      </w:r>
      <w:proofErr w:type="spellEnd"/>
      <w:r>
        <w:rPr>
          <w:lang w:val="en-US"/>
        </w:rPr>
        <w:t xml:space="preserve"> object is instantiated and validated according to core product rules, data can be saved to the database and/or returned via JSON/XML to the invoking client.</w:t>
      </w:r>
    </w:p>
    <w:p w14:paraId="6E8CF521" w14:textId="77777777" w:rsidR="00C807E6" w:rsidRDefault="00C807E6" w:rsidP="00C807E6">
      <w:pPr>
        <w:rPr>
          <w:lang w:val="en-US"/>
        </w:rPr>
      </w:pPr>
      <w:r>
        <w:rPr>
          <w:noProof/>
          <w:lang w:val="sr-Latn-CS" w:eastAsia="sr-Latn-CS"/>
        </w:rPr>
        <w:drawing>
          <wp:inline distT="0" distB="0" distL="0" distR="0" wp14:anchorId="356A6E86" wp14:editId="1610203E">
            <wp:extent cx="5760720" cy="2990850"/>
            <wp:effectExtent l="0" t="0" r="0" b="0"/>
            <wp:docPr id="4"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mputer&#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60720" cy="2990850"/>
                    </a:xfrm>
                    <a:prstGeom prst="rect">
                      <a:avLst/>
                    </a:prstGeom>
                  </pic:spPr>
                </pic:pic>
              </a:graphicData>
            </a:graphic>
          </wp:inline>
        </w:drawing>
      </w:r>
      <w:r>
        <w:rPr>
          <w:lang w:val="en-US"/>
        </w:rPr>
        <w:br w:type="page"/>
      </w:r>
    </w:p>
    <w:p w14:paraId="30A4D78B" w14:textId="77777777" w:rsidR="00C807E6" w:rsidRDefault="00C807E6" w:rsidP="00C807E6">
      <w:pPr>
        <w:pStyle w:val="Heading1"/>
        <w:rPr>
          <w:lang w:val="en-US"/>
        </w:rPr>
      </w:pPr>
      <w:bookmarkStart w:id="7" w:name="_Toc206667927"/>
      <w:r>
        <w:rPr>
          <w:lang w:val="en-US"/>
        </w:rPr>
        <w:lastRenderedPageBreak/>
        <w:t>Design Specification</w:t>
      </w:r>
      <w:bookmarkEnd w:id="7"/>
    </w:p>
    <w:p w14:paraId="3EEDC058" w14:textId="77777777" w:rsidR="00C807E6" w:rsidRDefault="00C807E6" w:rsidP="00C807E6">
      <w:pPr>
        <w:rPr>
          <w:lang w:val="en-US"/>
        </w:rPr>
      </w:pPr>
      <w:r>
        <w:rPr>
          <w:lang w:val="en-US"/>
        </w:rPr>
        <w:t xml:space="preserve">The following chapters contain a list and description of all </w:t>
      </w:r>
      <w:proofErr w:type="spellStart"/>
      <w:r>
        <w:rPr>
          <w:lang w:val="en-US"/>
        </w:rPr>
        <w:t>WebAPI</w:t>
      </w:r>
      <w:proofErr w:type="spellEnd"/>
      <w:r>
        <w:rPr>
          <w:lang w:val="en-US"/>
        </w:rPr>
        <w:t xml:space="preserve"> methods, business process model diagrams for the processes, and sample sequence diagrams for the two key mapped methods (Calculate and </w:t>
      </w:r>
      <w:proofErr w:type="spellStart"/>
      <w:r>
        <w:rPr>
          <w:lang w:val="en-US"/>
        </w:rPr>
        <w:t>CreatePolicy</w:t>
      </w:r>
      <w:proofErr w:type="spellEnd"/>
      <w:r>
        <w:rPr>
          <w:lang w:val="en-US"/>
        </w:rPr>
        <w:t xml:space="preserve">). </w:t>
      </w:r>
    </w:p>
    <w:p w14:paraId="41F8C96F" w14:textId="77777777" w:rsidR="00C807E6" w:rsidRDefault="00C807E6" w:rsidP="00C807E6">
      <w:pPr>
        <w:pStyle w:val="Heading2"/>
        <w:rPr>
          <w:lang w:val="en-US"/>
        </w:rPr>
      </w:pPr>
      <w:bookmarkStart w:id="8" w:name="_Toc206667928"/>
      <w:r>
        <w:rPr>
          <w:lang w:val="en-US"/>
        </w:rPr>
        <w:t>Sample A</w:t>
      </w:r>
      <w:r>
        <w:t>O</w:t>
      </w:r>
      <w:r>
        <w:rPr>
          <w:lang w:val="en-US"/>
        </w:rPr>
        <w:t xml:space="preserve"> API Methods</w:t>
      </w:r>
      <w:bookmarkEnd w:id="8"/>
    </w:p>
    <w:p w14:paraId="00547C86" w14:textId="77777777" w:rsidR="00C807E6" w:rsidRDefault="00C807E6" w:rsidP="00C807E6">
      <w:pPr>
        <w:rPr>
          <w:lang w:val="en-US"/>
        </w:rPr>
      </w:pPr>
      <w:r>
        <w:rPr>
          <w:lang w:val="en-US"/>
        </w:rPr>
        <w:t>All methods are mapped to A</w:t>
      </w:r>
      <w:r>
        <w:t>0</w:t>
      </w:r>
      <w:r>
        <w:rPr>
          <w:lang w:val="en-US"/>
        </w:rPr>
        <w:t xml:space="preserve"> product </w:t>
      </w:r>
      <w:r>
        <w:t>NV0450001</w:t>
      </w:r>
      <w:r>
        <w:rPr>
          <w:lang w:val="en-US"/>
        </w:rPr>
        <w:t xml:space="preserve"> (Triglav </w:t>
      </w:r>
      <w:proofErr w:type="spellStart"/>
      <w:r>
        <w:rPr>
          <w:lang w:val="en-US"/>
        </w:rPr>
        <w:t>Osigur</w:t>
      </w:r>
      <w:r>
        <w:t>anje</w:t>
      </w:r>
      <w:proofErr w:type="spellEnd"/>
      <w:r>
        <w:t xml:space="preserve"> Zagreb</w:t>
      </w:r>
      <w:r>
        <w:rPr>
          <w:lang w:val="en-US"/>
        </w:rPr>
        <w:t>).</w:t>
      </w:r>
    </w:p>
    <w:p w14:paraId="4439C1F3" w14:textId="77777777" w:rsidR="00C807E6" w:rsidRDefault="00C807E6" w:rsidP="00C807E6">
      <w:pPr>
        <w:pStyle w:val="Heading3"/>
        <w:rPr>
          <w:lang w:val="en-US"/>
        </w:rPr>
      </w:pPr>
      <w:bookmarkStart w:id="9" w:name="_Toc206667929"/>
      <w:r>
        <w:rPr>
          <w:lang w:val="en-US"/>
        </w:rPr>
        <w:t>get-policy (/</w:t>
      </w:r>
      <w:proofErr w:type="spellStart"/>
      <w:r>
        <w:rPr>
          <w:lang w:val="en-US"/>
        </w:rPr>
        <w:t>api</w:t>
      </w:r>
      <w:proofErr w:type="spellEnd"/>
      <w:r>
        <w:rPr>
          <w:lang w:val="en-US"/>
        </w:rPr>
        <w:t>/public/v1/policies/</w:t>
      </w:r>
      <w:r>
        <w:t>NV0450001B2B</w:t>
      </w:r>
      <w:r>
        <w:rPr>
          <w:lang w:val="en-US"/>
        </w:rPr>
        <w:t>/get-policy)</w:t>
      </w:r>
      <w:bookmarkEnd w:id="9"/>
    </w:p>
    <w:p w14:paraId="76D253A1" w14:textId="77777777" w:rsidR="00C807E6" w:rsidRDefault="00C807E6" w:rsidP="00C807E6">
      <w:pPr>
        <w:contextualSpacing/>
        <w:rPr>
          <w:lang w:val="en-US"/>
        </w:rPr>
      </w:pPr>
      <w:r>
        <w:rPr>
          <w:lang w:val="en-US"/>
        </w:rPr>
        <w:t>Returns all A</w:t>
      </w:r>
      <w:r>
        <w:t>O</w:t>
      </w:r>
      <w:r>
        <w:rPr>
          <w:lang w:val="en-US"/>
        </w:rPr>
        <w:t xml:space="preserve"> insurance policy data for requested </w:t>
      </w:r>
      <w:proofErr w:type="spellStart"/>
      <w:r>
        <w:rPr>
          <w:lang w:val="en-US"/>
        </w:rPr>
        <w:t>PolicyId</w:t>
      </w:r>
      <w:proofErr w:type="spellEnd"/>
      <w:r>
        <w:rPr>
          <w:lang w:val="en-US"/>
        </w:rPr>
        <w:t>.</w:t>
      </w:r>
    </w:p>
    <w:p w14:paraId="7DDF333B" w14:textId="77777777" w:rsidR="00C807E6" w:rsidRDefault="00C807E6" w:rsidP="00C807E6">
      <w:pPr>
        <w:contextualSpacing/>
        <w:rPr>
          <w:lang w:val="en-US"/>
        </w:rPr>
      </w:pPr>
    </w:p>
    <w:p w14:paraId="76BD666D" w14:textId="67FC991E" w:rsidR="00C807E6" w:rsidRDefault="00C807E6" w:rsidP="00C807E6">
      <w:pPr>
        <w:contextualSpacing/>
        <w:rPr>
          <w:lang w:val="en-US"/>
        </w:rPr>
      </w:pPr>
      <w:r>
        <w:rPr>
          <w:lang w:val="en-US"/>
        </w:rPr>
        <w:object w:dxaOrig="1920" w:dyaOrig="816" w14:anchorId="35ADE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6pt;height:40.5pt" o:ole="">
            <v:imagedata r:id="rId19" o:title=""/>
          </v:shape>
          <o:OLEObject Type="Embed" ProgID="Package" ShapeID="_x0000_i1026" DrawAspect="Content" ObjectID="_1823427660" r:id="rId20"/>
        </w:object>
      </w:r>
      <w:r>
        <w:rPr>
          <w:lang w:val="en-US"/>
        </w:rPr>
        <w:object w:dxaOrig="2820" w:dyaOrig="810" w14:anchorId="6CA249B5">
          <v:shape id="_x0000_i1027" type="#_x0000_t75" style="width:141pt;height:40.5pt" o:ole="">
            <v:imagedata r:id="rId21" o:title=""/>
          </v:shape>
          <o:OLEObject Type="Embed" ProgID="Package" ShapeID="_x0000_i1027" DrawAspect="Content" ObjectID="_1823427661" r:id="rId22"/>
        </w:object>
      </w:r>
      <w:r>
        <w:rPr>
          <w:lang w:val="en-US"/>
        </w:rPr>
        <w:object w:dxaOrig="1995" w:dyaOrig="810" w14:anchorId="28F295F9">
          <v:shape id="_x0000_i1028" type="#_x0000_t75" style="width:99.75pt;height:40.5pt" o:ole="">
            <v:imagedata r:id="rId23" o:title=""/>
          </v:shape>
          <o:OLEObject Type="Embed" ProgID="Package" ShapeID="_x0000_i1028" DrawAspect="Content" ObjectID="_1823427662" r:id="rId24"/>
        </w:object>
      </w:r>
      <w:r>
        <w:rPr>
          <w:lang w:val="en-US"/>
        </w:rPr>
        <w:object w:dxaOrig="2250" w:dyaOrig="810" w14:anchorId="7D70369D">
          <v:shape id="_x0000_i1029" type="#_x0000_t75" style="width:112.5pt;height:40.5pt" o:ole="">
            <v:imagedata r:id="rId25" o:title=""/>
          </v:shape>
          <o:OLEObject Type="Embed" ProgID="Package" ShapeID="_x0000_i1029" DrawAspect="Content" ObjectID="_1823427663" r:id="rId26"/>
        </w:object>
      </w:r>
      <w:r>
        <w:rPr>
          <w:lang w:val="en-US"/>
        </w:rPr>
        <w:object w:dxaOrig="2955" w:dyaOrig="810" w14:anchorId="54EC17F9">
          <v:shape id="_x0000_i1030" type="#_x0000_t75" style="width:147.75pt;height:40.5pt" o:ole="">
            <v:imagedata r:id="rId27" o:title=""/>
          </v:shape>
          <o:OLEObject Type="Embed" ProgID="Package" ShapeID="_x0000_i1030" DrawAspect="Content" ObjectID="_1823427664" r:id="rId28"/>
        </w:object>
      </w:r>
      <w:r>
        <w:rPr>
          <w:lang w:val="en-US"/>
        </w:rPr>
        <w:object w:dxaOrig="2250" w:dyaOrig="810" w14:anchorId="00609DE0">
          <v:shape id="_x0000_i1031" type="#_x0000_t75" style="width:112.5pt;height:40.5pt" o:ole="">
            <v:imagedata r:id="rId29" o:title=""/>
          </v:shape>
          <o:OLEObject Type="Embed" ProgID="Package" ShapeID="_x0000_i1031" DrawAspect="Content" ObjectID="_1823427665" r:id="rId30"/>
        </w:object>
      </w:r>
      <w:r>
        <w:rPr>
          <w:lang w:val="en-US"/>
        </w:rPr>
        <w:object w:dxaOrig="2670" w:dyaOrig="810" w14:anchorId="15955BDE">
          <v:shape id="_x0000_i1032" type="#_x0000_t75" style="width:133.5pt;height:40.5pt" o:ole="">
            <v:imagedata r:id="rId31" o:title=""/>
          </v:shape>
          <o:OLEObject Type="Embed" ProgID="Package" ShapeID="_x0000_i1032" DrawAspect="Content" ObjectID="_1823427666" r:id="rId32"/>
        </w:object>
      </w:r>
      <w:r>
        <w:rPr>
          <w:lang w:val="en-US"/>
        </w:rPr>
        <w:object w:dxaOrig="2910" w:dyaOrig="810" w14:anchorId="1DF1FDB0">
          <v:shape id="_x0000_i1033" type="#_x0000_t75" style="width:145.5pt;height:40.5pt" o:ole="">
            <v:imagedata r:id="rId33" o:title=""/>
          </v:shape>
          <o:OLEObject Type="Embed" ProgID="Package" ShapeID="_x0000_i1033" DrawAspect="Content" ObjectID="_1823427667" r:id="rId34"/>
        </w:object>
      </w:r>
      <w:r w:rsidR="00F8494C">
        <w:rPr>
          <w:lang w:val="en-US"/>
        </w:rPr>
        <w:object w:dxaOrig="2400" w:dyaOrig="816" w14:anchorId="679E06F5">
          <v:shape id="_x0000_i1034" type="#_x0000_t75" style="width:120pt;height:41.25pt" o:ole="">
            <v:imagedata r:id="rId35" o:title=""/>
          </v:shape>
          <o:OLEObject Type="Embed" ProgID="Package" ShapeID="_x0000_i1034" DrawAspect="Content" ObjectID="_1823427668" r:id="rId36"/>
        </w:object>
      </w:r>
      <w:r>
        <w:rPr>
          <w:lang w:val="en-US"/>
        </w:rPr>
        <w:object w:dxaOrig="2190" w:dyaOrig="810" w14:anchorId="347DD5FF">
          <v:shape id="_x0000_i1035" type="#_x0000_t75" style="width:109.5pt;height:40.5pt" o:ole="">
            <v:imagedata r:id="rId37" o:title=""/>
          </v:shape>
          <o:OLEObject Type="Embed" ProgID="Package" ShapeID="_x0000_i1035" DrawAspect="Content" ObjectID="_1823427669" r:id="rId38"/>
        </w:object>
      </w:r>
    </w:p>
    <w:p w14:paraId="5B0F5783" w14:textId="77777777" w:rsidR="00C807E6" w:rsidRDefault="00C807E6" w:rsidP="00C807E6">
      <w:pPr>
        <w:pStyle w:val="Heading3"/>
        <w:rPr>
          <w:lang w:val="en-US"/>
        </w:rPr>
      </w:pPr>
      <w:bookmarkStart w:id="10" w:name="_Toc206667930"/>
      <w:r>
        <w:rPr>
          <w:lang w:val="en-US"/>
        </w:rPr>
        <w:t>create-policy (/</w:t>
      </w:r>
      <w:proofErr w:type="spellStart"/>
      <w:r>
        <w:rPr>
          <w:lang w:val="en-US"/>
        </w:rPr>
        <w:t>api</w:t>
      </w:r>
      <w:proofErr w:type="spellEnd"/>
      <w:r>
        <w:rPr>
          <w:lang w:val="en-US"/>
        </w:rPr>
        <w:t>/public/v1/policies/</w:t>
      </w:r>
      <w:r>
        <w:t>NV0450001B2B</w:t>
      </w:r>
      <w:r>
        <w:rPr>
          <w:lang w:val="en-US"/>
        </w:rPr>
        <w:t>/create-policy)</w:t>
      </w:r>
      <w:bookmarkEnd w:id="10"/>
    </w:p>
    <w:p w14:paraId="769D166D" w14:textId="77777777" w:rsidR="00C807E6" w:rsidRDefault="00C807E6" w:rsidP="00C807E6">
      <w:pPr>
        <w:rPr>
          <w:lang w:val="en-US"/>
        </w:rPr>
      </w:pPr>
      <w:r>
        <w:rPr>
          <w:lang w:val="en-US"/>
        </w:rPr>
        <w:t>Creates a new A</w:t>
      </w:r>
      <w:r>
        <w:t>O</w:t>
      </w:r>
      <w:r>
        <w:rPr>
          <w:lang w:val="en-US"/>
        </w:rPr>
        <w:t xml:space="preserve"> policy in draft status from supplied parameters. Also creates the accompanying invoice.</w:t>
      </w:r>
    </w:p>
    <w:p w14:paraId="03724BA3" w14:textId="77777777" w:rsidR="00C807E6" w:rsidRDefault="00C807E6" w:rsidP="00C807E6">
      <w:pPr>
        <w:rPr>
          <w:lang w:val="en-US"/>
        </w:rPr>
      </w:pPr>
      <w:r>
        <w:rPr>
          <w:noProof/>
          <w:lang w:val="sr-Latn-CS" w:eastAsia="sr-Latn-CS"/>
        </w:rPr>
        <w:lastRenderedPageBreak/>
        <w:drawing>
          <wp:inline distT="0" distB="0" distL="0" distR="0" wp14:anchorId="6CC78FCA" wp14:editId="03B19742">
            <wp:extent cx="5760720" cy="5516880"/>
            <wp:effectExtent l="0" t="0" r="0" b="7620"/>
            <wp:docPr id="9" name="Picture 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any&#10;&#10;AI-generated content may be incorrec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760720" cy="5516880"/>
                    </a:xfrm>
                    <a:prstGeom prst="rect">
                      <a:avLst/>
                    </a:prstGeom>
                  </pic:spPr>
                </pic:pic>
              </a:graphicData>
            </a:graphic>
          </wp:inline>
        </w:drawing>
      </w:r>
    </w:p>
    <w:p w14:paraId="52CC5F64" w14:textId="77777777" w:rsidR="00C807E6" w:rsidRDefault="00C807E6" w:rsidP="00C807E6">
      <w:pPr>
        <w:rPr>
          <w:lang w:val="en-US"/>
        </w:rPr>
      </w:pPr>
      <w:r>
        <w:rPr>
          <w:noProof/>
          <w:lang w:val="sr-Latn-CS" w:eastAsia="sr-Latn-CS"/>
        </w:rPr>
        <w:lastRenderedPageBreak/>
        <w:drawing>
          <wp:inline distT="0" distB="0" distL="0" distR="0" wp14:anchorId="54D73EC0" wp14:editId="4F048350">
            <wp:extent cx="5679440" cy="326390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a:picLocks noChangeAspect="1"/>
                    </pic:cNvPicPr>
                  </pic:nvPicPr>
                  <pic:blipFill>
                    <a:blip r:embed="rId40"/>
                    <a:srcRect l="37478" t="28490" r="4211" b="9646"/>
                    <a:stretch>
                      <a:fillRect/>
                    </a:stretch>
                  </pic:blipFill>
                  <pic:spPr>
                    <a:xfrm>
                      <a:off x="0" y="0"/>
                      <a:ext cx="5687833" cy="3268623"/>
                    </a:xfrm>
                    <a:prstGeom prst="rect">
                      <a:avLst/>
                    </a:prstGeom>
                    <a:ln>
                      <a:noFill/>
                    </a:ln>
                  </pic:spPr>
                </pic:pic>
              </a:graphicData>
            </a:graphic>
          </wp:inline>
        </w:drawing>
      </w:r>
    </w:p>
    <w:p w14:paraId="05745B7E" w14:textId="105DCE16" w:rsidR="00C807E6" w:rsidRPr="00CE177D" w:rsidRDefault="00454712" w:rsidP="00C807E6">
      <w:pPr>
        <w:rPr>
          <w:lang w:val="en-US"/>
        </w:rPr>
      </w:pPr>
      <w:r>
        <w:rPr>
          <w:lang w:val="en-US"/>
        </w:rPr>
        <w:object w:dxaOrig="3096" w:dyaOrig="816" w14:anchorId="5A876E2D">
          <v:shape id="_x0000_i1036" type="#_x0000_t75" style="width:154.5pt;height:40.5pt" o:ole="">
            <v:imagedata r:id="rId41" o:title=""/>
          </v:shape>
          <o:OLEObject Type="Embed" ProgID="Package" ShapeID="_x0000_i1036" DrawAspect="Content" ObjectID="_1823427670" r:id="rId42"/>
        </w:object>
      </w:r>
      <w:r>
        <w:rPr>
          <w:lang w:val="en-US"/>
        </w:rPr>
        <w:object w:dxaOrig="2280" w:dyaOrig="816" w14:anchorId="189AACAF">
          <v:shape id="_x0000_i1037" type="#_x0000_t75" style="width:114pt;height:40.5pt" o:ole="">
            <v:imagedata r:id="rId43" o:title=""/>
          </v:shape>
          <o:OLEObject Type="Embed" ProgID="Package" ShapeID="_x0000_i1037" DrawAspect="Content" ObjectID="_1823427671" r:id="rId44"/>
        </w:object>
      </w:r>
      <w:r w:rsidR="00975535">
        <w:rPr>
          <w:lang w:val="en-US"/>
        </w:rPr>
        <w:object w:dxaOrig="2544" w:dyaOrig="816" w14:anchorId="00DF847A">
          <v:shape id="_x0000_i1066" type="#_x0000_t75" style="width:127.5pt;height:40.5pt" o:ole="">
            <v:imagedata r:id="rId45" o:title=""/>
          </v:shape>
          <o:OLEObject Type="Embed" ProgID="Package" ShapeID="_x0000_i1066" DrawAspect="Content" ObjectID="_1823427672" r:id="rId46"/>
        </w:object>
      </w:r>
      <w:r>
        <w:rPr>
          <w:lang w:val="en-US"/>
        </w:rPr>
        <w:object w:dxaOrig="2544" w:dyaOrig="816" w14:anchorId="19E9FA10">
          <v:shape id="_x0000_i1039" type="#_x0000_t75" style="width:127.5pt;height:40.5pt" o:ole="">
            <v:imagedata r:id="rId47" o:title=""/>
          </v:shape>
          <o:OLEObject Type="Embed" ProgID="Package" ShapeID="_x0000_i1039" DrawAspect="Content" ObjectID="_1823427673" r:id="rId48"/>
        </w:object>
      </w:r>
      <w:r>
        <w:rPr>
          <w:lang w:val="en-US"/>
        </w:rPr>
        <w:object w:dxaOrig="2964" w:dyaOrig="816" w14:anchorId="402B0511">
          <v:shape id="_x0000_i1040" type="#_x0000_t75" style="width:148.5pt;height:40.5pt" o:ole="">
            <v:imagedata r:id="rId49" o:title=""/>
          </v:shape>
          <o:OLEObject Type="Embed" ProgID="Package" ShapeID="_x0000_i1040" DrawAspect="Content" ObjectID="_1823427674" r:id="rId50"/>
        </w:object>
      </w:r>
      <w:r>
        <w:rPr>
          <w:lang w:val="en-US"/>
        </w:rPr>
        <w:object w:dxaOrig="3204" w:dyaOrig="816" w14:anchorId="4D6E2691">
          <v:shape id="_x0000_i1041" type="#_x0000_t75" style="width:160.5pt;height:40.5pt" o:ole="">
            <v:imagedata r:id="rId51" o:title=""/>
          </v:shape>
          <o:OLEObject Type="Embed" ProgID="Package" ShapeID="_x0000_i1041" DrawAspect="Content" ObjectID="_1823427675" r:id="rId52"/>
        </w:object>
      </w:r>
      <w:r>
        <w:rPr>
          <w:lang w:val="en-US"/>
        </w:rPr>
        <w:object w:dxaOrig="2472" w:dyaOrig="816" w14:anchorId="15CA727A">
          <v:shape id="_x0000_i1042" type="#_x0000_t75" style="width:123.75pt;height:40.5pt" o:ole="">
            <v:imagedata r:id="rId53" o:title=""/>
          </v:shape>
          <o:OLEObject Type="Embed" ProgID="Package" ShapeID="_x0000_i1042" DrawAspect="Content" ObjectID="_1823427676" r:id="rId54"/>
        </w:object>
      </w:r>
      <w:r w:rsidR="00975535">
        <w:rPr>
          <w:lang w:val="en-US"/>
        </w:rPr>
        <w:object w:dxaOrig="2196" w:dyaOrig="816" w14:anchorId="12967815">
          <v:shape id="_x0000_i1064" type="#_x0000_t75" style="width:109.5pt;height:40.5pt" o:ole="">
            <v:imagedata r:id="rId55" o:title=""/>
          </v:shape>
          <o:OLEObject Type="Embed" ProgID="Package" ShapeID="_x0000_i1064" DrawAspect="Content" ObjectID="_1823427677" r:id="rId56"/>
        </w:object>
      </w:r>
      <w:r>
        <w:rPr>
          <w:lang w:val="en-US"/>
        </w:rPr>
        <w:object w:dxaOrig="2676" w:dyaOrig="816" w14:anchorId="3189753A">
          <v:shape id="_x0000_i1044" type="#_x0000_t75" style="width:133.5pt;height:40.5pt" o:ole="">
            <v:imagedata r:id="rId57" o:title=""/>
          </v:shape>
          <o:OLEObject Type="Embed" ProgID="Package" ShapeID="_x0000_i1044" DrawAspect="Content" ObjectID="_1823427678" r:id="rId58"/>
        </w:object>
      </w:r>
      <w:r>
        <w:rPr>
          <w:lang w:val="en-US"/>
        </w:rPr>
        <w:object w:dxaOrig="3240" w:dyaOrig="816" w14:anchorId="0163035F">
          <v:shape id="_x0000_i1045" type="#_x0000_t75" style="width:162pt;height:40.5pt" o:ole="">
            <v:imagedata r:id="rId59" o:title=""/>
          </v:shape>
          <o:OLEObject Type="Embed" ProgID="Package" ShapeID="_x0000_i1045" DrawAspect="Content" ObjectID="_1823427679" r:id="rId60"/>
        </w:object>
      </w:r>
      <w:r w:rsidR="00C807E6">
        <w:rPr>
          <w:lang w:val="en-US"/>
        </w:rPr>
        <w:br w:type="page"/>
      </w:r>
    </w:p>
    <w:p w14:paraId="5BE6B448" w14:textId="77777777" w:rsidR="00C807E6" w:rsidRDefault="00C807E6" w:rsidP="00C807E6">
      <w:pPr>
        <w:pStyle w:val="Heading3"/>
        <w:rPr>
          <w:lang w:val="en-US"/>
        </w:rPr>
      </w:pPr>
      <w:bookmarkStart w:id="11" w:name="_Toc206667931"/>
      <w:r>
        <w:rPr>
          <w:lang w:val="en-US"/>
        </w:rPr>
        <w:lastRenderedPageBreak/>
        <w:t>get-premium (/</w:t>
      </w:r>
      <w:proofErr w:type="spellStart"/>
      <w:r>
        <w:rPr>
          <w:lang w:val="en-US"/>
        </w:rPr>
        <w:t>api</w:t>
      </w:r>
      <w:proofErr w:type="spellEnd"/>
      <w:r>
        <w:rPr>
          <w:lang w:val="en-US"/>
        </w:rPr>
        <w:t>/public/v1/policies/</w:t>
      </w:r>
      <w:r>
        <w:t>NV0450001B2B</w:t>
      </w:r>
      <w:r>
        <w:rPr>
          <w:lang w:val="en-US"/>
        </w:rPr>
        <w:t>/get-premium)</w:t>
      </w:r>
      <w:bookmarkEnd w:id="11"/>
    </w:p>
    <w:p w14:paraId="3C9F213F" w14:textId="77777777" w:rsidR="00C807E6" w:rsidRDefault="00C807E6" w:rsidP="00C807E6">
      <w:pPr>
        <w:rPr>
          <w:lang w:val="en-US"/>
        </w:rPr>
      </w:pPr>
      <w:r>
        <w:rPr>
          <w:lang w:val="en-US"/>
        </w:rPr>
        <w:t>Calculates and returns A</w:t>
      </w:r>
      <w:r>
        <w:t>0</w:t>
      </w:r>
      <w:r>
        <w:rPr>
          <w:lang w:val="en-US"/>
        </w:rPr>
        <w:t xml:space="preserve"> premium from supplied parameters but does not create a policy.</w:t>
      </w:r>
    </w:p>
    <w:p w14:paraId="3FCB47BA" w14:textId="77777777" w:rsidR="00C807E6" w:rsidRDefault="00C807E6" w:rsidP="00C807E6">
      <w:pPr>
        <w:rPr>
          <w:lang w:val="en-US"/>
        </w:rPr>
      </w:pPr>
      <w:r>
        <w:rPr>
          <w:noProof/>
          <w:lang w:val="sr-Latn-CS" w:eastAsia="sr-Latn-CS"/>
        </w:rPr>
        <w:drawing>
          <wp:inline distT="0" distB="0" distL="0" distR="0" wp14:anchorId="72D7D307" wp14:editId="7B2E60B6">
            <wp:extent cx="5760720" cy="5240655"/>
            <wp:effectExtent l="0" t="0" r="0" b="0"/>
            <wp:docPr id="7" name="Picture 7"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workflow&#10;&#10;AI-generated content may be incorrect."/>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760720" cy="5240655"/>
                    </a:xfrm>
                    <a:prstGeom prst="rect">
                      <a:avLst/>
                    </a:prstGeom>
                  </pic:spPr>
                </pic:pic>
              </a:graphicData>
            </a:graphic>
          </wp:inline>
        </w:drawing>
      </w:r>
    </w:p>
    <w:p w14:paraId="748B7C3D" w14:textId="77777777" w:rsidR="00C807E6" w:rsidRDefault="00C807E6" w:rsidP="00C807E6">
      <w:pPr>
        <w:rPr>
          <w:lang w:val="en-US"/>
        </w:rPr>
      </w:pPr>
      <w:r>
        <w:rPr>
          <w:noProof/>
          <w:lang w:val="sr-Latn-CS" w:eastAsia="sr-Latn-CS"/>
        </w:rPr>
        <w:lastRenderedPageBreak/>
        <w:drawing>
          <wp:inline distT="0" distB="0" distL="0" distR="0" wp14:anchorId="72956B96" wp14:editId="3D411F5A">
            <wp:extent cx="5835650" cy="2787015"/>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a:picLocks noChangeAspect="1"/>
                    </pic:cNvPicPr>
                  </pic:nvPicPr>
                  <pic:blipFill>
                    <a:blip r:embed="rId62"/>
                    <a:srcRect l="33730" t="29508" r="2116" b="13920"/>
                    <a:stretch>
                      <a:fillRect/>
                    </a:stretch>
                  </pic:blipFill>
                  <pic:spPr>
                    <a:xfrm>
                      <a:off x="0" y="0"/>
                      <a:ext cx="5859101" cy="2798677"/>
                    </a:xfrm>
                    <a:prstGeom prst="rect">
                      <a:avLst/>
                    </a:prstGeom>
                    <a:ln>
                      <a:noFill/>
                    </a:ln>
                  </pic:spPr>
                </pic:pic>
              </a:graphicData>
            </a:graphic>
          </wp:inline>
        </w:drawing>
      </w:r>
    </w:p>
    <w:p w14:paraId="262A2FEA" w14:textId="77777777" w:rsidR="00C807E6" w:rsidRDefault="00C807E6" w:rsidP="00C807E6">
      <w:pPr>
        <w:rPr>
          <w:lang w:val="en-US"/>
        </w:rPr>
      </w:pPr>
      <w:r>
        <w:rPr>
          <w:lang w:val="en-US"/>
        </w:rPr>
        <w:object w:dxaOrig="3210" w:dyaOrig="810" w14:anchorId="4E850A0F">
          <v:shape id="_x0000_i1046" type="#_x0000_t75" style="width:160.5pt;height:40.5pt" o:ole="">
            <v:imagedata r:id="rId63" o:title=""/>
          </v:shape>
          <o:OLEObject Type="Embed" ProgID="Package" ShapeID="_x0000_i1046" DrawAspect="Content" ObjectID="_1823427680" r:id="rId64"/>
        </w:object>
      </w:r>
      <w:r>
        <w:rPr>
          <w:lang w:val="en-US"/>
        </w:rPr>
        <w:object w:dxaOrig="2490" w:dyaOrig="810" w14:anchorId="60DFC447">
          <v:shape id="_x0000_i1047" type="#_x0000_t75" style="width:124.5pt;height:40.5pt" o:ole="">
            <v:imagedata r:id="rId65" o:title=""/>
          </v:shape>
          <o:OLEObject Type="Embed" ProgID="Package" ShapeID="_x0000_i1047" DrawAspect="Content" ObjectID="_1823427681" r:id="rId66"/>
        </w:object>
      </w:r>
      <w:r>
        <w:rPr>
          <w:lang w:val="en-US"/>
        </w:rPr>
        <w:object w:dxaOrig="2970" w:dyaOrig="810" w14:anchorId="0379D381">
          <v:shape id="_x0000_i1048" type="#_x0000_t75" style="width:148.5pt;height:40.5pt" o:ole="">
            <v:imagedata r:id="rId67" o:title=""/>
          </v:shape>
          <o:OLEObject Type="Embed" ProgID="Package" ShapeID="_x0000_i1048" DrawAspect="Content" ObjectID="_1823427682" r:id="rId68"/>
        </w:object>
      </w:r>
      <w:r>
        <w:rPr>
          <w:lang w:val="en-US"/>
        </w:rPr>
        <w:object w:dxaOrig="2550" w:dyaOrig="810" w14:anchorId="73B3AB11">
          <v:shape id="_x0000_i1049" type="#_x0000_t75" style="width:127.5pt;height:40.5pt" o:ole="">
            <v:imagedata r:id="rId69" o:title=""/>
          </v:shape>
          <o:OLEObject Type="Embed" ProgID="Package" ShapeID="_x0000_i1049" DrawAspect="Content" ObjectID="_1823427683" r:id="rId70"/>
        </w:object>
      </w:r>
      <w:r>
        <w:rPr>
          <w:lang w:val="en-US"/>
        </w:rPr>
        <w:object w:dxaOrig="2550" w:dyaOrig="810" w14:anchorId="4EB695A6">
          <v:shape id="_x0000_i1050" type="#_x0000_t75" style="width:127.5pt;height:40.5pt" o:ole="">
            <v:imagedata r:id="rId71" o:title=""/>
          </v:shape>
          <o:OLEObject Type="Embed" ProgID="Package" ShapeID="_x0000_i1050" DrawAspect="Content" ObjectID="_1823427684" r:id="rId72"/>
        </w:object>
      </w:r>
      <w:r>
        <w:rPr>
          <w:lang w:val="en-US"/>
        </w:rPr>
        <w:object w:dxaOrig="2700" w:dyaOrig="810" w14:anchorId="4D97DF7D">
          <v:shape id="_x0000_i1051" type="#_x0000_t75" style="width:135pt;height:40.5pt" o:ole="">
            <v:imagedata r:id="rId73" o:title=""/>
          </v:shape>
          <o:OLEObject Type="Embed" ProgID="Package" ShapeID="_x0000_i1051" DrawAspect="Content" ObjectID="_1823427685" r:id="rId74"/>
        </w:object>
      </w:r>
      <w:r>
        <w:rPr>
          <w:lang w:val="en-US"/>
        </w:rPr>
        <w:object w:dxaOrig="3120" w:dyaOrig="810" w14:anchorId="5665A49C">
          <v:shape id="_x0000_i1052" type="#_x0000_t75" style="width:156pt;height:40.5pt" o:ole="">
            <v:imagedata r:id="rId75" o:title=""/>
          </v:shape>
          <o:OLEObject Type="Embed" ProgID="Package" ShapeID="_x0000_i1052" DrawAspect="Content" ObjectID="_1823427686" r:id="rId76"/>
        </w:object>
      </w:r>
      <w:r>
        <w:rPr>
          <w:lang w:val="en-US"/>
        </w:rPr>
        <w:object w:dxaOrig="2295" w:dyaOrig="810" w14:anchorId="1468EB96">
          <v:shape id="_x0000_i1053" type="#_x0000_t75" style="width:114.75pt;height:40.5pt" o:ole="">
            <v:imagedata r:id="rId77" o:title=""/>
          </v:shape>
          <o:OLEObject Type="Embed" ProgID="Package" ShapeID="_x0000_i1053" DrawAspect="Content" ObjectID="_1823427687" r:id="rId78"/>
        </w:object>
      </w:r>
      <w:r>
        <w:rPr>
          <w:lang w:val="en-US"/>
        </w:rPr>
        <w:object w:dxaOrig="2221" w:dyaOrig="816" w14:anchorId="18229716">
          <v:shape id="_x0000_i1054" type="#_x0000_t75" style="width:111pt;height:40.5pt" o:ole="">
            <v:imagedata r:id="rId79" o:title=""/>
          </v:shape>
          <o:OLEObject Type="Embed" ProgID="Package" ShapeID="_x0000_i1054" DrawAspect="Content" ObjectID="_1823427688" r:id="rId80"/>
        </w:object>
      </w:r>
      <w:r>
        <w:rPr>
          <w:lang w:val="en-US"/>
        </w:rPr>
        <w:object w:dxaOrig="3252" w:dyaOrig="816" w14:anchorId="020AE650">
          <v:shape id="_x0000_i1055" type="#_x0000_t75" style="width:162.75pt;height:40.5pt" o:ole="">
            <v:imagedata r:id="rId81" o:title=""/>
          </v:shape>
          <o:OLEObject Type="Embed" ProgID="Package" ShapeID="_x0000_i1055" DrawAspect="Content" ObjectID="_1823427689" r:id="rId82"/>
        </w:object>
      </w:r>
    </w:p>
    <w:p w14:paraId="3B7CF24F" w14:textId="77777777" w:rsidR="00C807E6" w:rsidRDefault="00C807E6" w:rsidP="00C807E6">
      <w:pPr>
        <w:pStyle w:val="Heading3"/>
        <w:rPr>
          <w:lang w:val="en-US"/>
        </w:rPr>
      </w:pPr>
      <w:bookmarkStart w:id="12" w:name="_Toc206667932"/>
      <w:r>
        <w:rPr>
          <w:lang w:val="en-US"/>
        </w:rPr>
        <w:t>print (/</w:t>
      </w:r>
      <w:proofErr w:type="spellStart"/>
      <w:r>
        <w:rPr>
          <w:lang w:val="en-US"/>
        </w:rPr>
        <w:t>api</w:t>
      </w:r>
      <w:proofErr w:type="spellEnd"/>
      <w:r>
        <w:rPr>
          <w:lang w:val="en-US"/>
        </w:rPr>
        <w:t>/public/v1/policies/</w:t>
      </w:r>
      <w:r>
        <w:t>NV0450001B2B</w:t>
      </w:r>
      <w:r>
        <w:rPr>
          <w:lang w:val="en-US"/>
        </w:rPr>
        <w:t>/print)</w:t>
      </w:r>
      <w:bookmarkEnd w:id="12"/>
    </w:p>
    <w:p w14:paraId="4368936C" w14:textId="77777777" w:rsidR="00C807E6" w:rsidRDefault="00C807E6" w:rsidP="00C807E6">
      <w:pPr>
        <w:rPr>
          <w:lang w:val="en-US"/>
        </w:rPr>
      </w:pPr>
      <w:r>
        <w:rPr>
          <w:lang w:val="en-US"/>
        </w:rPr>
        <w:t>Generates and returns A</w:t>
      </w:r>
      <w:r>
        <w:t>0</w:t>
      </w:r>
      <w:r>
        <w:rPr>
          <w:lang w:val="en-US"/>
        </w:rPr>
        <w:t xml:space="preserve"> insurance printouts for supplied </w:t>
      </w:r>
      <w:proofErr w:type="spellStart"/>
      <w:r>
        <w:rPr>
          <w:lang w:val="en-US"/>
        </w:rPr>
        <w:t>PolicyId</w:t>
      </w:r>
      <w:proofErr w:type="spellEnd"/>
      <w:r>
        <w:rPr>
          <w:lang w:val="en-US"/>
        </w:rPr>
        <w:t xml:space="preserve"> and </w:t>
      </w:r>
      <w:proofErr w:type="spellStart"/>
      <w:r>
        <w:rPr>
          <w:lang w:val="en-US"/>
        </w:rPr>
        <w:t>DocumentType</w:t>
      </w:r>
      <w:proofErr w:type="spellEnd"/>
      <w:r>
        <w:rPr>
          <w:lang w:val="en-US"/>
        </w:rPr>
        <w:t>. Possible document types are: “Policy” (policy) and “Invoice”.</w:t>
      </w:r>
    </w:p>
    <w:p w14:paraId="1DEC5E18" w14:textId="77777777" w:rsidR="00C807E6" w:rsidRDefault="00C807E6" w:rsidP="00C807E6">
      <w:pPr>
        <w:rPr>
          <w:lang w:val="en-US"/>
        </w:rPr>
      </w:pPr>
      <w:r>
        <w:rPr>
          <w:lang w:val="en-US"/>
        </w:rPr>
        <w:t xml:space="preserve">Development note: since each product has different printouts (as defined in the product core), the print method was developed in the </w:t>
      </w:r>
      <w:proofErr w:type="spellStart"/>
      <w:r>
        <w:rPr>
          <w:lang w:val="en-US"/>
        </w:rPr>
        <w:t>mappingAPI</w:t>
      </w:r>
      <w:proofErr w:type="spellEnd"/>
      <w:r>
        <w:rPr>
          <w:lang w:val="en-US"/>
        </w:rPr>
        <w:t xml:space="preserve"> layer. It can work with any document type, but the list of specific document types should be enumerated in the mapping for each separate product.</w:t>
      </w:r>
    </w:p>
    <w:p w14:paraId="0FE2799E" w14:textId="428B9DDE" w:rsidR="00C807E6" w:rsidRDefault="00F8494C" w:rsidP="00C807E6">
      <w:pPr>
        <w:rPr>
          <w:lang w:val="en-US"/>
        </w:rPr>
      </w:pPr>
      <w:r>
        <w:rPr>
          <w:lang w:val="en-US"/>
        </w:rPr>
        <w:object w:dxaOrig="2720" w:dyaOrig="1760" w14:anchorId="77322AD4">
          <v:shape id="_x0000_i1056" type="#_x0000_t75" style="width:136.5pt;height:87.75pt" o:ole="">
            <v:imagedata r:id="rId83" o:title=""/>
          </v:shape>
          <o:OLEObject Type="Embed" ProgID="Package" ShapeID="_x0000_i1056" DrawAspect="Icon" ObjectID="_1823427690" r:id="rId84"/>
        </w:object>
      </w:r>
    </w:p>
    <w:p w14:paraId="7E604D07" w14:textId="77777777" w:rsidR="00C807E6" w:rsidRDefault="00C807E6" w:rsidP="00C807E6">
      <w:pPr>
        <w:rPr>
          <w:lang w:val="en-US"/>
        </w:rPr>
      </w:pPr>
    </w:p>
    <w:p w14:paraId="4F78134F" w14:textId="77777777" w:rsidR="00C807E6" w:rsidRDefault="00C807E6" w:rsidP="00C807E6">
      <w:pPr>
        <w:rPr>
          <w:lang w:val="en-US"/>
        </w:rPr>
      </w:pPr>
    </w:p>
    <w:p w14:paraId="4C898AA6" w14:textId="77777777" w:rsidR="00C807E6" w:rsidRDefault="00C807E6" w:rsidP="00C807E6">
      <w:pPr>
        <w:pStyle w:val="Heading3"/>
        <w:rPr>
          <w:lang w:val="en-US"/>
        </w:rPr>
      </w:pPr>
      <w:bookmarkStart w:id="13" w:name="_Toc206667933"/>
      <w:proofErr w:type="spellStart"/>
      <w:r>
        <w:t>copy</w:t>
      </w:r>
      <w:proofErr w:type="spellEnd"/>
      <w:r>
        <w:t>-from-info-</w:t>
      </w:r>
      <w:proofErr w:type="spellStart"/>
      <w:r>
        <w:t>policy</w:t>
      </w:r>
      <w:proofErr w:type="spellEnd"/>
      <w:r>
        <w:rPr>
          <w:lang w:val="en-US"/>
        </w:rPr>
        <w:t>(/</w:t>
      </w:r>
      <w:proofErr w:type="spellStart"/>
      <w:r>
        <w:rPr>
          <w:lang w:val="en-US"/>
        </w:rPr>
        <w:t>api</w:t>
      </w:r>
      <w:proofErr w:type="spellEnd"/>
      <w:r>
        <w:rPr>
          <w:lang w:val="en-US"/>
        </w:rPr>
        <w:t>/public/v1/policies/</w:t>
      </w:r>
      <w:r>
        <w:t>NV0450001B2B</w:t>
      </w:r>
      <w:r>
        <w:rPr>
          <w:lang w:val="en-US"/>
        </w:rPr>
        <w:t>/</w:t>
      </w:r>
      <w:proofErr w:type="spellStart"/>
      <w:r>
        <w:t>copy</w:t>
      </w:r>
      <w:proofErr w:type="spellEnd"/>
      <w:r>
        <w:t>-from-info-</w:t>
      </w:r>
      <w:proofErr w:type="spellStart"/>
      <w:r>
        <w:t>policy</w:t>
      </w:r>
      <w:proofErr w:type="spellEnd"/>
      <w:r>
        <w:rPr>
          <w:lang w:val="en-US"/>
        </w:rPr>
        <w:t>)</w:t>
      </w:r>
      <w:bookmarkEnd w:id="13"/>
    </w:p>
    <w:p w14:paraId="5398F10C" w14:textId="77777777" w:rsidR="00C807E6" w:rsidRDefault="00C807E6" w:rsidP="00C807E6">
      <w:pPr>
        <w:rPr>
          <w:lang w:val="en-US"/>
        </w:rPr>
      </w:pPr>
      <w:proofErr w:type="spellStart"/>
      <w:r>
        <w:t>Creates</w:t>
      </w:r>
      <w:proofErr w:type="spellEnd"/>
      <w:r>
        <w:t xml:space="preserve"> a </w:t>
      </w:r>
      <w:proofErr w:type="spellStart"/>
      <w:r>
        <w:t>new</w:t>
      </w:r>
      <w:proofErr w:type="spellEnd"/>
      <w:r>
        <w:t xml:space="preserve"> </w:t>
      </w:r>
      <w:proofErr w:type="spellStart"/>
      <w:r>
        <w:t>policy</w:t>
      </w:r>
      <w:proofErr w:type="spellEnd"/>
      <w:r>
        <w:t xml:space="preserve"> </w:t>
      </w:r>
      <w:proofErr w:type="spellStart"/>
      <w:r>
        <w:t>or</w:t>
      </w:r>
      <w:proofErr w:type="spellEnd"/>
      <w:r>
        <w:t xml:space="preserve"> a </w:t>
      </w:r>
      <w:proofErr w:type="spellStart"/>
      <w:r>
        <w:t>policy</w:t>
      </w:r>
      <w:proofErr w:type="spellEnd"/>
      <w:r>
        <w:t xml:space="preserve"> </w:t>
      </w:r>
      <w:proofErr w:type="spellStart"/>
      <w:r>
        <w:t>draft</w:t>
      </w:r>
      <w:proofErr w:type="spellEnd"/>
      <w:r>
        <w:t xml:space="preserve"> </w:t>
      </w:r>
      <w:proofErr w:type="spellStart"/>
      <w:r>
        <w:t>by</w:t>
      </w:r>
      <w:proofErr w:type="spellEnd"/>
      <w:r>
        <w:t xml:space="preserve"> </w:t>
      </w:r>
      <w:proofErr w:type="spellStart"/>
      <w:r>
        <w:t>copying</w:t>
      </w:r>
      <w:proofErr w:type="spellEnd"/>
      <w:r>
        <w:t xml:space="preserve"> data from </w:t>
      </w:r>
      <w:proofErr w:type="spellStart"/>
      <w:r>
        <w:t>an</w:t>
      </w:r>
      <w:proofErr w:type="spellEnd"/>
      <w:r>
        <w:t xml:space="preserve"> </w:t>
      </w:r>
      <w:proofErr w:type="spellStart"/>
      <w:r>
        <w:t>existing</w:t>
      </w:r>
      <w:proofErr w:type="spellEnd"/>
      <w:r>
        <w:t xml:space="preserve"> </w:t>
      </w:r>
      <w:proofErr w:type="spellStart"/>
      <w:r>
        <w:t>policy</w:t>
      </w:r>
      <w:proofErr w:type="spellEnd"/>
      <w:r>
        <w:t>.</w:t>
      </w:r>
      <w:r>
        <w:br/>
      </w:r>
      <w:proofErr w:type="spellStart"/>
      <w:r>
        <w:t>The</w:t>
      </w:r>
      <w:proofErr w:type="spellEnd"/>
      <w:r>
        <w:t xml:space="preserve"> </w:t>
      </w:r>
      <w:proofErr w:type="spellStart"/>
      <w:r>
        <w:t>endpoint</w:t>
      </w:r>
      <w:proofErr w:type="spellEnd"/>
      <w:r>
        <w:t xml:space="preserve"> </w:t>
      </w:r>
      <w:proofErr w:type="spellStart"/>
      <w:r>
        <w:t>allows</w:t>
      </w:r>
      <w:proofErr w:type="spellEnd"/>
      <w:r>
        <w:t xml:space="preserve"> </w:t>
      </w:r>
      <w:proofErr w:type="spellStart"/>
      <w:r>
        <w:t>you</w:t>
      </w:r>
      <w:proofErr w:type="spellEnd"/>
      <w:r>
        <w:t xml:space="preserve"> to </w:t>
      </w:r>
      <w:proofErr w:type="spellStart"/>
      <w:r>
        <w:t>specify</w:t>
      </w:r>
      <w:proofErr w:type="spellEnd"/>
      <w:r>
        <w:t xml:space="preserve"> </w:t>
      </w:r>
      <w:proofErr w:type="spellStart"/>
      <w:r>
        <w:t>whether</w:t>
      </w:r>
      <w:proofErr w:type="spellEnd"/>
      <w:r>
        <w:t xml:space="preserve"> to </w:t>
      </w:r>
      <w:proofErr w:type="spellStart"/>
      <w:r>
        <w:t>copy</w:t>
      </w:r>
      <w:proofErr w:type="spellEnd"/>
      <w:r>
        <w:t xml:space="preserve"> </w:t>
      </w:r>
      <w:proofErr w:type="spellStart"/>
      <w:r>
        <w:t>invoice</w:t>
      </w:r>
      <w:proofErr w:type="spellEnd"/>
      <w:r>
        <w:t xml:space="preserve"> </w:t>
      </w:r>
      <w:proofErr w:type="spellStart"/>
      <w:r>
        <w:t>information</w:t>
      </w:r>
      <w:proofErr w:type="spellEnd"/>
      <w:r>
        <w:t xml:space="preserve">, </w:t>
      </w:r>
      <w:proofErr w:type="spellStart"/>
      <w:r>
        <w:t>sales</w:t>
      </w:r>
      <w:proofErr w:type="spellEnd"/>
      <w:r>
        <w:t xml:space="preserve"> data, </w:t>
      </w:r>
      <w:proofErr w:type="spellStart"/>
      <w:r>
        <w:t>and</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copied</w:t>
      </w:r>
      <w:proofErr w:type="spellEnd"/>
      <w:r>
        <w:t xml:space="preserve"> </w:t>
      </w:r>
      <w:proofErr w:type="spellStart"/>
      <w:r>
        <w:t>policy</w:t>
      </w:r>
      <w:proofErr w:type="spellEnd"/>
      <w:r>
        <w:t xml:space="preserve"> </w:t>
      </w:r>
      <w:proofErr w:type="spellStart"/>
      <w:r>
        <w:t>should</w:t>
      </w:r>
      <w:proofErr w:type="spellEnd"/>
      <w:r>
        <w:t xml:space="preserve"> start as a </w:t>
      </w:r>
      <w:proofErr w:type="spellStart"/>
      <w:r>
        <w:t>new</w:t>
      </w:r>
      <w:proofErr w:type="spellEnd"/>
      <w:r>
        <w:t xml:space="preserve"> </w:t>
      </w:r>
      <w:proofErr w:type="spellStart"/>
      <w:r>
        <w:t>beginning</w:t>
      </w:r>
      <w:proofErr w:type="spellEnd"/>
      <w:r>
        <w:t>.</w:t>
      </w:r>
      <w:r>
        <w:br/>
      </w:r>
      <w:r>
        <w:br/>
      </w:r>
      <w:r>
        <w:rPr>
          <w:lang w:val="en-US"/>
        </w:rPr>
        <w:object w:dxaOrig="2670" w:dyaOrig="810" w14:anchorId="5AA207D2">
          <v:shape id="_x0000_i1057" type="#_x0000_t75" style="width:133.5pt;height:40.5pt" o:ole="">
            <v:imagedata r:id="rId85" o:title=""/>
          </v:shape>
          <o:OLEObject Type="Embed" ProgID="Package" ShapeID="_x0000_i1057" DrawAspect="Content" ObjectID="_1823427691" r:id="rId86"/>
        </w:object>
      </w:r>
      <w:r>
        <w:rPr>
          <w:lang w:val="en-US"/>
        </w:rPr>
        <w:br/>
        <w:t xml:space="preserve"> </w:t>
      </w:r>
    </w:p>
    <w:p w14:paraId="2D644508" w14:textId="77777777" w:rsidR="00C807E6" w:rsidRDefault="00C807E6" w:rsidP="00C807E6">
      <w:pPr>
        <w:pStyle w:val="Heading3"/>
        <w:rPr>
          <w:lang w:val="en-US"/>
        </w:rPr>
      </w:pPr>
      <w:bookmarkStart w:id="14" w:name="_Toc206667934"/>
      <w:proofErr w:type="spellStart"/>
      <w:r>
        <w:t>get-policy-document-infos</w:t>
      </w:r>
      <w:proofErr w:type="spellEnd"/>
      <w:r>
        <w:rPr>
          <w:lang w:val="en-US"/>
        </w:rPr>
        <w:t>(/</w:t>
      </w:r>
      <w:proofErr w:type="spellStart"/>
      <w:r>
        <w:rPr>
          <w:lang w:val="en-US"/>
        </w:rPr>
        <w:t>api</w:t>
      </w:r>
      <w:proofErr w:type="spellEnd"/>
      <w:r>
        <w:rPr>
          <w:lang w:val="en-US"/>
        </w:rPr>
        <w:t>/public/v1/policies/</w:t>
      </w:r>
      <w:r>
        <w:t>NV0450001B2B</w:t>
      </w:r>
      <w:r>
        <w:rPr>
          <w:lang w:val="en-US"/>
        </w:rPr>
        <w:t>/</w:t>
      </w:r>
      <w:proofErr w:type="spellStart"/>
      <w:r>
        <w:t>get-policy-document-infos</w:t>
      </w:r>
      <w:proofErr w:type="spellEnd"/>
      <w:r>
        <w:rPr>
          <w:lang w:val="en-US"/>
        </w:rPr>
        <w:t>)</w:t>
      </w:r>
      <w:bookmarkEnd w:id="14"/>
    </w:p>
    <w:p w14:paraId="7AB91E6B" w14:textId="77777777" w:rsidR="00C807E6" w:rsidRDefault="00C807E6" w:rsidP="00C807E6">
      <w:pPr>
        <w:rPr>
          <w:lang w:val="en-US"/>
        </w:rPr>
      </w:pPr>
      <w:proofErr w:type="spellStart"/>
      <w:r>
        <w:t>Retrieves</w:t>
      </w:r>
      <w:proofErr w:type="spellEnd"/>
      <w:r>
        <w:t xml:space="preserve"> </w:t>
      </w:r>
      <w:proofErr w:type="spellStart"/>
      <w:r>
        <w:t>available</w:t>
      </w:r>
      <w:proofErr w:type="spellEnd"/>
      <w:r>
        <w:t xml:space="preserve"> </w:t>
      </w:r>
      <w:proofErr w:type="spellStart"/>
      <w:r>
        <w:t>document</w:t>
      </w:r>
      <w:proofErr w:type="spellEnd"/>
      <w:r>
        <w:t xml:space="preserve"> </w:t>
      </w:r>
      <w:proofErr w:type="spellStart"/>
      <w:r>
        <w:t>information</w:t>
      </w:r>
      <w:proofErr w:type="spellEnd"/>
      <w:r>
        <w:t xml:space="preserve"> </w:t>
      </w:r>
      <w:proofErr w:type="spellStart"/>
      <w:r>
        <w:t>for</w:t>
      </w:r>
      <w:proofErr w:type="spellEnd"/>
      <w:r>
        <w:t xml:space="preserve"> a </w:t>
      </w:r>
      <w:proofErr w:type="spellStart"/>
      <w:r>
        <w:t>specific</w:t>
      </w:r>
      <w:proofErr w:type="spellEnd"/>
      <w:r>
        <w:t xml:space="preserve"> </w:t>
      </w:r>
      <w:proofErr w:type="spellStart"/>
      <w:r>
        <w:t>policy</w:t>
      </w:r>
      <w:proofErr w:type="spellEnd"/>
      <w:r>
        <w:t>.</w:t>
      </w:r>
      <w:r>
        <w:br/>
      </w:r>
      <w:proofErr w:type="spellStart"/>
      <w:r>
        <w:t>The</w:t>
      </w:r>
      <w:proofErr w:type="spellEnd"/>
      <w:r>
        <w:t xml:space="preserve"> </w:t>
      </w:r>
      <w:proofErr w:type="spellStart"/>
      <w:r>
        <w:t>request</w:t>
      </w:r>
      <w:proofErr w:type="spellEnd"/>
      <w:r>
        <w:t xml:space="preserve"> </w:t>
      </w:r>
      <w:proofErr w:type="spellStart"/>
      <w:r>
        <w:t>requires</w:t>
      </w:r>
      <w:proofErr w:type="spellEnd"/>
      <w:r>
        <w:t xml:space="preserve"> </w:t>
      </w:r>
      <w:proofErr w:type="spellStart"/>
      <w:r>
        <w:t>the</w:t>
      </w:r>
      <w:proofErr w:type="spellEnd"/>
      <w:r>
        <w:t xml:space="preserve"> </w:t>
      </w:r>
      <w:proofErr w:type="spellStart"/>
      <w:r>
        <w:t>internal</w:t>
      </w:r>
      <w:proofErr w:type="spellEnd"/>
      <w:r>
        <w:t xml:space="preserve"> </w:t>
      </w:r>
      <w:proofErr w:type="spellStart"/>
      <w:r>
        <w:t>policy</w:t>
      </w:r>
      <w:proofErr w:type="spellEnd"/>
      <w:r>
        <w:t xml:space="preserve"> ID </w:t>
      </w:r>
      <w:proofErr w:type="spellStart"/>
      <w:r>
        <w:t>and</w:t>
      </w:r>
      <w:proofErr w:type="spellEnd"/>
      <w:r>
        <w:t xml:space="preserve"> a </w:t>
      </w:r>
      <w:proofErr w:type="spellStart"/>
      <w:r>
        <w:t>LoadType</w:t>
      </w:r>
      <w:proofErr w:type="spellEnd"/>
      <w:r>
        <w:t xml:space="preserve"> </w:t>
      </w:r>
      <w:proofErr w:type="spellStart"/>
      <w:r>
        <w:t>flag</w:t>
      </w:r>
      <w:proofErr w:type="spellEnd"/>
      <w:r>
        <w:t xml:space="preserve"> </w:t>
      </w:r>
      <w:proofErr w:type="spellStart"/>
      <w:r>
        <w:t>that</w:t>
      </w:r>
      <w:proofErr w:type="spellEnd"/>
      <w:r>
        <w:t xml:space="preserve"> </w:t>
      </w:r>
      <w:proofErr w:type="spellStart"/>
      <w:r>
        <w:t>controls</w:t>
      </w:r>
      <w:proofErr w:type="spellEnd"/>
      <w:r>
        <w:t xml:space="preserve"> </w:t>
      </w:r>
      <w:proofErr w:type="spellStart"/>
      <w:r>
        <w:t>the</w:t>
      </w:r>
      <w:proofErr w:type="spellEnd"/>
      <w:r>
        <w:t xml:space="preserve"> </w:t>
      </w:r>
      <w:proofErr w:type="spellStart"/>
      <w:r>
        <w:t>type</w:t>
      </w:r>
      <w:proofErr w:type="spellEnd"/>
      <w:r>
        <w:t>/</w:t>
      </w:r>
      <w:proofErr w:type="spellStart"/>
      <w:r>
        <w:t>extent</w:t>
      </w:r>
      <w:proofErr w:type="spellEnd"/>
      <w:r>
        <w:t xml:space="preserve"> </w:t>
      </w:r>
      <w:proofErr w:type="spellStart"/>
      <w:r>
        <w:t>of</w:t>
      </w:r>
      <w:proofErr w:type="spellEnd"/>
      <w:r>
        <w:t xml:space="preserve"> </w:t>
      </w:r>
      <w:proofErr w:type="spellStart"/>
      <w:r>
        <w:t>document</w:t>
      </w:r>
      <w:proofErr w:type="spellEnd"/>
      <w:r>
        <w:t xml:space="preserve"> </w:t>
      </w:r>
      <w:proofErr w:type="spellStart"/>
      <w:r>
        <w:t>information</w:t>
      </w:r>
      <w:proofErr w:type="spellEnd"/>
      <w:r>
        <w:t xml:space="preserve"> to be </w:t>
      </w:r>
      <w:proofErr w:type="spellStart"/>
      <w:r>
        <w:t>returned</w:t>
      </w:r>
      <w:proofErr w:type="spellEnd"/>
      <w:r>
        <w:t>.</w:t>
      </w:r>
      <w:r>
        <w:br/>
      </w:r>
      <w:r>
        <w:br/>
      </w:r>
      <w:r>
        <w:rPr>
          <w:lang w:val="en-US"/>
        </w:rPr>
        <w:object w:dxaOrig="3150" w:dyaOrig="810" w14:anchorId="1512D6FD">
          <v:shape id="_x0000_i1058" type="#_x0000_t75" style="width:157.5pt;height:40.5pt" o:ole="">
            <v:imagedata r:id="rId87" o:title=""/>
          </v:shape>
          <o:OLEObject Type="Embed" ProgID="Package" ShapeID="_x0000_i1058" DrawAspect="Content" ObjectID="_1823427692" r:id="rId88"/>
        </w:object>
      </w:r>
    </w:p>
    <w:p w14:paraId="2AD0D8E5" w14:textId="77777777" w:rsidR="00C807E6" w:rsidRDefault="00C807E6" w:rsidP="00C807E6">
      <w:pPr>
        <w:rPr>
          <w:lang w:val="en-US"/>
        </w:rPr>
      </w:pPr>
    </w:p>
    <w:p w14:paraId="291DA3EE" w14:textId="77777777" w:rsidR="00C807E6" w:rsidRDefault="00C807E6" w:rsidP="00C807E6">
      <w:pPr>
        <w:pStyle w:val="Heading3"/>
        <w:rPr>
          <w:lang w:val="en-US"/>
        </w:rPr>
      </w:pPr>
      <w:bookmarkStart w:id="15" w:name="_Toc206667935"/>
      <w:proofErr w:type="spellStart"/>
      <w:r>
        <w:t>get</w:t>
      </w:r>
      <w:proofErr w:type="spellEnd"/>
      <w:r>
        <w:t>-</w:t>
      </w:r>
      <w:proofErr w:type="spellStart"/>
      <w:r>
        <w:t>external</w:t>
      </w:r>
      <w:proofErr w:type="spellEnd"/>
      <w:r>
        <w:t>-</w:t>
      </w:r>
      <w:proofErr w:type="spellStart"/>
      <w:r>
        <w:t>documents</w:t>
      </w:r>
      <w:proofErr w:type="spellEnd"/>
      <w:r>
        <w:t>-list</w:t>
      </w:r>
      <w:r>
        <w:rPr>
          <w:lang w:val="en-US"/>
        </w:rPr>
        <w:t>(/</w:t>
      </w:r>
      <w:proofErr w:type="spellStart"/>
      <w:r>
        <w:rPr>
          <w:lang w:val="en-US"/>
        </w:rPr>
        <w:t>api</w:t>
      </w:r>
      <w:proofErr w:type="spellEnd"/>
      <w:r>
        <w:rPr>
          <w:lang w:val="en-US"/>
        </w:rPr>
        <w:t>/public/v1/policies/</w:t>
      </w:r>
      <w:r>
        <w:t>NV0450001B2B</w:t>
      </w:r>
      <w:r>
        <w:rPr>
          <w:lang w:val="en-US"/>
        </w:rPr>
        <w:t>/</w:t>
      </w:r>
      <w:proofErr w:type="spellStart"/>
      <w:r>
        <w:t>get</w:t>
      </w:r>
      <w:proofErr w:type="spellEnd"/>
      <w:r>
        <w:t>-</w:t>
      </w:r>
      <w:proofErr w:type="spellStart"/>
      <w:r>
        <w:t>external</w:t>
      </w:r>
      <w:proofErr w:type="spellEnd"/>
      <w:r>
        <w:t>-</w:t>
      </w:r>
      <w:proofErr w:type="spellStart"/>
      <w:r>
        <w:t>documents</w:t>
      </w:r>
      <w:proofErr w:type="spellEnd"/>
      <w:r>
        <w:t>-list</w:t>
      </w:r>
      <w:r>
        <w:rPr>
          <w:lang w:val="en-US"/>
        </w:rPr>
        <w:t>)</w:t>
      </w:r>
      <w:bookmarkEnd w:id="15"/>
    </w:p>
    <w:p w14:paraId="7126BA06" w14:textId="77777777" w:rsidR="00C807E6" w:rsidRDefault="00C807E6" w:rsidP="00C807E6">
      <w:pPr>
        <w:rPr>
          <w:lang w:val="en-US"/>
        </w:rPr>
      </w:pPr>
      <w:proofErr w:type="spellStart"/>
      <w:r>
        <w:t>Retrieves</w:t>
      </w:r>
      <w:proofErr w:type="spellEnd"/>
      <w:r>
        <w:t xml:space="preserve"> a list </w:t>
      </w:r>
      <w:proofErr w:type="spellStart"/>
      <w:r>
        <w:t>of</w:t>
      </w:r>
      <w:proofErr w:type="spellEnd"/>
      <w:r>
        <w:t xml:space="preserve"> </w:t>
      </w:r>
      <w:proofErr w:type="spellStart"/>
      <w:r>
        <w:rPr>
          <w:b/>
          <w:bCs/>
        </w:rPr>
        <w:t>external</w:t>
      </w:r>
      <w:proofErr w:type="spellEnd"/>
      <w:r>
        <w:rPr>
          <w:b/>
          <w:bCs/>
        </w:rPr>
        <w:t xml:space="preserve"> </w:t>
      </w:r>
      <w:proofErr w:type="spellStart"/>
      <w:r>
        <w:rPr>
          <w:b/>
          <w:bCs/>
        </w:rPr>
        <w:t>documents</w:t>
      </w:r>
      <w:proofErr w:type="spellEnd"/>
      <w:r>
        <w:t xml:space="preserve"> </w:t>
      </w:r>
      <w:proofErr w:type="spellStart"/>
      <w:r>
        <w:t>related</w:t>
      </w:r>
      <w:proofErr w:type="spellEnd"/>
      <w:r>
        <w:t xml:space="preserve"> to </w:t>
      </w:r>
      <w:proofErr w:type="spellStart"/>
      <w:r>
        <w:t>the</w:t>
      </w:r>
      <w:proofErr w:type="spellEnd"/>
      <w:r>
        <w:t xml:space="preserve"> </w:t>
      </w:r>
      <w:proofErr w:type="spellStart"/>
      <w:r>
        <w:t>specified</w:t>
      </w:r>
      <w:proofErr w:type="spellEnd"/>
      <w:r>
        <w:t xml:space="preserve"> </w:t>
      </w:r>
      <w:proofErr w:type="spellStart"/>
      <w:r>
        <w:t>policy</w:t>
      </w:r>
      <w:proofErr w:type="spellEnd"/>
      <w:r>
        <w:t>.</w:t>
      </w:r>
      <w:r>
        <w:br/>
      </w:r>
      <w:proofErr w:type="spellStart"/>
      <w:r>
        <w:t>The</w:t>
      </w:r>
      <w:proofErr w:type="spellEnd"/>
      <w:r>
        <w:t xml:space="preserve"> </w:t>
      </w:r>
      <w:proofErr w:type="spellStart"/>
      <w:r>
        <w:t>request</w:t>
      </w:r>
      <w:proofErr w:type="spellEnd"/>
      <w:r>
        <w:t xml:space="preserve"> </w:t>
      </w:r>
      <w:proofErr w:type="spellStart"/>
      <w:r>
        <w:t>requires</w:t>
      </w:r>
      <w:proofErr w:type="spellEnd"/>
      <w:r>
        <w:t xml:space="preserve"> </w:t>
      </w:r>
      <w:proofErr w:type="spellStart"/>
      <w:r>
        <w:t>the</w:t>
      </w:r>
      <w:proofErr w:type="spellEnd"/>
      <w:r>
        <w:t xml:space="preserve"> </w:t>
      </w:r>
      <w:proofErr w:type="spellStart"/>
      <w:r>
        <w:t>product</w:t>
      </w:r>
      <w:proofErr w:type="spellEnd"/>
      <w:r>
        <w:t xml:space="preserve"> </w:t>
      </w:r>
      <w:proofErr w:type="spellStart"/>
      <w:r>
        <w:t>identifier</w:t>
      </w:r>
      <w:proofErr w:type="spellEnd"/>
      <w:r>
        <w:t xml:space="preserve"> </w:t>
      </w:r>
      <w:proofErr w:type="spellStart"/>
      <w:r>
        <w:t>and</w:t>
      </w:r>
      <w:proofErr w:type="spellEnd"/>
      <w:r>
        <w:t xml:space="preserve"> </w:t>
      </w:r>
      <w:proofErr w:type="spellStart"/>
      <w:r>
        <w:t>environment</w:t>
      </w:r>
      <w:proofErr w:type="spellEnd"/>
      <w:r>
        <w:t xml:space="preserve"> </w:t>
      </w:r>
      <w:proofErr w:type="spellStart"/>
      <w:r>
        <w:t>indicator</w:t>
      </w:r>
      <w:proofErr w:type="spellEnd"/>
      <w:r>
        <w:t>.</w:t>
      </w:r>
      <w:r>
        <w:br/>
      </w:r>
      <w:r>
        <w:rPr>
          <w:lang w:val="en-US"/>
        </w:rPr>
        <w:object w:dxaOrig="3240" w:dyaOrig="810" w14:anchorId="0ECE5745">
          <v:shape id="_x0000_i1059" type="#_x0000_t75" style="width:162pt;height:40.5pt" o:ole="">
            <v:imagedata r:id="rId89" o:title=""/>
          </v:shape>
          <o:OLEObject Type="Embed" ProgID="Package" ShapeID="_x0000_i1059" DrawAspect="Content" ObjectID="_1823427693" r:id="rId90"/>
        </w:object>
      </w:r>
    </w:p>
    <w:p w14:paraId="75BB6CD7" w14:textId="77777777" w:rsidR="00C807E6" w:rsidRDefault="00C807E6" w:rsidP="00C807E6">
      <w:pPr>
        <w:rPr>
          <w:lang w:val="en-US"/>
        </w:rPr>
      </w:pPr>
    </w:p>
    <w:p w14:paraId="324B6D44" w14:textId="77777777" w:rsidR="00C807E6" w:rsidRDefault="00C807E6" w:rsidP="00C807E6">
      <w:pPr>
        <w:pStyle w:val="Heading3"/>
        <w:rPr>
          <w:lang w:val="en-US"/>
        </w:rPr>
      </w:pPr>
      <w:bookmarkStart w:id="16" w:name="_Toc206667936"/>
      <w:proofErr w:type="spellStart"/>
      <w:r>
        <w:t>search-address</w:t>
      </w:r>
      <w:proofErr w:type="spellEnd"/>
      <w:r>
        <w:rPr>
          <w:lang w:val="en-US"/>
        </w:rPr>
        <w:t>(/</w:t>
      </w:r>
      <w:proofErr w:type="spellStart"/>
      <w:r>
        <w:rPr>
          <w:lang w:val="en-US"/>
        </w:rPr>
        <w:t>api</w:t>
      </w:r>
      <w:proofErr w:type="spellEnd"/>
      <w:r>
        <w:rPr>
          <w:lang w:val="en-US"/>
        </w:rPr>
        <w:t>/public/v1/policies/</w:t>
      </w:r>
      <w:r>
        <w:t>NV0450001B2B</w:t>
      </w:r>
      <w:r>
        <w:rPr>
          <w:lang w:val="en-US"/>
        </w:rPr>
        <w:t>/</w:t>
      </w:r>
      <w:proofErr w:type="spellStart"/>
      <w:r>
        <w:t>search-address</w:t>
      </w:r>
      <w:proofErr w:type="spellEnd"/>
      <w:r>
        <w:rPr>
          <w:lang w:val="en-US"/>
        </w:rPr>
        <w:t>)</w:t>
      </w:r>
      <w:bookmarkEnd w:id="16"/>
    </w:p>
    <w:p w14:paraId="12AB989B" w14:textId="77777777" w:rsidR="00C807E6" w:rsidRDefault="00C807E6" w:rsidP="00C807E6">
      <w:pPr>
        <w:rPr>
          <w:lang w:val="en-US"/>
        </w:rPr>
      </w:pPr>
      <w:proofErr w:type="spellStart"/>
      <w:r>
        <w:t>Searches</w:t>
      </w:r>
      <w:proofErr w:type="spellEnd"/>
      <w:r>
        <w:t xml:space="preserve"> </w:t>
      </w:r>
      <w:proofErr w:type="spellStart"/>
      <w:r>
        <w:t>for</w:t>
      </w:r>
      <w:proofErr w:type="spellEnd"/>
      <w:r>
        <w:t xml:space="preserve"> </w:t>
      </w:r>
      <w:proofErr w:type="spellStart"/>
      <w:r>
        <w:t>address</w:t>
      </w:r>
      <w:proofErr w:type="spellEnd"/>
      <w:r>
        <w:t xml:space="preserve"> </w:t>
      </w:r>
      <w:proofErr w:type="spellStart"/>
      <w:r>
        <w:t>information</w:t>
      </w:r>
      <w:proofErr w:type="spellEnd"/>
      <w:r>
        <w:t xml:space="preserve"> (</w:t>
      </w:r>
      <w:proofErr w:type="spellStart"/>
      <w:r>
        <w:t>settlement</w:t>
      </w:r>
      <w:proofErr w:type="spellEnd"/>
      <w:r>
        <w:t xml:space="preserve">, </w:t>
      </w:r>
      <w:proofErr w:type="spellStart"/>
      <w:r>
        <w:t>postal</w:t>
      </w:r>
      <w:proofErr w:type="spellEnd"/>
      <w:r>
        <w:t xml:space="preserve"> </w:t>
      </w:r>
      <w:proofErr w:type="spellStart"/>
      <w:r>
        <w:t>code</w:t>
      </w:r>
      <w:proofErr w:type="spellEnd"/>
      <w:r>
        <w:t xml:space="preserve">, </w:t>
      </w:r>
      <w:proofErr w:type="spellStart"/>
      <w:r>
        <w:t>etc</w:t>
      </w:r>
      <w:proofErr w:type="spellEnd"/>
      <w:r>
        <w:t xml:space="preserve">.) </w:t>
      </w:r>
      <w:proofErr w:type="spellStart"/>
      <w:r>
        <w:t>that</w:t>
      </w:r>
      <w:proofErr w:type="spellEnd"/>
      <w:r>
        <w:t xml:space="preserve"> </w:t>
      </w:r>
      <w:proofErr w:type="spellStart"/>
      <w:r>
        <w:t>matches</w:t>
      </w:r>
      <w:proofErr w:type="spellEnd"/>
      <w:r>
        <w:t xml:space="preserve"> </w:t>
      </w:r>
      <w:proofErr w:type="spellStart"/>
      <w:r>
        <w:t>the</w:t>
      </w:r>
      <w:proofErr w:type="spellEnd"/>
      <w:r>
        <w:t xml:space="preserve"> </w:t>
      </w:r>
      <w:proofErr w:type="spellStart"/>
      <w:r>
        <w:t>given</w:t>
      </w:r>
      <w:proofErr w:type="spellEnd"/>
      <w:r>
        <w:t xml:space="preserve"> </w:t>
      </w:r>
      <w:proofErr w:type="spellStart"/>
      <w:r>
        <w:t>criteria</w:t>
      </w:r>
      <w:proofErr w:type="spellEnd"/>
      <w:r>
        <w:t>.</w:t>
      </w:r>
      <w:r>
        <w:br/>
      </w:r>
      <w:proofErr w:type="spellStart"/>
      <w:r>
        <w:t>Useful</w:t>
      </w:r>
      <w:proofErr w:type="spellEnd"/>
      <w:r>
        <w:t xml:space="preserve"> </w:t>
      </w:r>
      <w:proofErr w:type="spellStart"/>
      <w:r>
        <w:t>for</w:t>
      </w:r>
      <w:proofErr w:type="spellEnd"/>
      <w:r>
        <w:t xml:space="preserve"> </w:t>
      </w:r>
      <w:proofErr w:type="spellStart"/>
      <w:r>
        <w:t>validating</w:t>
      </w:r>
      <w:proofErr w:type="spellEnd"/>
      <w:r>
        <w:t xml:space="preserve"> </w:t>
      </w:r>
      <w:proofErr w:type="spellStart"/>
      <w:r>
        <w:t>or</w:t>
      </w:r>
      <w:proofErr w:type="spellEnd"/>
      <w:r>
        <w:t xml:space="preserve"> auto-</w:t>
      </w:r>
      <w:proofErr w:type="spellStart"/>
      <w:r>
        <w:t>completing</w:t>
      </w:r>
      <w:proofErr w:type="spellEnd"/>
      <w:r>
        <w:t xml:space="preserve"> </w:t>
      </w:r>
      <w:proofErr w:type="spellStart"/>
      <w:r>
        <w:t>addresses</w:t>
      </w:r>
      <w:proofErr w:type="spellEnd"/>
      <w:r>
        <w:t xml:space="preserve"> </w:t>
      </w:r>
      <w:proofErr w:type="spellStart"/>
      <w:r>
        <w:t>during</w:t>
      </w:r>
      <w:proofErr w:type="spellEnd"/>
      <w:r>
        <w:t xml:space="preserve"> </w:t>
      </w:r>
      <w:proofErr w:type="spellStart"/>
      <w:r>
        <w:t>policy</w:t>
      </w:r>
      <w:proofErr w:type="spellEnd"/>
      <w:r>
        <w:t xml:space="preserve"> </w:t>
      </w:r>
      <w:proofErr w:type="spellStart"/>
      <w:r>
        <w:t>creation</w:t>
      </w:r>
      <w:proofErr w:type="spellEnd"/>
      <w:r>
        <w:t xml:space="preserve"> </w:t>
      </w:r>
      <w:proofErr w:type="spellStart"/>
      <w:r>
        <w:t>or</w:t>
      </w:r>
      <w:proofErr w:type="spellEnd"/>
      <w:r>
        <w:t xml:space="preserve"> </w:t>
      </w:r>
      <w:proofErr w:type="spellStart"/>
      <w:r>
        <w:t>updates</w:t>
      </w:r>
      <w:proofErr w:type="spellEnd"/>
      <w:r>
        <w:t>.</w:t>
      </w:r>
      <w:r>
        <w:br/>
      </w:r>
      <w:r>
        <w:rPr>
          <w:lang w:val="en-US"/>
        </w:rPr>
        <w:object w:dxaOrig="1950" w:dyaOrig="810" w14:anchorId="1CF69DC1">
          <v:shape id="_x0000_i1060" type="#_x0000_t75" style="width:97.5pt;height:40.5pt" o:ole="">
            <v:imagedata r:id="rId91" o:title=""/>
          </v:shape>
          <o:OLEObject Type="Embed" ProgID="Package" ShapeID="_x0000_i1060" DrawAspect="Content" ObjectID="_1823427694" r:id="rId92"/>
        </w:object>
      </w:r>
    </w:p>
    <w:p w14:paraId="5C0A300C" w14:textId="77777777" w:rsidR="00C807E6" w:rsidRDefault="00C807E6" w:rsidP="00C807E6">
      <w:pPr>
        <w:rPr>
          <w:lang w:val="en-US"/>
        </w:rPr>
      </w:pPr>
    </w:p>
    <w:p w14:paraId="0DE22FFA" w14:textId="77777777" w:rsidR="00C807E6" w:rsidRDefault="00C807E6" w:rsidP="00C807E6">
      <w:pPr>
        <w:pStyle w:val="Heading3"/>
        <w:rPr>
          <w:lang w:val="en-US"/>
        </w:rPr>
      </w:pPr>
      <w:bookmarkStart w:id="17" w:name="_Toc206667937"/>
      <w:proofErr w:type="spellStart"/>
      <w:r>
        <w:t>get</w:t>
      </w:r>
      <w:proofErr w:type="spellEnd"/>
      <w:r>
        <w:t>-</w:t>
      </w:r>
      <w:proofErr w:type="spellStart"/>
      <w:r>
        <w:t>previous</w:t>
      </w:r>
      <w:proofErr w:type="spellEnd"/>
      <w:r>
        <w:t>-</w:t>
      </w:r>
      <w:proofErr w:type="spellStart"/>
      <w:r>
        <w:t>policy</w:t>
      </w:r>
      <w:proofErr w:type="spellEnd"/>
      <w:r>
        <w:t>-data</w:t>
      </w:r>
      <w:r>
        <w:rPr>
          <w:lang w:val="en-US"/>
        </w:rPr>
        <w:t>(/</w:t>
      </w:r>
      <w:proofErr w:type="spellStart"/>
      <w:r>
        <w:rPr>
          <w:lang w:val="en-US"/>
        </w:rPr>
        <w:t>api</w:t>
      </w:r>
      <w:proofErr w:type="spellEnd"/>
      <w:r>
        <w:rPr>
          <w:lang w:val="en-US"/>
        </w:rPr>
        <w:t>/public/v1/policies/</w:t>
      </w:r>
      <w:r>
        <w:t>NV0450001B2B</w:t>
      </w:r>
      <w:r>
        <w:rPr>
          <w:lang w:val="en-US"/>
        </w:rPr>
        <w:t>/</w:t>
      </w:r>
      <w:proofErr w:type="spellStart"/>
      <w:r>
        <w:t>get</w:t>
      </w:r>
      <w:proofErr w:type="spellEnd"/>
      <w:r>
        <w:t>-</w:t>
      </w:r>
      <w:proofErr w:type="spellStart"/>
      <w:r>
        <w:t>previous</w:t>
      </w:r>
      <w:proofErr w:type="spellEnd"/>
      <w:r>
        <w:t>-</w:t>
      </w:r>
      <w:proofErr w:type="spellStart"/>
      <w:r>
        <w:t>policy</w:t>
      </w:r>
      <w:proofErr w:type="spellEnd"/>
      <w:r>
        <w:t>-data</w:t>
      </w:r>
      <w:r>
        <w:rPr>
          <w:lang w:val="en-US"/>
        </w:rPr>
        <w:t>)</w:t>
      </w:r>
      <w:bookmarkEnd w:id="17"/>
    </w:p>
    <w:p w14:paraId="395747B6" w14:textId="77777777" w:rsidR="00C807E6" w:rsidRDefault="00C807E6" w:rsidP="00C807E6">
      <w:proofErr w:type="spellStart"/>
      <w:r>
        <w:t>Retrieves</w:t>
      </w:r>
      <w:proofErr w:type="spellEnd"/>
      <w:r>
        <w:t xml:space="preserve"> data from </w:t>
      </w:r>
      <w:proofErr w:type="spellStart"/>
      <w:r>
        <w:t>the</w:t>
      </w:r>
      <w:proofErr w:type="spellEnd"/>
      <w:r>
        <w:t xml:space="preserve"> </w:t>
      </w:r>
      <w:proofErr w:type="spellStart"/>
      <w:r>
        <w:rPr>
          <w:b/>
          <w:bCs/>
        </w:rPr>
        <w:t>previous</w:t>
      </w:r>
      <w:proofErr w:type="spellEnd"/>
      <w:r>
        <w:rPr>
          <w:b/>
          <w:bCs/>
        </w:rPr>
        <w:t xml:space="preserve"> </w:t>
      </w:r>
      <w:proofErr w:type="spellStart"/>
      <w:r>
        <w:rPr>
          <w:b/>
          <w:bCs/>
        </w:rPr>
        <w:t>policy</w:t>
      </w:r>
      <w:proofErr w:type="spellEnd"/>
      <w:r>
        <w:rPr>
          <w:b/>
          <w:bCs/>
        </w:rPr>
        <w:t xml:space="preserve"> </w:t>
      </w:r>
      <w:proofErr w:type="spellStart"/>
      <w:r>
        <w:rPr>
          <w:b/>
          <w:bCs/>
        </w:rPr>
        <w:t>version</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the</w:t>
      </w:r>
      <w:proofErr w:type="spellEnd"/>
      <w:r>
        <w:t xml:space="preserve"> </w:t>
      </w:r>
      <w:proofErr w:type="spellStart"/>
      <w:r>
        <w:t>given</w:t>
      </w:r>
      <w:proofErr w:type="spellEnd"/>
      <w:r>
        <w:t xml:space="preserve"> </w:t>
      </w:r>
      <w:proofErr w:type="spellStart"/>
      <w:r>
        <w:t>PolicyId</w:t>
      </w:r>
      <w:proofErr w:type="spellEnd"/>
      <w:r>
        <w:t>.</w:t>
      </w:r>
      <w:r>
        <w:br/>
      </w:r>
      <w:proofErr w:type="spellStart"/>
      <w:r>
        <w:t>This</w:t>
      </w:r>
      <w:proofErr w:type="spellEnd"/>
      <w:r>
        <w:t xml:space="preserve"> is </w:t>
      </w:r>
      <w:proofErr w:type="spellStart"/>
      <w:r>
        <w:t>typically</w:t>
      </w:r>
      <w:proofErr w:type="spellEnd"/>
      <w:r>
        <w:t xml:space="preserve"> </w:t>
      </w:r>
      <w:proofErr w:type="spellStart"/>
      <w:r>
        <w:t>used</w:t>
      </w:r>
      <w:proofErr w:type="spellEnd"/>
      <w:r>
        <w:t xml:space="preserve"> </w:t>
      </w:r>
      <w:proofErr w:type="spellStart"/>
      <w:r>
        <w:t>when</w:t>
      </w:r>
      <w:proofErr w:type="spellEnd"/>
      <w:r>
        <w:t xml:space="preserve"> </w:t>
      </w:r>
      <w:proofErr w:type="spellStart"/>
      <w:r>
        <w:t>creating</w:t>
      </w:r>
      <w:proofErr w:type="spellEnd"/>
      <w:r>
        <w:t xml:space="preserve"> </w:t>
      </w:r>
      <w:proofErr w:type="spellStart"/>
      <w:r>
        <w:t>renewals</w:t>
      </w:r>
      <w:proofErr w:type="spellEnd"/>
      <w:r>
        <w:t xml:space="preserve">, </w:t>
      </w:r>
      <w:proofErr w:type="spellStart"/>
      <w:r>
        <w:t>endorsements</w:t>
      </w:r>
      <w:proofErr w:type="spellEnd"/>
      <w:r>
        <w:t xml:space="preserve">, </w:t>
      </w:r>
      <w:proofErr w:type="spellStart"/>
      <w:r>
        <w:t>or</w:t>
      </w:r>
      <w:proofErr w:type="spellEnd"/>
      <w:r>
        <w:t xml:space="preserve"> </w:t>
      </w:r>
      <w:proofErr w:type="spellStart"/>
      <w:r>
        <w:t>new</w:t>
      </w:r>
      <w:proofErr w:type="spellEnd"/>
      <w:r>
        <w:t xml:space="preserve"> </w:t>
      </w:r>
      <w:proofErr w:type="spellStart"/>
      <w:r>
        <w:t>versions</w:t>
      </w:r>
      <w:proofErr w:type="spellEnd"/>
      <w:r>
        <w:t xml:space="preserve">, so </w:t>
      </w:r>
      <w:proofErr w:type="spellStart"/>
      <w:r>
        <w:t>that</w:t>
      </w:r>
      <w:proofErr w:type="spellEnd"/>
      <w:r>
        <w:t xml:space="preserve"> </w:t>
      </w:r>
      <w:proofErr w:type="spellStart"/>
      <w:r>
        <w:t>relevant</w:t>
      </w:r>
      <w:proofErr w:type="spellEnd"/>
      <w:r>
        <w:t xml:space="preserve"> </w:t>
      </w:r>
      <w:proofErr w:type="spellStart"/>
      <w:r>
        <w:t>policy</w:t>
      </w:r>
      <w:proofErr w:type="spellEnd"/>
      <w:r>
        <w:t xml:space="preserve"> </w:t>
      </w:r>
      <w:proofErr w:type="spellStart"/>
      <w:r>
        <w:t>details</w:t>
      </w:r>
      <w:proofErr w:type="spellEnd"/>
      <w:r>
        <w:t xml:space="preserve"> </w:t>
      </w:r>
      <w:proofErr w:type="spellStart"/>
      <w:r>
        <w:t>can</w:t>
      </w:r>
      <w:proofErr w:type="spellEnd"/>
      <w:r>
        <w:t xml:space="preserve"> be </w:t>
      </w:r>
      <w:proofErr w:type="spellStart"/>
      <w:r>
        <w:t>carried</w:t>
      </w:r>
      <w:proofErr w:type="spellEnd"/>
      <w:r>
        <w:t xml:space="preserve"> </w:t>
      </w:r>
      <w:proofErr w:type="spellStart"/>
      <w:r>
        <w:t>forward</w:t>
      </w:r>
      <w:proofErr w:type="spellEnd"/>
      <w:r>
        <w:t>.</w:t>
      </w:r>
    </w:p>
    <w:p w14:paraId="6466EC4E" w14:textId="79B7EA98" w:rsidR="00C807E6" w:rsidRDefault="00C807E6" w:rsidP="00C807E6">
      <w:pPr>
        <w:rPr>
          <w:lang w:val="en-US"/>
        </w:rPr>
      </w:pPr>
      <w:r>
        <w:br/>
      </w:r>
      <w:r>
        <w:rPr>
          <w:lang w:val="en-US"/>
        </w:rPr>
        <w:object w:dxaOrig="2955" w:dyaOrig="810" w14:anchorId="3C0EA49E">
          <v:shape id="_x0000_i1061" type="#_x0000_t75" style="width:147.75pt;height:40.5pt" o:ole="">
            <v:imagedata r:id="rId93" o:title=""/>
          </v:shape>
          <o:OLEObject Type="Embed" ProgID="Package" ShapeID="_x0000_i1061" DrawAspect="Content" ObjectID="_1823427695" r:id="rId94"/>
        </w:object>
      </w:r>
      <w:r>
        <w:rPr>
          <w:lang w:val="en-US"/>
        </w:rPr>
        <w:br w:type="page"/>
      </w:r>
    </w:p>
    <w:p w14:paraId="5B844859" w14:textId="383774E8" w:rsidR="00C807E6" w:rsidRDefault="00C807E6" w:rsidP="00C807E6">
      <w:pPr>
        <w:pStyle w:val="Heading1"/>
        <w:rPr>
          <w:lang w:val="en-US"/>
        </w:rPr>
      </w:pPr>
      <w:bookmarkStart w:id="18" w:name="_Toc206667938"/>
      <w:r>
        <w:rPr>
          <w:lang w:val="en-US"/>
        </w:rPr>
        <w:lastRenderedPageBreak/>
        <w:t>Software and Hardware Requirements</w:t>
      </w:r>
      <w:bookmarkEnd w:id="18"/>
    </w:p>
    <w:p w14:paraId="7CD85A44" w14:textId="77777777" w:rsidR="00C807E6" w:rsidRDefault="00C807E6" w:rsidP="00C807E6">
      <w:pPr>
        <w:pStyle w:val="Heading2"/>
        <w:rPr>
          <w:lang w:val="en-US"/>
        </w:rPr>
      </w:pPr>
      <w:bookmarkStart w:id="19" w:name="_Toc206667939"/>
      <w:proofErr w:type="spellStart"/>
      <w:r>
        <w:rPr>
          <w:lang w:val="en-US"/>
        </w:rPr>
        <w:t>WebAPI</w:t>
      </w:r>
      <w:proofErr w:type="spellEnd"/>
      <w:r>
        <w:rPr>
          <w:lang w:val="en-US"/>
        </w:rPr>
        <w:t xml:space="preserve"> Server</w:t>
      </w:r>
      <w:bookmarkEnd w:id="19"/>
    </w:p>
    <w:p w14:paraId="130BDE0A" w14:textId="77777777" w:rsidR="00C807E6" w:rsidRDefault="00C807E6" w:rsidP="00C807E6">
      <w:pPr>
        <w:rPr>
          <w:lang w:val="en-US"/>
        </w:rPr>
      </w:pPr>
      <w:r>
        <w:rPr>
          <w:lang w:val="en-US"/>
        </w:rPr>
        <w:t xml:space="preserve">Requirements are identical to those of the </w:t>
      </w:r>
      <w:proofErr w:type="spellStart"/>
      <w:r>
        <w:rPr>
          <w:lang w:val="en-US"/>
        </w:rPr>
        <w:t>AdInsure</w:t>
      </w:r>
      <w:proofErr w:type="spellEnd"/>
      <w:r>
        <w:rPr>
          <w:lang w:val="en-US"/>
        </w:rPr>
        <w:t xml:space="preserve"> web server. </w:t>
      </w:r>
      <w:proofErr w:type="spellStart"/>
      <w:r>
        <w:rPr>
          <w:lang w:val="en-US"/>
        </w:rPr>
        <w:t>WebAPI</w:t>
      </w:r>
      <w:proofErr w:type="spellEnd"/>
      <w:r>
        <w:rPr>
          <w:lang w:val="en-US"/>
        </w:rPr>
        <w:t xml:space="preserve"> can be set up on the same server as the </w:t>
      </w:r>
      <w:proofErr w:type="spellStart"/>
      <w:r>
        <w:rPr>
          <w:lang w:val="en-US"/>
        </w:rPr>
        <w:t>AdInsure</w:t>
      </w:r>
      <w:proofErr w:type="spellEnd"/>
      <w:r>
        <w:rPr>
          <w:lang w:val="en-US"/>
        </w:rPr>
        <w:t xml:space="preserve"> web server; however, this represents a security challenge and may cause scalability issues. </w:t>
      </w:r>
    </w:p>
    <w:p w14:paraId="4951D882" w14:textId="77777777" w:rsidR="00C807E6" w:rsidRDefault="00C807E6" w:rsidP="00C807E6">
      <w:pPr>
        <w:pStyle w:val="Heading2"/>
        <w:rPr>
          <w:lang w:val="en-US"/>
        </w:rPr>
      </w:pPr>
      <w:bookmarkStart w:id="20" w:name="_Toc206667940"/>
      <w:r>
        <w:rPr>
          <w:lang w:val="en-US"/>
        </w:rPr>
        <w:t>Database Server</w:t>
      </w:r>
      <w:bookmarkEnd w:id="20"/>
    </w:p>
    <w:p w14:paraId="63EBD9E0" w14:textId="77777777" w:rsidR="00C807E6" w:rsidRDefault="00C807E6" w:rsidP="00C807E6">
      <w:pPr>
        <w:rPr>
          <w:lang w:val="en-US"/>
        </w:rPr>
      </w:pPr>
      <w:proofErr w:type="spellStart"/>
      <w:r>
        <w:rPr>
          <w:lang w:val="en-US"/>
        </w:rPr>
        <w:t>WebAPI</w:t>
      </w:r>
      <w:proofErr w:type="spellEnd"/>
      <w:r>
        <w:rPr>
          <w:lang w:val="en-US"/>
        </w:rPr>
        <w:t xml:space="preserve"> uses the existing </w:t>
      </w:r>
      <w:proofErr w:type="spellStart"/>
      <w:r>
        <w:rPr>
          <w:lang w:val="en-US"/>
        </w:rPr>
        <w:t>AdInsure</w:t>
      </w:r>
      <w:proofErr w:type="spellEnd"/>
      <w:r>
        <w:rPr>
          <w:lang w:val="en-US"/>
        </w:rPr>
        <w:t xml:space="preserve"> database server.</w:t>
      </w:r>
    </w:p>
    <w:p w14:paraId="6A1260BB" w14:textId="77777777" w:rsidR="00C807E6" w:rsidRDefault="00C807E6" w:rsidP="00C807E6">
      <w:pPr>
        <w:pStyle w:val="Heading2"/>
        <w:rPr>
          <w:lang w:val="en-US"/>
        </w:rPr>
      </w:pPr>
      <w:bookmarkStart w:id="21" w:name="_Toc206667941"/>
      <w:r>
        <w:rPr>
          <w:lang w:val="en-US"/>
        </w:rPr>
        <w:t>Client Application</w:t>
      </w:r>
      <w:bookmarkEnd w:id="21"/>
    </w:p>
    <w:p w14:paraId="5E15D786" w14:textId="77777777" w:rsidR="00C807E6" w:rsidRDefault="00C807E6" w:rsidP="00C807E6">
      <w:pPr>
        <w:rPr>
          <w:lang w:val="en-US"/>
        </w:rPr>
      </w:pPr>
      <w:proofErr w:type="spellStart"/>
      <w:r>
        <w:rPr>
          <w:lang w:val="en-US"/>
        </w:rPr>
        <w:t>WebAPI</w:t>
      </w:r>
      <w:proofErr w:type="spellEnd"/>
      <w:r>
        <w:rPr>
          <w:lang w:val="en-US"/>
        </w:rPr>
        <w:t xml:space="preserve"> can be invoked by any client capable of sending JSON or XML requests.</w:t>
      </w:r>
    </w:p>
    <w:p w14:paraId="06FA179C" w14:textId="77777777" w:rsidR="00C807E6" w:rsidRDefault="00C807E6" w:rsidP="00C807E6">
      <w:pPr>
        <w:rPr>
          <w:lang w:val="en-US"/>
        </w:rPr>
      </w:pPr>
    </w:p>
    <w:p w14:paraId="43686CAD" w14:textId="77777777" w:rsidR="00C807E6" w:rsidRDefault="00C807E6" w:rsidP="00C807E6">
      <w:pPr>
        <w:rPr>
          <w:lang w:val="en-US"/>
        </w:rPr>
        <w:sectPr w:rsidR="00C807E6" w:rsidSect="00C807E6">
          <w:headerReference w:type="default" r:id="rId95"/>
          <w:footerReference w:type="default" r:id="rId96"/>
          <w:pgSz w:w="11906" w:h="16838"/>
          <w:pgMar w:top="1417" w:right="1417" w:bottom="1417" w:left="1417" w:header="708" w:footer="708" w:gutter="0"/>
          <w:cols w:space="708"/>
          <w:docGrid w:linePitch="360"/>
        </w:sectPr>
      </w:pPr>
    </w:p>
    <w:p w14:paraId="181DFABF" w14:textId="77777777" w:rsidR="00C807E6" w:rsidRDefault="00C807E6" w:rsidP="00C807E6">
      <w:pPr>
        <w:rPr>
          <w:lang w:val="en-US"/>
        </w:rPr>
      </w:pPr>
    </w:p>
    <w:p w14:paraId="51293951" w14:textId="77777777" w:rsidR="00C807E6" w:rsidRDefault="00C807E6" w:rsidP="00C807E6">
      <w:pPr>
        <w:pStyle w:val="Heading1"/>
        <w:rPr>
          <w:lang w:val="en-US"/>
        </w:rPr>
      </w:pPr>
      <w:bookmarkStart w:id="22" w:name="_Toc206667942"/>
      <w:r>
        <w:rPr>
          <w:lang w:val="en-US"/>
        </w:rPr>
        <w:t>Configuration Management</w:t>
      </w:r>
      <w:bookmarkEnd w:id="22"/>
    </w:p>
    <w:p w14:paraId="3588C0A7" w14:textId="77777777" w:rsidR="00C807E6" w:rsidRDefault="00C807E6" w:rsidP="00C807E6">
      <w:pPr>
        <w:rPr>
          <w:lang w:val="en-US"/>
        </w:rPr>
      </w:pPr>
      <w:r>
        <w:rPr>
          <w:lang w:val="en-US"/>
        </w:rPr>
        <w:t xml:space="preserve">The </w:t>
      </w:r>
      <w:proofErr w:type="spellStart"/>
      <w:r>
        <w:rPr>
          <w:lang w:val="en-US"/>
        </w:rPr>
        <w:t>WebAPI</w:t>
      </w:r>
      <w:proofErr w:type="spellEnd"/>
      <w:r>
        <w:rPr>
          <w:lang w:val="en-US"/>
        </w:rPr>
        <w:t xml:space="preserve"> service is configured via </w:t>
      </w:r>
      <w:proofErr w:type="spellStart"/>
      <w:r>
        <w:rPr>
          <w:i/>
          <w:lang w:val="en-US"/>
        </w:rPr>
        <w:t>web</w:t>
      </w:r>
      <w:proofErr w:type="gramStart"/>
      <w:r>
        <w:rPr>
          <w:i/>
          <w:lang w:val="en-US"/>
        </w:rPr>
        <w:t>.config</w:t>
      </w:r>
      <w:proofErr w:type="spellEnd"/>
      <w:r>
        <w:rPr>
          <w:lang w:val="en-US"/>
        </w:rPr>
        <w:t xml:space="preserve"> </w:t>
      </w:r>
      <w:proofErr w:type="gramEnd"/>
      <w:r>
        <w:rPr>
          <w:lang w:val="en-US"/>
        </w:rPr>
        <w:t>configuration file.</w:t>
      </w:r>
    </w:p>
    <w:p w14:paraId="5A53938B" w14:textId="77777777" w:rsidR="00C807E6" w:rsidRDefault="00C807E6" w:rsidP="00C807E6">
      <w:pPr>
        <w:pStyle w:val="Heading2"/>
        <w:rPr>
          <w:lang w:val="en-US"/>
        </w:rPr>
      </w:pPr>
      <w:bookmarkStart w:id="23" w:name="_Toc206667943"/>
      <w:r>
        <w:rPr>
          <w:lang w:val="en-US"/>
        </w:rPr>
        <w:t>Database Settings</w:t>
      </w:r>
      <w:bookmarkEnd w:id="23"/>
    </w:p>
    <w:p w14:paraId="53502345" w14:textId="77777777" w:rsidR="00C807E6" w:rsidRDefault="00C807E6" w:rsidP="00C807E6">
      <w:pPr>
        <w:pStyle w:val="HTMLPreformatted"/>
        <w:shd w:val="clear" w:color="auto" w:fill="FFFFFF"/>
        <w:rPr>
          <w:rFonts w:ascii="Consolas" w:hAnsi="Consolas" w:cs="Consolas"/>
          <w:color w:val="000000"/>
          <w:lang w:val="en-US"/>
        </w:rPr>
      </w:pPr>
      <w:r>
        <w:rPr>
          <w:rFonts w:ascii="Consolas" w:hAnsi="Consolas" w:cs="Consolas"/>
          <w:color w:val="0000FF"/>
          <w:lang w:val="en-US"/>
        </w:rPr>
        <w:t>&lt;</w:t>
      </w:r>
      <w:r>
        <w:rPr>
          <w:rFonts w:ascii="Consolas" w:hAnsi="Consolas" w:cs="Consolas"/>
          <w:color w:val="A31515"/>
          <w:lang w:val="en-US"/>
        </w:rPr>
        <w:t>Database</w:t>
      </w:r>
      <w:r>
        <w:rPr>
          <w:rFonts w:ascii="Consolas" w:hAnsi="Consolas" w:cs="Consolas"/>
          <w:color w:val="0000FF"/>
          <w:lang w:val="en-US"/>
        </w:rPr>
        <w:t>&gt;</w:t>
      </w:r>
    </w:p>
    <w:p w14:paraId="4465FDDC" w14:textId="77777777" w:rsidR="00C807E6" w:rsidRDefault="00C807E6" w:rsidP="00C807E6">
      <w:pPr>
        <w:pStyle w:val="HTMLPreformatted"/>
        <w:shd w:val="clear" w:color="auto" w:fill="FFFFFF"/>
        <w:ind w:left="720"/>
        <w:rPr>
          <w:rFonts w:ascii="Consolas" w:hAnsi="Consolas" w:cs="Consolas"/>
          <w:color w:val="000000"/>
          <w:lang w:val="en-US"/>
        </w:rPr>
      </w:pPr>
      <w:r>
        <w:rPr>
          <w:rFonts w:ascii="Consolas" w:hAnsi="Consolas" w:cs="Consolas"/>
          <w:color w:val="0000FF"/>
          <w:lang w:val="en-US"/>
        </w:rPr>
        <w:t>&lt;</w:t>
      </w:r>
      <w:r>
        <w:rPr>
          <w:rFonts w:ascii="Consolas" w:hAnsi="Consolas" w:cs="Consolas"/>
          <w:color w:val="A31515"/>
          <w:lang w:val="en-US"/>
        </w:rPr>
        <w:t>add</w:t>
      </w:r>
      <w:r>
        <w:rPr>
          <w:rFonts w:ascii="Consolas" w:hAnsi="Consolas" w:cs="Consolas"/>
          <w:color w:val="0000FF"/>
          <w:lang w:val="en-US"/>
        </w:rPr>
        <w:t> </w:t>
      </w:r>
      <w:r>
        <w:rPr>
          <w:rFonts w:ascii="Consolas" w:hAnsi="Consolas" w:cs="Consolas"/>
          <w:color w:val="FF0000"/>
          <w:lang w:val="en-US"/>
        </w:rPr>
        <w:t>key</w:t>
      </w:r>
      <w:r>
        <w:rPr>
          <w:rFonts w:ascii="Consolas" w:hAnsi="Consolas" w:cs="Consolas"/>
          <w:color w:val="0000FF"/>
          <w:lang w:val="en-US"/>
        </w:rPr>
        <w:t>=</w:t>
      </w:r>
      <w:r>
        <w:rPr>
          <w:rFonts w:ascii="Consolas" w:hAnsi="Consolas" w:cs="Consolas"/>
          <w:color w:val="000000"/>
          <w:lang w:val="en-US"/>
        </w:rPr>
        <w:t>"</w:t>
      </w:r>
      <w:r>
        <w:rPr>
          <w:rFonts w:ascii="Consolas" w:hAnsi="Consolas" w:cs="Consolas"/>
          <w:color w:val="0000FF"/>
          <w:lang w:val="en-US"/>
        </w:rPr>
        <w:t>Main</w:t>
      </w:r>
      <w:r>
        <w:rPr>
          <w:rFonts w:ascii="Consolas" w:hAnsi="Consolas" w:cs="Consolas"/>
          <w:color w:val="000000"/>
          <w:lang w:val="en-US"/>
        </w:rPr>
        <w:t>"</w:t>
      </w:r>
      <w:r>
        <w:rPr>
          <w:rFonts w:ascii="Consolas" w:hAnsi="Consolas" w:cs="Consolas"/>
          <w:color w:val="0000FF"/>
          <w:lang w:val="en-US"/>
        </w:rPr>
        <w:t> </w:t>
      </w:r>
      <w:r>
        <w:rPr>
          <w:rFonts w:ascii="Consolas" w:hAnsi="Consolas" w:cs="Consolas"/>
          <w:color w:val="FF0000"/>
          <w:lang w:val="en-US"/>
        </w:rPr>
        <w:t>value</w:t>
      </w:r>
      <w:r>
        <w:rPr>
          <w:rFonts w:ascii="Consolas" w:hAnsi="Consolas" w:cs="Consolas"/>
          <w:color w:val="0000FF"/>
          <w:lang w:val="en-US"/>
        </w:rPr>
        <w:t>=</w:t>
      </w:r>
      <w:r>
        <w:rPr>
          <w:rFonts w:ascii="Consolas" w:hAnsi="Consolas" w:cs="Consolas"/>
          <w:color w:val="000000"/>
          <w:lang w:val="en-US"/>
        </w:rPr>
        <w:t>"</w:t>
      </w:r>
      <w:proofErr w:type="gramStart"/>
      <w:r>
        <w:rPr>
          <w:rFonts w:ascii="Consolas" w:hAnsi="Consolas" w:cs="Consolas"/>
          <w:color w:val="0000FF"/>
          <w:lang w:val="en-US"/>
        </w:rPr>
        <w:t>Adacta.Utilities.Data.DbProvider</w:t>
      </w:r>
      <w:proofErr w:type="gramEnd"/>
      <w:r>
        <w:rPr>
          <w:rFonts w:ascii="Consolas" w:hAnsi="Consolas" w:cs="Consolas"/>
          <w:color w:val="0000FF"/>
          <w:lang w:val="en-US"/>
        </w:rPr>
        <w:t>=</w:t>
      </w:r>
      <w:proofErr w:type="gramStart"/>
      <w:r>
        <w:rPr>
          <w:rFonts w:ascii="Consolas" w:hAnsi="Consolas" w:cs="Consolas"/>
          <w:color w:val="0000FF"/>
          <w:lang w:val="en-US"/>
        </w:rPr>
        <w:t>SQL;Data</w:t>
      </w:r>
      <w:proofErr w:type="gramEnd"/>
      <w:r>
        <w:rPr>
          <w:rFonts w:ascii="Consolas" w:hAnsi="Consolas" w:cs="Consolas"/>
          <w:color w:val="0000FF"/>
          <w:lang w:val="en-US"/>
        </w:rPr>
        <w:t> Source=SERVER_NAME_OR_</w:t>
      </w:r>
      <w:proofErr w:type="gramStart"/>
      <w:r>
        <w:rPr>
          <w:rFonts w:ascii="Consolas" w:hAnsi="Consolas" w:cs="Consolas"/>
          <w:color w:val="0000FF"/>
          <w:lang w:val="en-US"/>
        </w:rPr>
        <w:t>IP;Initial</w:t>
      </w:r>
      <w:proofErr w:type="gramEnd"/>
      <w:r>
        <w:rPr>
          <w:rFonts w:ascii="Consolas" w:hAnsi="Consolas" w:cs="Consolas"/>
          <w:color w:val="0000FF"/>
          <w:lang w:val="en-US"/>
        </w:rPr>
        <w:t> Catalog=DATABASE_</w:t>
      </w:r>
      <w:proofErr w:type="gramStart"/>
      <w:r>
        <w:rPr>
          <w:rFonts w:ascii="Consolas" w:hAnsi="Consolas" w:cs="Consolas"/>
          <w:color w:val="0000FF"/>
          <w:lang w:val="en-US"/>
        </w:rPr>
        <w:t>NAME;User</w:t>
      </w:r>
      <w:proofErr w:type="gramEnd"/>
      <w:r>
        <w:rPr>
          <w:rFonts w:ascii="Consolas" w:hAnsi="Consolas" w:cs="Consolas"/>
          <w:color w:val="0000FF"/>
          <w:lang w:val="en-US"/>
        </w:rPr>
        <w:t> ID=</w:t>
      </w:r>
      <w:proofErr w:type="gramStart"/>
      <w:r>
        <w:rPr>
          <w:rFonts w:ascii="Consolas" w:hAnsi="Consolas" w:cs="Consolas"/>
          <w:color w:val="0000FF"/>
          <w:lang w:val="en-US"/>
        </w:rPr>
        <w:t>DBUSER;Password</w:t>
      </w:r>
      <w:proofErr w:type="gramEnd"/>
      <w:r>
        <w:rPr>
          <w:rFonts w:ascii="Consolas" w:hAnsi="Consolas" w:cs="Consolas"/>
          <w:color w:val="0000FF"/>
          <w:lang w:val="en-US"/>
        </w:rPr>
        <w:t>=DBPASSWORD</w:t>
      </w:r>
      <w:r>
        <w:rPr>
          <w:rFonts w:ascii="Consolas" w:hAnsi="Consolas" w:cs="Consolas"/>
          <w:color w:val="000000"/>
          <w:lang w:val="en-US"/>
        </w:rPr>
        <w:t>"</w:t>
      </w:r>
      <w:r>
        <w:rPr>
          <w:rFonts w:ascii="Consolas" w:hAnsi="Consolas" w:cs="Consolas"/>
          <w:color w:val="0000FF"/>
          <w:lang w:val="en-US"/>
        </w:rPr>
        <w:t>/&gt;      </w:t>
      </w:r>
    </w:p>
    <w:p w14:paraId="17C8BB10" w14:textId="77777777" w:rsidR="00C807E6" w:rsidRDefault="00C807E6" w:rsidP="00C807E6">
      <w:pPr>
        <w:pStyle w:val="HTMLPreformatted"/>
        <w:shd w:val="clear" w:color="auto" w:fill="FFFFFF"/>
        <w:rPr>
          <w:rFonts w:ascii="Consolas" w:hAnsi="Consolas" w:cs="Consolas"/>
          <w:color w:val="000000"/>
          <w:lang w:val="en-US"/>
        </w:rPr>
      </w:pPr>
      <w:r>
        <w:rPr>
          <w:rFonts w:ascii="Consolas" w:hAnsi="Consolas" w:cs="Consolas"/>
          <w:color w:val="0000FF"/>
          <w:lang w:val="en-US"/>
        </w:rPr>
        <w:t>&lt;/</w:t>
      </w:r>
      <w:r>
        <w:rPr>
          <w:rFonts w:ascii="Consolas" w:hAnsi="Consolas" w:cs="Consolas"/>
          <w:color w:val="A31515"/>
          <w:lang w:val="en-US"/>
        </w:rPr>
        <w:t>Database</w:t>
      </w:r>
      <w:r>
        <w:rPr>
          <w:rFonts w:ascii="Consolas" w:hAnsi="Consolas" w:cs="Consolas"/>
          <w:color w:val="0000FF"/>
          <w:lang w:val="en-US"/>
        </w:rPr>
        <w:t>&gt;</w:t>
      </w:r>
    </w:p>
    <w:p w14:paraId="0ABD1BFF" w14:textId="77777777" w:rsidR="00C807E6" w:rsidRDefault="00C807E6" w:rsidP="00C807E6">
      <w:pPr>
        <w:rPr>
          <w:lang w:val="en-US"/>
        </w:rPr>
      </w:pPr>
    </w:p>
    <w:tbl>
      <w:tblPr>
        <w:tblStyle w:val="LightList-Accent5"/>
        <w:tblW w:w="0" w:type="auto"/>
        <w:tblLayout w:type="fixed"/>
        <w:tblLook w:val="04A0" w:firstRow="1" w:lastRow="0" w:firstColumn="1" w:lastColumn="0" w:noHBand="0" w:noVBand="1"/>
      </w:tblPr>
      <w:tblGrid>
        <w:gridCol w:w="959"/>
        <w:gridCol w:w="8647"/>
        <w:gridCol w:w="4614"/>
      </w:tblGrid>
      <w:tr w:rsidR="00C807E6" w14:paraId="607B1B28" w14:textId="77777777" w:rsidTr="0015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3E7CE8C" w14:textId="77777777" w:rsidR="00C807E6" w:rsidRDefault="00C807E6" w:rsidP="00151FA8">
            <w:pPr>
              <w:spacing w:after="0" w:line="240" w:lineRule="auto"/>
              <w:rPr>
                <w:rFonts w:cstheme="minorHAnsi"/>
                <w:lang w:val="en-US"/>
              </w:rPr>
            </w:pPr>
            <w:r>
              <w:rPr>
                <w:rFonts w:cstheme="minorHAnsi"/>
                <w:color w:val="auto"/>
                <w:lang w:val="en-US"/>
              </w:rPr>
              <w:t>Section</w:t>
            </w:r>
          </w:p>
        </w:tc>
        <w:tc>
          <w:tcPr>
            <w:tcW w:w="8647" w:type="dxa"/>
          </w:tcPr>
          <w:p w14:paraId="3EEB7A38" w14:textId="77777777" w:rsidR="00C807E6" w:rsidRDefault="00C807E6" w:rsidP="00151FA8">
            <w:pPr>
              <w:spacing w:after="0" w:line="240" w:lineRule="auto"/>
              <w:cnfStyle w:val="100000000000" w:firstRow="1" w:lastRow="0" w:firstColumn="0" w:lastColumn="0" w:oddVBand="0" w:evenVBand="0" w:oddHBand="0" w:evenHBand="0" w:firstRowFirstColumn="0" w:firstRowLastColumn="0" w:lastRowFirstColumn="0" w:lastRowLastColumn="0"/>
              <w:rPr>
                <w:rFonts w:cstheme="minorHAnsi"/>
                <w:lang w:val="en-US"/>
              </w:rPr>
            </w:pPr>
            <w:r>
              <w:rPr>
                <w:rFonts w:cstheme="minorHAnsi"/>
                <w:color w:val="auto"/>
                <w:lang w:val="en-US"/>
              </w:rPr>
              <w:t>Database</w:t>
            </w:r>
          </w:p>
        </w:tc>
        <w:tc>
          <w:tcPr>
            <w:tcW w:w="4614" w:type="dxa"/>
          </w:tcPr>
          <w:p w14:paraId="6ABC9A5F" w14:textId="77777777" w:rsidR="00C807E6" w:rsidRDefault="00C807E6" w:rsidP="00151FA8">
            <w:pPr>
              <w:spacing w:after="0" w:line="240" w:lineRule="auto"/>
              <w:cnfStyle w:val="100000000000" w:firstRow="1" w:lastRow="0" w:firstColumn="0" w:lastColumn="0" w:oddVBand="0" w:evenVBand="0" w:oddHBand="0" w:evenHBand="0" w:firstRowFirstColumn="0" w:firstRowLastColumn="0" w:lastRowFirstColumn="0" w:lastRowLastColumn="0"/>
              <w:rPr>
                <w:rFonts w:cstheme="minorHAnsi"/>
                <w:lang w:val="en-US"/>
              </w:rPr>
            </w:pPr>
          </w:p>
        </w:tc>
      </w:tr>
      <w:tr w:rsidR="00C807E6" w14:paraId="0D157FCC" w14:textId="77777777" w:rsidTr="00151FA8">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BACC6" w:themeColor="accent5"/>
              <w:left w:val="single" w:sz="8" w:space="0" w:color="4BACC6" w:themeColor="accent5"/>
              <w:bottom w:val="single" w:sz="8" w:space="0" w:color="4BACC6" w:themeColor="accent5"/>
            </w:tcBorders>
          </w:tcPr>
          <w:p w14:paraId="6DCDB5E7" w14:textId="77777777" w:rsidR="00C807E6" w:rsidRDefault="00C807E6" w:rsidP="00151FA8">
            <w:pPr>
              <w:spacing w:after="0" w:line="240" w:lineRule="auto"/>
              <w:rPr>
                <w:rFonts w:cstheme="minorHAnsi"/>
                <w:lang w:val="en-US"/>
              </w:rPr>
            </w:pPr>
            <w:r>
              <w:rPr>
                <w:rFonts w:cstheme="minorHAnsi"/>
                <w:lang w:val="en-US"/>
              </w:rPr>
              <w:t>Key</w:t>
            </w:r>
          </w:p>
        </w:tc>
        <w:tc>
          <w:tcPr>
            <w:tcW w:w="8647" w:type="dxa"/>
            <w:tcBorders>
              <w:top w:val="single" w:sz="8" w:space="0" w:color="4BACC6" w:themeColor="accent5"/>
              <w:bottom w:val="single" w:sz="8" w:space="0" w:color="4BACC6" w:themeColor="accent5"/>
            </w:tcBorders>
          </w:tcPr>
          <w:p w14:paraId="07C86019"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lang w:val="en-US"/>
              </w:rPr>
            </w:pPr>
            <w:r>
              <w:rPr>
                <w:rFonts w:cstheme="minorHAnsi"/>
                <w:b/>
                <w:lang w:val="en-US"/>
              </w:rPr>
              <w:t>Value</w:t>
            </w:r>
          </w:p>
        </w:tc>
        <w:tc>
          <w:tcPr>
            <w:tcW w:w="4614" w:type="dxa"/>
            <w:tcBorders>
              <w:top w:val="single" w:sz="8" w:space="0" w:color="4BACC6" w:themeColor="accent5"/>
              <w:bottom w:val="single" w:sz="8" w:space="0" w:color="4BACC6" w:themeColor="accent5"/>
              <w:right w:val="single" w:sz="8" w:space="0" w:color="4BACC6" w:themeColor="accent5"/>
            </w:tcBorders>
          </w:tcPr>
          <w:p w14:paraId="2D1B5841"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lang w:val="en-US"/>
              </w:rPr>
            </w:pPr>
            <w:r>
              <w:rPr>
                <w:rFonts w:cstheme="minorHAnsi"/>
                <w:b/>
                <w:lang w:val="en-US"/>
              </w:rPr>
              <w:t>Description</w:t>
            </w:r>
          </w:p>
        </w:tc>
      </w:tr>
      <w:tr w:rsidR="00C807E6" w14:paraId="1AD64449" w14:textId="77777777" w:rsidTr="00151FA8">
        <w:tc>
          <w:tcPr>
            <w:cnfStyle w:val="001000000000" w:firstRow="0" w:lastRow="0" w:firstColumn="1" w:lastColumn="0" w:oddVBand="0" w:evenVBand="0" w:oddHBand="0" w:evenHBand="0" w:firstRowFirstColumn="0" w:firstRowLastColumn="0" w:lastRowFirstColumn="0" w:lastRowLastColumn="0"/>
            <w:tcW w:w="959" w:type="dxa"/>
          </w:tcPr>
          <w:p w14:paraId="0CD461D8" w14:textId="77777777" w:rsidR="00C807E6" w:rsidRDefault="00C807E6" w:rsidP="00151FA8">
            <w:pPr>
              <w:spacing w:after="0" w:line="240" w:lineRule="auto"/>
              <w:rPr>
                <w:rFonts w:cstheme="minorHAnsi"/>
                <w:lang w:val="en-US"/>
              </w:rPr>
            </w:pPr>
            <w:r>
              <w:rPr>
                <w:rFonts w:cstheme="minorHAnsi"/>
                <w:lang w:val="en-US"/>
              </w:rPr>
              <w:t>Main</w:t>
            </w:r>
          </w:p>
        </w:tc>
        <w:tc>
          <w:tcPr>
            <w:tcW w:w="8647" w:type="dxa"/>
          </w:tcPr>
          <w:p w14:paraId="4ABA5FCE"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proofErr w:type="gramStart"/>
            <w:r>
              <w:rPr>
                <w:rFonts w:cstheme="minorHAnsi"/>
                <w:lang w:val="en-US"/>
              </w:rPr>
              <w:t>Adacta.Utilities.Data.DbProvider</w:t>
            </w:r>
            <w:proofErr w:type="spellEnd"/>
            <w:proofErr w:type="gramEnd"/>
            <w:r>
              <w:rPr>
                <w:rFonts w:cstheme="minorHAnsi"/>
                <w:lang w:val="en-US"/>
              </w:rPr>
              <w:t>=</w:t>
            </w:r>
            <w:proofErr w:type="spellStart"/>
            <w:proofErr w:type="gramStart"/>
            <w:r>
              <w:rPr>
                <w:rFonts w:cstheme="minorHAnsi"/>
                <w:lang w:val="en-US"/>
              </w:rPr>
              <w:t>SQL;Data</w:t>
            </w:r>
            <w:proofErr w:type="spellEnd"/>
            <w:proofErr w:type="gramEnd"/>
            <w:r>
              <w:rPr>
                <w:rFonts w:cstheme="minorHAnsi"/>
                <w:lang w:val="en-US"/>
              </w:rPr>
              <w:t xml:space="preserve"> Source=</w:t>
            </w:r>
            <w:proofErr w:type="spellStart"/>
            <w:r>
              <w:rPr>
                <w:rFonts w:cstheme="minorHAnsi"/>
                <w:lang w:val="en-US"/>
              </w:rPr>
              <w:t>SERVER_NAME_OR_</w:t>
            </w:r>
            <w:proofErr w:type="gramStart"/>
            <w:r>
              <w:rPr>
                <w:rFonts w:cstheme="minorHAnsi"/>
                <w:lang w:val="en-US"/>
              </w:rPr>
              <w:t>IP;Initial</w:t>
            </w:r>
            <w:proofErr w:type="spellEnd"/>
            <w:proofErr w:type="gramEnd"/>
            <w:r>
              <w:rPr>
                <w:rFonts w:cstheme="minorHAnsi"/>
                <w:lang w:val="en-US"/>
              </w:rPr>
              <w:t xml:space="preserve"> Catalog=</w:t>
            </w:r>
            <w:proofErr w:type="spellStart"/>
            <w:r>
              <w:rPr>
                <w:rFonts w:cstheme="minorHAnsi"/>
                <w:lang w:val="en-US"/>
              </w:rPr>
              <w:t>DATABASE_</w:t>
            </w:r>
            <w:proofErr w:type="gramStart"/>
            <w:r>
              <w:rPr>
                <w:rFonts w:cstheme="minorHAnsi"/>
                <w:lang w:val="en-US"/>
              </w:rPr>
              <w:t>NAME;User</w:t>
            </w:r>
            <w:proofErr w:type="spellEnd"/>
            <w:proofErr w:type="gramEnd"/>
            <w:r>
              <w:rPr>
                <w:rFonts w:cstheme="minorHAnsi"/>
                <w:lang w:val="en-US"/>
              </w:rPr>
              <w:t xml:space="preserve"> ID=</w:t>
            </w:r>
            <w:proofErr w:type="spellStart"/>
            <w:proofErr w:type="gramStart"/>
            <w:r>
              <w:rPr>
                <w:rFonts w:cstheme="minorHAnsi"/>
                <w:lang w:val="en-US"/>
              </w:rPr>
              <w:t>DBUSER;Password</w:t>
            </w:r>
            <w:proofErr w:type="spellEnd"/>
            <w:proofErr w:type="gramEnd"/>
            <w:r>
              <w:rPr>
                <w:rFonts w:cstheme="minorHAnsi"/>
                <w:lang w:val="en-US"/>
              </w:rPr>
              <w:t>=DBPASSWORD</w:t>
            </w:r>
          </w:p>
        </w:tc>
        <w:tc>
          <w:tcPr>
            <w:tcW w:w="4614" w:type="dxa"/>
          </w:tcPr>
          <w:p w14:paraId="6AFA2E7C"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Main database setting. Required data: server name or IP address, database name, username and password for the database user</w:t>
            </w:r>
          </w:p>
        </w:tc>
      </w:tr>
    </w:tbl>
    <w:p w14:paraId="2906541A" w14:textId="77777777" w:rsidR="00C807E6" w:rsidRDefault="00C807E6" w:rsidP="00C807E6">
      <w:pPr>
        <w:rPr>
          <w:lang w:val="en-US"/>
        </w:rPr>
      </w:pPr>
    </w:p>
    <w:p w14:paraId="72D52A08" w14:textId="77777777" w:rsidR="00C807E6" w:rsidRDefault="00C807E6" w:rsidP="00C807E6">
      <w:pPr>
        <w:pStyle w:val="Heading2"/>
        <w:rPr>
          <w:lang w:val="en-US"/>
        </w:rPr>
      </w:pPr>
      <w:bookmarkStart w:id="24" w:name="_Toc206667944"/>
      <w:r>
        <w:rPr>
          <w:lang w:val="en-US"/>
        </w:rPr>
        <w:t>Log Settings</w:t>
      </w:r>
      <w:bookmarkEnd w:id="24"/>
    </w:p>
    <w:p w14:paraId="76BA64C5" w14:textId="77777777" w:rsidR="00C807E6" w:rsidRDefault="00C807E6" w:rsidP="00C807E6">
      <w:pPr>
        <w:pStyle w:val="HTMLPreformatted"/>
        <w:shd w:val="clear" w:color="auto" w:fill="FFFFFF"/>
        <w:rPr>
          <w:rFonts w:ascii="Consolas" w:hAnsi="Consolas" w:cs="Consolas"/>
          <w:color w:val="000000"/>
          <w:lang w:val="en-US"/>
        </w:rPr>
      </w:pPr>
      <w:r>
        <w:rPr>
          <w:rFonts w:ascii="Consolas" w:hAnsi="Consolas" w:cs="Consolas"/>
          <w:color w:val="0000FF"/>
          <w:lang w:val="en-US"/>
        </w:rPr>
        <w:t>    &lt;</w:t>
      </w:r>
      <w:r>
        <w:rPr>
          <w:rFonts w:ascii="Consolas" w:hAnsi="Consolas" w:cs="Consolas"/>
          <w:color w:val="A31515"/>
          <w:lang w:val="en-US"/>
        </w:rPr>
        <w:t>Log</w:t>
      </w:r>
      <w:r>
        <w:rPr>
          <w:rFonts w:ascii="Consolas" w:hAnsi="Consolas" w:cs="Consolas"/>
          <w:color w:val="0000FF"/>
          <w:lang w:val="en-US"/>
        </w:rPr>
        <w:t>&gt;</w:t>
      </w:r>
    </w:p>
    <w:p w14:paraId="67B8E11C" w14:textId="77777777" w:rsidR="00C807E6" w:rsidRDefault="00C807E6" w:rsidP="00C807E6">
      <w:pPr>
        <w:pStyle w:val="HTMLPreformatted"/>
        <w:shd w:val="clear" w:color="auto" w:fill="FFFFFF"/>
        <w:rPr>
          <w:rFonts w:ascii="Consolas" w:hAnsi="Consolas" w:cs="Consolas"/>
          <w:color w:val="000000"/>
          <w:lang w:val="en-US"/>
        </w:rPr>
      </w:pPr>
      <w:r>
        <w:rPr>
          <w:rFonts w:ascii="Consolas" w:hAnsi="Consolas" w:cs="Consolas"/>
          <w:color w:val="0000FF"/>
          <w:lang w:val="en-US"/>
        </w:rPr>
        <w:t>      &lt;</w:t>
      </w:r>
      <w:r>
        <w:rPr>
          <w:rFonts w:ascii="Consolas" w:hAnsi="Consolas" w:cs="Consolas"/>
          <w:color w:val="A31515"/>
          <w:lang w:val="en-US"/>
        </w:rPr>
        <w:t>add</w:t>
      </w:r>
      <w:r>
        <w:rPr>
          <w:rFonts w:ascii="Consolas" w:hAnsi="Consolas" w:cs="Consolas"/>
          <w:color w:val="0000FF"/>
          <w:lang w:val="en-US"/>
        </w:rPr>
        <w:t> </w:t>
      </w:r>
      <w:r>
        <w:rPr>
          <w:rFonts w:ascii="Consolas" w:hAnsi="Consolas" w:cs="Consolas"/>
          <w:color w:val="FF0000"/>
          <w:lang w:val="en-US"/>
        </w:rPr>
        <w:t>key</w:t>
      </w:r>
      <w:r>
        <w:rPr>
          <w:rFonts w:ascii="Consolas" w:hAnsi="Consolas" w:cs="Consolas"/>
          <w:color w:val="0000FF"/>
          <w:lang w:val="en-US"/>
        </w:rPr>
        <w:t>=</w:t>
      </w:r>
      <w:r>
        <w:rPr>
          <w:rFonts w:ascii="Consolas" w:hAnsi="Consolas" w:cs="Consolas"/>
          <w:color w:val="000000"/>
          <w:lang w:val="en-US"/>
        </w:rPr>
        <w:t>"</w:t>
      </w:r>
      <w:proofErr w:type="spellStart"/>
      <w:r>
        <w:rPr>
          <w:rFonts w:ascii="Consolas" w:hAnsi="Consolas" w:cs="Consolas"/>
          <w:color w:val="0000FF"/>
          <w:lang w:val="en-US"/>
        </w:rPr>
        <w:t>LogRoot</w:t>
      </w:r>
      <w:proofErr w:type="spellEnd"/>
      <w:r>
        <w:rPr>
          <w:rFonts w:ascii="Consolas" w:hAnsi="Consolas" w:cs="Consolas"/>
          <w:color w:val="000000"/>
          <w:lang w:val="en-US"/>
        </w:rPr>
        <w:t>"</w:t>
      </w:r>
      <w:r>
        <w:rPr>
          <w:rFonts w:ascii="Consolas" w:hAnsi="Consolas" w:cs="Consolas"/>
          <w:color w:val="0000FF"/>
          <w:lang w:val="en-US"/>
        </w:rPr>
        <w:t> </w:t>
      </w:r>
      <w:r>
        <w:rPr>
          <w:rFonts w:ascii="Consolas" w:hAnsi="Consolas" w:cs="Consolas"/>
          <w:color w:val="FF0000"/>
          <w:lang w:val="en-US"/>
        </w:rPr>
        <w:t>value</w:t>
      </w:r>
      <w:r>
        <w:rPr>
          <w:rFonts w:ascii="Consolas" w:hAnsi="Consolas" w:cs="Consolas"/>
          <w:color w:val="0000FF"/>
          <w:lang w:val="en-US"/>
        </w:rPr>
        <w:t>=</w:t>
      </w:r>
      <w:r>
        <w:rPr>
          <w:rFonts w:ascii="Consolas" w:hAnsi="Consolas" w:cs="Consolas"/>
          <w:color w:val="000000"/>
          <w:lang w:val="en-US"/>
        </w:rPr>
        <w:t>".\</w:t>
      </w:r>
      <w:r>
        <w:rPr>
          <w:rFonts w:ascii="Consolas" w:hAnsi="Consolas" w:cs="Consolas"/>
          <w:color w:val="0000FF"/>
          <w:lang w:val="en-US"/>
        </w:rPr>
        <w:t>Logs</w:t>
      </w:r>
      <w:r>
        <w:rPr>
          <w:rFonts w:ascii="Consolas" w:hAnsi="Consolas" w:cs="Consolas"/>
          <w:color w:val="000000"/>
          <w:lang w:val="en-US"/>
        </w:rPr>
        <w:t xml:space="preserve"> "</w:t>
      </w:r>
      <w:r>
        <w:rPr>
          <w:rFonts w:ascii="Consolas" w:hAnsi="Consolas" w:cs="Consolas"/>
          <w:color w:val="0000FF"/>
          <w:lang w:val="en-US"/>
        </w:rPr>
        <w:t>/&gt;      </w:t>
      </w:r>
    </w:p>
    <w:p w14:paraId="3AA0DFA4" w14:textId="77777777" w:rsidR="00C807E6" w:rsidRDefault="00C807E6" w:rsidP="00C807E6">
      <w:pPr>
        <w:pStyle w:val="HTMLPreformatted"/>
        <w:shd w:val="clear" w:color="auto" w:fill="FFFFFF"/>
        <w:rPr>
          <w:rFonts w:ascii="Consolas" w:hAnsi="Consolas" w:cs="Consolas"/>
          <w:color w:val="000000"/>
          <w:lang w:val="en-US"/>
        </w:rPr>
      </w:pPr>
      <w:r>
        <w:rPr>
          <w:rFonts w:ascii="Consolas" w:hAnsi="Consolas" w:cs="Consolas"/>
          <w:color w:val="0000FF"/>
          <w:lang w:val="en-US"/>
        </w:rPr>
        <w:lastRenderedPageBreak/>
        <w:t>      &lt;</w:t>
      </w:r>
      <w:r>
        <w:rPr>
          <w:rFonts w:ascii="Consolas" w:hAnsi="Consolas" w:cs="Consolas"/>
          <w:color w:val="A31515"/>
          <w:lang w:val="en-US"/>
        </w:rPr>
        <w:t>add</w:t>
      </w:r>
      <w:r>
        <w:rPr>
          <w:rFonts w:ascii="Consolas" w:hAnsi="Consolas" w:cs="Consolas"/>
          <w:color w:val="0000FF"/>
          <w:lang w:val="en-US"/>
        </w:rPr>
        <w:t> </w:t>
      </w:r>
      <w:r>
        <w:rPr>
          <w:rFonts w:ascii="Consolas" w:hAnsi="Consolas" w:cs="Consolas"/>
          <w:color w:val="FF0000"/>
          <w:lang w:val="en-US"/>
        </w:rPr>
        <w:t>key</w:t>
      </w:r>
      <w:r>
        <w:rPr>
          <w:rFonts w:ascii="Consolas" w:hAnsi="Consolas" w:cs="Consolas"/>
          <w:color w:val="0000FF"/>
          <w:lang w:val="en-US"/>
        </w:rPr>
        <w:t>=</w:t>
      </w:r>
      <w:r>
        <w:rPr>
          <w:rFonts w:ascii="Consolas" w:hAnsi="Consolas" w:cs="Consolas"/>
          <w:color w:val="000000"/>
          <w:lang w:val="en-US"/>
        </w:rPr>
        <w:t>"</w:t>
      </w:r>
      <w:proofErr w:type="spellStart"/>
      <w:r>
        <w:rPr>
          <w:rFonts w:ascii="Consolas" w:hAnsi="Consolas" w:cs="Consolas"/>
          <w:color w:val="0000FF"/>
          <w:lang w:val="en-US"/>
        </w:rPr>
        <w:t>LogLevel</w:t>
      </w:r>
      <w:proofErr w:type="spellEnd"/>
      <w:r>
        <w:rPr>
          <w:rFonts w:ascii="Consolas" w:hAnsi="Consolas" w:cs="Consolas"/>
          <w:color w:val="000000"/>
          <w:lang w:val="en-US"/>
        </w:rPr>
        <w:t>"</w:t>
      </w:r>
      <w:r>
        <w:rPr>
          <w:rFonts w:ascii="Consolas" w:hAnsi="Consolas" w:cs="Consolas"/>
          <w:color w:val="0000FF"/>
          <w:lang w:val="en-US"/>
        </w:rPr>
        <w:t> </w:t>
      </w:r>
      <w:r>
        <w:rPr>
          <w:rFonts w:ascii="Consolas" w:hAnsi="Consolas" w:cs="Consolas"/>
          <w:color w:val="FF0000"/>
          <w:lang w:val="en-US"/>
        </w:rPr>
        <w:t>value</w:t>
      </w:r>
      <w:r>
        <w:rPr>
          <w:rFonts w:ascii="Consolas" w:hAnsi="Consolas" w:cs="Consolas"/>
          <w:color w:val="0000FF"/>
          <w:lang w:val="en-US"/>
        </w:rPr>
        <w:t>=</w:t>
      </w:r>
      <w:r>
        <w:rPr>
          <w:rFonts w:ascii="Consolas" w:hAnsi="Consolas" w:cs="Consolas"/>
          <w:color w:val="000000"/>
          <w:lang w:val="en-US"/>
        </w:rPr>
        <w:t>"</w:t>
      </w:r>
      <w:r>
        <w:rPr>
          <w:rFonts w:ascii="Consolas" w:hAnsi="Consolas" w:cs="Consolas"/>
          <w:color w:val="0000FF"/>
          <w:lang w:val="en-US"/>
        </w:rPr>
        <w:t>DEBUG</w:t>
      </w:r>
      <w:r>
        <w:rPr>
          <w:rFonts w:ascii="Consolas" w:hAnsi="Consolas" w:cs="Consolas"/>
          <w:color w:val="000000"/>
          <w:lang w:val="en-US"/>
        </w:rPr>
        <w:t>"</w:t>
      </w:r>
      <w:r>
        <w:rPr>
          <w:rFonts w:ascii="Consolas" w:hAnsi="Consolas" w:cs="Consolas"/>
          <w:color w:val="0000FF"/>
          <w:lang w:val="en-US"/>
        </w:rPr>
        <w:t>/&gt;      </w:t>
      </w:r>
    </w:p>
    <w:p w14:paraId="48B062B4" w14:textId="77777777" w:rsidR="00C807E6" w:rsidRDefault="00C807E6" w:rsidP="00C807E6">
      <w:pPr>
        <w:pStyle w:val="HTMLPreformatted"/>
        <w:shd w:val="clear" w:color="auto" w:fill="FFFFFF"/>
        <w:rPr>
          <w:rFonts w:ascii="Consolas" w:hAnsi="Consolas" w:cs="Consolas"/>
          <w:color w:val="000000"/>
          <w:lang w:val="en-US"/>
        </w:rPr>
      </w:pPr>
      <w:r>
        <w:rPr>
          <w:rFonts w:ascii="Consolas" w:hAnsi="Consolas" w:cs="Consolas"/>
          <w:color w:val="0000FF"/>
          <w:lang w:val="en-US"/>
        </w:rPr>
        <w:t>      &lt;</w:t>
      </w:r>
      <w:r>
        <w:rPr>
          <w:rFonts w:ascii="Consolas" w:hAnsi="Consolas" w:cs="Consolas"/>
          <w:color w:val="A31515"/>
          <w:lang w:val="en-US"/>
        </w:rPr>
        <w:t>add</w:t>
      </w:r>
      <w:r>
        <w:rPr>
          <w:rFonts w:ascii="Consolas" w:hAnsi="Consolas" w:cs="Consolas"/>
          <w:color w:val="0000FF"/>
          <w:lang w:val="en-US"/>
        </w:rPr>
        <w:t> </w:t>
      </w:r>
      <w:r>
        <w:rPr>
          <w:rFonts w:ascii="Consolas" w:hAnsi="Consolas" w:cs="Consolas"/>
          <w:color w:val="FF0000"/>
          <w:lang w:val="en-US"/>
        </w:rPr>
        <w:t>key</w:t>
      </w:r>
      <w:r>
        <w:rPr>
          <w:rFonts w:ascii="Consolas" w:hAnsi="Consolas" w:cs="Consolas"/>
          <w:color w:val="0000FF"/>
          <w:lang w:val="en-US"/>
        </w:rPr>
        <w:t>=</w:t>
      </w:r>
      <w:r>
        <w:rPr>
          <w:rFonts w:ascii="Consolas" w:hAnsi="Consolas" w:cs="Consolas"/>
          <w:color w:val="000000"/>
          <w:lang w:val="en-US"/>
        </w:rPr>
        <w:t>"</w:t>
      </w:r>
      <w:proofErr w:type="spellStart"/>
      <w:r>
        <w:rPr>
          <w:rFonts w:ascii="Consolas" w:hAnsi="Consolas" w:cs="Consolas"/>
          <w:color w:val="0000FF"/>
          <w:lang w:val="en-US"/>
        </w:rPr>
        <w:t>TimingThreshold</w:t>
      </w:r>
      <w:proofErr w:type="spellEnd"/>
      <w:r>
        <w:rPr>
          <w:rFonts w:ascii="Consolas" w:hAnsi="Consolas" w:cs="Consolas"/>
          <w:color w:val="000000"/>
          <w:lang w:val="en-US"/>
        </w:rPr>
        <w:t>"</w:t>
      </w:r>
      <w:r>
        <w:rPr>
          <w:rFonts w:ascii="Consolas" w:hAnsi="Consolas" w:cs="Consolas"/>
          <w:color w:val="0000FF"/>
          <w:lang w:val="en-US"/>
        </w:rPr>
        <w:t> </w:t>
      </w:r>
      <w:r>
        <w:rPr>
          <w:rFonts w:ascii="Consolas" w:hAnsi="Consolas" w:cs="Consolas"/>
          <w:color w:val="FF0000"/>
          <w:lang w:val="en-US"/>
        </w:rPr>
        <w:t>value</w:t>
      </w:r>
      <w:r>
        <w:rPr>
          <w:rFonts w:ascii="Consolas" w:hAnsi="Consolas" w:cs="Consolas"/>
          <w:color w:val="0000FF"/>
          <w:lang w:val="en-US"/>
        </w:rPr>
        <w:t>=</w:t>
      </w:r>
      <w:r>
        <w:rPr>
          <w:rFonts w:ascii="Consolas" w:hAnsi="Consolas" w:cs="Consolas"/>
          <w:color w:val="000000"/>
          <w:lang w:val="en-US"/>
        </w:rPr>
        <w:t>"</w:t>
      </w:r>
      <w:r>
        <w:rPr>
          <w:rFonts w:ascii="Consolas" w:hAnsi="Consolas" w:cs="Consolas"/>
          <w:color w:val="0000FF"/>
          <w:lang w:val="en-US"/>
        </w:rPr>
        <w:t>0</w:t>
      </w:r>
      <w:r>
        <w:rPr>
          <w:rFonts w:ascii="Consolas" w:hAnsi="Consolas" w:cs="Consolas"/>
          <w:color w:val="000000"/>
          <w:lang w:val="en-US"/>
        </w:rPr>
        <w:t>"</w:t>
      </w:r>
      <w:r>
        <w:rPr>
          <w:rFonts w:ascii="Consolas" w:hAnsi="Consolas" w:cs="Consolas"/>
          <w:color w:val="0000FF"/>
          <w:lang w:val="en-US"/>
        </w:rPr>
        <w:t>/&gt;</w:t>
      </w:r>
    </w:p>
    <w:p w14:paraId="31C78236" w14:textId="77777777" w:rsidR="00C807E6" w:rsidRDefault="00C807E6" w:rsidP="00C807E6">
      <w:pPr>
        <w:pStyle w:val="HTMLPreformatted"/>
        <w:shd w:val="clear" w:color="auto" w:fill="FFFFFF"/>
        <w:rPr>
          <w:rFonts w:ascii="Consolas" w:hAnsi="Consolas" w:cs="Consolas"/>
          <w:color w:val="0000FF"/>
          <w:lang w:val="en-US"/>
        </w:rPr>
      </w:pPr>
      <w:r>
        <w:rPr>
          <w:rFonts w:ascii="Consolas" w:hAnsi="Consolas" w:cs="Consolas"/>
          <w:color w:val="0000FF"/>
          <w:lang w:val="en-US"/>
        </w:rPr>
        <w:t>    &lt;/</w:t>
      </w:r>
      <w:r>
        <w:rPr>
          <w:rFonts w:ascii="Consolas" w:hAnsi="Consolas" w:cs="Consolas"/>
          <w:color w:val="A31515"/>
          <w:lang w:val="en-US"/>
        </w:rPr>
        <w:t>Log</w:t>
      </w:r>
      <w:r>
        <w:rPr>
          <w:rFonts w:ascii="Consolas" w:hAnsi="Consolas" w:cs="Consolas"/>
          <w:color w:val="0000FF"/>
          <w:lang w:val="en-US"/>
        </w:rPr>
        <w:t>&gt;</w:t>
      </w:r>
    </w:p>
    <w:p w14:paraId="4DDB1DE5" w14:textId="77777777" w:rsidR="00C807E6" w:rsidRDefault="00C807E6" w:rsidP="00C807E6">
      <w:pPr>
        <w:pStyle w:val="HTMLPreformatted"/>
        <w:shd w:val="clear" w:color="auto" w:fill="FFFFFF"/>
        <w:rPr>
          <w:rFonts w:ascii="Consolas" w:hAnsi="Consolas" w:cs="Consolas"/>
          <w:color w:val="000000"/>
          <w:lang w:val="en-US"/>
        </w:rPr>
      </w:pPr>
    </w:p>
    <w:tbl>
      <w:tblPr>
        <w:tblStyle w:val="LightList-Accent5"/>
        <w:tblW w:w="0" w:type="auto"/>
        <w:tblLayout w:type="fixed"/>
        <w:tblLook w:val="04A0" w:firstRow="1" w:lastRow="0" w:firstColumn="1" w:lastColumn="0" w:noHBand="0" w:noVBand="1"/>
      </w:tblPr>
      <w:tblGrid>
        <w:gridCol w:w="2093"/>
        <w:gridCol w:w="4678"/>
        <w:gridCol w:w="7449"/>
      </w:tblGrid>
      <w:tr w:rsidR="00C807E6" w14:paraId="5026966E" w14:textId="77777777" w:rsidTr="0015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A16B095" w14:textId="77777777" w:rsidR="00C807E6" w:rsidRDefault="00C807E6" w:rsidP="00151FA8">
            <w:pPr>
              <w:spacing w:after="0" w:line="240" w:lineRule="auto"/>
              <w:rPr>
                <w:rFonts w:cstheme="minorHAnsi"/>
                <w:lang w:val="en-US"/>
              </w:rPr>
            </w:pPr>
            <w:r>
              <w:rPr>
                <w:rFonts w:cstheme="minorHAnsi"/>
                <w:color w:val="auto"/>
                <w:lang w:val="en-US"/>
              </w:rPr>
              <w:t>Section</w:t>
            </w:r>
          </w:p>
        </w:tc>
        <w:tc>
          <w:tcPr>
            <w:tcW w:w="4678" w:type="dxa"/>
          </w:tcPr>
          <w:p w14:paraId="03812E88" w14:textId="77777777" w:rsidR="00C807E6" w:rsidRDefault="00C807E6" w:rsidP="00151FA8">
            <w:pPr>
              <w:spacing w:after="0" w:line="240" w:lineRule="auto"/>
              <w:cnfStyle w:val="100000000000" w:firstRow="1" w:lastRow="0" w:firstColumn="0" w:lastColumn="0" w:oddVBand="0" w:evenVBand="0" w:oddHBand="0" w:evenHBand="0" w:firstRowFirstColumn="0" w:firstRowLastColumn="0" w:lastRowFirstColumn="0" w:lastRowLastColumn="0"/>
              <w:rPr>
                <w:rFonts w:cstheme="minorHAnsi"/>
                <w:lang w:val="en-US"/>
              </w:rPr>
            </w:pPr>
            <w:r>
              <w:rPr>
                <w:rFonts w:cstheme="minorHAnsi"/>
                <w:color w:val="auto"/>
                <w:lang w:val="en-US"/>
              </w:rPr>
              <w:t>Log</w:t>
            </w:r>
          </w:p>
        </w:tc>
        <w:tc>
          <w:tcPr>
            <w:tcW w:w="7449" w:type="dxa"/>
          </w:tcPr>
          <w:p w14:paraId="0DE2C830" w14:textId="77777777" w:rsidR="00C807E6" w:rsidRDefault="00C807E6" w:rsidP="00151FA8">
            <w:pPr>
              <w:spacing w:after="0" w:line="240" w:lineRule="auto"/>
              <w:cnfStyle w:val="100000000000" w:firstRow="1" w:lastRow="0" w:firstColumn="0" w:lastColumn="0" w:oddVBand="0" w:evenVBand="0" w:oddHBand="0" w:evenHBand="0" w:firstRowFirstColumn="0" w:firstRowLastColumn="0" w:lastRowFirstColumn="0" w:lastRowLastColumn="0"/>
              <w:rPr>
                <w:rFonts w:cstheme="minorHAnsi"/>
                <w:lang w:val="en-US"/>
              </w:rPr>
            </w:pPr>
          </w:p>
        </w:tc>
      </w:tr>
      <w:tr w:rsidR="00C807E6" w14:paraId="5E8A5799" w14:textId="77777777" w:rsidTr="00151FA8">
        <w:tc>
          <w:tcPr>
            <w:cnfStyle w:val="001000000000" w:firstRow="0" w:lastRow="0" w:firstColumn="1" w:lastColumn="0" w:oddVBand="0" w:evenVBand="0" w:oddHBand="0" w:evenHBand="0" w:firstRowFirstColumn="0" w:firstRowLastColumn="0" w:lastRowFirstColumn="0" w:lastRowLastColumn="0"/>
            <w:tcW w:w="2093" w:type="dxa"/>
            <w:tcBorders>
              <w:top w:val="single" w:sz="8" w:space="0" w:color="4BACC6" w:themeColor="accent5"/>
              <w:left w:val="single" w:sz="8" w:space="0" w:color="4BACC6" w:themeColor="accent5"/>
              <w:bottom w:val="single" w:sz="8" w:space="0" w:color="4BACC6" w:themeColor="accent5"/>
            </w:tcBorders>
          </w:tcPr>
          <w:p w14:paraId="7365CE41" w14:textId="77777777" w:rsidR="00C807E6" w:rsidRDefault="00C807E6" w:rsidP="00151FA8">
            <w:pPr>
              <w:spacing w:after="0" w:line="240" w:lineRule="auto"/>
              <w:rPr>
                <w:rFonts w:cstheme="minorHAnsi"/>
                <w:lang w:val="en-US"/>
              </w:rPr>
            </w:pPr>
            <w:r>
              <w:rPr>
                <w:rFonts w:cstheme="minorHAnsi"/>
                <w:lang w:val="en-US"/>
              </w:rPr>
              <w:t>Key</w:t>
            </w:r>
          </w:p>
        </w:tc>
        <w:tc>
          <w:tcPr>
            <w:tcW w:w="4678" w:type="dxa"/>
            <w:tcBorders>
              <w:top w:val="single" w:sz="8" w:space="0" w:color="4BACC6" w:themeColor="accent5"/>
              <w:bottom w:val="single" w:sz="8" w:space="0" w:color="4BACC6" w:themeColor="accent5"/>
            </w:tcBorders>
          </w:tcPr>
          <w:p w14:paraId="23A67AB7"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lang w:val="en-US"/>
              </w:rPr>
            </w:pPr>
            <w:r>
              <w:rPr>
                <w:rFonts w:cstheme="minorHAnsi"/>
                <w:b/>
                <w:lang w:val="en-US"/>
              </w:rPr>
              <w:t>Value</w:t>
            </w:r>
          </w:p>
        </w:tc>
        <w:tc>
          <w:tcPr>
            <w:tcW w:w="7449" w:type="dxa"/>
            <w:tcBorders>
              <w:top w:val="single" w:sz="8" w:space="0" w:color="4BACC6" w:themeColor="accent5"/>
              <w:bottom w:val="single" w:sz="8" w:space="0" w:color="4BACC6" w:themeColor="accent5"/>
              <w:right w:val="single" w:sz="8" w:space="0" w:color="4BACC6" w:themeColor="accent5"/>
            </w:tcBorders>
          </w:tcPr>
          <w:p w14:paraId="44BE95EC"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lang w:val="en-US"/>
              </w:rPr>
            </w:pPr>
            <w:r>
              <w:rPr>
                <w:rFonts w:cstheme="minorHAnsi"/>
                <w:b/>
                <w:lang w:val="en-US"/>
              </w:rPr>
              <w:t>Description</w:t>
            </w:r>
          </w:p>
        </w:tc>
      </w:tr>
      <w:tr w:rsidR="00C807E6" w14:paraId="469ED3EA" w14:textId="77777777" w:rsidTr="00151FA8">
        <w:tc>
          <w:tcPr>
            <w:cnfStyle w:val="001000000000" w:firstRow="0" w:lastRow="0" w:firstColumn="1" w:lastColumn="0" w:oddVBand="0" w:evenVBand="0" w:oddHBand="0" w:evenHBand="0" w:firstRowFirstColumn="0" w:firstRowLastColumn="0" w:lastRowFirstColumn="0" w:lastRowLastColumn="0"/>
            <w:tcW w:w="2093" w:type="dxa"/>
          </w:tcPr>
          <w:p w14:paraId="7C4F72C1" w14:textId="77777777" w:rsidR="00C807E6" w:rsidRDefault="00C807E6" w:rsidP="00151FA8">
            <w:pPr>
              <w:spacing w:after="0" w:line="240" w:lineRule="auto"/>
              <w:rPr>
                <w:rFonts w:cstheme="minorHAnsi"/>
                <w:lang w:val="en-US"/>
              </w:rPr>
            </w:pPr>
            <w:proofErr w:type="spellStart"/>
            <w:r>
              <w:rPr>
                <w:lang w:val="en-US"/>
              </w:rPr>
              <w:t>LogRoot</w:t>
            </w:r>
            <w:proofErr w:type="spellEnd"/>
          </w:p>
        </w:tc>
        <w:tc>
          <w:tcPr>
            <w:tcW w:w="4678" w:type="dxa"/>
          </w:tcPr>
          <w:p w14:paraId="0EF23EB7"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Folder</w:t>
            </w:r>
          </w:p>
        </w:tc>
        <w:tc>
          <w:tcPr>
            <w:tcW w:w="7449" w:type="dxa"/>
          </w:tcPr>
          <w:p w14:paraId="7E5CBBD5"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root folder which will contain the log files. A separate subfolder is created each day.</w:t>
            </w:r>
          </w:p>
        </w:tc>
      </w:tr>
      <w:tr w:rsidR="00C807E6" w14:paraId="1889A929" w14:textId="77777777" w:rsidTr="00151FA8">
        <w:tc>
          <w:tcPr>
            <w:cnfStyle w:val="001000000000" w:firstRow="0" w:lastRow="0" w:firstColumn="1" w:lastColumn="0" w:oddVBand="0" w:evenVBand="0" w:oddHBand="0" w:evenHBand="0" w:firstRowFirstColumn="0" w:firstRowLastColumn="0" w:lastRowFirstColumn="0" w:lastRowLastColumn="0"/>
            <w:tcW w:w="2093" w:type="dxa"/>
            <w:tcBorders>
              <w:top w:val="single" w:sz="8" w:space="0" w:color="4BACC6" w:themeColor="accent5"/>
              <w:left w:val="single" w:sz="8" w:space="0" w:color="4BACC6" w:themeColor="accent5"/>
              <w:bottom w:val="single" w:sz="8" w:space="0" w:color="4BACC6" w:themeColor="accent5"/>
            </w:tcBorders>
          </w:tcPr>
          <w:p w14:paraId="56348376" w14:textId="77777777" w:rsidR="00C807E6" w:rsidRDefault="00C807E6" w:rsidP="00151FA8">
            <w:pPr>
              <w:spacing w:after="0" w:line="240" w:lineRule="auto"/>
              <w:rPr>
                <w:rFonts w:cstheme="minorHAnsi"/>
                <w:lang w:val="en-US"/>
              </w:rPr>
            </w:pPr>
            <w:proofErr w:type="spellStart"/>
            <w:r>
              <w:rPr>
                <w:lang w:val="en-US"/>
              </w:rPr>
              <w:t>LogLevel</w:t>
            </w:r>
            <w:proofErr w:type="spellEnd"/>
          </w:p>
        </w:tc>
        <w:tc>
          <w:tcPr>
            <w:tcW w:w="4678" w:type="dxa"/>
            <w:tcBorders>
              <w:top w:val="single" w:sz="8" w:space="0" w:color="4BACC6" w:themeColor="accent5"/>
              <w:bottom w:val="single" w:sz="8" w:space="0" w:color="4BACC6" w:themeColor="accent5"/>
            </w:tcBorders>
          </w:tcPr>
          <w:p w14:paraId="37A41C56"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Log detail level, e.g. DEBUG</w:t>
            </w:r>
          </w:p>
        </w:tc>
        <w:tc>
          <w:tcPr>
            <w:tcW w:w="7449" w:type="dxa"/>
            <w:tcBorders>
              <w:top w:val="single" w:sz="8" w:space="0" w:color="4BACC6" w:themeColor="accent5"/>
              <w:bottom w:val="single" w:sz="8" w:space="0" w:color="4BACC6" w:themeColor="accent5"/>
              <w:right w:val="single" w:sz="8" w:space="0" w:color="4BACC6" w:themeColor="accent5"/>
            </w:tcBorders>
          </w:tcPr>
          <w:p w14:paraId="2DDFDA3F"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Logging detail level. </w:t>
            </w:r>
          </w:p>
          <w:p w14:paraId="7FC475E7"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      </w:t>
            </w:r>
          </w:p>
          <w:p w14:paraId="2EEC2903"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Possible details levels are: </w:t>
            </w:r>
          </w:p>
          <w:p w14:paraId="34EE28F0" w14:textId="77777777" w:rsidR="00C807E6" w:rsidRDefault="00C807E6" w:rsidP="00151FA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CRITICAL (0)      </w:t>
            </w:r>
          </w:p>
          <w:p w14:paraId="2FA558A7" w14:textId="77777777" w:rsidR="00C807E6" w:rsidRDefault="00C807E6" w:rsidP="00151FA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ERROR (1)      </w:t>
            </w:r>
          </w:p>
          <w:p w14:paraId="7546D3DC" w14:textId="77777777" w:rsidR="00C807E6" w:rsidRDefault="00C807E6" w:rsidP="00151FA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WARNING (2)</w:t>
            </w:r>
          </w:p>
          <w:p w14:paraId="393A8CEB" w14:textId="77777777" w:rsidR="00C807E6" w:rsidRDefault="00C807E6" w:rsidP="00151FA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TRACE (3)      </w:t>
            </w:r>
          </w:p>
          <w:p w14:paraId="163CDFBA" w14:textId="77777777" w:rsidR="00C807E6" w:rsidRDefault="00C807E6" w:rsidP="00151FA8">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DEBUG (4)</w:t>
            </w:r>
          </w:p>
          <w:p w14:paraId="385F9992"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      </w:t>
            </w:r>
          </w:p>
          <w:p w14:paraId="469335F4"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 xml:space="preserve">Only those records with a </w:t>
            </w:r>
            <w:proofErr w:type="gramStart"/>
            <w:r>
              <w:rPr>
                <w:lang w:val="en-US"/>
              </w:rPr>
              <w:t>detail</w:t>
            </w:r>
            <w:proofErr w:type="gramEnd"/>
            <w:r>
              <w:rPr>
                <w:lang w:val="en-US"/>
              </w:rPr>
              <w:t xml:space="preserve"> level equal to or lower than the setting are kept.</w:t>
            </w:r>
          </w:p>
        </w:tc>
      </w:tr>
      <w:tr w:rsidR="00C807E6" w14:paraId="7423766A" w14:textId="77777777" w:rsidTr="00151FA8">
        <w:tc>
          <w:tcPr>
            <w:cnfStyle w:val="001000000000" w:firstRow="0" w:lastRow="0" w:firstColumn="1" w:lastColumn="0" w:oddVBand="0" w:evenVBand="0" w:oddHBand="0" w:evenHBand="0" w:firstRowFirstColumn="0" w:firstRowLastColumn="0" w:lastRowFirstColumn="0" w:lastRowLastColumn="0"/>
            <w:tcW w:w="2093" w:type="dxa"/>
          </w:tcPr>
          <w:p w14:paraId="742B435D" w14:textId="77777777" w:rsidR="00C807E6" w:rsidRDefault="00C807E6" w:rsidP="00151FA8">
            <w:pPr>
              <w:spacing w:after="0" w:line="240" w:lineRule="auto"/>
              <w:rPr>
                <w:lang w:val="en-US"/>
              </w:rPr>
            </w:pPr>
            <w:proofErr w:type="spellStart"/>
            <w:r>
              <w:rPr>
                <w:lang w:val="en-US"/>
              </w:rPr>
              <w:t>TimingThreshold</w:t>
            </w:r>
            <w:proofErr w:type="spellEnd"/>
          </w:p>
        </w:tc>
        <w:tc>
          <w:tcPr>
            <w:tcW w:w="4678" w:type="dxa"/>
          </w:tcPr>
          <w:p w14:paraId="3AC42CD7"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Time (</w:t>
            </w:r>
            <w:proofErr w:type="spellStart"/>
            <w:r>
              <w:rPr>
                <w:rFonts w:cstheme="minorHAnsi"/>
                <w:lang w:val="en-US"/>
              </w:rPr>
              <w:t>ms</w:t>
            </w:r>
            <w:proofErr w:type="spellEnd"/>
            <w:r>
              <w:rPr>
                <w:rFonts w:cstheme="minorHAnsi"/>
                <w:lang w:val="en-US"/>
              </w:rPr>
              <w:t>)</w:t>
            </w:r>
          </w:p>
        </w:tc>
        <w:tc>
          <w:tcPr>
            <w:tcW w:w="7449" w:type="dxa"/>
          </w:tcPr>
          <w:p w14:paraId="12F8F6DF" w14:textId="77777777" w:rsidR="00C807E6" w:rsidRDefault="00C807E6" w:rsidP="00151FA8">
            <w:pPr>
              <w:spacing w:after="0" w:line="240"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If time-restricted logging is used, only operations that exceeded the time are logged (0 means that all operations are logged).</w:t>
            </w:r>
          </w:p>
        </w:tc>
      </w:tr>
    </w:tbl>
    <w:p w14:paraId="0F82C390" w14:textId="77777777" w:rsidR="00C807E6" w:rsidRDefault="00C807E6" w:rsidP="00C807E6">
      <w:pPr>
        <w:rPr>
          <w:lang w:val="en-US"/>
        </w:rPr>
      </w:pPr>
    </w:p>
    <w:p w14:paraId="269512F4" w14:textId="77777777" w:rsidR="00C807E6" w:rsidRDefault="00C807E6" w:rsidP="00C807E6">
      <w:pPr>
        <w:rPr>
          <w:rFonts w:ascii="Calibri" w:hAnsi="Calibri" w:cs="Arial"/>
          <w:b/>
          <w:bCs/>
          <w:color w:val="333399"/>
          <w:kern w:val="36"/>
          <w:sz w:val="32"/>
          <w:szCs w:val="28"/>
          <w:lang w:val="en-US"/>
        </w:rPr>
      </w:pPr>
      <w:r>
        <w:rPr>
          <w:lang w:val="en-US"/>
        </w:rPr>
        <w:br w:type="page"/>
      </w:r>
    </w:p>
    <w:p w14:paraId="4004D17D" w14:textId="77777777" w:rsidR="00C807E6" w:rsidRDefault="00C807E6" w:rsidP="00C807E6">
      <w:pPr>
        <w:pStyle w:val="Heading1"/>
        <w:rPr>
          <w:lang w:val="en-US"/>
        </w:rPr>
      </w:pPr>
      <w:bookmarkStart w:id="25" w:name="_Toc206667945"/>
      <w:r>
        <w:rPr>
          <w:lang w:val="en-US"/>
        </w:rPr>
        <w:lastRenderedPageBreak/>
        <w:t>Data types</w:t>
      </w:r>
      <w:bookmarkEnd w:id="25"/>
    </w:p>
    <w:p w14:paraId="13E580C1" w14:textId="77777777" w:rsidR="00C807E6" w:rsidRDefault="00C807E6" w:rsidP="00C807E6">
      <w:pPr>
        <w:pStyle w:val="Heading2"/>
        <w:rPr>
          <w:lang w:val="en-US"/>
        </w:rPr>
      </w:pPr>
      <w:bookmarkStart w:id="26" w:name="_Toc206667946"/>
      <w:r>
        <w:rPr>
          <w:lang w:val="en-US"/>
        </w:rPr>
        <w:t>AO data types</w:t>
      </w:r>
      <w:bookmarkEnd w:id="26"/>
    </w:p>
    <w:tbl>
      <w:tblPr>
        <w:tblpPr w:leftFromText="180" w:rightFromText="180" w:vertAnchor="text" w:tblpY="1"/>
        <w:tblOverlap w:val="never"/>
        <w:tblW w:w="2623" w:type="pct"/>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ayout w:type="fixed"/>
        <w:tblLook w:val="04A0" w:firstRow="1" w:lastRow="0" w:firstColumn="1" w:lastColumn="0" w:noHBand="0" w:noVBand="1"/>
      </w:tblPr>
      <w:tblGrid>
        <w:gridCol w:w="3539"/>
        <w:gridCol w:w="1691"/>
        <w:gridCol w:w="2111"/>
      </w:tblGrid>
      <w:tr w:rsidR="00C807E6" w14:paraId="198A9192" w14:textId="77777777" w:rsidTr="00151FA8">
        <w:tc>
          <w:tcPr>
            <w:tcW w:w="3539" w:type="dxa"/>
            <w:shd w:val="clear" w:color="auto" w:fill="99CCFF"/>
          </w:tcPr>
          <w:p w14:paraId="66892582" w14:textId="77777777" w:rsidR="00C807E6" w:rsidRDefault="00C807E6" w:rsidP="00151FA8">
            <w:pPr>
              <w:spacing w:line="240" w:lineRule="auto"/>
              <w:rPr>
                <w:b/>
                <w:szCs w:val="18"/>
                <w:lang w:val="en-US"/>
              </w:rPr>
            </w:pPr>
            <w:r>
              <w:rPr>
                <w:b/>
                <w:szCs w:val="18"/>
                <w:lang w:val="en-US"/>
              </w:rPr>
              <w:t>Data</w:t>
            </w:r>
          </w:p>
        </w:tc>
        <w:tc>
          <w:tcPr>
            <w:tcW w:w="1691" w:type="dxa"/>
            <w:shd w:val="clear" w:color="auto" w:fill="99CCFF"/>
          </w:tcPr>
          <w:p w14:paraId="3670CB50" w14:textId="77777777" w:rsidR="00C807E6" w:rsidRDefault="00C807E6" w:rsidP="00151FA8">
            <w:pPr>
              <w:spacing w:line="240" w:lineRule="auto"/>
              <w:rPr>
                <w:b/>
                <w:szCs w:val="18"/>
                <w:lang w:val="en-US"/>
              </w:rPr>
            </w:pPr>
            <w:r>
              <w:rPr>
                <w:b/>
                <w:szCs w:val="18"/>
                <w:lang w:val="en-US"/>
              </w:rPr>
              <w:t>Type</w:t>
            </w:r>
          </w:p>
        </w:tc>
        <w:tc>
          <w:tcPr>
            <w:tcW w:w="2111" w:type="dxa"/>
            <w:shd w:val="clear" w:color="auto" w:fill="99CCFF"/>
          </w:tcPr>
          <w:p w14:paraId="203482CC" w14:textId="77777777" w:rsidR="00C807E6" w:rsidRDefault="00C807E6" w:rsidP="00151FA8">
            <w:pPr>
              <w:spacing w:line="240" w:lineRule="auto"/>
              <w:rPr>
                <w:b/>
                <w:szCs w:val="18"/>
                <w:lang w:val="en-US"/>
              </w:rPr>
            </w:pPr>
            <w:r>
              <w:rPr>
                <w:b/>
                <w:szCs w:val="18"/>
                <w:lang w:val="en-US"/>
              </w:rPr>
              <w:t>Data Length</w:t>
            </w:r>
          </w:p>
        </w:tc>
      </w:tr>
      <w:tr w:rsidR="00C807E6" w14:paraId="38489A97" w14:textId="77777777" w:rsidTr="00151FA8">
        <w:tc>
          <w:tcPr>
            <w:tcW w:w="3539" w:type="dxa"/>
          </w:tcPr>
          <w:p w14:paraId="73FF501F" w14:textId="77777777" w:rsidR="00C807E6" w:rsidRDefault="00C807E6" w:rsidP="00151FA8">
            <w:pPr>
              <w:spacing w:line="240" w:lineRule="auto"/>
              <w:rPr>
                <w:szCs w:val="18"/>
                <w:lang w:val="en-US"/>
              </w:rPr>
            </w:pPr>
            <w:proofErr w:type="spellStart"/>
            <w:r>
              <w:rPr>
                <w:szCs w:val="18"/>
              </w:rPr>
              <w:t>IsEnabled</w:t>
            </w:r>
            <w:proofErr w:type="spellEnd"/>
          </w:p>
        </w:tc>
        <w:tc>
          <w:tcPr>
            <w:tcW w:w="1691" w:type="dxa"/>
          </w:tcPr>
          <w:p w14:paraId="24B1BD69" w14:textId="77777777" w:rsidR="00C807E6" w:rsidRDefault="00C807E6" w:rsidP="00151FA8">
            <w:pPr>
              <w:spacing w:line="240" w:lineRule="auto"/>
              <w:rPr>
                <w:szCs w:val="18"/>
                <w:lang w:val="en-US"/>
              </w:rPr>
            </w:pPr>
            <w:r>
              <w:rPr>
                <w:szCs w:val="18"/>
                <w:lang w:val="en-US"/>
              </w:rPr>
              <w:t>Bool</w:t>
            </w:r>
          </w:p>
        </w:tc>
        <w:tc>
          <w:tcPr>
            <w:tcW w:w="2111" w:type="dxa"/>
          </w:tcPr>
          <w:p w14:paraId="51BC1A45" w14:textId="77777777" w:rsidR="00C807E6" w:rsidRDefault="00C807E6" w:rsidP="00151FA8">
            <w:pPr>
              <w:spacing w:line="240" w:lineRule="auto"/>
              <w:rPr>
                <w:szCs w:val="18"/>
                <w:lang w:val="en-US"/>
              </w:rPr>
            </w:pPr>
          </w:p>
        </w:tc>
      </w:tr>
      <w:tr w:rsidR="00C807E6" w14:paraId="7E6F4424" w14:textId="77777777" w:rsidTr="00151FA8">
        <w:tc>
          <w:tcPr>
            <w:tcW w:w="3539" w:type="dxa"/>
          </w:tcPr>
          <w:p w14:paraId="545F5E4F" w14:textId="77777777" w:rsidR="00C807E6" w:rsidRDefault="00C807E6" w:rsidP="00151FA8">
            <w:pPr>
              <w:spacing w:line="240" w:lineRule="auto"/>
              <w:rPr>
                <w:szCs w:val="18"/>
                <w:lang w:val="en-US"/>
              </w:rPr>
            </w:pPr>
            <w:proofErr w:type="spellStart"/>
            <w:r>
              <w:rPr>
                <w:szCs w:val="18"/>
              </w:rPr>
              <w:t>OverheadAllowance</w:t>
            </w:r>
            <w:proofErr w:type="spellEnd"/>
          </w:p>
        </w:tc>
        <w:tc>
          <w:tcPr>
            <w:tcW w:w="1691" w:type="dxa"/>
          </w:tcPr>
          <w:p w14:paraId="69B1D32A" w14:textId="77777777" w:rsidR="00C807E6" w:rsidRDefault="00C807E6" w:rsidP="00151FA8">
            <w:pPr>
              <w:spacing w:line="240" w:lineRule="auto"/>
              <w:rPr>
                <w:szCs w:val="18"/>
                <w:lang w:val="en-US"/>
              </w:rPr>
            </w:pPr>
            <w:r>
              <w:rPr>
                <w:szCs w:val="18"/>
                <w:lang w:val="en-US"/>
              </w:rPr>
              <w:t>decimal</w:t>
            </w:r>
          </w:p>
        </w:tc>
        <w:tc>
          <w:tcPr>
            <w:tcW w:w="2111" w:type="dxa"/>
          </w:tcPr>
          <w:p w14:paraId="65FEE39F" w14:textId="77777777" w:rsidR="00C807E6" w:rsidRDefault="00C807E6" w:rsidP="00151FA8">
            <w:pPr>
              <w:spacing w:line="240" w:lineRule="auto"/>
              <w:rPr>
                <w:szCs w:val="18"/>
                <w:lang w:val="en-US"/>
              </w:rPr>
            </w:pPr>
          </w:p>
        </w:tc>
      </w:tr>
      <w:tr w:rsidR="00C807E6" w14:paraId="35D3BEAA" w14:textId="77777777" w:rsidTr="00151FA8">
        <w:tc>
          <w:tcPr>
            <w:tcW w:w="3539" w:type="dxa"/>
          </w:tcPr>
          <w:p w14:paraId="0D96232D" w14:textId="77777777" w:rsidR="00C807E6" w:rsidRDefault="00C807E6" w:rsidP="00151FA8">
            <w:pPr>
              <w:spacing w:line="240" w:lineRule="auto"/>
              <w:rPr>
                <w:szCs w:val="18"/>
                <w:lang w:val="en-US"/>
              </w:rPr>
            </w:pPr>
            <w:proofErr w:type="spellStart"/>
            <w:r>
              <w:rPr>
                <w:szCs w:val="18"/>
              </w:rPr>
              <w:t>CoverageHeight</w:t>
            </w:r>
            <w:proofErr w:type="spellEnd"/>
          </w:p>
        </w:tc>
        <w:tc>
          <w:tcPr>
            <w:tcW w:w="1691" w:type="dxa"/>
          </w:tcPr>
          <w:p w14:paraId="53D01FD5" w14:textId="77777777" w:rsidR="00C807E6" w:rsidRDefault="00C807E6" w:rsidP="00151FA8">
            <w:pPr>
              <w:spacing w:line="240" w:lineRule="auto"/>
              <w:rPr>
                <w:szCs w:val="18"/>
                <w:lang w:val="en-US"/>
              </w:rPr>
            </w:pPr>
            <w:r>
              <w:rPr>
                <w:szCs w:val="18"/>
                <w:lang w:val="en-US"/>
              </w:rPr>
              <w:t>string</w:t>
            </w:r>
          </w:p>
        </w:tc>
        <w:tc>
          <w:tcPr>
            <w:tcW w:w="2111" w:type="dxa"/>
          </w:tcPr>
          <w:p w14:paraId="726207D7" w14:textId="77777777" w:rsidR="00C807E6" w:rsidRDefault="00C807E6" w:rsidP="00151FA8">
            <w:pPr>
              <w:spacing w:line="240" w:lineRule="auto"/>
              <w:rPr>
                <w:szCs w:val="18"/>
                <w:lang w:val="en-US"/>
              </w:rPr>
            </w:pPr>
          </w:p>
        </w:tc>
      </w:tr>
      <w:tr w:rsidR="00C807E6" w14:paraId="2783B298" w14:textId="77777777" w:rsidTr="00151FA8">
        <w:tc>
          <w:tcPr>
            <w:tcW w:w="3539" w:type="dxa"/>
          </w:tcPr>
          <w:p w14:paraId="17464778" w14:textId="77777777" w:rsidR="00C807E6" w:rsidRDefault="00C807E6" w:rsidP="00151FA8">
            <w:pPr>
              <w:spacing w:line="240" w:lineRule="auto"/>
              <w:rPr>
                <w:szCs w:val="18"/>
                <w:lang w:val="en-US"/>
              </w:rPr>
            </w:pPr>
            <w:proofErr w:type="spellStart"/>
            <w:r>
              <w:rPr>
                <w:szCs w:val="18"/>
              </w:rPr>
              <w:t>RiskFactorForOtherCountries</w:t>
            </w:r>
            <w:proofErr w:type="spellEnd"/>
          </w:p>
        </w:tc>
        <w:tc>
          <w:tcPr>
            <w:tcW w:w="1691" w:type="dxa"/>
          </w:tcPr>
          <w:p w14:paraId="7E30738C" w14:textId="77777777" w:rsidR="00C807E6" w:rsidRDefault="00C807E6" w:rsidP="00151FA8">
            <w:pPr>
              <w:spacing w:line="240" w:lineRule="auto"/>
              <w:rPr>
                <w:szCs w:val="18"/>
                <w:lang w:val="en-US"/>
              </w:rPr>
            </w:pPr>
            <w:r>
              <w:rPr>
                <w:szCs w:val="18"/>
                <w:lang w:val="en-US"/>
              </w:rPr>
              <w:t>int</w:t>
            </w:r>
          </w:p>
        </w:tc>
        <w:tc>
          <w:tcPr>
            <w:tcW w:w="2111" w:type="dxa"/>
          </w:tcPr>
          <w:p w14:paraId="23CDC177" w14:textId="77777777" w:rsidR="00C807E6" w:rsidRDefault="00C807E6" w:rsidP="00151FA8">
            <w:pPr>
              <w:spacing w:line="240" w:lineRule="auto"/>
              <w:rPr>
                <w:szCs w:val="18"/>
                <w:lang w:val="en-US"/>
              </w:rPr>
            </w:pPr>
          </w:p>
        </w:tc>
      </w:tr>
      <w:tr w:rsidR="00C807E6" w14:paraId="57AB34F0" w14:textId="77777777" w:rsidTr="00151FA8">
        <w:tc>
          <w:tcPr>
            <w:tcW w:w="3539" w:type="dxa"/>
          </w:tcPr>
          <w:p w14:paraId="02674C30" w14:textId="77777777" w:rsidR="00C807E6" w:rsidRDefault="00C807E6" w:rsidP="00151FA8">
            <w:pPr>
              <w:spacing w:line="240" w:lineRule="auto"/>
              <w:rPr>
                <w:szCs w:val="18"/>
              </w:rPr>
            </w:pPr>
            <w:proofErr w:type="spellStart"/>
            <w:r>
              <w:rPr>
                <w:szCs w:val="18"/>
              </w:rPr>
              <w:t>PremiumClass</w:t>
            </w:r>
            <w:proofErr w:type="spellEnd"/>
          </w:p>
        </w:tc>
        <w:tc>
          <w:tcPr>
            <w:tcW w:w="1691" w:type="dxa"/>
          </w:tcPr>
          <w:p w14:paraId="4FE26E2E" w14:textId="77777777" w:rsidR="00C807E6" w:rsidRDefault="00C807E6" w:rsidP="00151FA8">
            <w:pPr>
              <w:spacing w:line="240" w:lineRule="auto"/>
              <w:rPr>
                <w:szCs w:val="18"/>
                <w:lang w:val="en-US"/>
              </w:rPr>
            </w:pPr>
            <w:r>
              <w:rPr>
                <w:szCs w:val="18"/>
                <w:lang w:val="en-US"/>
              </w:rPr>
              <w:t>String</w:t>
            </w:r>
          </w:p>
        </w:tc>
        <w:tc>
          <w:tcPr>
            <w:tcW w:w="2111" w:type="dxa"/>
          </w:tcPr>
          <w:p w14:paraId="3CA9C304" w14:textId="77777777" w:rsidR="00C807E6" w:rsidRDefault="00C807E6" w:rsidP="00151FA8">
            <w:pPr>
              <w:spacing w:line="240" w:lineRule="auto"/>
              <w:rPr>
                <w:szCs w:val="18"/>
                <w:lang w:val="en-US"/>
              </w:rPr>
            </w:pPr>
            <w:r>
              <w:rPr>
                <w:szCs w:val="18"/>
                <w:lang w:val="en-US"/>
              </w:rPr>
              <w:t>250</w:t>
            </w:r>
          </w:p>
        </w:tc>
      </w:tr>
      <w:tr w:rsidR="00C807E6" w14:paraId="33E05EC4" w14:textId="77777777" w:rsidTr="00151FA8">
        <w:tc>
          <w:tcPr>
            <w:tcW w:w="3539" w:type="dxa"/>
          </w:tcPr>
          <w:p w14:paraId="5E1AB5C6" w14:textId="77777777" w:rsidR="00C807E6" w:rsidRDefault="00C807E6" w:rsidP="00151FA8">
            <w:pPr>
              <w:spacing w:line="240" w:lineRule="auto"/>
              <w:rPr>
                <w:szCs w:val="18"/>
              </w:rPr>
            </w:pPr>
            <w:proofErr w:type="spellStart"/>
            <w:r>
              <w:rPr>
                <w:szCs w:val="18"/>
              </w:rPr>
              <w:t>CascoCrashIntoAnimals</w:t>
            </w:r>
            <w:proofErr w:type="spellEnd"/>
          </w:p>
        </w:tc>
        <w:tc>
          <w:tcPr>
            <w:tcW w:w="1691" w:type="dxa"/>
          </w:tcPr>
          <w:p w14:paraId="41BC5DEC" w14:textId="77777777" w:rsidR="00C807E6" w:rsidRDefault="00C807E6" w:rsidP="00151FA8">
            <w:pPr>
              <w:spacing w:line="240" w:lineRule="auto"/>
              <w:rPr>
                <w:szCs w:val="18"/>
                <w:lang w:val="en-US"/>
              </w:rPr>
            </w:pPr>
            <w:r>
              <w:rPr>
                <w:szCs w:val="18"/>
                <w:lang w:val="en-US"/>
              </w:rPr>
              <w:t>String</w:t>
            </w:r>
          </w:p>
        </w:tc>
        <w:tc>
          <w:tcPr>
            <w:tcW w:w="2111" w:type="dxa"/>
          </w:tcPr>
          <w:p w14:paraId="726BFD46" w14:textId="77777777" w:rsidR="00C807E6" w:rsidRDefault="00C807E6" w:rsidP="00151FA8">
            <w:pPr>
              <w:spacing w:line="240" w:lineRule="auto"/>
              <w:rPr>
                <w:szCs w:val="18"/>
                <w:lang w:val="en-US"/>
              </w:rPr>
            </w:pPr>
            <w:r>
              <w:rPr>
                <w:szCs w:val="18"/>
                <w:lang w:val="en-US"/>
              </w:rPr>
              <w:t>250</w:t>
            </w:r>
          </w:p>
        </w:tc>
      </w:tr>
      <w:tr w:rsidR="00C807E6" w14:paraId="67B3919D" w14:textId="77777777" w:rsidTr="00151FA8">
        <w:tc>
          <w:tcPr>
            <w:tcW w:w="3539" w:type="dxa"/>
          </w:tcPr>
          <w:p w14:paraId="41A05441" w14:textId="77777777" w:rsidR="00C807E6" w:rsidRDefault="00C807E6" w:rsidP="00151FA8">
            <w:pPr>
              <w:spacing w:line="240" w:lineRule="auto"/>
              <w:rPr>
                <w:szCs w:val="18"/>
              </w:rPr>
            </w:pPr>
            <w:proofErr w:type="spellStart"/>
            <w:r>
              <w:rPr>
                <w:szCs w:val="18"/>
              </w:rPr>
              <w:t>CascoFiveStars</w:t>
            </w:r>
            <w:proofErr w:type="spellEnd"/>
          </w:p>
        </w:tc>
        <w:tc>
          <w:tcPr>
            <w:tcW w:w="1691" w:type="dxa"/>
          </w:tcPr>
          <w:p w14:paraId="3ECD0D4B" w14:textId="77777777" w:rsidR="00C807E6" w:rsidRDefault="00C807E6" w:rsidP="00151FA8">
            <w:pPr>
              <w:spacing w:line="240" w:lineRule="auto"/>
              <w:rPr>
                <w:szCs w:val="18"/>
                <w:lang w:val="en-US"/>
              </w:rPr>
            </w:pPr>
            <w:r>
              <w:rPr>
                <w:szCs w:val="18"/>
                <w:lang w:val="en-US"/>
              </w:rPr>
              <w:t>String</w:t>
            </w:r>
          </w:p>
        </w:tc>
        <w:tc>
          <w:tcPr>
            <w:tcW w:w="2111" w:type="dxa"/>
          </w:tcPr>
          <w:p w14:paraId="5B83BB41" w14:textId="77777777" w:rsidR="00C807E6" w:rsidRDefault="00C807E6" w:rsidP="00151FA8">
            <w:pPr>
              <w:spacing w:line="240" w:lineRule="auto"/>
              <w:rPr>
                <w:szCs w:val="18"/>
                <w:lang w:val="en-US"/>
              </w:rPr>
            </w:pPr>
            <w:r>
              <w:rPr>
                <w:szCs w:val="18"/>
                <w:lang w:val="en-US"/>
              </w:rPr>
              <w:t>250</w:t>
            </w:r>
          </w:p>
        </w:tc>
      </w:tr>
      <w:tr w:rsidR="00C807E6" w14:paraId="4920D91F" w14:textId="77777777" w:rsidTr="00151FA8">
        <w:tc>
          <w:tcPr>
            <w:tcW w:w="3539" w:type="dxa"/>
          </w:tcPr>
          <w:p w14:paraId="6EE62E8A" w14:textId="77777777" w:rsidR="00C807E6" w:rsidRDefault="00C807E6" w:rsidP="00151FA8">
            <w:pPr>
              <w:spacing w:line="240" w:lineRule="auto"/>
              <w:rPr>
                <w:szCs w:val="18"/>
              </w:rPr>
            </w:pPr>
            <w:proofErr w:type="spellStart"/>
            <w:r>
              <w:rPr>
                <w:szCs w:val="18"/>
              </w:rPr>
              <w:t>CascoFight</w:t>
            </w:r>
            <w:proofErr w:type="spellEnd"/>
          </w:p>
        </w:tc>
        <w:tc>
          <w:tcPr>
            <w:tcW w:w="1691" w:type="dxa"/>
          </w:tcPr>
          <w:p w14:paraId="0F9463AA" w14:textId="77777777" w:rsidR="00C807E6" w:rsidRDefault="00C807E6" w:rsidP="00151FA8">
            <w:pPr>
              <w:spacing w:line="240" w:lineRule="auto"/>
              <w:rPr>
                <w:szCs w:val="18"/>
                <w:lang w:val="en-US"/>
              </w:rPr>
            </w:pPr>
            <w:r>
              <w:rPr>
                <w:szCs w:val="18"/>
                <w:lang w:val="en-US"/>
              </w:rPr>
              <w:t>String</w:t>
            </w:r>
          </w:p>
        </w:tc>
        <w:tc>
          <w:tcPr>
            <w:tcW w:w="2111" w:type="dxa"/>
          </w:tcPr>
          <w:p w14:paraId="4AC02A3A" w14:textId="77777777" w:rsidR="00C807E6" w:rsidRDefault="00C807E6" w:rsidP="00151FA8">
            <w:pPr>
              <w:spacing w:line="240" w:lineRule="auto"/>
              <w:rPr>
                <w:szCs w:val="18"/>
                <w:lang w:val="en-US"/>
              </w:rPr>
            </w:pPr>
            <w:r>
              <w:rPr>
                <w:szCs w:val="18"/>
                <w:lang w:val="en-US"/>
              </w:rPr>
              <w:t>250</w:t>
            </w:r>
          </w:p>
        </w:tc>
      </w:tr>
      <w:tr w:rsidR="00C807E6" w14:paraId="28967912" w14:textId="77777777" w:rsidTr="00151FA8">
        <w:tc>
          <w:tcPr>
            <w:tcW w:w="3539" w:type="dxa"/>
          </w:tcPr>
          <w:p w14:paraId="0C36633D" w14:textId="77777777" w:rsidR="00C807E6" w:rsidRDefault="00C807E6" w:rsidP="00151FA8">
            <w:pPr>
              <w:spacing w:line="240" w:lineRule="auto"/>
              <w:rPr>
                <w:szCs w:val="18"/>
              </w:rPr>
            </w:pPr>
            <w:proofErr w:type="spellStart"/>
            <w:r>
              <w:rPr>
                <w:szCs w:val="18"/>
              </w:rPr>
              <w:t>CascoGlass</w:t>
            </w:r>
            <w:proofErr w:type="spellEnd"/>
          </w:p>
        </w:tc>
        <w:tc>
          <w:tcPr>
            <w:tcW w:w="1691" w:type="dxa"/>
          </w:tcPr>
          <w:p w14:paraId="1D89E0FF" w14:textId="77777777" w:rsidR="00C807E6" w:rsidRDefault="00C807E6" w:rsidP="00151FA8">
            <w:pPr>
              <w:spacing w:line="240" w:lineRule="auto"/>
              <w:rPr>
                <w:szCs w:val="18"/>
                <w:lang w:val="en-US"/>
              </w:rPr>
            </w:pPr>
            <w:r>
              <w:rPr>
                <w:szCs w:val="18"/>
                <w:lang w:val="en-US"/>
              </w:rPr>
              <w:t>string</w:t>
            </w:r>
          </w:p>
        </w:tc>
        <w:tc>
          <w:tcPr>
            <w:tcW w:w="2111" w:type="dxa"/>
          </w:tcPr>
          <w:p w14:paraId="4D895534" w14:textId="77777777" w:rsidR="00C807E6" w:rsidRDefault="00C807E6" w:rsidP="00151FA8">
            <w:pPr>
              <w:spacing w:line="240" w:lineRule="auto"/>
              <w:rPr>
                <w:szCs w:val="18"/>
                <w:lang w:val="en-US"/>
              </w:rPr>
            </w:pPr>
          </w:p>
        </w:tc>
      </w:tr>
      <w:tr w:rsidR="00C807E6" w14:paraId="0FB78C15" w14:textId="77777777" w:rsidTr="00151FA8">
        <w:tc>
          <w:tcPr>
            <w:tcW w:w="3539" w:type="dxa"/>
          </w:tcPr>
          <w:p w14:paraId="2FAF5E76" w14:textId="77777777" w:rsidR="00C807E6" w:rsidRDefault="00C807E6" w:rsidP="00151FA8">
            <w:pPr>
              <w:spacing w:line="240" w:lineRule="auto"/>
              <w:rPr>
                <w:szCs w:val="18"/>
              </w:rPr>
            </w:pPr>
            <w:proofErr w:type="spellStart"/>
            <w:r>
              <w:rPr>
                <w:szCs w:val="18"/>
              </w:rPr>
              <w:t>CascoHelmetLights</w:t>
            </w:r>
            <w:proofErr w:type="spellEnd"/>
          </w:p>
        </w:tc>
        <w:tc>
          <w:tcPr>
            <w:tcW w:w="1691" w:type="dxa"/>
          </w:tcPr>
          <w:p w14:paraId="75C7B42C" w14:textId="77777777" w:rsidR="00C807E6" w:rsidRDefault="00C807E6" w:rsidP="00151FA8">
            <w:pPr>
              <w:spacing w:line="240" w:lineRule="auto"/>
              <w:rPr>
                <w:szCs w:val="18"/>
                <w:lang w:val="en-US"/>
              </w:rPr>
            </w:pPr>
            <w:r>
              <w:rPr>
                <w:szCs w:val="18"/>
                <w:lang w:val="en-US"/>
              </w:rPr>
              <w:t>string</w:t>
            </w:r>
          </w:p>
        </w:tc>
        <w:tc>
          <w:tcPr>
            <w:tcW w:w="2111" w:type="dxa"/>
          </w:tcPr>
          <w:p w14:paraId="0957FDFD" w14:textId="77777777" w:rsidR="00C807E6" w:rsidRDefault="00C807E6" w:rsidP="00151FA8">
            <w:pPr>
              <w:spacing w:line="240" w:lineRule="auto"/>
              <w:rPr>
                <w:szCs w:val="18"/>
                <w:lang w:val="en-US"/>
              </w:rPr>
            </w:pPr>
          </w:p>
        </w:tc>
      </w:tr>
      <w:tr w:rsidR="00C807E6" w14:paraId="09DACA92" w14:textId="77777777" w:rsidTr="00151FA8">
        <w:tc>
          <w:tcPr>
            <w:tcW w:w="3539" w:type="dxa"/>
          </w:tcPr>
          <w:p w14:paraId="0F85CBD0" w14:textId="77777777" w:rsidR="00C807E6" w:rsidRDefault="00C807E6" w:rsidP="00151FA8">
            <w:pPr>
              <w:spacing w:line="240" w:lineRule="auto"/>
              <w:rPr>
                <w:szCs w:val="18"/>
              </w:rPr>
            </w:pPr>
            <w:proofErr w:type="spellStart"/>
            <w:r>
              <w:rPr>
                <w:szCs w:val="18"/>
              </w:rPr>
              <w:t>CascoCollisionWithAnotherCar</w:t>
            </w:r>
            <w:proofErr w:type="spellEnd"/>
          </w:p>
        </w:tc>
        <w:tc>
          <w:tcPr>
            <w:tcW w:w="1691" w:type="dxa"/>
          </w:tcPr>
          <w:p w14:paraId="1AE8974C" w14:textId="77777777" w:rsidR="00C807E6" w:rsidRDefault="00C807E6" w:rsidP="00151FA8">
            <w:pPr>
              <w:spacing w:line="240" w:lineRule="auto"/>
              <w:rPr>
                <w:szCs w:val="18"/>
                <w:lang w:val="en-US"/>
              </w:rPr>
            </w:pPr>
            <w:r>
              <w:rPr>
                <w:szCs w:val="18"/>
                <w:lang w:val="en-US"/>
              </w:rPr>
              <w:t>String</w:t>
            </w:r>
          </w:p>
        </w:tc>
        <w:tc>
          <w:tcPr>
            <w:tcW w:w="2111" w:type="dxa"/>
          </w:tcPr>
          <w:p w14:paraId="680102F1" w14:textId="77777777" w:rsidR="00C807E6" w:rsidRDefault="00C807E6" w:rsidP="00151FA8">
            <w:pPr>
              <w:spacing w:line="240" w:lineRule="auto"/>
              <w:rPr>
                <w:szCs w:val="18"/>
                <w:lang w:val="en-US"/>
              </w:rPr>
            </w:pPr>
            <w:r>
              <w:rPr>
                <w:szCs w:val="18"/>
                <w:lang w:val="en-US"/>
              </w:rPr>
              <w:t>250</w:t>
            </w:r>
          </w:p>
        </w:tc>
      </w:tr>
      <w:tr w:rsidR="00C807E6" w14:paraId="1AD90953" w14:textId="77777777" w:rsidTr="00151FA8">
        <w:tc>
          <w:tcPr>
            <w:tcW w:w="3539" w:type="dxa"/>
          </w:tcPr>
          <w:p w14:paraId="2999EF8C" w14:textId="77777777" w:rsidR="00C807E6" w:rsidRDefault="00C807E6" w:rsidP="00151FA8">
            <w:pPr>
              <w:spacing w:line="240" w:lineRule="auto"/>
              <w:rPr>
                <w:szCs w:val="18"/>
              </w:rPr>
            </w:pPr>
            <w:proofErr w:type="spellStart"/>
            <w:r>
              <w:rPr>
                <w:szCs w:val="18"/>
              </w:rPr>
              <w:t>MotoSkiing</w:t>
            </w:r>
            <w:proofErr w:type="spellEnd"/>
          </w:p>
        </w:tc>
        <w:tc>
          <w:tcPr>
            <w:tcW w:w="1691" w:type="dxa"/>
          </w:tcPr>
          <w:p w14:paraId="1187A3A8" w14:textId="77777777" w:rsidR="00C807E6" w:rsidRDefault="00C807E6" w:rsidP="00151FA8">
            <w:pPr>
              <w:spacing w:line="240" w:lineRule="auto"/>
              <w:rPr>
                <w:szCs w:val="18"/>
                <w:lang w:val="en-US"/>
              </w:rPr>
            </w:pPr>
            <w:r>
              <w:rPr>
                <w:szCs w:val="18"/>
                <w:lang w:val="en-US"/>
              </w:rPr>
              <w:t>string</w:t>
            </w:r>
          </w:p>
        </w:tc>
        <w:tc>
          <w:tcPr>
            <w:tcW w:w="2111" w:type="dxa"/>
          </w:tcPr>
          <w:p w14:paraId="1B9E16AF" w14:textId="77777777" w:rsidR="00C807E6" w:rsidRDefault="00C807E6" w:rsidP="00151FA8">
            <w:pPr>
              <w:spacing w:line="240" w:lineRule="auto"/>
              <w:rPr>
                <w:szCs w:val="18"/>
                <w:lang w:val="en-US"/>
              </w:rPr>
            </w:pPr>
          </w:p>
        </w:tc>
      </w:tr>
      <w:tr w:rsidR="00C807E6" w14:paraId="67F25062" w14:textId="77777777" w:rsidTr="00151FA8">
        <w:tc>
          <w:tcPr>
            <w:tcW w:w="3539" w:type="dxa"/>
          </w:tcPr>
          <w:p w14:paraId="13476F26" w14:textId="77777777" w:rsidR="00C807E6" w:rsidRDefault="00C807E6" w:rsidP="00151FA8">
            <w:pPr>
              <w:spacing w:line="240" w:lineRule="auto"/>
              <w:rPr>
                <w:szCs w:val="18"/>
              </w:rPr>
            </w:pPr>
            <w:proofErr w:type="spellStart"/>
            <w:r>
              <w:rPr>
                <w:szCs w:val="18"/>
              </w:rPr>
              <w:t>KeptAbroad</w:t>
            </w:r>
            <w:proofErr w:type="spellEnd"/>
          </w:p>
        </w:tc>
        <w:tc>
          <w:tcPr>
            <w:tcW w:w="1691" w:type="dxa"/>
          </w:tcPr>
          <w:p w14:paraId="367FCEE9" w14:textId="77777777" w:rsidR="00C807E6" w:rsidRDefault="00C807E6" w:rsidP="00151FA8">
            <w:pPr>
              <w:spacing w:line="240" w:lineRule="auto"/>
              <w:rPr>
                <w:szCs w:val="18"/>
                <w:lang w:val="en-US"/>
              </w:rPr>
            </w:pPr>
            <w:r>
              <w:rPr>
                <w:szCs w:val="18"/>
                <w:lang w:val="en-US"/>
              </w:rPr>
              <w:t>string</w:t>
            </w:r>
          </w:p>
        </w:tc>
        <w:tc>
          <w:tcPr>
            <w:tcW w:w="2111" w:type="dxa"/>
          </w:tcPr>
          <w:p w14:paraId="60318CC5" w14:textId="77777777" w:rsidR="00C807E6" w:rsidRDefault="00C807E6" w:rsidP="00151FA8">
            <w:pPr>
              <w:spacing w:line="240" w:lineRule="auto"/>
              <w:rPr>
                <w:szCs w:val="18"/>
                <w:lang w:val="en-US"/>
              </w:rPr>
            </w:pPr>
          </w:p>
        </w:tc>
      </w:tr>
      <w:tr w:rsidR="00C807E6" w14:paraId="13E935ED" w14:textId="77777777" w:rsidTr="00151FA8">
        <w:tc>
          <w:tcPr>
            <w:tcW w:w="3539" w:type="dxa"/>
          </w:tcPr>
          <w:p w14:paraId="5602B23E" w14:textId="77777777" w:rsidR="00C807E6" w:rsidRDefault="00C807E6" w:rsidP="00151FA8">
            <w:pPr>
              <w:spacing w:line="240" w:lineRule="auto"/>
              <w:rPr>
                <w:szCs w:val="18"/>
              </w:rPr>
            </w:pPr>
            <w:proofErr w:type="spellStart"/>
            <w:r>
              <w:rPr>
                <w:szCs w:val="18"/>
              </w:rPr>
              <w:lastRenderedPageBreak/>
              <w:t>OneWayTrip</w:t>
            </w:r>
            <w:proofErr w:type="spellEnd"/>
          </w:p>
        </w:tc>
        <w:tc>
          <w:tcPr>
            <w:tcW w:w="1691" w:type="dxa"/>
          </w:tcPr>
          <w:p w14:paraId="407CCAEB" w14:textId="77777777" w:rsidR="00C807E6" w:rsidRDefault="00C807E6" w:rsidP="00151FA8">
            <w:pPr>
              <w:spacing w:line="240" w:lineRule="auto"/>
              <w:rPr>
                <w:szCs w:val="18"/>
                <w:lang w:val="en-US"/>
              </w:rPr>
            </w:pPr>
            <w:r>
              <w:rPr>
                <w:szCs w:val="18"/>
                <w:lang w:val="en-US"/>
              </w:rPr>
              <w:t>string</w:t>
            </w:r>
          </w:p>
        </w:tc>
        <w:tc>
          <w:tcPr>
            <w:tcW w:w="2111" w:type="dxa"/>
          </w:tcPr>
          <w:p w14:paraId="0E815D69" w14:textId="77777777" w:rsidR="00C807E6" w:rsidRDefault="00C807E6" w:rsidP="00151FA8">
            <w:pPr>
              <w:spacing w:line="240" w:lineRule="auto"/>
              <w:rPr>
                <w:szCs w:val="18"/>
                <w:lang w:val="en-US"/>
              </w:rPr>
            </w:pPr>
          </w:p>
        </w:tc>
      </w:tr>
      <w:tr w:rsidR="00C807E6" w14:paraId="1448182C" w14:textId="77777777" w:rsidTr="00151FA8">
        <w:tc>
          <w:tcPr>
            <w:tcW w:w="3539" w:type="dxa"/>
          </w:tcPr>
          <w:p w14:paraId="74C68216" w14:textId="77777777" w:rsidR="00C807E6" w:rsidRDefault="00C807E6" w:rsidP="00151FA8">
            <w:pPr>
              <w:spacing w:line="240" w:lineRule="auto"/>
              <w:rPr>
                <w:szCs w:val="18"/>
              </w:rPr>
            </w:pPr>
            <w:proofErr w:type="spellStart"/>
            <w:r>
              <w:rPr>
                <w:szCs w:val="18"/>
              </w:rPr>
              <w:t>KeyLoss</w:t>
            </w:r>
            <w:proofErr w:type="spellEnd"/>
          </w:p>
        </w:tc>
        <w:tc>
          <w:tcPr>
            <w:tcW w:w="1691" w:type="dxa"/>
          </w:tcPr>
          <w:p w14:paraId="7E7980A5" w14:textId="77777777" w:rsidR="00C807E6" w:rsidRDefault="00C807E6" w:rsidP="00151FA8">
            <w:pPr>
              <w:spacing w:line="240" w:lineRule="auto"/>
              <w:rPr>
                <w:szCs w:val="18"/>
                <w:lang w:val="en-US"/>
              </w:rPr>
            </w:pPr>
            <w:r>
              <w:rPr>
                <w:szCs w:val="18"/>
                <w:lang w:val="en-US"/>
              </w:rPr>
              <w:t>string</w:t>
            </w:r>
          </w:p>
        </w:tc>
        <w:tc>
          <w:tcPr>
            <w:tcW w:w="2111" w:type="dxa"/>
          </w:tcPr>
          <w:p w14:paraId="1649477C" w14:textId="77777777" w:rsidR="00C807E6" w:rsidRDefault="00C807E6" w:rsidP="00151FA8">
            <w:pPr>
              <w:spacing w:line="240" w:lineRule="auto"/>
              <w:rPr>
                <w:szCs w:val="18"/>
                <w:lang w:val="en-US"/>
              </w:rPr>
            </w:pPr>
          </w:p>
        </w:tc>
      </w:tr>
      <w:tr w:rsidR="00C807E6" w14:paraId="0DBB51FA" w14:textId="77777777" w:rsidTr="00151FA8">
        <w:tc>
          <w:tcPr>
            <w:tcW w:w="3539" w:type="dxa"/>
          </w:tcPr>
          <w:p w14:paraId="2CD40556" w14:textId="77777777" w:rsidR="00C807E6" w:rsidRDefault="00C807E6" w:rsidP="00151FA8">
            <w:pPr>
              <w:spacing w:line="240" w:lineRule="auto"/>
              <w:rPr>
                <w:szCs w:val="18"/>
              </w:rPr>
            </w:pPr>
            <w:proofErr w:type="spellStart"/>
            <w:r>
              <w:rPr>
                <w:szCs w:val="18"/>
              </w:rPr>
              <w:t>TreatmentAfterTrafficAccident</w:t>
            </w:r>
            <w:proofErr w:type="spellEnd"/>
          </w:p>
        </w:tc>
        <w:tc>
          <w:tcPr>
            <w:tcW w:w="1691" w:type="dxa"/>
          </w:tcPr>
          <w:p w14:paraId="5CDD744E" w14:textId="77777777" w:rsidR="00C807E6" w:rsidRDefault="00C807E6" w:rsidP="00151FA8">
            <w:pPr>
              <w:spacing w:line="240" w:lineRule="auto"/>
              <w:rPr>
                <w:szCs w:val="18"/>
                <w:lang w:val="en-US"/>
              </w:rPr>
            </w:pPr>
            <w:r>
              <w:rPr>
                <w:szCs w:val="18"/>
                <w:lang w:val="en-US"/>
              </w:rPr>
              <w:t>string</w:t>
            </w:r>
          </w:p>
        </w:tc>
        <w:tc>
          <w:tcPr>
            <w:tcW w:w="2111" w:type="dxa"/>
          </w:tcPr>
          <w:p w14:paraId="36C3B9CA" w14:textId="77777777" w:rsidR="00C807E6" w:rsidRDefault="00C807E6" w:rsidP="00151FA8">
            <w:pPr>
              <w:spacing w:line="240" w:lineRule="auto"/>
              <w:rPr>
                <w:szCs w:val="18"/>
                <w:lang w:val="en-US"/>
              </w:rPr>
            </w:pPr>
          </w:p>
        </w:tc>
      </w:tr>
      <w:tr w:rsidR="00C807E6" w14:paraId="69EDC350" w14:textId="77777777" w:rsidTr="00151FA8">
        <w:tc>
          <w:tcPr>
            <w:tcW w:w="3539" w:type="dxa"/>
          </w:tcPr>
          <w:p w14:paraId="6644A442" w14:textId="77777777" w:rsidR="00C807E6" w:rsidRDefault="00C807E6" w:rsidP="00151FA8">
            <w:pPr>
              <w:spacing w:line="240" w:lineRule="auto"/>
              <w:rPr>
                <w:szCs w:val="18"/>
              </w:rPr>
            </w:pPr>
            <w:proofErr w:type="spellStart"/>
            <w:r>
              <w:rPr>
                <w:szCs w:val="18"/>
              </w:rPr>
              <w:t>ParticipationAfterTrafficAccident</w:t>
            </w:r>
            <w:proofErr w:type="spellEnd"/>
          </w:p>
        </w:tc>
        <w:tc>
          <w:tcPr>
            <w:tcW w:w="1691" w:type="dxa"/>
          </w:tcPr>
          <w:p w14:paraId="725E59E8" w14:textId="77777777" w:rsidR="00C807E6" w:rsidRDefault="00C807E6" w:rsidP="00151FA8">
            <w:pPr>
              <w:spacing w:line="240" w:lineRule="auto"/>
              <w:rPr>
                <w:szCs w:val="18"/>
                <w:lang w:val="en-US"/>
              </w:rPr>
            </w:pPr>
            <w:r>
              <w:rPr>
                <w:szCs w:val="18"/>
                <w:lang w:val="en-US"/>
              </w:rPr>
              <w:t>string</w:t>
            </w:r>
          </w:p>
        </w:tc>
        <w:tc>
          <w:tcPr>
            <w:tcW w:w="2111" w:type="dxa"/>
          </w:tcPr>
          <w:p w14:paraId="28AC02A2" w14:textId="77777777" w:rsidR="00C807E6" w:rsidRDefault="00C807E6" w:rsidP="00151FA8">
            <w:pPr>
              <w:spacing w:line="240" w:lineRule="auto"/>
              <w:rPr>
                <w:szCs w:val="18"/>
                <w:lang w:val="en-US"/>
              </w:rPr>
            </w:pPr>
          </w:p>
        </w:tc>
      </w:tr>
      <w:tr w:rsidR="00C807E6" w14:paraId="011A9514" w14:textId="77777777" w:rsidTr="00151FA8">
        <w:tc>
          <w:tcPr>
            <w:tcW w:w="3539" w:type="dxa"/>
          </w:tcPr>
          <w:p w14:paraId="616AB252" w14:textId="77777777" w:rsidR="00C807E6" w:rsidRDefault="00C807E6" w:rsidP="00151FA8">
            <w:pPr>
              <w:spacing w:line="240" w:lineRule="auto"/>
              <w:rPr>
                <w:szCs w:val="18"/>
              </w:rPr>
            </w:pPr>
            <w:proofErr w:type="spellStart"/>
            <w:r>
              <w:rPr>
                <w:szCs w:val="18"/>
              </w:rPr>
              <w:t>AdditionalRantInsurance</w:t>
            </w:r>
            <w:proofErr w:type="spellEnd"/>
          </w:p>
        </w:tc>
        <w:tc>
          <w:tcPr>
            <w:tcW w:w="1691" w:type="dxa"/>
          </w:tcPr>
          <w:p w14:paraId="5547E0F5" w14:textId="77777777" w:rsidR="00C807E6" w:rsidRDefault="00C807E6" w:rsidP="00151FA8">
            <w:pPr>
              <w:spacing w:line="240" w:lineRule="auto"/>
              <w:rPr>
                <w:szCs w:val="18"/>
                <w:lang w:val="en-US"/>
              </w:rPr>
            </w:pPr>
            <w:r>
              <w:rPr>
                <w:szCs w:val="18"/>
                <w:lang w:val="en-US"/>
              </w:rPr>
              <w:t>string</w:t>
            </w:r>
          </w:p>
        </w:tc>
        <w:tc>
          <w:tcPr>
            <w:tcW w:w="2111" w:type="dxa"/>
          </w:tcPr>
          <w:p w14:paraId="418E09CB" w14:textId="77777777" w:rsidR="00C807E6" w:rsidRDefault="00C807E6" w:rsidP="00151FA8">
            <w:pPr>
              <w:spacing w:line="240" w:lineRule="auto"/>
              <w:rPr>
                <w:szCs w:val="18"/>
                <w:lang w:val="en-US"/>
              </w:rPr>
            </w:pPr>
          </w:p>
        </w:tc>
      </w:tr>
      <w:tr w:rsidR="00C807E6" w14:paraId="043520DA" w14:textId="77777777" w:rsidTr="00151FA8">
        <w:tc>
          <w:tcPr>
            <w:tcW w:w="3539" w:type="dxa"/>
          </w:tcPr>
          <w:p w14:paraId="73D5DC0E" w14:textId="77777777" w:rsidR="00C807E6" w:rsidRDefault="00C807E6" w:rsidP="00151FA8">
            <w:pPr>
              <w:spacing w:line="240" w:lineRule="auto"/>
              <w:rPr>
                <w:szCs w:val="18"/>
              </w:rPr>
            </w:pPr>
            <w:proofErr w:type="spellStart"/>
            <w:r>
              <w:rPr>
                <w:szCs w:val="18"/>
              </w:rPr>
              <w:t>KeepDistance</w:t>
            </w:r>
            <w:proofErr w:type="spellEnd"/>
          </w:p>
        </w:tc>
        <w:tc>
          <w:tcPr>
            <w:tcW w:w="1691" w:type="dxa"/>
          </w:tcPr>
          <w:p w14:paraId="6E680357" w14:textId="77777777" w:rsidR="00C807E6" w:rsidRDefault="00C807E6" w:rsidP="00151FA8">
            <w:pPr>
              <w:spacing w:line="240" w:lineRule="auto"/>
              <w:rPr>
                <w:szCs w:val="18"/>
                <w:lang w:val="en-US"/>
              </w:rPr>
            </w:pPr>
            <w:r>
              <w:rPr>
                <w:szCs w:val="18"/>
                <w:lang w:val="en-US"/>
              </w:rPr>
              <w:t>string</w:t>
            </w:r>
          </w:p>
        </w:tc>
        <w:tc>
          <w:tcPr>
            <w:tcW w:w="2111" w:type="dxa"/>
          </w:tcPr>
          <w:p w14:paraId="27550888" w14:textId="77777777" w:rsidR="00C807E6" w:rsidRDefault="00C807E6" w:rsidP="00151FA8">
            <w:pPr>
              <w:spacing w:line="240" w:lineRule="auto"/>
              <w:rPr>
                <w:szCs w:val="18"/>
                <w:lang w:val="en-US"/>
              </w:rPr>
            </w:pPr>
          </w:p>
        </w:tc>
      </w:tr>
      <w:tr w:rsidR="00C807E6" w14:paraId="0C298254" w14:textId="77777777" w:rsidTr="00151FA8">
        <w:tc>
          <w:tcPr>
            <w:tcW w:w="3539" w:type="dxa"/>
          </w:tcPr>
          <w:p w14:paraId="0539FDB3" w14:textId="77777777" w:rsidR="00C807E6" w:rsidRDefault="00C807E6" w:rsidP="00151FA8">
            <w:pPr>
              <w:spacing w:line="240" w:lineRule="auto"/>
              <w:rPr>
                <w:szCs w:val="18"/>
              </w:rPr>
            </w:pPr>
            <w:proofErr w:type="spellStart"/>
            <w:r>
              <w:rPr>
                <w:szCs w:val="18"/>
              </w:rPr>
              <w:t>CyclistResponsibility</w:t>
            </w:r>
            <w:proofErr w:type="spellEnd"/>
          </w:p>
        </w:tc>
        <w:tc>
          <w:tcPr>
            <w:tcW w:w="1691" w:type="dxa"/>
          </w:tcPr>
          <w:p w14:paraId="1CC67FD7" w14:textId="77777777" w:rsidR="00C807E6" w:rsidRDefault="00C807E6" w:rsidP="00151FA8">
            <w:pPr>
              <w:spacing w:line="240" w:lineRule="auto"/>
              <w:rPr>
                <w:szCs w:val="18"/>
                <w:lang w:val="en-US"/>
              </w:rPr>
            </w:pPr>
            <w:r>
              <w:rPr>
                <w:szCs w:val="18"/>
                <w:lang w:val="en-US"/>
              </w:rPr>
              <w:t>string</w:t>
            </w:r>
          </w:p>
        </w:tc>
        <w:tc>
          <w:tcPr>
            <w:tcW w:w="2111" w:type="dxa"/>
          </w:tcPr>
          <w:p w14:paraId="06231D59" w14:textId="77777777" w:rsidR="00C807E6" w:rsidRDefault="00C807E6" w:rsidP="00151FA8">
            <w:pPr>
              <w:spacing w:line="240" w:lineRule="auto"/>
              <w:rPr>
                <w:szCs w:val="18"/>
                <w:lang w:val="en-US"/>
              </w:rPr>
            </w:pPr>
          </w:p>
        </w:tc>
      </w:tr>
      <w:tr w:rsidR="00C807E6" w14:paraId="3F7D5D84" w14:textId="77777777" w:rsidTr="00151FA8">
        <w:tc>
          <w:tcPr>
            <w:tcW w:w="3539" w:type="dxa"/>
          </w:tcPr>
          <w:p w14:paraId="2F797D53" w14:textId="77777777" w:rsidR="00C807E6" w:rsidRDefault="00C807E6" w:rsidP="00151FA8">
            <w:pPr>
              <w:spacing w:line="240" w:lineRule="auto"/>
              <w:rPr>
                <w:szCs w:val="18"/>
              </w:rPr>
            </w:pPr>
            <w:proofErr w:type="spellStart"/>
            <w:r>
              <w:rPr>
                <w:szCs w:val="18"/>
              </w:rPr>
              <w:t>CyclistAssistance</w:t>
            </w:r>
            <w:proofErr w:type="spellEnd"/>
          </w:p>
        </w:tc>
        <w:tc>
          <w:tcPr>
            <w:tcW w:w="1691" w:type="dxa"/>
          </w:tcPr>
          <w:p w14:paraId="62C9A474" w14:textId="77777777" w:rsidR="00C807E6" w:rsidRDefault="00C807E6" w:rsidP="00151FA8">
            <w:pPr>
              <w:spacing w:line="240" w:lineRule="auto"/>
              <w:rPr>
                <w:szCs w:val="18"/>
                <w:lang w:val="en-US"/>
              </w:rPr>
            </w:pPr>
            <w:r>
              <w:rPr>
                <w:szCs w:val="18"/>
                <w:lang w:val="en-US"/>
              </w:rPr>
              <w:t>string</w:t>
            </w:r>
          </w:p>
        </w:tc>
        <w:tc>
          <w:tcPr>
            <w:tcW w:w="2111" w:type="dxa"/>
          </w:tcPr>
          <w:p w14:paraId="6CB6E508" w14:textId="77777777" w:rsidR="00C807E6" w:rsidRDefault="00C807E6" w:rsidP="00151FA8">
            <w:pPr>
              <w:spacing w:line="240" w:lineRule="auto"/>
              <w:rPr>
                <w:szCs w:val="18"/>
                <w:lang w:val="en-US"/>
              </w:rPr>
            </w:pPr>
          </w:p>
        </w:tc>
      </w:tr>
      <w:tr w:rsidR="00C807E6" w14:paraId="567C954A" w14:textId="77777777" w:rsidTr="00151FA8">
        <w:tc>
          <w:tcPr>
            <w:tcW w:w="3539" w:type="dxa"/>
          </w:tcPr>
          <w:p w14:paraId="4779634D" w14:textId="77777777" w:rsidR="00C807E6" w:rsidRDefault="00C807E6" w:rsidP="00151FA8">
            <w:pPr>
              <w:spacing w:line="240" w:lineRule="auto"/>
              <w:rPr>
                <w:szCs w:val="18"/>
              </w:rPr>
            </w:pPr>
            <w:proofErr w:type="spellStart"/>
            <w:r>
              <w:rPr>
                <w:szCs w:val="18"/>
              </w:rPr>
              <w:t>BasePlus</w:t>
            </w:r>
            <w:proofErr w:type="spellEnd"/>
          </w:p>
        </w:tc>
        <w:tc>
          <w:tcPr>
            <w:tcW w:w="1691" w:type="dxa"/>
          </w:tcPr>
          <w:p w14:paraId="16E34C5A" w14:textId="77777777" w:rsidR="00C807E6" w:rsidRDefault="00C807E6" w:rsidP="00151FA8">
            <w:pPr>
              <w:spacing w:line="240" w:lineRule="auto"/>
              <w:rPr>
                <w:szCs w:val="18"/>
                <w:lang w:val="en-US"/>
              </w:rPr>
            </w:pPr>
            <w:r>
              <w:rPr>
                <w:szCs w:val="18"/>
                <w:lang w:val="en-US"/>
              </w:rPr>
              <w:t>string</w:t>
            </w:r>
          </w:p>
        </w:tc>
        <w:tc>
          <w:tcPr>
            <w:tcW w:w="2111" w:type="dxa"/>
          </w:tcPr>
          <w:p w14:paraId="28F4E832" w14:textId="77777777" w:rsidR="00C807E6" w:rsidRDefault="00C807E6" w:rsidP="00151FA8">
            <w:pPr>
              <w:spacing w:line="240" w:lineRule="auto"/>
              <w:rPr>
                <w:szCs w:val="18"/>
                <w:lang w:val="en-US"/>
              </w:rPr>
            </w:pPr>
          </w:p>
        </w:tc>
      </w:tr>
      <w:tr w:rsidR="00C807E6" w14:paraId="453B08BF" w14:textId="77777777" w:rsidTr="00151FA8">
        <w:tc>
          <w:tcPr>
            <w:tcW w:w="3539" w:type="dxa"/>
          </w:tcPr>
          <w:p w14:paraId="04780A88" w14:textId="77777777" w:rsidR="00C807E6" w:rsidRDefault="00C807E6" w:rsidP="00151FA8">
            <w:pPr>
              <w:spacing w:line="240" w:lineRule="auto"/>
              <w:rPr>
                <w:szCs w:val="18"/>
              </w:rPr>
            </w:pPr>
            <w:proofErr w:type="spellStart"/>
            <w:r>
              <w:rPr>
                <w:szCs w:val="18"/>
              </w:rPr>
              <w:t>PersonalVehiclePlus</w:t>
            </w:r>
            <w:proofErr w:type="spellEnd"/>
          </w:p>
        </w:tc>
        <w:tc>
          <w:tcPr>
            <w:tcW w:w="1691" w:type="dxa"/>
          </w:tcPr>
          <w:p w14:paraId="0C38C44C" w14:textId="77777777" w:rsidR="00C807E6" w:rsidRDefault="00C807E6" w:rsidP="00151FA8">
            <w:pPr>
              <w:spacing w:line="240" w:lineRule="auto"/>
              <w:rPr>
                <w:szCs w:val="18"/>
                <w:lang w:val="en-US"/>
              </w:rPr>
            </w:pPr>
            <w:r>
              <w:rPr>
                <w:szCs w:val="18"/>
                <w:lang w:val="en-US"/>
              </w:rPr>
              <w:t>string</w:t>
            </w:r>
          </w:p>
        </w:tc>
        <w:tc>
          <w:tcPr>
            <w:tcW w:w="2111" w:type="dxa"/>
          </w:tcPr>
          <w:p w14:paraId="78CF569F" w14:textId="77777777" w:rsidR="00C807E6" w:rsidRDefault="00C807E6" w:rsidP="00151FA8">
            <w:pPr>
              <w:spacing w:line="240" w:lineRule="auto"/>
              <w:rPr>
                <w:szCs w:val="18"/>
                <w:lang w:val="en-US"/>
              </w:rPr>
            </w:pPr>
          </w:p>
        </w:tc>
      </w:tr>
      <w:tr w:rsidR="00C807E6" w14:paraId="1CE0DFF7" w14:textId="77777777" w:rsidTr="00151FA8">
        <w:tc>
          <w:tcPr>
            <w:tcW w:w="3539" w:type="dxa"/>
          </w:tcPr>
          <w:p w14:paraId="04CB7250" w14:textId="77777777" w:rsidR="00C807E6" w:rsidRDefault="00C807E6" w:rsidP="00151FA8">
            <w:pPr>
              <w:spacing w:line="240" w:lineRule="auto"/>
              <w:rPr>
                <w:szCs w:val="18"/>
              </w:rPr>
            </w:pPr>
            <w:proofErr w:type="spellStart"/>
            <w:r>
              <w:rPr>
                <w:szCs w:val="18"/>
              </w:rPr>
              <w:t>BonusProtect</w:t>
            </w:r>
            <w:proofErr w:type="spellEnd"/>
          </w:p>
        </w:tc>
        <w:tc>
          <w:tcPr>
            <w:tcW w:w="1691" w:type="dxa"/>
          </w:tcPr>
          <w:p w14:paraId="0BED2242" w14:textId="77777777" w:rsidR="00C807E6" w:rsidRDefault="00C807E6" w:rsidP="00151FA8">
            <w:pPr>
              <w:spacing w:line="240" w:lineRule="auto"/>
              <w:rPr>
                <w:szCs w:val="18"/>
                <w:lang w:val="en-US"/>
              </w:rPr>
            </w:pPr>
            <w:r>
              <w:rPr>
                <w:szCs w:val="18"/>
                <w:lang w:val="en-US"/>
              </w:rPr>
              <w:t>string</w:t>
            </w:r>
          </w:p>
        </w:tc>
        <w:tc>
          <w:tcPr>
            <w:tcW w:w="2111" w:type="dxa"/>
          </w:tcPr>
          <w:p w14:paraId="2348047C" w14:textId="77777777" w:rsidR="00C807E6" w:rsidRDefault="00C807E6" w:rsidP="00151FA8">
            <w:pPr>
              <w:spacing w:line="240" w:lineRule="auto"/>
              <w:rPr>
                <w:szCs w:val="18"/>
                <w:lang w:val="en-US"/>
              </w:rPr>
            </w:pPr>
          </w:p>
        </w:tc>
      </w:tr>
      <w:tr w:rsidR="00C807E6" w14:paraId="429BCF73" w14:textId="77777777" w:rsidTr="00151FA8">
        <w:tc>
          <w:tcPr>
            <w:tcW w:w="3539" w:type="dxa"/>
          </w:tcPr>
          <w:p w14:paraId="79FCD52D" w14:textId="77777777" w:rsidR="00C807E6" w:rsidRDefault="00C807E6" w:rsidP="00151FA8">
            <w:pPr>
              <w:spacing w:line="240" w:lineRule="auto"/>
              <w:rPr>
                <w:szCs w:val="18"/>
              </w:rPr>
            </w:pPr>
            <w:proofErr w:type="spellStart"/>
            <w:r>
              <w:rPr>
                <w:szCs w:val="18"/>
              </w:rPr>
              <w:t>Fight</w:t>
            </w:r>
            <w:proofErr w:type="spellEnd"/>
          </w:p>
        </w:tc>
        <w:tc>
          <w:tcPr>
            <w:tcW w:w="1691" w:type="dxa"/>
          </w:tcPr>
          <w:p w14:paraId="738B265E" w14:textId="77777777" w:rsidR="00C807E6" w:rsidRDefault="00C807E6" w:rsidP="00151FA8">
            <w:pPr>
              <w:spacing w:line="240" w:lineRule="auto"/>
              <w:rPr>
                <w:szCs w:val="18"/>
                <w:lang w:val="en-US"/>
              </w:rPr>
            </w:pPr>
            <w:r>
              <w:rPr>
                <w:szCs w:val="18"/>
                <w:lang w:val="en-US"/>
              </w:rPr>
              <w:t>string</w:t>
            </w:r>
          </w:p>
        </w:tc>
        <w:tc>
          <w:tcPr>
            <w:tcW w:w="2111" w:type="dxa"/>
          </w:tcPr>
          <w:p w14:paraId="3C4BCA47" w14:textId="77777777" w:rsidR="00C807E6" w:rsidRDefault="00C807E6" w:rsidP="00151FA8">
            <w:pPr>
              <w:spacing w:line="240" w:lineRule="auto"/>
              <w:rPr>
                <w:szCs w:val="18"/>
                <w:lang w:val="en-US"/>
              </w:rPr>
            </w:pPr>
          </w:p>
        </w:tc>
      </w:tr>
      <w:tr w:rsidR="00C807E6" w14:paraId="161D3820" w14:textId="77777777" w:rsidTr="00151FA8">
        <w:tc>
          <w:tcPr>
            <w:tcW w:w="3539" w:type="dxa"/>
          </w:tcPr>
          <w:p w14:paraId="6E723775" w14:textId="77777777" w:rsidR="00C807E6" w:rsidRDefault="00C807E6" w:rsidP="00151FA8">
            <w:pPr>
              <w:spacing w:line="240" w:lineRule="auto"/>
              <w:rPr>
                <w:szCs w:val="18"/>
              </w:rPr>
            </w:pPr>
            <w:proofErr w:type="spellStart"/>
            <w:r>
              <w:rPr>
                <w:szCs w:val="18"/>
              </w:rPr>
              <w:t>AccidentInWildlife</w:t>
            </w:r>
            <w:proofErr w:type="spellEnd"/>
          </w:p>
        </w:tc>
        <w:tc>
          <w:tcPr>
            <w:tcW w:w="1691" w:type="dxa"/>
          </w:tcPr>
          <w:p w14:paraId="2EC664B0" w14:textId="77777777" w:rsidR="00C807E6" w:rsidRDefault="00C807E6" w:rsidP="00151FA8">
            <w:pPr>
              <w:spacing w:line="240" w:lineRule="auto"/>
              <w:rPr>
                <w:szCs w:val="18"/>
                <w:lang w:val="en-US"/>
              </w:rPr>
            </w:pPr>
            <w:r>
              <w:rPr>
                <w:szCs w:val="18"/>
                <w:lang w:val="en-US"/>
              </w:rPr>
              <w:t>string</w:t>
            </w:r>
          </w:p>
        </w:tc>
        <w:tc>
          <w:tcPr>
            <w:tcW w:w="2111" w:type="dxa"/>
          </w:tcPr>
          <w:p w14:paraId="0C117E0C" w14:textId="77777777" w:rsidR="00C807E6" w:rsidRDefault="00C807E6" w:rsidP="00151FA8">
            <w:pPr>
              <w:spacing w:line="240" w:lineRule="auto"/>
              <w:rPr>
                <w:szCs w:val="18"/>
                <w:lang w:val="en-US"/>
              </w:rPr>
            </w:pPr>
          </w:p>
        </w:tc>
      </w:tr>
      <w:tr w:rsidR="00C807E6" w14:paraId="6E1F379F" w14:textId="77777777" w:rsidTr="00151FA8">
        <w:tc>
          <w:tcPr>
            <w:tcW w:w="3539" w:type="dxa"/>
          </w:tcPr>
          <w:p w14:paraId="79FEEC14" w14:textId="77777777" w:rsidR="00C807E6" w:rsidRDefault="00C807E6" w:rsidP="00151FA8">
            <w:pPr>
              <w:spacing w:line="240" w:lineRule="auto"/>
              <w:rPr>
                <w:szCs w:val="18"/>
              </w:rPr>
            </w:pPr>
            <w:proofErr w:type="spellStart"/>
            <w:r>
              <w:rPr>
                <w:szCs w:val="18"/>
              </w:rPr>
              <w:t>BreakingGlass</w:t>
            </w:r>
            <w:proofErr w:type="spellEnd"/>
          </w:p>
        </w:tc>
        <w:tc>
          <w:tcPr>
            <w:tcW w:w="1691" w:type="dxa"/>
          </w:tcPr>
          <w:p w14:paraId="43B3ADE8" w14:textId="77777777" w:rsidR="00C807E6" w:rsidRDefault="00C807E6" w:rsidP="00151FA8">
            <w:pPr>
              <w:spacing w:line="240" w:lineRule="auto"/>
              <w:rPr>
                <w:szCs w:val="18"/>
                <w:lang w:val="en-US"/>
              </w:rPr>
            </w:pPr>
            <w:r>
              <w:rPr>
                <w:szCs w:val="18"/>
                <w:lang w:val="en-US"/>
              </w:rPr>
              <w:t>string</w:t>
            </w:r>
          </w:p>
        </w:tc>
        <w:tc>
          <w:tcPr>
            <w:tcW w:w="2111" w:type="dxa"/>
          </w:tcPr>
          <w:p w14:paraId="5F2373D2" w14:textId="77777777" w:rsidR="00C807E6" w:rsidRDefault="00C807E6" w:rsidP="00151FA8">
            <w:pPr>
              <w:spacing w:line="240" w:lineRule="auto"/>
              <w:rPr>
                <w:szCs w:val="18"/>
                <w:lang w:val="en-US"/>
              </w:rPr>
            </w:pPr>
          </w:p>
        </w:tc>
      </w:tr>
      <w:tr w:rsidR="00C807E6" w14:paraId="4F70EAB6" w14:textId="77777777" w:rsidTr="00151FA8">
        <w:tc>
          <w:tcPr>
            <w:tcW w:w="3539" w:type="dxa"/>
          </w:tcPr>
          <w:p w14:paraId="3EA5C406" w14:textId="77777777" w:rsidR="00C807E6" w:rsidRDefault="00C807E6" w:rsidP="00151FA8">
            <w:pPr>
              <w:spacing w:line="240" w:lineRule="auto"/>
              <w:rPr>
                <w:szCs w:val="18"/>
              </w:rPr>
            </w:pPr>
            <w:proofErr w:type="spellStart"/>
            <w:r>
              <w:rPr>
                <w:szCs w:val="18"/>
              </w:rPr>
              <w:t>BreakingGlass</w:t>
            </w:r>
            <w:proofErr w:type="spellEnd"/>
          </w:p>
        </w:tc>
        <w:tc>
          <w:tcPr>
            <w:tcW w:w="1691" w:type="dxa"/>
          </w:tcPr>
          <w:p w14:paraId="785DFE5B" w14:textId="77777777" w:rsidR="00C807E6" w:rsidRDefault="00C807E6" w:rsidP="00151FA8">
            <w:pPr>
              <w:spacing w:line="240" w:lineRule="auto"/>
              <w:rPr>
                <w:szCs w:val="18"/>
                <w:lang w:val="en-US"/>
              </w:rPr>
            </w:pPr>
            <w:r>
              <w:rPr>
                <w:szCs w:val="18"/>
                <w:lang w:val="en-US"/>
              </w:rPr>
              <w:t>string</w:t>
            </w:r>
          </w:p>
        </w:tc>
        <w:tc>
          <w:tcPr>
            <w:tcW w:w="2111" w:type="dxa"/>
          </w:tcPr>
          <w:p w14:paraId="48F3E3A4" w14:textId="77777777" w:rsidR="00C807E6" w:rsidRDefault="00C807E6" w:rsidP="00151FA8">
            <w:pPr>
              <w:spacing w:line="240" w:lineRule="auto"/>
              <w:rPr>
                <w:szCs w:val="18"/>
                <w:lang w:val="en-US"/>
              </w:rPr>
            </w:pPr>
          </w:p>
        </w:tc>
      </w:tr>
      <w:tr w:rsidR="00C807E6" w14:paraId="5F0C820C" w14:textId="77777777" w:rsidTr="00151FA8">
        <w:tc>
          <w:tcPr>
            <w:tcW w:w="3539" w:type="dxa"/>
          </w:tcPr>
          <w:p w14:paraId="39E923AE" w14:textId="77777777" w:rsidR="00C807E6" w:rsidRDefault="00C807E6" w:rsidP="00151FA8">
            <w:pPr>
              <w:spacing w:line="240" w:lineRule="auto"/>
              <w:rPr>
                <w:szCs w:val="18"/>
              </w:rPr>
            </w:pPr>
            <w:proofErr w:type="spellStart"/>
            <w:r>
              <w:rPr>
                <w:szCs w:val="18"/>
              </w:rPr>
              <w:t>TehnicalDiscountsAndSurcharges</w:t>
            </w:r>
            <w:proofErr w:type="spellEnd"/>
          </w:p>
        </w:tc>
        <w:tc>
          <w:tcPr>
            <w:tcW w:w="1691" w:type="dxa"/>
          </w:tcPr>
          <w:p w14:paraId="400AA2B4" w14:textId="77777777" w:rsidR="00C807E6" w:rsidRDefault="00C807E6" w:rsidP="00151FA8">
            <w:pPr>
              <w:spacing w:line="240" w:lineRule="auto"/>
              <w:rPr>
                <w:szCs w:val="18"/>
                <w:lang w:val="en-US"/>
              </w:rPr>
            </w:pPr>
            <w:r>
              <w:rPr>
                <w:szCs w:val="18"/>
                <w:lang w:val="en-US"/>
              </w:rPr>
              <w:t>string</w:t>
            </w:r>
          </w:p>
        </w:tc>
        <w:tc>
          <w:tcPr>
            <w:tcW w:w="2111" w:type="dxa"/>
          </w:tcPr>
          <w:p w14:paraId="73109AB8" w14:textId="77777777" w:rsidR="00C807E6" w:rsidRDefault="00C807E6" w:rsidP="00151FA8">
            <w:pPr>
              <w:spacing w:line="240" w:lineRule="auto"/>
              <w:rPr>
                <w:szCs w:val="18"/>
                <w:lang w:val="en-US"/>
              </w:rPr>
            </w:pPr>
          </w:p>
        </w:tc>
      </w:tr>
    </w:tbl>
    <w:p w14:paraId="7DE5F447" w14:textId="77777777" w:rsidR="00C807E6" w:rsidRDefault="00C807E6" w:rsidP="00C807E6">
      <w:pPr>
        <w:rPr>
          <w:lang w:val="en-US"/>
        </w:rPr>
      </w:pPr>
    </w:p>
    <w:p w14:paraId="79D93389" w14:textId="77777777" w:rsidR="00C807E6" w:rsidRDefault="00C807E6" w:rsidP="00C807E6">
      <w:pPr>
        <w:rPr>
          <w:lang w:val="en-US"/>
        </w:rPr>
      </w:pPr>
    </w:p>
    <w:p w14:paraId="1C9B16C4" w14:textId="77777777" w:rsidR="00C807E6" w:rsidRDefault="00C807E6" w:rsidP="00C807E6">
      <w:pPr>
        <w:tabs>
          <w:tab w:val="center" w:pos="3236"/>
        </w:tabs>
        <w:rPr>
          <w:lang w:val="en-US"/>
        </w:rPr>
      </w:pPr>
      <w:r>
        <w:rPr>
          <w:lang w:val="en-US"/>
        </w:rPr>
        <w:tab/>
      </w:r>
    </w:p>
    <w:p w14:paraId="04C52AC2" w14:textId="77777777" w:rsidR="00C807E6" w:rsidRDefault="00C807E6" w:rsidP="00C807E6">
      <w:pPr>
        <w:tabs>
          <w:tab w:val="center" w:pos="3236"/>
        </w:tabs>
        <w:rPr>
          <w:lang w:val="en-US"/>
        </w:rPr>
      </w:pPr>
      <w:r>
        <w:rPr>
          <w:lang w:val="en-US"/>
        </w:rPr>
        <w:br w:type="textWrapping" w:clear="all"/>
      </w:r>
    </w:p>
    <w:p w14:paraId="1B0607E1" w14:textId="77777777" w:rsidR="00C807E6" w:rsidRDefault="00C807E6" w:rsidP="00C807E6">
      <w:pPr>
        <w:pStyle w:val="Heading2"/>
        <w:rPr>
          <w:lang w:val="en-US"/>
        </w:rPr>
      </w:pPr>
      <w:bookmarkStart w:id="27" w:name="_Toc206667947"/>
      <w:r>
        <w:rPr>
          <w:lang w:val="en-US"/>
        </w:rPr>
        <w:lastRenderedPageBreak/>
        <w:t>Code list</w:t>
      </w:r>
      <w:bookmarkEnd w:id="27"/>
    </w:p>
    <w:tbl>
      <w:tblPr>
        <w:tblW w:w="5013" w:type="pct"/>
        <w:jc w:val="center"/>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ayout w:type="fixed"/>
        <w:tblLook w:val="04A0" w:firstRow="1" w:lastRow="0" w:firstColumn="1" w:lastColumn="0" w:noHBand="0" w:noVBand="1"/>
      </w:tblPr>
      <w:tblGrid>
        <w:gridCol w:w="2972"/>
        <w:gridCol w:w="1843"/>
        <w:gridCol w:w="1843"/>
        <w:gridCol w:w="1843"/>
        <w:gridCol w:w="1843"/>
        <w:gridCol w:w="1843"/>
        <w:gridCol w:w="1843"/>
      </w:tblGrid>
      <w:tr w:rsidR="00C807E6" w14:paraId="294928F9" w14:textId="77777777" w:rsidTr="00151FA8">
        <w:trPr>
          <w:jc w:val="center"/>
        </w:trPr>
        <w:tc>
          <w:tcPr>
            <w:tcW w:w="2972" w:type="dxa"/>
            <w:shd w:val="clear" w:color="auto" w:fill="99CCFF"/>
          </w:tcPr>
          <w:p w14:paraId="51690D71" w14:textId="77777777" w:rsidR="00C807E6" w:rsidRDefault="00C807E6" w:rsidP="00151FA8">
            <w:pPr>
              <w:spacing w:line="240" w:lineRule="auto"/>
              <w:rPr>
                <w:b/>
                <w:szCs w:val="18"/>
                <w:lang w:val="en-US"/>
              </w:rPr>
            </w:pPr>
            <w:r>
              <w:rPr>
                <w:b/>
                <w:szCs w:val="18"/>
                <w:lang w:val="en-US"/>
              </w:rPr>
              <w:t>Data</w:t>
            </w:r>
          </w:p>
        </w:tc>
        <w:tc>
          <w:tcPr>
            <w:tcW w:w="1843" w:type="dxa"/>
            <w:shd w:val="clear" w:color="auto" w:fill="99CCFF"/>
          </w:tcPr>
          <w:p w14:paraId="46358590" w14:textId="77777777" w:rsidR="00C807E6" w:rsidRDefault="00C807E6" w:rsidP="00151FA8">
            <w:pPr>
              <w:spacing w:line="240" w:lineRule="auto"/>
              <w:rPr>
                <w:b/>
                <w:szCs w:val="18"/>
                <w:lang w:val="en-US"/>
              </w:rPr>
            </w:pPr>
            <w:r>
              <w:rPr>
                <w:b/>
                <w:szCs w:val="18"/>
                <w:lang w:val="en-US"/>
              </w:rPr>
              <w:t>0</w:t>
            </w:r>
          </w:p>
        </w:tc>
        <w:tc>
          <w:tcPr>
            <w:tcW w:w="1843" w:type="dxa"/>
            <w:shd w:val="clear" w:color="auto" w:fill="99CCFF"/>
          </w:tcPr>
          <w:p w14:paraId="0E51B32B" w14:textId="77777777" w:rsidR="00C807E6" w:rsidRDefault="00C807E6" w:rsidP="00151FA8">
            <w:pPr>
              <w:spacing w:line="240" w:lineRule="auto"/>
              <w:rPr>
                <w:b/>
                <w:szCs w:val="18"/>
                <w:lang w:val="en-US"/>
              </w:rPr>
            </w:pPr>
            <w:r>
              <w:rPr>
                <w:b/>
                <w:szCs w:val="18"/>
                <w:lang w:val="en-US"/>
              </w:rPr>
              <w:t>1</w:t>
            </w:r>
          </w:p>
        </w:tc>
        <w:tc>
          <w:tcPr>
            <w:tcW w:w="1843" w:type="dxa"/>
            <w:shd w:val="clear" w:color="auto" w:fill="99CCFF"/>
          </w:tcPr>
          <w:p w14:paraId="6F532188" w14:textId="77777777" w:rsidR="00C807E6" w:rsidRDefault="00C807E6" w:rsidP="00151FA8">
            <w:pPr>
              <w:spacing w:line="240" w:lineRule="auto"/>
              <w:rPr>
                <w:b/>
                <w:szCs w:val="18"/>
                <w:lang w:val="en-US"/>
              </w:rPr>
            </w:pPr>
            <w:r>
              <w:rPr>
                <w:b/>
                <w:szCs w:val="18"/>
                <w:lang w:val="en-US"/>
              </w:rPr>
              <w:t>2</w:t>
            </w:r>
          </w:p>
        </w:tc>
        <w:tc>
          <w:tcPr>
            <w:tcW w:w="1843" w:type="dxa"/>
            <w:shd w:val="clear" w:color="auto" w:fill="99CCFF"/>
          </w:tcPr>
          <w:p w14:paraId="633A3EFD" w14:textId="77777777" w:rsidR="00C807E6" w:rsidRDefault="00C807E6" w:rsidP="00151FA8">
            <w:pPr>
              <w:spacing w:line="240" w:lineRule="auto"/>
              <w:rPr>
                <w:b/>
                <w:szCs w:val="18"/>
                <w:lang w:val="en-US"/>
              </w:rPr>
            </w:pPr>
            <w:r>
              <w:rPr>
                <w:b/>
                <w:szCs w:val="18"/>
                <w:lang w:val="en-US"/>
              </w:rPr>
              <w:t>3</w:t>
            </w:r>
          </w:p>
        </w:tc>
        <w:tc>
          <w:tcPr>
            <w:tcW w:w="1843" w:type="dxa"/>
            <w:shd w:val="clear" w:color="auto" w:fill="99CCFF"/>
          </w:tcPr>
          <w:p w14:paraId="4C8F4EFE" w14:textId="77777777" w:rsidR="00C807E6" w:rsidRDefault="00C807E6" w:rsidP="00151FA8">
            <w:pPr>
              <w:spacing w:line="240" w:lineRule="auto"/>
              <w:rPr>
                <w:b/>
                <w:szCs w:val="18"/>
                <w:lang w:val="en-US"/>
              </w:rPr>
            </w:pPr>
            <w:r>
              <w:rPr>
                <w:b/>
                <w:szCs w:val="18"/>
                <w:lang w:val="en-US"/>
              </w:rPr>
              <w:t>4</w:t>
            </w:r>
          </w:p>
        </w:tc>
        <w:tc>
          <w:tcPr>
            <w:tcW w:w="1843" w:type="dxa"/>
            <w:shd w:val="clear" w:color="auto" w:fill="99CCFF"/>
          </w:tcPr>
          <w:p w14:paraId="30D6535F" w14:textId="77777777" w:rsidR="00C807E6" w:rsidRDefault="00C807E6" w:rsidP="00151FA8">
            <w:pPr>
              <w:spacing w:line="240" w:lineRule="auto"/>
              <w:rPr>
                <w:b/>
                <w:szCs w:val="18"/>
                <w:lang w:val="en-US"/>
              </w:rPr>
            </w:pPr>
            <w:r>
              <w:rPr>
                <w:b/>
                <w:szCs w:val="18"/>
                <w:lang w:val="en-US"/>
              </w:rPr>
              <w:t>5</w:t>
            </w:r>
          </w:p>
        </w:tc>
      </w:tr>
      <w:tr w:rsidR="00C807E6" w14:paraId="50E023AA" w14:textId="77777777" w:rsidTr="00151FA8">
        <w:trPr>
          <w:jc w:val="center"/>
        </w:trPr>
        <w:tc>
          <w:tcPr>
            <w:tcW w:w="2972" w:type="dxa"/>
          </w:tcPr>
          <w:p w14:paraId="76B59A8A" w14:textId="77777777" w:rsidR="00C807E6" w:rsidRDefault="00C807E6" w:rsidP="00151FA8">
            <w:pPr>
              <w:spacing w:line="240" w:lineRule="auto"/>
              <w:rPr>
                <w:szCs w:val="18"/>
              </w:rPr>
            </w:pPr>
            <w:proofErr w:type="spellStart"/>
            <w:r>
              <w:rPr>
                <w:szCs w:val="18"/>
              </w:rPr>
              <w:t>SumInsureGrade</w:t>
            </w:r>
            <w:proofErr w:type="spellEnd"/>
          </w:p>
        </w:tc>
        <w:tc>
          <w:tcPr>
            <w:tcW w:w="1843" w:type="dxa"/>
          </w:tcPr>
          <w:p w14:paraId="2FF6A847" w14:textId="77777777" w:rsidR="00C807E6" w:rsidRDefault="00C807E6" w:rsidP="00151FA8">
            <w:pPr>
              <w:rPr>
                <w:lang w:val="en-US"/>
              </w:rPr>
            </w:pPr>
            <w:r>
              <w:rPr>
                <w:lang w:val="en-US"/>
              </w:rPr>
              <w:t>0</w:t>
            </w:r>
          </w:p>
        </w:tc>
        <w:tc>
          <w:tcPr>
            <w:tcW w:w="1843" w:type="dxa"/>
          </w:tcPr>
          <w:p w14:paraId="24A28748" w14:textId="77777777" w:rsidR="00C807E6" w:rsidRDefault="00C807E6" w:rsidP="00151FA8">
            <w:pPr>
              <w:rPr>
                <w:szCs w:val="18"/>
                <w:lang w:val="en-US"/>
              </w:rPr>
            </w:pPr>
            <w:r>
              <w:rPr>
                <w:szCs w:val="18"/>
                <w:lang w:val="en-US"/>
              </w:rPr>
              <w:t>1</w:t>
            </w:r>
          </w:p>
        </w:tc>
        <w:tc>
          <w:tcPr>
            <w:tcW w:w="1843" w:type="dxa"/>
          </w:tcPr>
          <w:p w14:paraId="0A2CA6AF" w14:textId="77777777" w:rsidR="00C807E6" w:rsidRDefault="00C807E6" w:rsidP="00151FA8">
            <w:pPr>
              <w:spacing w:line="240" w:lineRule="auto"/>
              <w:rPr>
                <w:szCs w:val="18"/>
                <w:lang w:val="en-US"/>
              </w:rPr>
            </w:pPr>
          </w:p>
        </w:tc>
        <w:tc>
          <w:tcPr>
            <w:tcW w:w="1843" w:type="dxa"/>
          </w:tcPr>
          <w:p w14:paraId="6E032CA9" w14:textId="77777777" w:rsidR="00C807E6" w:rsidRDefault="00C807E6" w:rsidP="00151FA8">
            <w:pPr>
              <w:spacing w:line="240" w:lineRule="auto"/>
              <w:rPr>
                <w:szCs w:val="18"/>
                <w:lang w:val="en-US"/>
              </w:rPr>
            </w:pPr>
          </w:p>
        </w:tc>
        <w:tc>
          <w:tcPr>
            <w:tcW w:w="1843" w:type="dxa"/>
          </w:tcPr>
          <w:p w14:paraId="0AD54C3B" w14:textId="77777777" w:rsidR="00C807E6" w:rsidRDefault="00C807E6" w:rsidP="00151FA8">
            <w:pPr>
              <w:spacing w:line="240" w:lineRule="auto"/>
              <w:rPr>
                <w:szCs w:val="18"/>
                <w:lang w:val="en-US"/>
              </w:rPr>
            </w:pPr>
          </w:p>
        </w:tc>
        <w:tc>
          <w:tcPr>
            <w:tcW w:w="1843" w:type="dxa"/>
          </w:tcPr>
          <w:p w14:paraId="33DA1839" w14:textId="77777777" w:rsidR="00C807E6" w:rsidRDefault="00C807E6" w:rsidP="00151FA8">
            <w:pPr>
              <w:spacing w:line="240" w:lineRule="auto"/>
              <w:rPr>
                <w:szCs w:val="18"/>
                <w:lang w:val="en-US"/>
              </w:rPr>
            </w:pPr>
          </w:p>
        </w:tc>
      </w:tr>
      <w:tr w:rsidR="00C807E6" w14:paraId="4E381F44" w14:textId="77777777" w:rsidTr="00151FA8">
        <w:trPr>
          <w:jc w:val="center"/>
        </w:trPr>
        <w:tc>
          <w:tcPr>
            <w:tcW w:w="2972" w:type="dxa"/>
          </w:tcPr>
          <w:p w14:paraId="41C50C3F" w14:textId="77777777" w:rsidR="00C807E6" w:rsidRDefault="00C807E6" w:rsidP="00151FA8">
            <w:pPr>
              <w:spacing w:line="240" w:lineRule="auto"/>
              <w:rPr>
                <w:szCs w:val="18"/>
                <w:lang w:val="en-US"/>
              </w:rPr>
            </w:pPr>
            <w:proofErr w:type="spellStart"/>
            <w:r>
              <w:rPr>
                <w:szCs w:val="18"/>
                <w:lang w:val="en-US"/>
              </w:rPr>
              <w:t>PersonRoles</w:t>
            </w:r>
            <w:proofErr w:type="spellEnd"/>
          </w:p>
        </w:tc>
        <w:tc>
          <w:tcPr>
            <w:tcW w:w="1843" w:type="dxa"/>
          </w:tcPr>
          <w:p w14:paraId="3F739E69" w14:textId="77777777" w:rsidR="00C807E6" w:rsidRDefault="00C807E6" w:rsidP="00151FA8">
            <w:proofErr w:type="spellStart"/>
            <w:r>
              <w:t>NaturalPerson</w:t>
            </w:r>
            <w:proofErr w:type="spellEnd"/>
          </w:p>
        </w:tc>
        <w:tc>
          <w:tcPr>
            <w:tcW w:w="1843" w:type="dxa"/>
          </w:tcPr>
          <w:p w14:paraId="5190ED99" w14:textId="77777777" w:rsidR="00C807E6" w:rsidRDefault="00C807E6" w:rsidP="00151FA8">
            <w:proofErr w:type="spellStart"/>
            <w:r>
              <w:t>LegalPerson</w:t>
            </w:r>
            <w:proofErr w:type="spellEnd"/>
          </w:p>
        </w:tc>
        <w:tc>
          <w:tcPr>
            <w:tcW w:w="1843" w:type="dxa"/>
          </w:tcPr>
          <w:p w14:paraId="3FF7DD0D" w14:textId="77777777" w:rsidR="00C807E6" w:rsidRDefault="00C807E6" w:rsidP="00151FA8">
            <w:pPr>
              <w:spacing w:line="240" w:lineRule="auto"/>
              <w:rPr>
                <w:szCs w:val="18"/>
                <w:lang w:val="en-US"/>
              </w:rPr>
            </w:pPr>
          </w:p>
        </w:tc>
        <w:tc>
          <w:tcPr>
            <w:tcW w:w="1843" w:type="dxa"/>
          </w:tcPr>
          <w:p w14:paraId="22E806BA" w14:textId="77777777" w:rsidR="00C807E6" w:rsidRDefault="00C807E6" w:rsidP="00151FA8">
            <w:pPr>
              <w:spacing w:line="240" w:lineRule="auto"/>
              <w:rPr>
                <w:szCs w:val="18"/>
                <w:lang w:val="en-US"/>
              </w:rPr>
            </w:pPr>
          </w:p>
        </w:tc>
        <w:tc>
          <w:tcPr>
            <w:tcW w:w="1843" w:type="dxa"/>
          </w:tcPr>
          <w:p w14:paraId="3A56E097" w14:textId="77777777" w:rsidR="00C807E6" w:rsidRDefault="00C807E6" w:rsidP="00151FA8">
            <w:pPr>
              <w:spacing w:line="240" w:lineRule="auto"/>
              <w:rPr>
                <w:szCs w:val="18"/>
                <w:lang w:val="en-US"/>
              </w:rPr>
            </w:pPr>
          </w:p>
        </w:tc>
        <w:tc>
          <w:tcPr>
            <w:tcW w:w="1843" w:type="dxa"/>
          </w:tcPr>
          <w:p w14:paraId="31F2E496" w14:textId="77777777" w:rsidR="00C807E6" w:rsidRDefault="00C807E6" w:rsidP="00151FA8">
            <w:pPr>
              <w:spacing w:line="240" w:lineRule="auto"/>
              <w:rPr>
                <w:szCs w:val="18"/>
                <w:lang w:val="en-US"/>
              </w:rPr>
            </w:pPr>
          </w:p>
        </w:tc>
      </w:tr>
      <w:tr w:rsidR="00C807E6" w14:paraId="4E083C6B" w14:textId="77777777" w:rsidTr="00151FA8">
        <w:trPr>
          <w:jc w:val="center"/>
        </w:trPr>
        <w:tc>
          <w:tcPr>
            <w:tcW w:w="2972" w:type="dxa"/>
          </w:tcPr>
          <w:p w14:paraId="5A144633" w14:textId="77777777" w:rsidR="00C807E6" w:rsidRDefault="00C807E6" w:rsidP="00151FA8">
            <w:pPr>
              <w:spacing w:line="240" w:lineRule="auto"/>
              <w:rPr>
                <w:szCs w:val="18"/>
                <w:lang w:val="en-US"/>
              </w:rPr>
            </w:pPr>
            <w:r>
              <w:rPr>
                <w:szCs w:val="18"/>
                <w:lang w:val="en-US"/>
              </w:rPr>
              <w:t>Gender</w:t>
            </w:r>
          </w:p>
        </w:tc>
        <w:tc>
          <w:tcPr>
            <w:tcW w:w="1843" w:type="dxa"/>
          </w:tcPr>
          <w:p w14:paraId="56D5EBD7" w14:textId="77777777" w:rsidR="00C807E6" w:rsidRDefault="00C807E6" w:rsidP="00151FA8">
            <w:pPr>
              <w:rPr>
                <w:lang w:val="en-US"/>
              </w:rPr>
            </w:pPr>
            <w:r>
              <w:rPr>
                <w:lang w:val="en-US"/>
              </w:rPr>
              <w:t>Neutral</w:t>
            </w:r>
          </w:p>
        </w:tc>
        <w:tc>
          <w:tcPr>
            <w:tcW w:w="1843" w:type="dxa"/>
          </w:tcPr>
          <w:p w14:paraId="67C584B9" w14:textId="77777777" w:rsidR="00C807E6" w:rsidRDefault="00C807E6" w:rsidP="00151FA8">
            <w:pPr>
              <w:rPr>
                <w:lang w:val="en-US"/>
              </w:rPr>
            </w:pPr>
            <w:r>
              <w:rPr>
                <w:lang w:val="en-US"/>
              </w:rPr>
              <w:t>Male</w:t>
            </w:r>
          </w:p>
        </w:tc>
        <w:tc>
          <w:tcPr>
            <w:tcW w:w="1843" w:type="dxa"/>
          </w:tcPr>
          <w:p w14:paraId="1F81A372" w14:textId="77777777" w:rsidR="00C807E6" w:rsidRDefault="00C807E6" w:rsidP="00151FA8">
            <w:pPr>
              <w:spacing w:line="240" w:lineRule="auto"/>
              <w:rPr>
                <w:szCs w:val="18"/>
                <w:lang w:val="en-US"/>
              </w:rPr>
            </w:pPr>
            <w:r>
              <w:rPr>
                <w:szCs w:val="18"/>
                <w:lang w:val="en-US"/>
              </w:rPr>
              <w:t>Female</w:t>
            </w:r>
          </w:p>
        </w:tc>
        <w:tc>
          <w:tcPr>
            <w:tcW w:w="1843" w:type="dxa"/>
          </w:tcPr>
          <w:p w14:paraId="4B681804" w14:textId="77777777" w:rsidR="00C807E6" w:rsidRDefault="00C807E6" w:rsidP="00151FA8">
            <w:pPr>
              <w:spacing w:line="240" w:lineRule="auto"/>
              <w:rPr>
                <w:szCs w:val="18"/>
                <w:lang w:val="en-US"/>
              </w:rPr>
            </w:pPr>
          </w:p>
        </w:tc>
        <w:tc>
          <w:tcPr>
            <w:tcW w:w="1843" w:type="dxa"/>
          </w:tcPr>
          <w:p w14:paraId="736E35DB" w14:textId="77777777" w:rsidR="00C807E6" w:rsidRDefault="00C807E6" w:rsidP="00151FA8">
            <w:pPr>
              <w:spacing w:line="240" w:lineRule="auto"/>
              <w:rPr>
                <w:szCs w:val="18"/>
                <w:lang w:val="en-US"/>
              </w:rPr>
            </w:pPr>
          </w:p>
        </w:tc>
        <w:tc>
          <w:tcPr>
            <w:tcW w:w="1843" w:type="dxa"/>
          </w:tcPr>
          <w:p w14:paraId="6614FBAE" w14:textId="77777777" w:rsidR="00C807E6" w:rsidRDefault="00C807E6" w:rsidP="00151FA8">
            <w:pPr>
              <w:spacing w:line="240" w:lineRule="auto"/>
              <w:rPr>
                <w:szCs w:val="18"/>
                <w:lang w:val="en-US"/>
              </w:rPr>
            </w:pPr>
          </w:p>
        </w:tc>
      </w:tr>
      <w:tr w:rsidR="00C807E6" w14:paraId="4C647977" w14:textId="77777777" w:rsidTr="00151FA8">
        <w:trPr>
          <w:jc w:val="center"/>
        </w:trPr>
        <w:tc>
          <w:tcPr>
            <w:tcW w:w="2972" w:type="dxa"/>
          </w:tcPr>
          <w:p w14:paraId="2D02B887" w14:textId="77777777" w:rsidR="00C807E6" w:rsidRDefault="00C807E6" w:rsidP="00151FA8">
            <w:pPr>
              <w:rPr>
                <w:lang w:val="en-US"/>
              </w:rPr>
            </w:pPr>
            <w:proofErr w:type="spellStart"/>
            <w:r>
              <w:rPr>
                <w:lang w:val="en-US"/>
              </w:rPr>
              <w:t>AddressTypeId</w:t>
            </w:r>
            <w:proofErr w:type="spellEnd"/>
          </w:p>
        </w:tc>
        <w:tc>
          <w:tcPr>
            <w:tcW w:w="1843" w:type="dxa"/>
          </w:tcPr>
          <w:p w14:paraId="5C6DDCD9" w14:textId="77777777" w:rsidR="00C807E6" w:rsidRDefault="00C807E6" w:rsidP="00151FA8">
            <w:pPr>
              <w:rPr>
                <w:lang w:val="en-US"/>
              </w:rPr>
            </w:pPr>
            <w:r>
              <w:t xml:space="preserve">Legal </w:t>
            </w:r>
            <w:proofErr w:type="spellStart"/>
            <w:r>
              <w:t>person</w:t>
            </w:r>
            <w:proofErr w:type="spellEnd"/>
            <w:r>
              <w:t xml:space="preserve"> </w:t>
            </w:r>
            <w:proofErr w:type="spellStart"/>
            <w:r>
              <w:t>additional</w:t>
            </w:r>
            <w:proofErr w:type="spellEnd"/>
            <w:r>
              <w:t xml:space="preserve"> </w:t>
            </w:r>
            <w:proofErr w:type="spellStart"/>
            <w:r>
              <w:t>address</w:t>
            </w:r>
            <w:proofErr w:type="spellEnd"/>
          </w:p>
        </w:tc>
        <w:tc>
          <w:tcPr>
            <w:tcW w:w="1843" w:type="dxa"/>
          </w:tcPr>
          <w:p w14:paraId="7DBE4772" w14:textId="77777777" w:rsidR="00C807E6" w:rsidRDefault="00C807E6" w:rsidP="00151FA8">
            <w:pPr>
              <w:rPr>
                <w:lang w:val="en-US"/>
              </w:rPr>
            </w:pPr>
            <w:r>
              <w:t xml:space="preserve">Legal </w:t>
            </w:r>
            <w:proofErr w:type="spellStart"/>
            <w:r>
              <w:t>person</w:t>
            </w:r>
            <w:proofErr w:type="spellEnd"/>
            <w:r>
              <w:t xml:space="preserve"> </w:t>
            </w:r>
            <w:proofErr w:type="spellStart"/>
            <w:r>
              <w:t>headquarters</w:t>
            </w:r>
            <w:proofErr w:type="spellEnd"/>
          </w:p>
        </w:tc>
        <w:tc>
          <w:tcPr>
            <w:tcW w:w="1843" w:type="dxa"/>
          </w:tcPr>
          <w:p w14:paraId="07C7DFB9" w14:textId="77777777" w:rsidR="00C807E6" w:rsidRDefault="00C807E6" w:rsidP="00151FA8">
            <w:pPr>
              <w:rPr>
                <w:lang w:val="en-US"/>
              </w:rPr>
            </w:pPr>
            <w:r>
              <w:t xml:space="preserve">Legal </w:t>
            </w:r>
            <w:proofErr w:type="spellStart"/>
            <w:r>
              <w:t>person</w:t>
            </w:r>
            <w:proofErr w:type="spellEnd"/>
            <w:r>
              <w:t xml:space="preserve"> </w:t>
            </w:r>
            <w:proofErr w:type="spellStart"/>
            <w:r>
              <w:t>old</w:t>
            </w:r>
            <w:proofErr w:type="spellEnd"/>
            <w:r>
              <w:t xml:space="preserve"> </w:t>
            </w:r>
            <w:proofErr w:type="spellStart"/>
            <w:r>
              <w:t>address</w:t>
            </w:r>
            <w:proofErr w:type="spellEnd"/>
          </w:p>
        </w:tc>
        <w:tc>
          <w:tcPr>
            <w:tcW w:w="1843" w:type="dxa"/>
          </w:tcPr>
          <w:p w14:paraId="19DE60B3" w14:textId="77777777" w:rsidR="00C807E6" w:rsidRDefault="00C807E6" w:rsidP="00151FA8">
            <w:pPr>
              <w:rPr>
                <w:lang w:val="en-US"/>
              </w:rPr>
            </w:pPr>
            <w:proofErr w:type="spellStart"/>
            <w:r>
              <w:t>Natural</w:t>
            </w:r>
            <w:proofErr w:type="spellEnd"/>
            <w:r>
              <w:t xml:space="preserve"> </w:t>
            </w:r>
            <w:proofErr w:type="spellStart"/>
            <w:r>
              <w:t>person</w:t>
            </w:r>
            <w:proofErr w:type="spellEnd"/>
            <w:r>
              <w:t xml:space="preserve"> </w:t>
            </w:r>
            <w:proofErr w:type="spellStart"/>
            <w:r>
              <w:t>old</w:t>
            </w:r>
            <w:proofErr w:type="spellEnd"/>
            <w:r>
              <w:t xml:space="preserve"> </w:t>
            </w:r>
            <w:proofErr w:type="spellStart"/>
            <w:r>
              <w:t>address</w:t>
            </w:r>
            <w:proofErr w:type="spellEnd"/>
          </w:p>
        </w:tc>
        <w:tc>
          <w:tcPr>
            <w:tcW w:w="1843" w:type="dxa"/>
          </w:tcPr>
          <w:p w14:paraId="0330781E" w14:textId="77777777" w:rsidR="00C807E6" w:rsidRDefault="00C807E6" w:rsidP="00151FA8">
            <w:pPr>
              <w:rPr>
                <w:lang w:val="en-US"/>
              </w:rPr>
            </w:pPr>
            <w:proofErr w:type="spellStart"/>
            <w:r>
              <w:t>Natural</w:t>
            </w:r>
            <w:proofErr w:type="spellEnd"/>
            <w:r>
              <w:t xml:space="preserve"> </w:t>
            </w:r>
            <w:proofErr w:type="spellStart"/>
            <w:r>
              <w:t>person</w:t>
            </w:r>
            <w:proofErr w:type="spellEnd"/>
            <w:r>
              <w:t xml:space="preserve"> </w:t>
            </w:r>
            <w:proofErr w:type="spellStart"/>
            <w:r>
              <w:t>permanent</w:t>
            </w:r>
            <w:proofErr w:type="spellEnd"/>
            <w:r>
              <w:t xml:space="preserve"> </w:t>
            </w:r>
            <w:proofErr w:type="spellStart"/>
            <w:r>
              <w:t>address</w:t>
            </w:r>
            <w:proofErr w:type="spellEnd"/>
          </w:p>
        </w:tc>
        <w:tc>
          <w:tcPr>
            <w:tcW w:w="1843" w:type="dxa"/>
          </w:tcPr>
          <w:p w14:paraId="757CB624" w14:textId="77777777" w:rsidR="00C807E6" w:rsidRDefault="00C807E6" w:rsidP="00151FA8">
            <w:pPr>
              <w:rPr>
                <w:lang w:val="en-US"/>
              </w:rPr>
            </w:pPr>
            <w:proofErr w:type="spellStart"/>
            <w:r>
              <w:t>Natural</w:t>
            </w:r>
            <w:proofErr w:type="spellEnd"/>
            <w:r>
              <w:t xml:space="preserve"> </w:t>
            </w:r>
            <w:proofErr w:type="spellStart"/>
            <w:r>
              <w:t>person</w:t>
            </w:r>
            <w:proofErr w:type="spellEnd"/>
            <w:r>
              <w:t xml:space="preserve"> </w:t>
            </w:r>
            <w:proofErr w:type="spellStart"/>
            <w:r>
              <w:t>current</w:t>
            </w:r>
            <w:proofErr w:type="spellEnd"/>
            <w:r>
              <w:t xml:space="preserve"> </w:t>
            </w:r>
            <w:proofErr w:type="spellStart"/>
            <w:r>
              <w:t>address</w:t>
            </w:r>
            <w:proofErr w:type="spellEnd"/>
          </w:p>
        </w:tc>
      </w:tr>
      <w:tr w:rsidR="00C807E6" w14:paraId="054DB128" w14:textId="77777777" w:rsidTr="00151FA8">
        <w:trPr>
          <w:jc w:val="center"/>
        </w:trPr>
        <w:tc>
          <w:tcPr>
            <w:tcW w:w="2972" w:type="dxa"/>
          </w:tcPr>
          <w:p w14:paraId="4594BAD9" w14:textId="77777777" w:rsidR="00C807E6" w:rsidRDefault="00C807E6" w:rsidP="00151FA8">
            <w:pPr>
              <w:rPr>
                <w:lang w:val="en-US"/>
              </w:rPr>
            </w:pPr>
            <w:proofErr w:type="spellStart"/>
            <w:r>
              <w:rPr>
                <w:lang w:val="en-US"/>
              </w:rPr>
              <w:t>PolicyTypeId</w:t>
            </w:r>
            <w:proofErr w:type="spellEnd"/>
          </w:p>
        </w:tc>
        <w:tc>
          <w:tcPr>
            <w:tcW w:w="1843" w:type="dxa"/>
          </w:tcPr>
          <w:p w14:paraId="75D0F0E5" w14:textId="77777777" w:rsidR="00C807E6" w:rsidRDefault="00C807E6" w:rsidP="00151FA8">
            <w:proofErr w:type="spellStart"/>
            <w:r>
              <w:rPr>
                <w:rFonts w:ascii="Consolas" w:hAnsi="Consolas" w:cs="Consolas"/>
                <w:color w:val="000000"/>
                <w:sz w:val="19"/>
                <w:szCs w:val="19"/>
              </w:rPr>
              <w:t>Policy</w:t>
            </w:r>
            <w:proofErr w:type="spellEnd"/>
            <w:r>
              <w:tab/>
            </w:r>
          </w:p>
        </w:tc>
        <w:tc>
          <w:tcPr>
            <w:tcW w:w="1843" w:type="dxa"/>
          </w:tcPr>
          <w:p w14:paraId="6BB667C4" w14:textId="77777777" w:rsidR="00C807E6" w:rsidRDefault="00C807E6" w:rsidP="00151FA8">
            <w:proofErr w:type="spellStart"/>
            <w:r>
              <w:rPr>
                <w:rFonts w:ascii="Consolas" w:hAnsi="Consolas" w:cs="Consolas"/>
                <w:color w:val="000000"/>
                <w:sz w:val="19"/>
                <w:szCs w:val="19"/>
              </w:rPr>
              <w:t>Amendment</w:t>
            </w:r>
            <w:proofErr w:type="spellEnd"/>
          </w:p>
        </w:tc>
        <w:tc>
          <w:tcPr>
            <w:tcW w:w="1843" w:type="dxa"/>
          </w:tcPr>
          <w:p w14:paraId="4FB7BDAB" w14:textId="77777777" w:rsidR="00C807E6" w:rsidRDefault="00C807E6" w:rsidP="00151FA8">
            <w:proofErr w:type="spellStart"/>
            <w:r>
              <w:rPr>
                <w:rFonts w:ascii="Consolas" w:hAnsi="Consolas" w:cs="Consolas"/>
                <w:color w:val="000000"/>
                <w:sz w:val="19"/>
                <w:szCs w:val="19"/>
              </w:rPr>
              <w:t>InfoPolicy</w:t>
            </w:r>
            <w:proofErr w:type="spellEnd"/>
          </w:p>
        </w:tc>
        <w:tc>
          <w:tcPr>
            <w:tcW w:w="1843" w:type="dxa"/>
          </w:tcPr>
          <w:p w14:paraId="56F41F83" w14:textId="77777777" w:rsidR="00C807E6" w:rsidRDefault="00C807E6" w:rsidP="00151FA8">
            <w:proofErr w:type="spellStart"/>
            <w:r>
              <w:rPr>
                <w:rFonts w:ascii="Consolas" w:hAnsi="Consolas" w:cs="Consolas"/>
                <w:color w:val="000000"/>
                <w:sz w:val="19"/>
                <w:szCs w:val="19"/>
              </w:rPr>
              <w:t>ControlPolicy</w:t>
            </w:r>
            <w:proofErr w:type="spellEnd"/>
          </w:p>
        </w:tc>
        <w:tc>
          <w:tcPr>
            <w:tcW w:w="1843" w:type="dxa"/>
          </w:tcPr>
          <w:p w14:paraId="6E69CEFC" w14:textId="77777777" w:rsidR="00C807E6" w:rsidRDefault="00C807E6" w:rsidP="00151FA8">
            <w:proofErr w:type="spellStart"/>
            <w:r>
              <w:rPr>
                <w:rFonts w:ascii="Consolas" w:hAnsi="Consolas" w:cs="Consolas"/>
                <w:color w:val="000000"/>
                <w:sz w:val="19"/>
                <w:szCs w:val="19"/>
              </w:rPr>
              <w:t>SuperPolicy</w:t>
            </w:r>
            <w:proofErr w:type="spellEnd"/>
          </w:p>
        </w:tc>
        <w:tc>
          <w:tcPr>
            <w:tcW w:w="1843" w:type="dxa"/>
          </w:tcPr>
          <w:p w14:paraId="6C36970D" w14:textId="77777777" w:rsidR="00C807E6" w:rsidRDefault="00C807E6" w:rsidP="00151FA8">
            <w:proofErr w:type="spellStart"/>
            <w:r>
              <w:rPr>
                <w:rFonts w:ascii="Consolas" w:hAnsi="Consolas" w:cs="Consolas"/>
                <w:color w:val="000000"/>
                <w:sz w:val="19"/>
                <w:szCs w:val="19"/>
              </w:rPr>
              <w:t>PackagePolicy</w:t>
            </w:r>
            <w:proofErr w:type="spellEnd"/>
          </w:p>
        </w:tc>
      </w:tr>
    </w:tbl>
    <w:p w14:paraId="10920082" w14:textId="77777777" w:rsidR="00C807E6" w:rsidRDefault="00C807E6" w:rsidP="00C807E6">
      <w:pPr>
        <w:pStyle w:val="Heading2"/>
        <w:rPr>
          <w:lang w:val="en-US"/>
        </w:rPr>
      </w:pPr>
      <w:r>
        <w:br w:type="page"/>
      </w:r>
    </w:p>
    <w:p w14:paraId="4C2A3ED0" w14:textId="77777777" w:rsidR="00C807E6" w:rsidRDefault="00C807E6" w:rsidP="00C807E6">
      <w:pPr>
        <w:pStyle w:val="Heading2"/>
        <w:rPr>
          <w:rFonts w:ascii="Calibri" w:hAnsi="Calibri"/>
          <w:kern w:val="36"/>
          <w:sz w:val="32"/>
          <w:szCs w:val="28"/>
          <w:lang w:val="en-US"/>
        </w:rPr>
      </w:pPr>
      <w:bookmarkStart w:id="28" w:name="_Toc206667948"/>
      <w:r>
        <w:rPr>
          <w:lang w:val="en-US"/>
        </w:rPr>
        <w:lastRenderedPageBreak/>
        <w:t>Error AO data types</w:t>
      </w:r>
      <w:bookmarkEnd w:id="28"/>
    </w:p>
    <w:tbl>
      <w:tblPr>
        <w:tblW w:w="1869" w:type="pct"/>
        <w:jc w:val="center"/>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Layout w:type="fixed"/>
        <w:tblLook w:val="04A0" w:firstRow="1" w:lastRow="0" w:firstColumn="1" w:lastColumn="0" w:noHBand="0" w:noVBand="1"/>
      </w:tblPr>
      <w:tblGrid>
        <w:gridCol w:w="3120"/>
        <w:gridCol w:w="2111"/>
      </w:tblGrid>
      <w:tr w:rsidR="00C807E6" w14:paraId="7AF020B5" w14:textId="77777777" w:rsidTr="00151FA8">
        <w:trPr>
          <w:jc w:val="center"/>
        </w:trPr>
        <w:tc>
          <w:tcPr>
            <w:tcW w:w="3119" w:type="dxa"/>
            <w:shd w:val="clear" w:color="auto" w:fill="99CCFF"/>
          </w:tcPr>
          <w:p w14:paraId="0BB88543" w14:textId="77777777" w:rsidR="00C807E6" w:rsidRDefault="00C807E6" w:rsidP="00151FA8">
            <w:pPr>
              <w:spacing w:line="240" w:lineRule="auto"/>
              <w:rPr>
                <w:b/>
                <w:szCs w:val="18"/>
                <w:lang w:val="en-US"/>
              </w:rPr>
            </w:pPr>
            <w:r>
              <w:rPr>
                <w:b/>
                <w:szCs w:val="18"/>
                <w:lang w:val="en-US"/>
              </w:rPr>
              <w:t>Data</w:t>
            </w:r>
          </w:p>
        </w:tc>
        <w:tc>
          <w:tcPr>
            <w:tcW w:w="2111" w:type="dxa"/>
            <w:shd w:val="clear" w:color="auto" w:fill="99CCFF"/>
          </w:tcPr>
          <w:p w14:paraId="40DD0AB2" w14:textId="77777777" w:rsidR="00C807E6" w:rsidRDefault="00C807E6" w:rsidP="00151FA8">
            <w:pPr>
              <w:spacing w:line="240" w:lineRule="auto"/>
              <w:rPr>
                <w:b/>
                <w:szCs w:val="18"/>
                <w:lang w:val="en-US"/>
              </w:rPr>
            </w:pPr>
            <w:r>
              <w:rPr>
                <w:b/>
                <w:szCs w:val="18"/>
                <w:lang w:val="en-US"/>
              </w:rPr>
              <w:t>Type</w:t>
            </w:r>
          </w:p>
        </w:tc>
      </w:tr>
      <w:tr w:rsidR="00C807E6" w14:paraId="73DAF8C5" w14:textId="77777777" w:rsidTr="00151FA8">
        <w:trPr>
          <w:jc w:val="center"/>
        </w:trPr>
        <w:tc>
          <w:tcPr>
            <w:tcW w:w="3119" w:type="dxa"/>
          </w:tcPr>
          <w:p w14:paraId="6923BBFC" w14:textId="77777777" w:rsidR="00C807E6" w:rsidRDefault="00C807E6" w:rsidP="00151FA8">
            <w:pPr>
              <w:spacing w:line="240" w:lineRule="auto"/>
              <w:rPr>
                <w:szCs w:val="18"/>
                <w:lang w:val="en-US"/>
              </w:rPr>
            </w:pPr>
            <w:r>
              <w:rPr>
                <w:szCs w:val="18"/>
                <w:lang w:val="en-US"/>
              </w:rPr>
              <w:t>Message</w:t>
            </w:r>
          </w:p>
        </w:tc>
        <w:tc>
          <w:tcPr>
            <w:tcW w:w="2111" w:type="dxa"/>
          </w:tcPr>
          <w:p w14:paraId="1AEF92AF" w14:textId="77777777" w:rsidR="00C807E6" w:rsidRDefault="00C807E6" w:rsidP="00151FA8">
            <w:pPr>
              <w:spacing w:line="240" w:lineRule="auto"/>
              <w:rPr>
                <w:szCs w:val="18"/>
                <w:lang w:val="en-US"/>
              </w:rPr>
            </w:pPr>
            <w:r>
              <w:rPr>
                <w:szCs w:val="18"/>
                <w:lang w:val="en-US"/>
              </w:rPr>
              <w:t>String</w:t>
            </w:r>
          </w:p>
        </w:tc>
      </w:tr>
      <w:tr w:rsidR="00C807E6" w14:paraId="320B4B64" w14:textId="77777777" w:rsidTr="00151FA8">
        <w:trPr>
          <w:jc w:val="center"/>
        </w:trPr>
        <w:tc>
          <w:tcPr>
            <w:tcW w:w="3119" w:type="dxa"/>
          </w:tcPr>
          <w:p w14:paraId="32869C6C" w14:textId="77777777" w:rsidR="00C807E6" w:rsidRDefault="00C807E6" w:rsidP="00151FA8">
            <w:pPr>
              <w:spacing w:line="240" w:lineRule="auto"/>
              <w:rPr>
                <w:szCs w:val="18"/>
                <w:lang w:val="en-US"/>
              </w:rPr>
            </w:pPr>
            <w:r>
              <w:rPr>
                <w:szCs w:val="18"/>
                <w:lang w:val="en-US"/>
              </w:rPr>
              <w:t>Code</w:t>
            </w:r>
          </w:p>
        </w:tc>
        <w:tc>
          <w:tcPr>
            <w:tcW w:w="2111" w:type="dxa"/>
          </w:tcPr>
          <w:p w14:paraId="712BA2A3" w14:textId="77777777" w:rsidR="00C807E6" w:rsidRDefault="00C807E6" w:rsidP="00151FA8">
            <w:pPr>
              <w:spacing w:line="240" w:lineRule="auto"/>
              <w:rPr>
                <w:szCs w:val="18"/>
                <w:lang w:val="en-US"/>
              </w:rPr>
            </w:pPr>
            <w:r>
              <w:rPr>
                <w:szCs w:val="18"/>
                <w:lang w:val="en-US"/>
              </w:rPr>
              <w:t>String</w:t>
            </w:r>
          </w:p>
        </w:tc>
      </w:tr>
      <w:tr w:rsidR="00C807E6" w14:paraId="302ED396" w14:textId="77777777" w:rsidTr="00151FA8">
        <w:trPr>
          <w:jc w:val="center"/>
        </w:trPr>
        <w:tc>
          <w:tcPr>
            <w:tcW w:w="3119" w:type="dxa"/>
          </w:tcPr>
          <w:p w14:paraId="7657FEB0" w14:textId="77777777" w:rsidR="00C807E6" w:rsidRDefault="00C807E6" w:rsidP="00151FA8">
            <w:pPr>
              <w:spacing w:line="240" w:lineRule="auto"/>
              <w:rPr>
                <w:szCs w:val="18"/>
                <w:lang w:val="en-US"/>
              </w:rPr>
            </w:pPr>
            <w:r>
              <w:rPr>
                <w:szCs w:val="18"/>
                <w:lang w:val="en-US"/>
              </w:rPr>
              <w:t>Details</w:t>
            </w:r>
          </w:p>
        </w:tc>
        <w:tc>
          <w:tcPr>
            <w:tcW w:w="2111" w:type="dxa"/>
          </w:tcPr>
          <w:p w14:paraId="28D28B18" w14:textId="77777777" w:rsidR="00C807E6" w:rsidRDefault="00C807E6" w:rsidP="00151FA8">
            <w:pPr>
              <w:spacing w:line="240" w:lineRule="auto"/>
              <w:rPr>
                <w:szCs w:val="18"/>
                <w:lang w:val="en-US"/>
              </w:rPr>
            </w:pPr>
            <w:r>
              <w:rPr>
                <w:szCs w:val="18"/>
                <w:lang w:val="en-US"/>
              </w:rPr>
              <w:t>String</w:t>
            </w:r>
          </w:p>
        </w:tc>
      </w:tr>
      <w:tr w:rsidR="00C807E6" w14:paraId="196F5A4A" w14:textId="77777777" w:rsidTr="00151FA8">
        <w:trPr>
          <w:jc w:val="center"/>
        </w:trPr>
        <w:tc>
          <w:tcPr>
            <w:tcW w:w="3119" w:type="dxa"/>
          </w:tcPr>
          <w:p w14:paraId="0F78005B" w14:textId="77777777" w:rsidR="00C807E6" w:rsidRDefault="00C807E6" w:rsidP="00151FA8">
            <w:pPr>
              <w:spacing w:line="240" w:lineRule="auto"/>
              <w:rPr>
                <w:szCs w:val="18"/>
                <w:lang w:val="en-US"/>
              </w:rPr>
            </w:pPr>
            <w:proofErr w:type="spellStart"/>
            <w:r>
              <w:rPr>
                <w:szCs w:val="18"/>
                <w:lang w:val="en-US"/>
              </w:rPr>
              <w:t>StackTrace</w:t>
            </w:r>
            <w:proofErr w:type="spellEnd"/>
          </w:p>
        </w:tc>
        <w:tc>
          <w:tcPr>
            <w:tcW w:w="2111" w:type="dxa"/>
          </w:tcPr>
          <w:p w14:paraId="09B254E4" w14:textId="77777777" w:rsidR="00C807E6" w:rsidRDefault="00C807E6" w:rsidP="00151FA8">
            <w:pPr>
              <w:spacing w:line="240" w:lineRule="auto"/>
              <w:rPr>
                <w:szCs w:val="18"/>
                <w:lang w:val="en-US"/>
              </w:rPr>
            </w:pPr>
            <w:r>
              <w:rPr>
                <w:szCs w:val="18"/>
                <w:lang w:val="en-US"/>
              </w:rPr>
              <w:t>String</w:t>
            </w:r>
          </w:p>
        </w:tc>
      </w:tr>
      <w:tr w:rsidR="00C807E6" w14:paraId="278B916E" w14:textId="77777777" w:rsidTr="00151FA8">
        <w:trPr>
          <w:jc w:val="center"/>
        </w:trPr>
        <w:tc>
          <w:tcPr>
            <w:tcW w:w="3119" w:type="dxa"/>
          </w:tcPr>
          <w:p w14:paraId="5FE789D8" w14:textId="77777777" w:rsidR="00C807E6" w:rsidRDefault="00C807E6" w:rsidP="00151FA8">
            <w:pPr>
              <w:spacing w:line="240" w:lineRule="auto"/>
              <w:rPr>
                <w:szCs w:val="18"/>
                <w:lang w:val="en-US"/>
              </w:rPr>
            </w:pPr>
            <w:proofErr w:type="spellStart"/>
            <w:r>
              <w:rPr>
                <w:szCs w:val="18"/>
                <w:lang w:val="en-US"/>
              </w:rPr>
              <w:t>ExceptionType</w:t>
            </w:r>
            <w:proofErr w:type="spellEnd"/>
          </w:p>
        </w:tc>
        <w:tc>
          <w:tcPr>
            <w:tcW w:w="2111" w:type="dxa"/>
          </w:tcPr>
          <w:p w14:paraId="50A00FD0" w14:textId="77777777" w:rsidR="00C807E6" w:rsidRDefault="00C807E6" w:rsidP="00151FA8">
            <w:pPr>
              <w:spacing w:line="240" w:lineRule="auto"/>
              <w:rPr>
                <w:szCs w:val="18"/>
                <w:lang w:val="en-US"/>
              </w:rPr>
            </w:pPr>
            <w:r>
              <w:rPr>
                <w:szCs w:val="18"/>
                <w:lang w:val="en-US"/>
              </w:rPr>
              <w:t>String</w:t>
            </w:r>
          </w:p>
        </w:tc>
      </w:tr>
      <w:tr w:rsidR="00C807E6" w14:paraId="706CB155" w14:textId="77777777" w:rsidTr="00151FA8">
        <w:trPr>
          <w:jc w:val="center"/>
        </w:trPr>
        <w:tc>
          <w:tcPr>
            <w:tcW w:w="3119" w:type="dxa"/>
          </w:tcPr>
          <w:p w14:paraId="3056EDE5" w14:textId="77777777" w:rsidR="00C807E6" w:rsidRDefault="00C807E6" w:rsidP="00151FA8">
            <w:pPr>
              <w:spacing w:line="240" w:lineRule="auto"/>
              <w:rPr>
                <w:szCs w:val="18"/>
                <w:lang w:val="en-US"/>
              </w:rPr>
            </w:pPr>
            <w:proofErr w:type="spellStart"/>
            <w:r>
              <w:rPr>
                <w:szCs w:val="18"/>
                <w:lang w:val="en-US"/>
              </w:rPr>
              <w:t>IncidentId</w:t>
            </w:r>
            <w:proofErr w:type="spellEnd"/>
          </w:p>
        </w:tc>
        <w:tc>
          <w:tcPr>
            <w:tcW w:w="2111" w:type="dxa"/>
          </w:tcPr>
          <w:p w14:paraId="11F1483B" w14:textId="77777777" w:rsidR="00C807E6" w:rsidRDefault="00C807E6" w:rsidP="00151FA8">
            <w:pPr>
              <w:spacing w:line="240" w:lineRule="auto"/>
              <w:rPr>
                <w:szCs w:val="18"/>
                <w:lang w:val="en-US"/>
              </w:rPr>
            </w:pPr>
            <w:r>
              <w:rPr>
                <w:szCs w:val="18"/>
                <w:lang w:val="en-US"/>
              </w:rPr>
              <w:t>String</w:t>
            </w:r>
          </w:p>
        </w:tc>
      </w:tr>
      <w:tr w:rsidR="00C807E6" w14:paraId="10DE0DC4" w14:textId="77777777" w:rsidTr="00151FA8">
        <w:trPr>
          <w:jc w:val="center"/>
        </w:trPr>
        <w:tc>
          <w:tcPr>
            <w:tcW w:w="3119" w:type="dxa"/>
          </w:tcPr>
          <w:p w14:paraId="14DC0909" w14:textId="77777777" w:rsidR="00C807E6" w:rsidRDefault="00C807E6" w:rsidP="00151FA8">
            <w:pPr>
              <w:spacing w:line="240" w:lineRule="auto"/>
              <w:rPr>
                <w:szCs w:val="18"/>
                <w:lang w:val="en-US"/>
              </w:rPr>
            </w:pPr>
            <w:r>
              <w:rPr>
                <w:szCs w:val="18"/>
                <w:lang w:val="en-US"/>
              </w:rPr>
              <w:t>Errors</w:t>
            </w:r>
          </w:p>
        </w:tc>
        <w:tc>
          <w:tcPr>
            <w:tcW w:w="2111" w:type="dxa"/>
          </w:tcPr>
          <w:p w14:paraId="58535B2F" w14:textId="77777777" w:rsidR="00C807E6" w:rsidRDefault="00C807E6" w:rsidP="00151FA8">
            <w:pPr>
              <w:spacing w:line="240" w:lineRule="auto"/>
              <w:rPr>
                <w:szCs w:val="18"/>
                <w:lang w:val="en-US"/>
              </w:rPr>
            </w:pPr>
            <w:proofErr w:type="gramStart"/>
            <w:r>
              <w:rPr>
                <w:szCs w:val="18"/>
                <w:lang w:val="en-US"/>
              </w:rPr>
              <w:t>String[</w:t>
            </w:r>
            <w:proofErr w:type="gramEnd"/>
            <w:r>
              <w:rPr>
                <w:szCs w:val="18"/>
                <w:lang w:val="en-US"/>
              </w:rPr>
              <w:t>]</w:t>
            </w:r>
          </w:p>
        </w:tc>
      </w:tr>
      <w:tr w:rsidR="00C807E6" w14:paraId="04C7E521" w14:textId="77777777" w:rsidTr="00151FA8">
        <w:trPr>
          <w:jc w:val="center"/>
        </w:trPr>
        <w:tc>
          <w:tcPr>
            <w:tcW w:w="3119" w:type="dxa"/>
          </w:tcPr>
          <w:p w14:paraId="31C2DD10" w14:textId="77777777" w:rsidR="00C807E6" w:rsidRDefault="00C807E6" w:rsidP="00151FA8">
            <w:pPr>
              <w:spacing w:line="240" w:lineRule="auto"/>
              <w:rPr>
                <w:szCs w:val="18"/>
                <w:lang w:val="en-US"/>
              </w:rPr>
            </w:pPr>
            <w:proofErr w:type="spellStart"/>
            <w:r>
              <w:rPr>
                <w:szCs w:val="18"/>
                <w:lang w:val="en-US"/>
              </w:rPr>
              <w:t>CustomError</w:t>
            </w:r>
            <w:proofErr w:type="spellEnd"/>
          </w:p>
        </w:tc>
        <w:tc>
          <w:tcPr>
            <w:tcW w:w="2111" w:type="dxa"/>
          </w:tcPr>
          <w:p w14:paraId="1BA785E2" w14:textId="77777777" w:rsidR="00C807E6" w:rsidRDefault="00C807E6" w:rsidP="00151FA8">
            <w:pPr>
              <w:spacing w:line="240" w:lineRule="auto"/>
              <w:rPr>
                <w:szCs w:val="18"/>
                <w:lang w:val="en-US"/>
              </w:rPr>
            </w:pPr>
            <w:r>
              <w:rPr>
                <w:szCs w:val="18"/>
                <w:lang w:val="en-US"/>
              </w:rPr>
              <w:t>String</w:t>
            </w:r>
          </w:p>
        </w:tc>
      </w:tr>
    </w:tbl>
    <w:p w14:paraId="03ADD50B" w14:textId="77777777" w:rsidR="00C807E6" w:rsidRDefault="00C807E6" w:rsidP="00C807E6">
      <w:pPr>
        <w:rPr>
          <w:rFonts w:ascii="Calibri" w:hAnsi="Calibri" w:cs="Arial"/>
          <w:b/>
          <w:bCs/>
          <w:color w:val="333399"/>
          <w:kern w:val="36"/>
          <w:sz w:val="32"/>
          <w:szCs w:val="28"/>
          <w:lang w:val="en-US"/>
        </w:rPr>
      </w:pPr>
    </w:p>
    <w:p w14:paraId="3ED2C75C" w14:textId="77777777" w:rsidR="00C807E6" w:rsidRDefault="00C807E6" w:rsidP="00C807E6">
      <w:pPr>
        <w:rPr>
          <w:rFonts w:ascii="Calibri" w:hAnsi="Calibri" w:cs="Arial"/>
          <w:b/>
          <w:bCs/>
          <w:color w:val="333399"/>
          <w:kern w:val="36"/>
          <w:sz w:val="32"/>
          <w:szCs w:val="28"/>
          <w:lang w:val="en-US"/>
        </w:rPr>
      </w:pPr>
      <w:r>
        <w:rPr>
          <w:lang w:val="en-US"/>
        </w:rPr>
        <w:br w:type="page"/>
      </w:r>
    </w:p>
    <w:p w14:paraId="3736EF63" w14:textId="77777777" w:rsidR="00C807E6" w:rsidRDefault="00C807E6" w:rsidP="00C807E6">
      <w:pPr>
        <w:pStyle w:val="Heading1"/>
        <w:rPr>
          <w:lang w:val="en-US"/>
        </w:rPr>
      </w:pPr>
      <w:bookmarkStart w:id="29" w:name="_Toc206667949"/>
      <w:r>
        <w:rPr>
          <w:lang w:val="en-US"/>
        </w:rPr>
        <w:lastRenderedPageBreak/>
        <w:t>Error response</w:t>
      </w:r>
      <w:bookmarkEnd w:id="29"/>
    </w:p>
    <w:p w14:paraId="518A7012" w14:textId="77777777" w:rsidR="00C807E6" w:rsidRDefault="00C807E6" w:rsidP="00C807E6">
      <w:pPr>
        <w:rPr>
          <w:lang w:val="en-US"/>
        </w:rPr>
      </w:pPr>
      <w:r>
        <w:rPr>
          <w:lang w:val="en-US"/>
        </w:rPr>
        <w:t xml:space="preserve">All properties are </w:t>
      </w:r>
      <w:proofErr w:type="gramStart"/>
      <w:r>
        <w:rPr>
          <w:lang w:val="en-US"/>
        </w:rPr>
        <w:t>type</w:t>
      </w:r>
      <w:proofErr w:type="gramEnd"/>
      <w:r>
        <w:rPr>
          <w:lang w:val="en-US"/>
        </w:rPr>
        <w:t xml:space="preserve"> string.</w:t>
      </w:r>
    </w:p>
    <w:p w14:paraId="46FA4AD7" w14:textId="77777777" w:rsidR="00C807E6" w:rsidRDefault="00C807E6" w:rsidP="00C807E6">
      <w:pPr>
        <w:rPr>
          <w:lang w:val="en-US"/>
        </w:rPr>
      </w:pPr>
      <w:r>
        <w:rPr>
          <w:lang w:val="en-US"/>
        </w:rPr>
        <w:object w:dxaOrig="1290" w:dyaOrig="825" w14:anchorId="18CE2162">
          <v:shape id="_x0000_i1062" type="#_x0000_t75" style="width:64.5pt;height:41.25pt" o:ole="">
            <v:imagedata r:id="rId97" o:title=""/>
          </v:shape>
          <o:OLEObject Type="Embed" ProgID="Package" ShapeID="_x0000_i1062" DrawAspect="Icon" ObjectID="_1823427696" r:id="rId98"/>
        </w:object>
      </w:r>
    </w:p>
    <w:p w14:paraId="3FA14FD5" w14:textId="2F8FAB5D" w:rsidR="008A4043" w:rsidRPr="00C807E6" w:rsidRDefault="008A4043" w:rsidP="00C807E6"/>
    <w:sectPr w:rsidR="008A4043" w:rsidRPr="00C807E6">
      <w:headerReference w:type="default" r:id="rId99"/>
      <w:footerReference w:type="default" r:id="rId100"/>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92D5" w14:textId="77777777" w:rsidR="008E1CD8" w:rsidRDefault="008E1CD8">
      <w:pPr>
        <w:spacing w:line="240" w:lineRule="auto"/>
      </w:pPr>
      <w:r>
        <w:separator/>
      </w:r>
    </w:p>
  </w:endnote>
  <w:endnote w:type="continuationSeparator" w:id="0">
    <w:p w14:paraId="1FEBC21B" w14:textId="77777777" w:rsidR="008E1CD8" w:rsidRDefault="008E1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Triglav">
    <w:altName w:val="Courier New"/>
    <w:charset w:val="EE"/>
    <w:family w:val="auto"/>
    <w:pitch w:val="default"/>
    <w:sig w:usb0="00000000" w:usb1="00000000" w:usb2="00000000" w:usb3="00000000" w:csb0="00000002"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7E67" w14:textId="77777777" w:rsidR="00C807E6" w:rsidRDefault="00C807E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1D6305D2" w14:textId="77777777" w:rsidR="00C807E6" w:rsidRDefault="00C807E6">
    <w:pPr>
      <w:pStyle w:val="Footer"/>
      <w:ind w:right="360" w:firstLine="360"/>
    </w:pPr>
  </w:p>
  <w:p w14:paraId="7AE2F8F1" w14:textId="77777777" w:rsidR="00C807E6" w:rsidRDefault="00C807E6"/>
  <w:p w14:paraId="70752378" w14:textId="77777777" w:rsidR="00C807E6" w:rsidRDefault="00C807E6"/>
  <w:p w14:paraId="58DE9E6A" w14:textId="77777777" w:rsidR="00C807E6" w:rsidRDefault="00C807E6"/>
  <w:p w14:paraId="6F703108" w14:textId="77777777" w:rsidR="00C807E6" w:rsidRDefault="00C807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4C78" w14:textId="77777777" w:rsidR="00C807E6" w:rsidRDefault="00C807E6">
    <w:pPr>
      <w:pStyle w:val="Footer"/>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20</w:t>
    </w:r>
    <w:r>
      <w:rPr>
        <w:rStyle w:val="PageNumber"/>
      </w:rPr>
      <w:fldChar w:fldCharType="end"/>
    </w:r>
  </w:p>
  <w:p w14:paraId="200196D3" w14:textId="77777777" w:rsidR="00C807E6" w:rsidRDefault="00C807E6">
    <w:pPr>
      <w:pStyle w:val="Footer"/>
      <w:rPr>
        <w:b/>
        <w:sz w:val="16"/>
        <w:szCs w:val="16"/>
        <w:lang w:val="sr-Latn-CS"/>
      </w:rPr>
    </w:pPr>
    <w:proofErr w:type="spellStart"/>
    <w:r>
      <w:rPr>
        <w:b/>
        <w:sz w:val="16"/>
        <w:szCs w:val="16"/>
        <w:lang w:val="sr-Latn-CS"/>
      </w:rPr>
      <w:t>Adacta</w:t>
    </w:r>
    <w:proofErr w:type="spellEnd"/>
    <w:r>
      <w:rPr>
        <w:b/>
        <w:sz w:val="16"/>
        <w:szCs w:val="16"/>
        <w:lang w:val="sr-Latn-CS"/>
      </w:rPr>
      <w:t xml:space="preserve"> Beograd </w:t>
    </w:r>
    <w:proofErr w:type="spellStart"/>
    <w:r>
      <w:rPr>
        <w:b/>
        <w:sz w:val="16"/>
        <w:szCs w:val="16"/>
        <w:lang w:val="sr-Latn-CS"/>
      </w:rPr>
      <w:t>d.o.o</w:t>
    </w:r>
    <w:proofErr w:type="spellEnd"/>
    <w:r>
      <w:rPr>
        <w:b/>
        <w:sz w:val="16"/>
        <w:szCs w:val="16"/>
        <w:lang w:val="sr-Latn-CS"/>
      </w:rPr>
      <w:t>.</w:t>
    </w:r>
  </w:p>
  <w:p w14:paraId="7803E076" w14:textId="77777777" w:rsidR="00C807E6" w:rsidRDefault="00C807E6">
    <w:pPr>
      <w:rPr>
        <w:rFonts w:cs="Arial"/>
        <w:b/>
        <w:sz w:val="16"/>
        <w:szCs w:val="16"/>
        <w:lang w:val="sr-Latn-CS"/>
      </w:rPr>
    </w:pPr>
    <w:r>
      <w:rPr>
        <w:rFonts w:cs="Arial"/>
        <w:sz w:val="16"/>
        <w:szCs w:val="16"/>
        <w:lang w:val="sr-Latn-CS"/>
      </w:rPr>
      <w:t>Vladimira Popovi</w:t>
    </w:r>
    <w:proofErr w:type="spellStart"/>
    <w:r>
      <w:rPr>
        <w:rFonts w:cs="Arial"/>
        <w:sz w:val="16"/>
        <w:szCs w:val="16"/>
      </w:rPr>
      <w:t>ća</w:t>
    </w:r>
    <w:proofErr w:type="spellEnd"/>
    <w:r>
      <w:rPr>
        <w:rFonts w:cs="Arial"/>
        <w:sz w:val="16"/>
        <w:szCs w:val="16"/>
      </w:rPr>
      <w:t xml:space="preserve"> 38-40</w:t>
    </w:r>
    <w:r>
      <w:rPr>
        <w:rFonts w:cs="Arial"/>
        <w:sz w:val="16"/>
        <w:szCs w:val="16"/>
        <w:lang w:val="sr-Latn-CS"/>
      </w:rPr>
      <w:t xml:space="preserve">, 11070 Novi Beograd, Serbia </w:t>
    </w:r>
    <w:r>
      <w:rPr>
        <w:rFonts w:cs="Arial"/>
        <w:b/>
        <w:sz w:val="16"/>
        <w:szCs w:val="16"/>
        <w:lang w:val="sr-Latn-CS"/>
      </w:rPr>
      <w:t xml:space="preserve"> </w:t>
    </w:r>
  </w:p>
  <w:p w14:paraId="47C6F778" w14:textId="77777777" w:rsidR="00C807E6" w:rsidRDefault="00C807E6">
    <w:pPr>
      <w:rPr>
        <w:rFonts w:cs="Arial"/>
        <w:sz w:val="16"/>
        <w:szCs w:val="16"/>
        <w:lang w:val="sr-Latn-CS"/>
      </w:rPr>
    </w:pPr>
    <w:r>
      <w:rPr>
        <w:b/>
        <w:bCs/>
        <w:spacing w:val="-2"/>
        <w:sz w:val="16"/>
        <w:szCs w:val="16"/>
        <w:lang w:val="sr-Latn-CS"/>
      </w:rPr>
      <w:t>T/F</w:t>
    </w:r>
    <w:r>
      <w:rPr>
        <w:sz w:val="16"/>
        <w:szCs w:val="16"/>
        <w:lang w:val="sr-Latn-CS"/>
      </w:rPr>
      <w:t xml:space="preserve">: +381 11 303 22 60 </w:t>
    </w:r>
    <w:r>
      <w:rPr>
        <w:spacing w:val="-2"/>
        <w:sz w:val="16"/>
        <w:szCs w:val="16"/>
        <w:lang w:val="sr-Latn-CS"/>
      </w:rPr>
      <w:t xml:space="preserve">• </w:t>
    </w:r>
    <w:r>
      <w:rPr>
        <w:b/>
        <w:sz w:val="16"/>
        <w:szCs w:val="16"/>
        <w:lang w:val="sr-Latn-CS"/>
      </w:rPr>
      <w:t>E</w:t>
    </w:r>
    <w:r>
      <w:rPr>
        <w:sz w:val="16"/>
        <w:szCs w:val="16"/>
        <w:lang w:val="sr-Latn-CS"/>
      </w:rPr>
      <w:t xml:space="preserve">: </w:t>
    </w:r>
    <w:r>
      <w:rPr>
        <w:rFonts w:cs="Arial"/>
        <w:sz w:val="16"/>
        <w:szCs w:val="16"/>
        <w:lang w:val="sr-Latn-CS"/>
      </w:rPr>
      <w:t>info@adacta.rs</w:t>
    </w:r>
    <w:r>
      <w:rPr>
        <w:sz w:val="16"/>
        <w:szCs w:val="16"/>
        <w:lang w:val="sr-Latn-CS"/>
      </w:rPr>
      <w:t xml:space="preserve"> </w:t>
    </w:r>
    <w:r>
      <w:rPr>
        <w:spacing w:val="-2"/>
        <w:sz w:val="16"/>
        <w:szCs w:val="16"/>
        <w:lang w:val="sr-Latn-CS"/>
      </w:rPr>
      <w:t xml:space="preserve">• </w:t>
    </w:r>
    <w:r>
      <w:rPr>
        <w:b/>
        <w:sz w:val="16"/>
        <w:szCs w:val="16"/>
        <w:lang w:val="sr-Latn-CS"/>
      </w:rPr>
      <w:t>W</w:t>
    </w:r>
    <w:r>
      <w:rPr>
        <w:sz w:val="16"/>
        <w:szCs w:val="16"/>
        <w:lang w:val="sr-Latn-CS"/>
      </w:rPr>
      <w:t xml:space="preserve">: </w:t>
    </w:r>
    <w:r>
      <w:rPr>
        <w:rFonts w:cs="Arial"/>
        <w:sz w:val="16"/>
        <w:szCs w:val="16"/>
        <w:lang w:val="sr-Latn-CS"/>
      </w:rPr>
      <w:t xml:space="preserve">www.adacta.rs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6073" w14:textId="77777777" w:rsidR="00C807E6" w:rsidRDefault="00C807E6">
    <w:pPr>
      <w:pStyle w:val="Footer"/>
      <w:rPr>
        <w:b/>
        <w:sz w:val="16"/>
        <w:szCs w:val="16"/>
        <w:lang w:val="sr-Latn-CS"/>
      </w:rPr>
    </w:pPr>
    <w:proofErr w:type="spellStart"/>
    <w:r>
      <w:rPr>
        <w:b/>
        <w:sz w:val="16"/>
        <w:szCs w:val="16"/>
        <w:lang w:val="sr-Latn-CS"/>
      </w:rPr>
      <w:t>Adacta</w:t>
    </w:r>
    <w:proofErr w:type="spellEnd"/>
    <w:r>
      <w:rPr>
        <w:b/>
        <w:sz w:val="16"/>
        <w:szCs w:val="16"/>
        <w:lang w:val="sr-Latn-CS"/>
      </w:rPr>
      <w:t xml:space="preserve"> Beograd </w:t>
    </w:r>
    <w:proofErr w:type="spellStart"/>
    <w:r>
      <w:rPr>
        <w:b/>
        <w:sz w:val="16"/>
        <w:szCs w:val="16"/>
        <w:lang w:val="sr-Latn-CS"/>
      </w:rPr>
      <w:t>d.o.o</w:t>
    </w:r>
    <w:proofErr w:type="spellEnd"/>
    <w:r>
      <w:rPr>
        <w:b/>
        <w:sz w:val="16"/>
        <w:szCs w:val="16"/>
        <w:lang w:val="sr-Latn-CS"/>
      </w:rPr>
      <w:t>.</w:t>
    </w:r>
  </w:p>
  <w:p w14:paraId="75C5E714" w14:textId="77777777" w:rsidR="00C807E6" w:rsidRDefault="00C807E6">
    <w:pPr>
      <w:rPr>
        <w:rFonts w:cs="Arial"/>
        <w:sz w:val="16"/>
        <w:szCs w:val="16"/>
      </w:rPr>
    </w:pPr>
    <w:r>
      <w:rPr>
        <w:rFonts w:cs="Arial"/>
        <w:sz w:val="16"/>
        <w:szCs w:val="16"/>
        <w:lang w:val="sr-Latn-CS"/>
      </w:rPr>
      <w:t>Vladimira Popovi</w:t>
    </w:r>
    <w:proofErr w:type="spellStart"/>
    <w:r>
      <w:rPr>
        <w:rFonts w:cs="Arial"/>
        <w:sz w:val="16"/>
        <w:szCs w:val="16"/>
      </w:rPr>
      <w:t>ća</w:t>
    </w:r>
    <w:proofErr w:type="spellEnd"/>
    <w:r>
      <w:rPr>
        <w:rFonts w:cs="Arial"/>
        <w:sz w:val="16"/>
        <w:szCs w:val="16"/>
      </w:rPr>
      <w:t xml:space="preserve"> 38-40</w:t>
    </w:r>
    <w:r>
      <w:rPr>
        <w:rFonts w:cs="Arial"/>
        <w:sz w:val="16"/>
        <w:szCs w:val="16"/>
        <w:lang w:val="sr-Latn-CS"/>
      </w:rPr>
      <w:t xml:space="preserve">, 11070 Novi Beograd, Serbia </w:t>
    </w:r>
    <w:r>
      <w:rPr>
        <w:rFonts w:cs="Arial"/>
        <w:b/>
        <w:sz w:val="16"/>
        <w:szCs w:val="16"/>
        <w:lang w:val="sr-Latn-CS"/>
      </w:rPr>
      <w:t xml:space="preserve"> </w:t>
    </w:r>
  </w:p>
  <w:p w14:paraId="443ED929" w14:textId="77777777" w:rsidR="00C807E6" w:rsidRDefault="00C807E6">
    <w:pPr>
      <w:rPr>
        <w:rFonts w:cs="Arial"/>
        <w:sz w:val="16"/>
        <w:szCs w:val="16"/>
        <w:lang w:val="sr-Latn-CS"/>
      </w:rPr>
    </w:pPr>
    <w:r>
      <w:rPr>
        <w:b/>
        <w:bCs/>
        <w:spacing w:val="-2"/>
        <w:sz w:val="16"/>
        <w:szCs w:val="16"/>
        <w:lang w:val="sr-Latn-CS"/>
      </w:rPr>
      <w:t>T/F</w:t>
    </w:r>
    <w:r>
      <w:rPr>
        <w:sz w:val="16"/>
        <w:szCs w:val="16"/>
        <w:lang w:val="sr-Latn-CS"/>
      </w:rPr>
      <w:t xml:space="preserve">: +381 11 303 22 60 </w:t>
    </w:r>
    <w:r>
      <w:rPr>
        <w:spacing w:val="-2"/>
        <w:sz w:val="16"/>
        <w:szCs w:val="16"/>
        <w:lang w:val="sr-Latn-CS"/>
      </w:rPr>
      <w:t xml:space="preserve">• </w:t>
    </w:r>
    <w:r>
      <w:rPr>
        <w:b/>
        <w:sz w:val="16"/>
        <w:szCs w:val="16"/>
        <w:lang w:val="sr-Latn-CS"/>
      </w:rPr>
      <w:t>E</w:t>
    </w:r>
    <w:r>
      <w:rPr>
        <w:sz w:val="16"/>
        <w:szCs w:val="16"/>
        <w:lang w:val="sr-Latn-CS"/>
      </w:rPr>
      <w:t xml:space="preserve">: </w:t>
    </w:r>
    <w:r>
      <w:rPr>
        <w:rFonts w:cs="Arial"/>
        <w:sz w:val="16"/>
        <w:szCs w:val="16"/>
        <w:lang w:val="sr-Latn-CS"/>
      </w:rPr>
      <w:t>info@adacta.rs</w:t>
    </w:r>
    <w:r>
      <w:rPr>
        <w:sz w:val="16"/>
        <w:szCs w:val="16"/>
        <w:lang w:val="sr-Latn-CS"/>
      </w:rPr>
      <w:t xml:space="preserve"> </w:t>
    </w:r>
    <w:r>
      <w:rPr>
        <w:spacing w:val="-2"/>
        <w:sz w:val="16"/>
        <w:szCs w:val="16"/>
        <w:lang w:val="sr-Latn-CS"/>
      </w:rPr>
      <w:t xml:space="preserve">• </w:t>
    </w:r>
    <w:r>
      <w:rPr>
        <w:b/>
        <w:sz w:val="16"/>
        <w:szCs w:val="16"/>
        <w:lang w:val="sr-Latn-CS"/>
      </w:rPr>
      <w:t>W</w:t>
    </w:r>
    <w:r>
      <w:rPr>
        <w:sz w:val="16"/>
        <w:szCs w:val="16"/>
        <w:lang w:val="sr-Latn-CS"/>
      </w:rPr>
      <w:t xml:space="preserve">: </w:t>
    </w:r>
    <w:r>
      <w:rPr>
        <w:rFonts w:cs="Arial"/>
        <w:sz w:val="16"/>
        <w:szCs w:val="16"/>
        <w:lang w:val="sr-Latn-CS"/>
      </w:rPr>
      <w:t xml:space="preserve">www.adacta.rs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47E3" w14:textId="77777777" w:rsidR="00C807E6" w:rsidRDefault="00C807E6">
    <w:pPr>
      <w:pStyle w:val="Footer"/>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20</w:t>
    </w:r>
    <w:r>
      <w:rPr>
        <w:rStyle w:val="PageNumber"/>
      </w:rPr>
      <w:fldChar w:fldCharType="end"/>
    </w:r>
  </w:p>
  <w:p w14:paraId="6D9C887C" w14:textId="77777777" w:rsidR="00C807E6" w:rsidRDefault="00C807E6">
    <w:pPr>
      <w:pStyle w:val="Footer"/>
      <w:rPr>
        <w:b/>
        <w:sz w:val="16"/>
        <w:szCs w:val="16"/>
        <w:lang w:val="sr-Latn-CS"/>
      </w:rPr>
    </w:pPr>
    <w:proofErr w:type="spellStart"/>
    <w:r>
      <w:rPr>
        <w:b/>
        <w:sz w:val="16"/>
        <w:szCs w:val="16"/>
        <w:lang w:val="sr-Latn-CS"/>
      </w:rPr>
      <w:t>Adacta</w:t>
    </w:r>
    <w:proofErr w:type="spellEnd"/>
    <w:r>
      <w:rPr>
        <w:b/>
        <w:sz w:val="16"/>
        <w:szCs w:val="16"/>
        <w:lang w:val="sr-Latn-CS"/>
      </w:rPr>
      <w:t xml:space="preserve"> Beograd </w:t>
    </w:r>
    <w:proofErr w:type="spellStart"/>
    <w:r>
      <w:rPr>
        <w:b/>
        <w:sz w:val="16"/>
        <w:szCs w:val="16"/>
        <w:lang w:val="sr-Latn-CS"/>
      </w:rPr>
      <w:t>d.o.o</w:t>
    </w:r>
    <w:proofErr w:type="spellEnd"/>
    <w:r>
      <w:rPr>
        <w:b/>
        <w:sz w:val="16"/>
        <w:szCs w:val="16"/>
        <w:lang w:val="sr-Latn-CS"/>
      </w:rPr>
      <w:t>.</w:t>
    </w:r>
  </w:p>
  <w:p w14:paraId="292CDFA7" w14:textId="77777777" w:rsidR="00C807E6" w:rsidRDefault="00C807E6">
    <w:pPr>
      <w:rPr>
        <w:rFonts w:cs="Arial"/>
        <w:b/>
        <w:sz w:val="16"/>
        <w:szCs w:val="16"/>
        <w:lang w:val="sr-Latn-CS"/>
      </w:rPr>
    </w:pPr>
    <w:r>
      <w:rPr>
        <w:rFonts w:cs="Arial"/>
        <w:sz w:val="16"/>
        <w:szCs w:val="16"/>
        <w:lang w:val="sr-Latn-CS"/>
      </w:rPr>
      <w:t>Vladimira Popovi</w:t>
    </w:r>
    <w:proofErr w:type="spellStart"/>
    <w:r>
      <w:rPr>
        <w:rFonts w:cs="Arial"/>
        <w:sz w:val="16"/>
        <w:szCs w:val="16"/>
      </w:rPr>
      <w:t>ća</w:t>
    </w:r>
    <w:proofErr w:type="spellEnd"/>
    <w:r>
      <w:rPr>
        <w:rFonts w:cs="Arial"/>
        <w:sz w:val="16"/>
        <w:szCs w:val="16"/>
      </w:rPr>
      <w:t xml:space="preserve"> 38-40</w:t>
    </w:r>
    <w:r>
      <w:rPr>
        <w:rFonts w:cs="Arial"/>
        <w:sz w:val="16"/>
        <w:szCs w:val="16"/>
        <w:lang w:val="sr-Latn-CS"/>
      </w:rPr>
      <w:t xml:space="preserve">, 11070 Novi Beograd, Serbia </w:t>
    </w:r>
    <w:r>
      <w:rPr>
        <w:rFonts w:cs="Arial"/>
        <w:b/>
        <w:sz w:val="16"/>
        <w:szCs w:val="16"/>
        <w:lang w:val="sr-Latn-CS"/>
      </w:rPr>
      <w:t xml:space="preserve"> </w:t>
    </w:r>
  </w:p>
  <w:p w14:paraId="398CE502" w14:textId="77777777" w:rsidR="00C807E6" w:rsidRDefault="00C807E6">
    <w:pPr>
      <w:rPr>
        <w:rFonts w:cs="Arial"/>
        <w:sz w:val="16"/>
        <w:szCs w:val="16"/>
        <w:lang w:val="sr-Latn-CS"/>
      </w:rPr>
    </w:pPr>
    <w:r>
      <w:rPr>
        <w:b/>
        <w:bCs/>
        <w:spacing w:val="-2"/>
        <w:sz w:val="16"/>
        <w:szCs w:val="16"/>
        <w:lang w:val="sr-Latn-CS"/>
      </w:rPr>
      <w:t>T/F</w:t>
    </w:r>
    <w:r>
      <w:rPr>
        <w:sz w:val="16"/>
        <w:szCs w:val="16"/>
        <w:lang w:val="sr-Latn-CS"/>
      </w:rPr>
      <w:t xml:space="preserve">: +381 11 303 22 60 </w:t>
    </w:r>
    <w:r>
      <w:rPr>
        <w:spacing w:val="-2"/>
        <w:sz w:val="16"/>
        <w:szCs w:val="16"/>
        <w:lang w:val="sr-Latn-CS"/>
      </w:rPr>
      <w:t xml:space="preserve">• </w:t>
    </w:r>
    <w:r>
      <w:rPr>
        <w:b/>
        <w:sz w:val="16"/>
        <w:szCs w:val="16"/>
        <w:lang w:val="sr-Latn-CS"/>
      </w:rPr>
      <w:t>E</w:t>
    </w:r>
    <w:r>
      <w:rPr>
        <w:sz w:val="16"/>
        <w:szCs w:val="16"/>
        <w:lang w:val="sr-Latn-CS"/>
      </w:rPr>
      <w:t xml:space="preserve">: </w:t>
    </w:r>
    <w:r>
      <w:rPr>
        <w:rFonts w:cs="Arial"/>
        <w:sz w:val="16"/>
        <w:szCs w:val="16"/>
        <w:lang w:val="sr-Latn-CS"/>
      </w:rPr>
      <w:t>info@adacta.rs</w:t>
    </w:r>
    <w:r>
      <w:rPr>
        <w:sz w:val="16"/>
        <w:szCs w:val="16"/>
        <w:lang w:val="sr-Latn-CS"/>
      </w:rPr>
      <w:t xml:space="preserve"> </w:t>
    </w:r>
    <w:r>
      <w:rPr>
        <w:spacing w:val="-2"/>
        <w:sz w:val="16"/>
        <w:szCs w:val="16"/>
        <w:lang w:val="sr-Latn-CS"/>
      </w:rPr>
      <w:t xml:space="preserve">• </w:t>
    </w:r>
    <w:r>
      <w:rPr>
        <w:b/>
        <w:sz w:val="16"/>
        <w:szCs w:val="16"/>
        <w:lang w:val="sr-Latn-CS"/>
      </w:rPr>
      <w:t>W</w:t>
    </w:r>
    <w:r>
      <w:rPr>
        <w:sz w:val="16"/>
        <w:szCs w:val="16"/>
        <w:lang w:val="sr-Latn-CS"/>
      </w:rPr>
      <w:t xml:space="preserve">: </w:t>
    </w:r>
    <w:r>
      <w:rPr>
        <w:rFonts w:cs="Arial"/>
        <w:sz w:val="16"/>
        <w:szCs w:val="16"/>
        <w:lang w:val="sr-Latn-CS"/>
      </w:rPr>
      <w:t xml:space="preserve">www.adacta.rs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CEB4" w14:textId="77777777" w:rsidR="008A4043" w:rsidRDefault="00000000">
    <w:pPr>
      <w:pStyle w:val="Footer"/>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20</w:t>
    </w:r>
    <w:r>
      <w:rPr>
        <w:rStyle w:val="PageNumber"/>
      </w:rPr>
      <w:fldChar w:fldCharType="end"/>
    </w:r>
  </w:p>
  <w:p w14:paraId="7972B00C" w14:textId="77777777" w:rsidR="008A4043" w:rsidRDefault="00000000">
    <w:pPr>
      <w:pStyle w:val="Footer"/>
      <w:rPr>
        <w:b/>
        <w:sz w:val="16"/>
        <w:szCs w:val="16"/>
        <w:lang w:val="sr-Latn-CS"/>
      </w:rPr>
    </w:pPr>
    <w:proofErr w:type="spellStart"/>
    <w:r>
      <w:rPr>
        <w:b/>
        <w:sz w:val="16"/>
        <w:szCs w:val="16"/>
        <w:lang w:val="sr-Latn-CS"/>
      </w:rPr>
      <w:t>Adacta</w:t>
    </w:r>
    <w:proofErr w:type="spellEnd"/>
    <w:r>
      <w:rPr>
        <w:b/>
        <w:sz w:val="16"/>
        <w:szCs w:val="16"/>
        <w:lang w:val="sr-Latn-CS"/>
      </w:rPr>
      <w:t xml:space="preserve"> Beograd </w:t>
    </w:r>
    <w:proofErr w:type="spellStart"/>
    <w:r>
      <w:rPr>
        <w:b/>
        <w:sz w:val="16"/>
        <w:szCs w:val="16"/>
        <w:lang w:val="sr-Latn-CS"/>
      </w:rPr>
      <w:t>d.o.o</w:t>
    </w:r>
    <w:proofErr w:type="spellEnd"/>
    <w:r>
      <w:rPr>
        <w:b/>
        <w:sz w:val="16"/>
        <w:szCs w:val="16"/>
        <w:lang w:val="sr-Latn-CS"/>
      </w:rPr>
      <w:t>.</w:t>
    </w:r>
  </w:p>
  <w:p w14:paraId="3FD8A27D" w14:textId="77777777" w:rsidR="008A4043" w:rsidRDefault="00000000">
    <w:pPr>
      <w:rPr>
        <w:rFonts w:cs="Arial"/>
        <w:b/>
        <w:sz w:val="16"/>
        <w:szCs w:val="16"/>
        <w:lang w:val="sr-Latn-CS"/>
      </w:rPr>
    </w:pPr>
    <w:r>
      <w:rPr>
        <w:rFonts w:cs="Arial"/>
        <w:sz w:val="16"/>
        <w:szCs w:val="16"/>
        <w:lang w:val="sr-Latn-CS"/>
      </w:rPr>
      <w:t>Vladimira Popovi</w:t>
    </w:r>
    <w:proofErr w:type="spellStart"/>
    <w:r>
      <w:rPr>
        <w:rFonts w:cs="Arial"/>
        <w:sz w:val="16"/>
        <w:szCs w:val="16"/>
      </w:rPr>
      <w:t>ća</w:t>
    </w:r>
    <w:proofErr w:type="spellEnd"/>
    <w:r>
      <w:rPr>
        <w:rFonts w:cs="Arial"/>
        <w:sz w:val="16"/>
        <w:szCs w:val="16"/>
      </w:rPr>
      <w:t xml:space="preserve"> 38-40</w:t>
    </w:r>
    <w:r>
      <w:rPr>
        <w:rFonts w:cs="Arial"/>
        <w:sz w:val="16"/>
        <w:szCs w:val="16"/>
        <w:lang w:val="sr-Latn-CS"/>
      </w:rPr>
      <w:t xml:space="preserve">, 11070 Novi Beograd, Serbia </w:t>
    </w:r>
    <w:r>
      <w:rPr>
        <w:rFonts w:cs="Arial"/>
        <w:b/>
        <w:sz w:val="16"/>
        <w:szCs w:val="16"/>
        <w:lang w:val="sr-Latn-CS"/>
      </w:rPr>
      <w:t xml:space="preserve"> </w:t>
    </w:r>
  </w:p>
  <w:p w14:paraId="74DE5F10" w14:textId="77777777" w:rsidR="008A4043" w:rsidRDefault="00000000">
    <w:pPr>
      <w:rPr>
        <w:rFonts w:cs="Arial"/>
        <w:sz w:val="16"/>
        <w:szCs w:val="16"/>
        <w:lang w:val="sr-Latn-CS"/>
      </w:rPr>
    </w:pPr>
    <w:r>
      <w:rPr>
        <w:b/>
        <w:bCs/>
        <w:spacing w:val="-2"/>
        <w:sz w:val="16"/>
        <w:szCs w:val="16"/>
        <w:lang w:val="sr-Latn-CS"/>
      </w:rPr>
      <w:t>T/F</w:t>
    </w:r>
    <w:r>
      <w:rPr>
        <w:sz w:val="16"/>
        <w:szCs w:val="16"/>
        <w:lang w:val="sr-Latn-CS"/>
      </w:rPr>
      <w:t xml:space="preserve">: +381 11 303 22 60 </w:t>
    </w:r>
    <w:r>
      <w:rPr>
        <w:spacing w:val="-2"/>
        <w:sz w:val="16"/>
        <w:szCs w:val="16"/>
        <w:lang w:val="sr-Latn-CS"/>
      </w:rPr>
      <w:t xml:space="preserve">• </w:t>
    </w:r>
    <w:r>
      <w:rPr>
        <w:b/>
        <w:sz w:val="16"/>
        <w:szCs w:val="16"/>
        <w:lang w:val="sr-Latn-CS"/>
      </w:rPr>
      <w:t>E</w:t>
    </w:r>
    <w:r>
      <w:rPr>
        <w:sz w:val="16"/>
        <w:szCs w:val="16"/>
        <w:lang w:val="sr-Latn-CS"/>
      </w:rPr>
      <w:t xml:space="preserve">: </w:t>
    </w:r>
    <w:r>
      <w:rPr>
        <w:rFonts w:cs="Arial"/>
        <w:sz w:val="16"/>
        <w:szCs w:val="16"/>
        <w:lang w:val="sr-Latn-CS"/>
      </w:rPr>
      <w:t>info@adacta.rs</w:t>
    </w:r>
    <w:r>
      <w:rPr>
        <w:sz w:val="16"/>
        <w:szCs w:val="16"/>
        <w:lang w:val="sr-Latn-CS"/>
      </w:rPr>
      <w:t xml:space="preserve"> </w:t>
    </w:r>
    <w:r>
      <w:rPr>
        <w:spacing w:val="-2"/>
        <w:sz w:val="16"/>
        <w:szCs w:val="16"/>
        <w:lang w:val="sr-Latn-CS"/>
      </w:rPr>
      <w:t xml:space="preserve">• </w:t>
    </w:r>
    <w:r>
      <w:rPr>
        <w:b/>
        <w:sz w:val="16"/>
        <w:szCs w:val="16"/>
        <w:lang w:val="sr-Latn-CS"/>
      </w:rPr>
      <w:t>W</w:t>
    </w:r>
    <w:r>
      <w:rPr>
        <w:sz w:val="16"/>
        <w:szCs w:val="16"/>
        <w:lang w:val="sr-Latn-CS"/>
      </w:rPr>
      <w:t xml:space="preserve">: </w:t>
    </w:r>
    <w:r>
      <w:rPr>
        <w:rFonts w:cs="Arial"/>
        <w:sz w:val="16"/>
        <w:szCs w:val="16"/>
        <w:lang w:val="sr-Latn-CS"/>
      </w:rPr>
      <w:t xml:space="preserve">www.adacta.rs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09B0A" w14:textId="77777777" w:rsidR="008E1CD8" w:rsidRDefault="008E1CD8">
      <w:pPr>
        <w:spacing w:after="0"/>
      </w:pPr>
      <w:r>
        <w:separator/>
      </w:r>
    </w:p>
  </w:footnote>
  <w:footnote w:type="continuationSeparator" w:id="0">
    <w:p w14:paraId="7ADCA164" w14:textId="77777777" w:rsidR="008E1CD8" w:rsidRDefault="008E1C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A7DD" w14:textId="77777777" w:rsidR="00C807E6" w:rsidRDefault="00C807E6"/>
  <w:p w14:paraId="0F369DA8" w14:textId="77777777" w:rsidR="00C807E6" w:rsidRDefault="00C807E6"/>
  <w:p w14:paraId="3D4AFDBD" w14:textId="77777777" w:rsidR="00C807E6" w:rsidRDefault="00C807E6"/>
  <w:p w14:paraId="00F50EFC" w14:textId="77777777" w:rsidR="00C807E6" w:rsidRDefault="00C807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Ind w:w="8" w:type="dxa"/>
      <w:tblLayout w:type="fixed"/>
      <w:tblLook w:val="04A0" w:firstRow="1" w:lastRow="0" w:firstColumn="1" w:lastColumn="0" w:noHBand="0" w:noVBand="1"/>
    </w:tblPr>
    <w:tblGrid>
      <w:gridCol w:w="6840"/>
      <w:gridCol w:w="2160"/>
    </w:tblGrid>
    <w:tr w:rsidR="00C807E6" w14:paraId="265F68FE" w14:textId="77777777">
      <w:trPr>
        <w:trHeight w:val="720"/>
      </w:trPr>
      <w:tc>
        <w:tcPr>
          <w:tcW w:w="6840" w:type="dxa"/>
          <w:noWrap/>
          <w:tcMar>
            <w:top w:w="0" w:type="dxa"/>
            <w:left w:w="0" w:type="dxa"/>
            <w:bottom w:w="108" w:type="dxa"/>
            <w:right w:w="0" w:type="dxa"/>
          </w:tcMar>
        </w:tcPr>
        <w:p w14:paraId="6D5370EC" w14:textId="77777777" w:rsidR="00C807E6" w:rsidRDefault="00C807E6">
          <w:pPr>
            <w:pStyle w:val="Header"/>
          </w:pPr>
          <w:r>
            <w:t>ZAUPNO</w:t>
          </w:r>
        </w:p>
      </w:tc>
      <w:tc>
        <w:tcPr>
          <w:tcW w:w="2160" w:type="dxa"/>
          <w:noWrap/>
          <w:tcMar>
            <w:top w:w="0" w:type="dxa"/>
            <w:bottom w:w="108" w:type="dxa"/>
          </w:tcMar>
        </w:tcPr>
        <w:p w14:paraId="351FF74F" w14:textId="77777777" w:rsidR="00C807E6" w:rsidRDefault="00C807E6">
          <w:pPr>
            <w:pStyle w:val="Header"/>
            <w:jc w:val="right"/>
          </w:pPr>
          <w:r>
            <w:object w:dxaOrig="1695" w:dyaOrig="690" w14:anchorId="17B3F1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34.5pt" o:ole="">
                <v:imagedata r:id="rId1" o:title=""/>
              </v:shape>
              <o:OLEObject Type="Embed" ProgID="MSPhotoEd.3" ShapeID="_x0000_i1025" DrawAspect="Content" ObjectID="_1823427697" r:id="rId2"/>
            </w:object>
          </w:r>
        </w:p>
      </w:tc>
    </w:tr>
  </w:tbl>
  <w:p w14:paraId="354BA334" w14:textId="77777777" w:rsidR="00C807E6" w:rsidRDefault="00C807E6">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B05A" w14:textId="77777777" w:rsidR="00C807E6" w:rsidRDefault="00C807E6">
    <w:pPr>
      <w:pStyle w:val="Header"/>
      <w:jc w:val="right"/>
    </w:pPr>
    <w:r>
      <w:rPr>
        <w:noProof/>
        <w:lang w:val="sr-Latn-CS" w:eastAsia="sr-Latn-CS"/>
      </w:rPr>
      <w:drawing>
        <wp:inline distT="0" distB="0" distL="0" distR="0" wp14:anchorId="4114C6B6" wp14:editId="55180A5C">
          <wp:extent cx="1266825" cy="438150"/>
          <wp:effectExtent l="19050" t="0" r="9525" b="0"/>
          <wp:docPr id="637321319" name="Picture 4" descr="AD-CITD 1260x0439x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AD-CITD 1260x0439x24"/>
                  <pic:cNvPicPr>
                    <a:picLocks noChangeAspect="1" noChangeArrowheads="1"/>
                  </pic:cNvPicPr>
                </pic:nvPicPr>
                <pic:blipFill>
                  <a:blip r:embed="rId1"/>
                  <a:srcRect/>
                  <a:stretch>
                    <a:fillRect/>
                  </a:stretch>
                </pic:blipFill>
                <pic:spPr>
                  <a:xfrm>
                    <a:off x="0" y="0"/>
                    <a:ext cx="1266825" cy="438150"/>
                  </a:xfrm>
                  <a:prstGeom prst="rect">
                    <a:avLst/>
                  </a:prstGeom>
                  <a:noFill/>
                  <a:ln w="9525">
                    <a:noFill/>
                    <a:miter lim="800000"/>
                    <a:headEnd/>
                    <a:tailEnd/>
                  </a:ln>
                </pic:spPr>
              </pic:pic>
            </a:graphicData>
          </a:graphic>
        </wp:inline>
      </w:drawing>
    </w:r>
  </w:p>
  <w:p w14:paraId="39A1311B" w14:textId="77777777" w:rsidR="00C807E6" w:rsidRDefault="00C807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8A90" w14:textId="77777777" w:rsidR="008A4043" w:rsidRDefault="00000000">
    <w:pPr>
      <w:pStyle w:val="Header"/>
      <w:jc w:val="right"/>
    </w:pPr>
    <w:r>
      <w:rPr>
        <w:noProof/>
        <w:lang w:val="sr-Latn-CS" w:eastAsia="sr-Latn-CS"/>
      </w:rPr>
      <w:drawing>
        <wp:inline distT="0" distB="0" distL="0" distR="0" wp14:anchorId="5586FE06" wp14:editId="36CC1FDF">
          <wp:extent cx="1266825" cy="438150"/>
          <wp:effectExtent l="19050" t="0" r="9525" b="0"/>
          <wp:docPr id="10" name="Picture 4" descr="AD-CITD 1260x0439x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AD-CITD 1260x0439x24"/>
                  <pic:cNvPicPr>
                    <a:picLocks noChangeAspect="1" noChangeArrowheads="1"/>
                  </pic:cNvPicPr>
                </pic:nvPicPr>
                <pic:blipFill>
                  <a:blip r:embed="rId1"/>
                  <a:srcRect/>
                  <a:stretch>
                    <a:fillRect/>
                  </a:stretch>
                </pic:blipFill>
                <pic:spPr>
                  <a:xfrm>
                    <a:off x="0" y="0"/>
                    <a:ext cx="1266825" cy="438150"/>
                  </a:xfrm>
                  <a:prstGeom prst="rect">
                    <a:avLst/>
                  </a:prstGeom>
                  <a:noFill/>
                  <a:ln w="9525">
                    <a:noFill/>
                    <a:miter lim="800000"/>
                    <a:headEnd/>
                    <a:tailEnd/>
                  </a:ln>
                </pic:spPr>
              </pic:pic>
            </a:graphicData>
          </a:graphic>
        </wp:inline>
      </w:drawing>
    </w:r>
  </w:p>
  <w:p w14:paraId="20487CD3" w14:textId="77777777" w:rsidR="008A4043" w:rsidRDefault="008A40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0530264F"/>
    <w:multiLevelType w:val="multilevel"/>
    <w:tmpl w:val="053026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5C29A4"/>
    <w:multiLevelType w:val="multilevel"/>
    <w:tmpl w:val="0D5C29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D5B14"/>
    <w:multiLevelType w:val="multilevel"/>
    <w:tmpl w:val="110D5B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DA5A69"/>
    <w:multiLevelType w:val="multilevel"/>
    <w:tmpl w:val="1ADA5A69"/>
    <w:lvl w:ilvl="0">
      <w:start w:val="1"/>
      <w:numFmt w:val="decimal"/>
      <w:pStyle w:val="Heading1"/>
      <w:suff w:val="space"/>
      <w:lvlText w:val="%1."/>
      <w:lvlJc w:val="left"/>
      <w:pPr>
        <w:ind w:left="360" w:hanging="360"/>
      </w:pPr>
      <w:rPr>
        <w:rFonts w:ascii="Arial" w:hAnsi="Arial" w:cs="Times New Roman" w:hint="default"/>
        <w:b/>
        <w:i w:val="0"/>
        <w:sz w:val="28"/>
        <w:szCs w:val="28"/>
      </w:rPr>
    </w:lvl>
    <w:lvl w:ilvl="1">
      <w:start w:val="1"/>
      <w:numFmt w:val="decimal"/>
      <w:pStyle w:val="Heading2"/>
      <w:suff w:val="space"/>
      <w:lvlText w:val="%1.%2."/>
      <w:lvlJc w:val="left"/>
      <w:pPr>
        <w:ind w:left="9156" w:hanging="792"/>
      </w:pPr>
      <w:rPr>
        <w:rFonts w:ascii="Arial" w:hAnsi="Arial" w:cs="Times New Roman" w:hint="default"/>
        <w:b/>
        <w:i w:val="0"/>
        <w:sz w:val="24"/>
        <w:szCs w:val="24"/>
      </w:rPr>
    </w:lvl>
    <w:lvl w:ilvl="2">
      <w:start w:val="1"/>
      <w:numFmt w:val="decimal"/>
      <w:pStyle w:val="Heading3"/>
      <w:suff w:val="space"/>
      <w:lvlText w:val="%1.%2.%3."/>
      <w:lvlJc w:val="left"/>
      <w:pPr>
        <w:ind w:left="1224" w:hanging="1224"/>
      </w:pPr>
      <w:rPr>
        <w:rFonts w:ascii="Arial" w:hAnsi="Arial" w:cs="Times New Roman" w:hint="default"/>
        <w:b/>
        <w:i/>
        <w:color w:val="1F497D" w:themeColor="text2"/>
        <w:sz w:val="24"/>
        <w:szCs w:val="24"/>
      </w:rPr>
    </w:lvl>
    <w:lvl w:ilvl="3">
      <w:start w:val="1"/>
      <w:numFmt w:val="decimal"/>
      <w:pStyle w:val="Heading4"/>
      <w:suff w:val="space"/>
      <w:lvlText w:val="%1.%2.%3.%4."/>
      <w:lvlJc w:val="left"/>
      <w:pPr>
        <w:ind w:left="1728" w:hanging="1728"/>
      </w:pPr>
    </w:lvl>
    <w:lvl w:ilvl="4">
      <w:start w:val="1"/>
      <w:numFmt w:val="decimal"/>
      <w:pStyle w:val="Heading5"/>
      <w:suff w:val="space"/>
      <w:lvlText w:val="%1.%2.%3.%4.%5."/>
      <w:lvlJc w:val="left"/>
      <w:pPr>
        <w:ind w:left="2232" w:hanging="2232"/>
      </w:pPr>
    </w:lvl>
    <w:lvl w:ilvl="5">
      <w:start w:val="1"/>
      <w:numFmt w:val="decimal"/>
      <w:pStyle w:val="Heading6"/>
      <w:suff w:val="space"/>
      <w:lvlText w:val="%1.%2.%3.%4.%5.%6."/>
      <w:lvlJc w:val="left"/>
      <w:pPr>
        <w:ind w:left="2736" w:hanging="2736"/>
      </w:pPr>
    </w:lvl>
    <w:lvl w:ilvl="6">
      <w:start w:val="1"/>
      <w:numFmt w:val="decimal"/>
      <w:pStyle w:val="Heading7"/>
      <w:suff w:val="space"/>
      <w:lvlText w:val="%1.%2.%3.%4.%5.%6.%7."/>
      <w:lvlJc w:val="left"/>
      <w:pPr>
        <w:ind w:left="3240" w:hanging="3240"/>
      </w:pPr>
    </w:lvl>
    <w:lvl w:ilvl="7">
      <w:start w:val="1"/>
      <w:numFmt w:val="decimal"/>
      <w:pStyle w:val="Heading8"/>
      <w:suff w:val="space"/>
      <w:lvlText w:val="%1.%2.%3.%4.%5.%6.%7.%8."/>
      <w:lvlJc w:val="left"/>
      <w:pPr>
        <w:ind w:left="3744" w:hanging="3744"/>
      </w:pPr>
    </w:lvl>
    <w:lvl w:ilvl="8">
      <w:start w:val="1"/>
      <w:numFmt w:val="decimal"/>
      <w:pStyle w:val="Heading9"/>
      <w:suff w:val="space"/>
      <w:lvlText w:val="%1.%2.%3.%4.%5.%6.%7.%8.%9."/>
      <w:lvlJc w:val="left"/>
      <w:pPr>
        <w:ind w:left="4320" w:hanging="4320"/>
      </w:pPr>
    </w:lvl>
  </w:abstractNum>
  <w:abstractNum w:abstractNumId="5" w15:restartNumberingAfterBreak="0">
    <w:nsid w:val="2F534221"/>
    <w:multiLevelType w:val="multilevel"/>
    <w:tmpl w:val="2F5342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EB70567"/>
    <w:multiLevelType w:val="multilevel"/>
    <w:tmpl w:val="4EB70567"/>
    <w:lvl w:ilvl="0">
      <w:start w:val="1"/>
      <w:numFmt w:val="decimal"/>
      <w:pStyle w:val="ADList1aiOutline9levels"/>
      <w:lvlText w:val="%1)"/>
      <w:lvlJc w:val="left"/>
      <w:pPr>
        <w:tabs>
          <w:tab w:val="left" w:pos="720"/>
        </w:tabs>
        <w:ind w:left="720" w:hanging="363"/>
      </w:pPr>
      <w:rPr>
        <w:rFonts w:hint="default"/>
      </w:rPr>
    </w:lvl>
    <w:lvl w:ilvl="1">
      <w:start w:val="1"/>
      <w:numFmt w:val="lowerLetter"/>
      <w:lvlText w:val="%2)"/>
      <w:lvlJc w:val="left"/>
      <w:pPr>
        <w:tabs>
          <w:tab w:val="left" w:pos="1077"/>
        </w:tabs>
        <w:ind w:left="1077" w:hanging="357"/>
      </w:pPr>
      <w:rPr>
        <w:rFonts w:hint="default"/>
      </w:rPr>
    </w:lvl>
    <w:lvl w:ilvl="2">
      <w:start w:val="1"/>
      <w:numFmt w:val="lowerRoman"/>
      <w:lvlText w:val="%3)"/>
      <w:lvlJc w:val="left"/>
      <w:pPr>
        <w:tabs>
          <w:tab w:val="left" w:pos="1440"/>
        </w:tabs>
        <w:ind w:left="1440" w:hanging="363"/>
      </w:pPr>
      <w:rPr>
        <w:rFonts w:hint="default"/>
      </w:rPr>
    </w:lvl>
    <w:lvl w:ilvl="3">
      <w:start w:val="1"/>
      <w:numFmt w:val="decimal"/>
      <w:lvlText w:val="%4."/>
      <w:lvlJc w:val="left"/>
      <w:pPr>
        <w:tabs>
          <w:tab w:val="left" w:pos="1797"/>
        </w:tabs>
        <w:ind w:left="1797" w:hanging="357"/>
      </w:pPr>
      <w:rPr>
        <w:rFonts w:hint="default"/>
      </w:rPr>
    </w:lvl>
    <w:lvl w:ilvl="4">
      <w:start w:val="1"/>
      <w:numFmt w:val="lowerLetter"/>
      <w:lvlText w:val="%5."/>
      <w:lvlJc w:val="left"/>
      <w:pPr>
        <w:tabs>
          <w:tab w:val="left" w:pos="2160"/>
        </w:tabs>
        <w:ind w:left="2160" w:hanging="363"/>
      </w:pPr>
      <w:rPr>
        <w:rFonts w:hint="default"/>
      </w:rPr>
    </w:lvl>
    <w:lvl w:ilvl="5">
      <w:start w:val="1"/>
      <w:numFmt w:val="lowerRoman"/>
      <w:lvlText w:val="%6."/>
      <w:lvlJc w:val="left"/>
      <w:pPr>
        <w:tabs>
          <w:tab w:val="left" w:pos="2517"/>
        </w:tabs>
        <w:ind w:left="2517" w:hanging="357"/>
      </w:pPr>
      <w:rPr>
        <w:rFonts w:hint="default"/>
      </w:rPr>
    </w:lvl>
    <w:lvl w:ilvl="6">
      <w:start w:val="1"/>
      <w:numFmt w:val="decimal"/>
      <w:lvlText w:val="%7)"/>
      <w:lvlJc w:val="left"/>
      <w:pPr>
        <w:tabs>
          <w:tab w:val="left" w:pos="2880"/>
        </w:tabs>
        <w:ind w:left="2880" w:hanging="363"/>
      </w:pPr>
      <w:rPr>
        <w:rFonts w:hint="default"/>
      </w:rPr>
    </w:lvl>
    <w:lvl w:ilvl="7">
      <w:start w:val="1"/>
      <w:numFmt w:val="lowerLetter"/>
      <w:lvlText w:val="%8)"/>
      <w:lvlJc w:val="left"/>
      <w:pPr>
        <w:tabs>
          <w:tab w:val="left" w:pos="3238"/>
        </w:tabs>
        <w:ind w:left="3238" w:hanging="358"/>
      </w:pPr>
      <w:rPr>
        <w:rFonts w:hint="default"/>
      </w:rPr>
    </w:lvl>
    <w:lvl w:ilvl="8">
      <w:start w:val="1"/>
      <w:numFmt w:val="lowerRoman"/>
      <w:lvlText w:val="%9)"/>
      <w:lvlJc w:val="left"/>
      <w:pPr>
        <w:tabs>
          <w:tab w:val="left" w:pos="3600"/>
        </w:tabs>
        <w:ind w:left="3600" w:hanging="362"/>
      </w:pPr>
      <w:rPr>
        <w:rFonts w:hint="default"/>
      </w:rPr>
    </w:lvl>
  </w:abstractNum>
  <w:abstractNum w:abstractNumId="7" w15:restartNumberingAfterBreak="0">
    <w:nsid w:val="56605994"/>
    <w:multiLevelType w:val="multilevel"/>
    <w:tmpl w:val="566059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7023BEA"/>
    <w:multiLevelType w:val="multilevel"/>
    <w:tmpl w:val="57023BEA"/>
    <w:lvl w:ilvl="0">
      <w:start w:val="1"/>
      <w:numFmt w:val="bullet"/>
      <w:pStyle w:val="ADListBullet9levels"/>
      <w:lvlText w:val=""/>
      <w:lvlJc w:val="left"/>
      <w:pPr>
        <w:tabs>
          <w:tab w:val="left" w:pos="720"/>
        </w:tabs>
        <w:ind w:left="720" w:hanging="360"/>
      </w:pPr>
      <w:rPr>
        <w:rFonts w:ascii="Symbol" w:hAnsi="Symbol" w:hint="default"/>
        <w:color w:val="333399"/>
      </w:rPr>
    </w:lvl>
    <w:lvl w:ilvl="1">
      <w:start w:val="1"/>
      <w:numFmt w:val="bullet"/>
      <w:lvlText w:val="o"/>
      <w:lvlJc w:val="left"/>
      <w:pPr>
        <w:tabs>
          <w:tab w:val="left" w:pos="1080"/>
        </w:tabs>
        <w:ind w:left="1080" w:hanging="360"/>
      </w:pPr>
      <w:rPr>
        <w:rFonts w:ascii="Courier New" w:hAnsi="Courier New" w:hint="default"/>
        <w:color w:val="333399"/>
      </w:rPr>
    </w:lvl>
    <w:lvl w:ilvl="2">
      <w:start w:val="1"/>
      <w:numFmt w:val="bullet"/>
      <w:lvlText w:val=""/>
      <w:lvlJc w:val="left"/>
      <w:pPr>
        <w:tabs>
          <w:tab w:val="left" w:pos="1440"/>
        </w:tabs>
        <w:ind w:left="1440" w:hanging="360"/>
      </w:pPr>
      <w:rPr>
        <w:rFonts w:ascii="Wingdings" w:hAnsi="Wingdings" w:hint="default"/>
        <w:color w:val="333399"/>
      </w:rPr>
    </w:lvl>
    <w:lvl w:ilvl="3">
      <w:start w:val="1"/>
      <w:numFmt w:val="bullet"/>
      <w:lvlText w:val=""/>
      <w:lvlJc w:val="left"/>
      <w:pPr>
        <w:tabs>
          <w:tab w:val="left" w:pos="1800"/>
        </w:tabs>
        <w:ind w:left="1800" w:hanging="360"/>
      </w:pPr>
      <w:rPr>
        <w:rFonts w:ascii="Symbol" w:hAnsi="Symbol" w:hint="default"/>
        <w:color w:val="333399"/>
      </w:rPr>
    </w:lvl>
    <w:lvl w:ilvl="4">
      <w:start w:val="1"/>
      <w:numFmt w:val="bullet"/>
      <w:lvlText w:val="o"/>
      <w:lvlJc w:val="left"/>
      <w:pPr>
        <w:tabs>
          <w:tab w:val="left" w:pos="2160"/>
        </w:tabs>
        <w:ind w:left="2160" w:hanging="360"/>
      </w:pPr>
      <w:rPr>
        <w:rFonts w:ascii="Courier New" w:hAnsi="Courier New" w:hint="default"/>
        <w:color w:val="333399"/>
      </w:rPr>
    </w:lvl>
    <w:lvl w:ilvl="5">
      <w:start w:val="1"/>
      <w:numFmt w:val="bullet"/>
      <w:lvlText w:val=""/>
      <w:lvlJc w:val="left"/>
      <w:pPr>
        <w:tabs>
          <w:tab w:val="left" w:pos="2520"/>
        </w:tabs>
        <w:ind w:left="2520" w:hanging="360"/>
      </w:pPr>
      <w:rPr>
        <w:rFonts w:ascii="Wingdings" w:hAnsi="Wingdings" w:hint="default"/>
        <w:color w:val="333399"/>
      </w:rPr>
    </w:lvl>
    <w:lvl w:ilvl="6">
      <w:start w:val="1"/>
      <w:numFmt w:val="bullet"/>
      <w:lvlText w:val=""/>
      <w:lvlJc w:val="left"/>
      <w:pPr>
        <w:tabs>
          <w:tab w:val="left" w:pos="2880"/>
        </w:tabs>
        <w:ind w:left="2880" w:hanging="360"/>
      </w:pPr>
      <w:rPr>
        <w:rFonts w:ascii="Symbol" w:hAnsi="Symbol" w:hint="default"/>
        <w:color w:val="333399"/>
      </w:rPr>
    </w:lvl>
    <w:lvl w:ilvl="7">
      <w:start w:val="1"/>
      <w:numFmt w:val="bullet"/>
      <w:lvlText w:val="o"/>
      <w:lvlJc w:val="left"/>
      <w:pPr>
        <w:tabs>
          <w:tab w:val="left" w:pos="3240"/>
        </w:tabs>
        <w:ind w:left="3240" w:hanging="360"/>
      </w:pPr>
      <w:rPr>
        <w:rFonts w:ascii="Courier New" w:hAnsi="Courier New" w:hint="default"/>
        <w:color w:val="333399"/>
      </w:rPr>
    </w:lvl>
    <w:lvl w:ilvl="8">
      <w:start w:val="1"/>
      <w:numFmt w:val="bullet"/>
      <w:lvlText w:val=""/>
      <w:lvlJc w:val="left"/>
      <w:pPr>
        <w:tabs>
          <w:tab w:val="left" w:pos="3600"/>
        </w:tabs>
        <w:ind w:left="3600" w:hanging="360"/>
      </w:pPr>
      <w:rPr>
        <w:rFonts w:ascii="Wingdings" w:hAnsi="Wingdings" w:hint="default"/>
        <w:color w:val="333399"/>
      </w:rPr>
    </w:lvl>
  </w:abstractNum>
  <w:num w:numId="1" w16cid:durableId="10249874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7442520">
    <w:abstractNumId w:val="0"/>
  </w:num>
  <w:num w:numId="3" w16cid:durableId="1630088855">
    <w:abstractNumId w:val="8"/>
  </w:num>
  <w:num w:numId="4" w16cid:durableId="2144224491">
    <w:abstractNumId w:val="6"/>
  </w:num>
  <w:num w:numId="5" w16cid:durableId="1461606709">
    <w:abstractNumId w:val="2"/>
  </w:num>
  <w:num w:numId="6" w16cid:durableId="1742751943">
    <w:abstractNumId w:val="1"/>
  </w:num>
  <w:num w:numId="7" w16cid:durableId="291255954">
    <w:abstractNumId w:val="5"/>
  </w:num>
  <w:num w:numId="8" w16cid:durableId="1445735103">
    <w:abstractNumId w:val="3"/>
  </w:num>
  <w:num w:numId="9" w16cid:durableId="634800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1ED"/>
    <w:rsid w:val="000017A0"/>
    <w:rsid w:val="00002D3D"/>
    <w:rsid w:val="00006896"/>
    <w:rsid w:val="00006D77"/>
    <w:rsid w:val="00011121"/>
    <w:rsid w:val="00013E10"/>
    <w:rsid w:val="00013FC5"/>
    <w:rsid w:val="00017F47"/>
    <w:rsid w:val="0002040E"/>
    <w:rsid w:val="00021A52"/>
    <w:rsid w:val="0002279A"/>
    <w:rsid w:val="00024FDE"/>
    <w:rsid w:val="00026151"/>
    <w:rsid w:val="0002749F"/>
    <w:rsid w:val="00027943"/>
    <w:rsid w:val="00027AFA"/>
    <w:rsid w:val="0003235D"/>
    <w:rsid w:val="000324E3"/>
    <w:rsid w:val="00034F6B"/>
    <w:rsid w:val="000405CF"/>
    <w:rsid w:val="000457BB"/>
    <w:rsid w:val="00046FCF"/>
    <w:rsid w:val="00050D16"/>
    <w:rsid w:val="000513AB"/>
    <w:rsid w:val="000517DE"/>
    <w:rsid w:val="00051CFF"/>
    <w:rsid w:val="00052509"/>
    <w:rsid w:val="00053FFA"/>
    <w:rsid w:val="00054ADE"/>
    <w:rsid w:val="00055CFB"/>
    <w:rsid w:val="00056E8D"/>
    <w:rsid w:val="0005719B"/>
    <w:rsid w:val="00057388"/>
    <w:rsid w:val="00057926"/>
    <w:rsid w:val="000603C2"/>
    <w:rsid w:val="0006154D"/>
    <w:rsid w:val="00062123"/>
    <w:rsid w:val="00065654"/>
    <w:rsid w:val="00067343"/>
    <w:rsid w:val="00071278"/>
    <w:rsid w:val="0007167F"/>
    <w:rsid w:val="00074B8B"/>
    <w:rsid w:val="00077A43"/>
    <w:rsid w:val="000817C3"/>
    <w:rsid w:val="00082A45"/>
    <w:rsid w:val="00084268"/>
    <w:rsid w:val="000844FB"/>
    <w:rsid w:val="000864C9"/>
    <w:rsid w:val="00090E8A"/>
    <w:rsid w:val="00090F50"/>
    <w:rsid w:val="00091085"/>
    <w:rsid w:val="000917F7"/>
    <w:rsid w:val="00095847"/>
    <w:rsid w:val="0009598A"/>
    <w:rsid w:val="00095C15"/>
    <w:rsid w:val="00095EF6"/>
    <w:rsid w:val="000A02B8"/>
    <w:rsid w:val="000A359C"/>
    <w:rsid w:val="000A5865"/>
    <w:rsid w:val="000A667C"/>
    <w:rsid w:val="000B1283"/>
    <w:rsid w:val="000B25A1"/>
    <w:rsid w:val="000B558D"/>
    <w:rsid w:val="000B6878"/>
    <w:rsid w:val="000C08E1"/>
    <w:rsid w:val="000C450F"/>
    <w:rsid w:val="000C4943"/>
    <w:rsid w:val="000C4D6D"/>
    <w:rsid w:val="000D03F0"/>
    <w:rsid w:val="000D315B"/>
    <w:rsid w:val="000D45B6"/>
    <w:rsid w:val="000D4A5D"/>
    <w:rsid w:val="000D5102"/>
    <w:rsid w:val="000D51D9"/>
    <w:rsid w:val="000D5EBC"/>
    <w:rsid w:val="000D7B61"/>
    <w:rsid w:val="000E1B07"/>
    <w:rsid w:val="000E2014"/>
    <w:rsid w:val="000E2726"/>
    <w:rsid w:val="000E4F22"/>
    <w:rsid w:val="000E5723"/>
    <w:rsid w:val="000E6927"/>
    <w:rsid w:val="000E736F"/>
    <w:rsid w:val="000F2736"/>
    <w:rsid w:val="000F429E"/>
    <w:rsid w:val="000F5CC7"/>
    <w:rsid w:val="000F6397"/>
    <w:rsid w:val="0010082B"/>
    <w:rsid w:val="00101CC1"/>
    <w:rsid w:val="0010232A"/>
    <w:rsid w:val="001033DD"/>
    <w:rsid w:val="00104FA7"/>
    <w:rsid w:val="00105692"/>
    <w:rsid w:val="00106584"/>
    <w:rsid w:val="00107A68"/>
    <w:rsid w:val="001127CF"/>
    <w:rsid w:val="00112C00"/>
    <w:rsid w:val="00116047"/>
    <w:rsid w:val="00121555"/>
    <w:rsid w:val="00122460"/>
    <w:rsid w:val="00122574"/>
    <w:rsid w:val="00124BC3"/>
    <w:rsid w:val="00125941"/>
    <w:rsid w:val="001262F4"/>
    <w:rsid w:val="001305EC"/>
    <w:rsid w:val="001316B1"/>
    <w:rsid w:val="00131D45"/>
    <w:rsid w:val="00134D6C"/>
    <w:rsid w:val="001355B2"/>
    <w:rsid w:val="00136840"/>
    <w:rsid w:val="001403E6"/>
    <w:rsid w:val="0014245A"/>
    <w:rsid w:val="0014325E"/>
    <w:rsid w:val="00143ACA"/>
    <w:rsid w:val="0014495F"/>
    <w:rsid w:val="00144C7D"/>
    <w:rsid w:val="00144FFD"/>
    <w:rsid w:val="00145555"/>
    <w:rsid w:val="001524F5"/>
    <w:rsid w:val="00152BF4"/>
    <w:rsid w:val="00153442"/>
    <w:rsid w:val="00156718"/>
    <w:rsid w:val="00157EE9"/>
    <w:rsid w:val="00161172"/>
    <w:rsid w:val="0016253A"/>
    <w:rsid w:val="001650DD"/>
    <w:rsid w:val="00165D2E"/>
    <w:rsid w:val="00165E2B"/>
    <w:rsid w:val="001666DA"/>
    <w:rsid w:val="00171312"/>
    <w:rsid w:val="00171440"/>
    <w:rsid w:val="0017166C"/>
    <w:rsid w:val="00171CC3"/>
    <w:rsid w:val="00172C2B"/>
    <w:rsid w:val="00173BB3"/>
    <w:rsid w:val="00173BFC"/>
    <w:rsid w:val="00174895"/>
    <w:rsid w:val="00174EA2"/>
    <w:rsid w:val="001773A8"/>
    <w:rsid w:val="0018325F"/>
    <w:rsid w:val="00191592"/>
    <w:rsid w:val="00192AD5"/>
    <w:rsid w:val="001961BC"/>
    <w:rsid w:val="001A2528"/>
    <w:rsid w:val="001A4020"/>
    <w:rsid w:val="001A5F7E"/>
    <w:rsid w:val="001A6404"/>
    <w:rsid w:val="001B3024"/>
    <w:rsid w:val="001B4B9D"/>
    <w:rsid w:val="001B5496"/>
    <w:rsid w:val="001B7AF3"/>
    <w:rsid w:val="001C0981"/>
    <w:rsid w:val="001C1370"/>
    <w:rsid w:val="001C48FD"/>
    <w:rsid w:val="001C64F8"/>
    <w:rsid w:val="001D08F1"/>
    <w:rsid w:val="001D1288"/>
    <w:rsid w:val="001D2F2E"/>
    <w:rsid w:val="001D60CB"/>
    <w:rsid w:val="001D67D0"/>
    <w:rsid w:val="001E165F"/>
    <w:rsid w:val="001E1DC7"/>
    <w:rsid w:val="001E41BA"/>
    <w:rsid w:val="001E4FE1"/>
    <w:rsid w:val="001E5961"/>
    <w:rsid w:val="001E5C5B"/>
    <w:rsid w:val="001E5DC3"/>
    <w:rsid w:val="001E5E3F"/>
    <w:rsid w:val="001F0080"/>
    <w:rsid w:val="001F069B"/>
    <w:rsid w:val="001F128A"/>
    <w:rsid w:val="001F393D"/>
    <w:rsid w:val="001F6435"/>
    <w:rsid w:val="002049B6"/>
    <w:rsid w:val="00204EFE"/>
    <w:rsid w:val="002070B4"/>
    <w:rsid w:val="00207509"/>
    <w:rsid w:val="0021090A"/>
    <w:rsid w:val="00211121"/>
    <w:rsid w:val="00212336"/>
    <w:rsid w:val="00212E25"/>
    <w:rsid w:val="00213EF9"/>
    <w:rsid w:val="002153A9"/>
    <w:rsid w:val="00217850"/>
    <w:rsid w:val="00226E36"/>
    <w:rsid w:val="00231DAE"/>
    <w:rsid w:val="00231E21"/>
    <w:rsid w:val="002328D3"/>
    <w:rsid w:val="002329BF"/>
    <w:rsid w:val="00232ED9"/>
    <w:rsid w:val="00233F4C"/>
    <w:rsid w:val="00236005"/>
    <w:rsid w:val="00236982"/>
    <w:rsid w:val="00245D73"/>
    <w:rsid w:val="002514B7"/>
    <w:rsid w:val="0025249E"/>
    <w:rsid w:val="00253139"/>
    <w:rsid w:val="0025758A"/>
    <w:rsid w:val="00257EEE"/>
    <w:rsid w:val="002615EF"/>
    <w:rsid w:val="00264EA8"/>
    <w:rsid w:val="0026693C"/>
    <w:rsid w:val="00270275"/>
    <w:rsid w:val="002730E8"/>
    <w:rsid w:val="00277F10"/>
    <w:rsid w:val="00281079"/>
    <w:rsid w:val="0028250B"/>
    <w:rsid w:val="0028525D"/>
    <w:rsid w:val="00291705"/>
    <w:rsid w:val="00292D2E"/>
    <w:rsid w:val="00293FB4"/>
    <w:rsid w:val="0029641D"/>
    <w:rsid w:val="002973CF"/>
    <w:rsid w:val="002A33FC"/>
    <w:rsid w:val="002A3CBA"/>
    <w:rsid w:val="002A50F2"/>
    <w:rsid w:val="002A5841"/>
    <w:rsid w:val="002A5C34"/>
    <w:rsid w:val="002A5DCA"/>
    <w:rsid w:val="002B0FE8"/>
    <w:rsid w:val="002B2B7D"/>
    <w:rsid w:val="002B4AAF"/>
    <w:rsid w:val="002B6DFF"/>
    <w:rsid w:val="002B7312"/>
    <w:rsid w:val="002C0F48"/>
    <w:rsid w:val="002C395B"/>
    <w:rsid w:val="002C3D46"/>
    <w:rsid w:val="002C4BED"/>
    <w:rsid w:val="002C532A"/>
    <w:rsid w:val="002C62E8"/>
    <w:rsid w:val="002C6E30"/>
    <w:rsid w:val="002C7415"/>
    <w:rsid w:val="002C75F6"/>
    <w:rsid w:val="002D2754"/>
    <w:rsid w:val="002D32F4"/>
    <w:rsid w:val="002D375F"/>
    <w:rsid w:val="002D5A11"/>
    <w:rsid w:val="002E0267"/>
    <w:rsid w:val="002E36AF"/>
    <w:rsid w:val="002E37A0"/>
    <w:rsid w:val="002E52BE"/>
    <w:rsid w:val="002E60E0"/>
    <w:rsid w:val="002E61F5"/>
    <w:rsid w:val="002F1242"/>
    <w:rsid w:val="002F1CEE"/>
    <w:rsid w:val="002F1EFA"/>
    <w:rsid w:val="002F3FF4"/>
    <w:rsid w:val="002F44FD"/>
    <w:rsid w:val="002F62E5"/>
    <w:rsid w:val="002F70AD"/>
    <w:rsid w:val="00300559"/>
    <w:rsid w:val="00300E58"/>
    <w:rsid w:val="00301FAC"/>
    <w:rsid w:val="00302EFD"/>
    <w:rsid w:val="00303CAC"/>
    <w:rsid w:val="00307342"/>
    <w:rsid w:val="003129DB"/>
    <w:rsid w:val="0031647D"/>
    <w:rsid w:val="00316CE9"/>
    <w:rsid w:val="00316D90"/>
    <w:rsid w:val="003174E4"/>
    <w:rsid w:val="003218B8"/>
    <w:rsid w:val="00322637"/>
    <w:rsid w:val="00322E27"/>
    <w:rsid w:val="003234DF"/>
    <w:rsid w:val="00323867"/>
    <w:rsid w:val="00324FB0"/>
    <w:rsid w:val="0032613E"/>
    <w:rsid w:val="00327BB9"/>
    <w:rsid w:val="00327BE2"/>
    <w:rsid w:val="003305FB"/>
    <w:rsid w:val="0033284B"/>
    <w:rsid w:val="00333EED"/>
    <w:rsid w:val="00335708"/>
    <w:rsid w:val="0033694E"/>
    <w:rsid w:val="00342843"/>
    <w:rsid w:val="00344D50"/>
    <w:rsid w:val="00345E6C"/>
    <w:rsid w:val="003464AF"/>
    <w:rsid w:val="00346BF3"/>
    <w:rsid w:val="003510DA"/>
    <w:rsid w:val="00353387"/>
    <w:rsid w:val="003552E0"/>
    <w:rsid w:val="003558C8"/>
    <w:rsid w:val="00355C9D"/>
    <w:rsid w:val="003561B2"/>
    <w:rsid w:val="003619F3"/>
    <w:rsid w:val="00362719"/>
    <w:rsid w:val="00364572"/>
    <w:rsid w:val="003655C1"/>
    <w:rsid w:val="00370644"/>
    <w:rsid w:val="00375377"/>
    <w:rsid w:val="003776BC"/>
    <w:rsid w:val="0038113D"/>
    <w:rsid w:val="003812E0"/>
    <w:rsid w:val="0038164A"/>
    <w:rsid w:val="00383263"/>
    <w:rsid w:val="0038750D"/>
    <w:rsid w:val="00392565"/>
    <w:rsid w:val="00394E09"/>
    <w:rsid w:val="00396C77"/>
    <w:rsid w:val="003A025E"/>
    <w:rsid w:val="003A0575"/>
    <w:rsid w:val="003A11BA"/>
    <w:rsid w:val="003A391B"/>
    <w:rsid w:val="003A3B46"/>
    <w:rsid w:val="003A3C96"/>
    <w:rsid w:val="003A41A7"/>
    <w:rsid w:val="003B14B1"/>
    <w:rsid w:val="003B30FB"/>
    <w:rsid w:val="003B36BA"/>
    <w:rsid w:val="003B3B1A"/>
    <w:rsid w:val="003B412F"/>
    <w:rsid w:val="003B6C8B"/>
    <w:rsid w:val="003B7F1A"/>
    <w:rsid w:val="003B7F6E"/>
    <w:rsid w:val="003C3C15"/>
    <w:rsid w:val="003C6C49"/>
    <w:rsid w:val="003C6EE6"/>
    <w:rsid w:val="003C7B3E"/>
    <w:rsid w:val="003D32A3"/>
    <w:rsid w:val="003D53C2"/>
    <w:rsid w:val="003D7407"/>
    <w:rsid w:val="003D7C92"/>
    <w:rsid w:val="003E0CFB"/>
    <w:rsid w:val="003E1BE5"/>
    <w:rsid w:val="003E466F"/>
    <w:rsid w:val="003E5B90"/>
    <w:rsid w:val="003E6789"/>
    <w:rsid w:val="003E682E"/>
    <w:rsid w:val="003E7702"/>
    <w:rsid w:val="003F03CC"/>
    <w:rsid w:val="003F0D49"/>
    <w:rsid w:val="003F14BE"/>
    <w:rsid w:val="003F1798"/>
    <w:rsid w:val="003F5078"/>
    <w:rsid w:val="003F5B6A"/>
    <w:rsid w:val="003F7BF5"/>
    <w:rsid w:val="00402CE3"/>
    <w:rsid w:val="00403DC2"/>
    <w:rsid w:val="00405F46"/>
    <w:rsid w:val="00406906"/>
    <w:rsid w:val="00410484"/>
    <w:rsid w:val="004107BD"/>
    <w:rsid w:val="00411C2E"/>
    <w:rsid w:val="004139D3"/>
    <w:rsid w:val="00414BA0"/>
    <w:rsid w:val="004151C0"/>
    <w:rsid w:val="004164B4"/>
    <w:rsid w:val="0042044E"/>
    <w:rsid w:val="004209E9"/>
    <w:rsid w:val="00420EBC"/>
    <w:rsid w:val="0042185F"/>
    <w:rsid w:val="00421BAF"/>
    <w:rsid w:val="004220EA"/>
    <w:rsid w:val="00422F1C"/>
    <w:rsid w:val="00424C8D"/>
    <w:rsid w:val="00424FCE"/>
    <w:rsid w:val="004265B3"/>
    <w:rsid w:val="00434ABC"/>
    <w:rsid w:val="00436CC9"/>
    <w:rsid w:val="004424E1"/>
    <w:rsid w:val="004425C5"/>
    <w:rsid w:val="004437A9"/>
    <w:rsid w:val="00445222"/>
    <w:rsid w:val="004504B5"/>
    <w:rsid w:val="00450A40"/>
    <w:rsid w:val="00452310"/>
    <w:rsid w:val="004539E0"/>
    <w:rsid w:val="00454712"/>
    <w:rsid w:val="00454C3D"/>
    <w:rsid w:val="00461AC6"/>
    <w:rsid w:val="00461F51"/>
    <w:rsid w:val="00462566"/>
    <w:rsid w:val="0046315F"/>
    <w:rsid w:val="004636D6"/>
    <w:rsid w:val="004638CA"/>
    <w:rsid w:val="00463B6C"/>
    <w:rsid w:val="00470CFE"/>
    <w:rsid w:val="004721F1"/>
    <w:rsid w:val="00474453"/>
    <w:rsid w:val="00475288"/>
    <w:rsid w:val="00475ABF"/>
    <w:rsid w:val="00480452"/>
    <w:rsid w:val="0048155E"/>
    <w:rsid w:val="004817A8"/>
    <w:rsid w:val="004821E3"/>
    <w:rsid w:val="00482949"/>
    <w:rsid w:val="00482C5B"/>
    <w:rsid w:val="0048318C"/>
    <w:rsid w:val="00485E3D"/>
    <w:rsid w:val="00486A37"/>
    <w:rsid w:val="00491B4A"/>
    <w:rsid w:val="00494452"/>
    <w:rsid w:val="00494C93"/>
    <w:rsid w:val="00497C49"/>
    <w:rsid w:val="004A2EEC"/>
    <w:rsid w:val="004A5B60"/>
    <w:rsid w:val="004A5F3D"/>
    <w:rsid w:val="004A61F9"/>
    <w:rsid w:val="004A6D71"/>
    <w:rsid w:val="004A782D"/>
    <w:rsid w:val="004B1BBA"/>
    <w:rsid w:val="004B64F4"/>
    <w:rsid w:val="004B6870"/>
    <w:rsid w:val="004B784A"/>
    <w:rsid w:val="004C17EB"/>
    <w:rsid w:val="004C3C27"/>
    <w:rsid w:val="004C693C"/>
    <w:rsid w:val="004D2463"/>
    <w:rsid w:val="004D34C9"/>
    <w:rsid w:val="004D4697"/>
    <w:rsid w:val="004D62BD"/>
    <w:rsid w:val="004E01DF"/>
    <w:rsid w:val="004E1F17"/>
    <w:rsid w:val="004E4E49"/>
    <w:rsid w:val="004E546A"/>
    <w:rsid w:val="004E73CA"/>
    <w:rsid w:val="004F06EA"/>
    <w:rsid w:val="004F17BD"/>
    <w:rsid w:val="004F17EA"/>
    <w:rsid w:val="004F397C"/>
    <w:rsid w:val="004F553E"/>
    <w:rsid w:val="004F5ABF"/>
    <w:rsid w:val="004F65A1"/>
    <w:rsid w:val="005002E6"/>
    <w:rsid w:val="005003DB"/>
    <w:rsid w:val="0050146D"/>
    <w:rsid w:val="00503A6E"/>
    <w:rsid w:val="00505360"/>
    <w:rsid w:val="00506A6C"/>
    <w:rsid w:val="00507098"/>
    <w:rsid w:val="005101A9"/>
    <w:rsid w:val="00511EDE"/>
    <w:rsid w:val="00512119"/>
    <w:rsid w:val="005122EC"/>
    <w:rsid w:val="00515702"/>
    <w:rsid w:val="00515CD7"/>
    <w:rsid w:val="005217F8"/>
    <w:rsid w:val="0052430B"/>
    <w:rsid w:val="00525B24"/>
    <w:rsid w:val="00526242"/>
    <w:rsid w:val="005319F8"/>
    <w:rsid w:val="00532017"/>
    <w:rsid w:val="00532760"/>
    <w:rsid w:val="00533073"/>
    <w:rsid w:val="00534C7E"/>
    <w:rsid w:val="005356A3"/>
    <w:rsid w:val="00536E9E"/>
    <w:rsid w:val="005370CE"/>
    <w:rsid w:val="00537617"/>
    <w:rsid w:val="00537B6C"/>
    <w:rsid w:val="005446D6"/>
    <w:rsid w:val="00551CC3"/>
    <w:rsid w:val="00553810"/>
    <w:rsid w:val="00556F03"/>
    <w:rsid w:val="00557008"/>
    <w:rsid w:val="005577FC"/>
    <w:rsid w:val="005608B5"/>
    <w:rsid w:val="0056305A"/>
    <w:rsid w:val="00563DB2"/>
    <w:rsid w:val="00563EA0"/>
    <w:rsid w:val="0056497A"/>
    <w:rsid w:val="005665E3"/>
    <w:rsid w:val="00567D0C"/>
    <w:rsid w:val="00570432"/>
    <w:rsid w:val="00570740"/>
    <w:rsid w:val="0057088F"/>
    <w:rsid w:val="00571D84"/>
    <w:rsid w:val="00572F1B"/>
    <w:rsid w:val="0057674C"/>
    <w:rsid w:val="005775BB"/>
    <w:rsid w:val="00577C8D"/>
    <w:rsid w:val="005816FD"/>
    <w:rsid w:val="0058464C"/>
    <w:rsid w:val="00584669"/>
    <w:rsid w:val="0058487D"/>
    <w:rsid w:val="00585BFF"/>
    <w:rsid w:val="00585E77"/>
    <w:rsid w:val="00586F0A"/>
    <w:rsid w:val="00592023"/>
    <w:rsid w:val="00593911"/>
    <w:rsid w:val="00596FED"/>
    <w:rsid w:val="00597964"/>
    <w:rsid w:val="005A2291"/>
    <w:rsid w:val="005A3DFA"/>
    <w:rsid w:val="005A554A"/>
    <w:rsid w:val="005A582E"/>
    <w:rsid w:val="005A5C71"/>
    <w:rsid w:val="005A750E"/>
    <w:rsid w:val="005B0CE0"/>
    <w:rsid w:val="005B38BC"/>
    <w:rsid w:val="005B3C93"/>
    <w:rsid w:val="005B48F0"/>
    <w:rsid w:val="005B6044"/>
    <w:rsid w:val="005B614D"/>
    <w:rsid w:val="005B6A8F"/>
    <w:rsid w:val="005C1C8E"/>
    <w:rsid w:val="005C3606"/>
    <w:rsid w:val="005C5523"/>
    <w:rsid w:val="005D0620"/>
    <w:rsid w:val="005D0C3D"/>
    <w:rsid w:val="005D124A"/>
    <w:rsid w:val="005D5FF0"/>
    <w:rsid w:val="005D70BA"/>
    <w:rsid w:val="005E2338"/>
    <w:rsid w:val="005E24E7"/>
    <w:rsid w:val="005E2D9C"/>
    <w:rsid w:val="005E47D4"/>
    <w:rsid w:val="005E6779"/>
    <w:rsid w:val="005F0FCA"/>
    <w:rsid w:val="005F19D1"/>
    <w:rsid w:val="005F52C7"/>
    <w:rsid w:val="005F545B"/>
    <w:rsid w:val="0060031F"/>
    <w:rsid w:val="00600B24"/>
    <w:rsid w:val="00600C38"/>
    <w:rsid w:val="00601EDD"/>
    <w:rsid w:val="00601F80"/>
    <w:rsid w:val="006030C1"/>
    <w:rsid w:val="006148A9"/>
    <w:rsid w:val="0061523B"/>
    <w:rsid w:val="00616408"/>
    <w:rsid w:val="00621A1D"/>
    <w:rsid w:val="00622C85"/>
    <w:rsid w:val="006306B7"/>
    <w:rsid w:val="00632A04"/>
    <w:rsid w:val="00632FC9"/>
    <w:rsid w:val="00641A54"/>
    <w:rsid w:val="006428E4"/>
    <w:rsid w:val="00642B73"/>
    <w:rsid w:val="0064674B"/>
    <w:rsid w:val="0065198C"/>
    <w:rsid w:val="006522A8"/>
    <w:rsid w:val="006527BC"/>
    <w:rsid w:val="00652C92"/>
    <w:rsid w:val="00655782"/>
    <w:rsid w:val="00655BB6"/>
    <w:rsid w:val="00656FC1"/>
    <w:rsid w:val="00661AC8"/>
    <w:rsid w:val="00663618"/>
    <w:rsid w:val="00666224"/>
    <w:rsid w:val="006662D2"/>
    <w:rsid w:val="00670146"/>
    <w:rsid w:val="006713E6"/>
    <w:rsid w:val="00672EB3"/>
    <w:rsid w:val="00674323"/>
    <w:rsid w:val="006749CF"/>
    <w:rsid w:val="00677D8D"/>
    <w:rsid w:val="00681784"/>
    <w:rsid w:val="006819F7"/>
    <w:rsid w:val="0068286E"/>
    <w:rsid w:val="00683A29"/>
    <w:rsid w:val="00691A21"/>
    <w:rsid w:val="00691CD8"/>
    <w:rsid w:val="00692B76"/>
    <w:rsid w:val="00693179"/>
    <w:rsid w:val="00694329"/>
    <w:rsid w:val="00694955"/>
    <w:rsid w:val="00694B02"/>
    <w:rsid w:val="00694F64"/>
    <w:rsid w:val="00695177"/>
    <w:rsid w:val="0069585F"/>
    <w:rsid w:val="006A1503"/>
    <w:rsid w:val="006A1D80"/>
    <w:rsid w:val="006A2F8D"/>
    <w:rsid w:val="006A3F0C"/>
    <w:rsid w:val="006A44EB"/>
    <w:rsid w:val="006A4A72"/>
    <w:rsid w:val="006A559F"/>
    <w:rsid w:val="006A63AB"/>
    <w:rsid w:val="006A665E"/>
    <w:rsid w:val="006A748E"/>
    <w:rsid w:val="006A74E0"/>
    <w:rsid w:val="006B05BB"/>
    <w:rsid w:val="006B1202"/>
    <w:rsid w:val="006B133B"/>
    <w:rsid w:val="006B2A5A"/>
    <w:rsid w:val="006B2E25"/>
    <w:rsid w:val="006B4C46"/>
    <w:rsid w:val="006B7E2B"/>
    <w:rsid w:val="006C14B1"/>
    <w:rsid w:val="006C1C59"/>
    <w:rsid w:val="006C37D1"/>
    <w:rsid w:val="006C54CB"/>
    <w:rsid w:val="006C5C3B"/>
    <w:rsid w:val="006C630E"/>
    <w:rsid w:val="006C708C"/>
    <w:rsid w:val="006C79F9"/>
    <w:rsid w:val="006D1D23"/>
    <w:rsid w:val="006D20CB"/>
    <w:rsid w:val="006D4C03"/>
    <w:rsid w:val="006D5284"/>
    <w:rsid w:val="006D6BBE"/>
    <w:rsid w:val="006D70D6"/>
    <w:rsid w:val="006E0A0C"/>
    <w:rsid w:val="006E1274"/>
    <w:rsid w:val="006E307B"/>
    <w:rsid w:val="006E5320"/>
    <w:rsid w:val="006F0FCC"/>
    <w:rsid w:val="006F621E"/>
    <w:rsid w:val="006F68A8"/>
    <w:rsid w:val="006F6CB4"/>
    <w:rsid w:val="007006E1"/>
    <w:rsid w:val="00701104"/>
    <w:rsid w:val="0070112E"/>
    <w:rsid w:val="00702472"/>
    <w:rsid w:val="00702909"/>
    <w:rsid w:val="00702F50"/>
    <w:rsid w:val="00703DEF"/>
    <w:rsid w:val="00703F25"/>
    <w:rsid w:val="00706947"/>
    <w:rsid w:val="00707115"/>
    <w:rsid w:val="00713808"/>
    <w:rsid w:val="0071677F"/>
    <w:rsid w:val="00721547"/>
    <w:rsid w:val="00721D23"/>
    <w:rsid w:val="0072340D"/>
    <w:rsid w:val="00723BA6"/>
    <w:rsid w:val="007249F3"/>
    <w:rsid w:val="00726BEB"/>
    <w:rsid w:val="00731AF7"/>
    <w:rsid w:val="00731D17"/>
    <w:rsid w:val="00731DC1"/>
    <w:rsid w:val="00731F21"/>
    <w:rsid w:val="00732DB5"/>
    <w:rsid w:val="00734DB4"/>
    <w:rsid w:val="007358A6"/>
    <w:rsid w:val="007361BF"/>
    <w:rsid w:val="00740ECA"/>
    <w:rsid w:val="00740F44"/>
    <w:rsid w:val="007414C3"/>
    <w:rsid w:val="00741D4C"/>
    <w:rsid w:val="00742A5F"/>
    <w:rsid w:val="00744015"/>
    <w:rsid w:val="00744286"/>
    <w:rsid w:val="007450D8"/>
    <w:rsid w:val="007474BD"/>
    <w:rsid w:val="00750915"/>
    <w:rsid w:val="00750B0C"/>
    <w:rsid w:val="00750CD5"/>
    <w:rsid w:val="0075475A"/>
    <w:rsid w:val="007561EB"/>
    <w:rsid w:val="00760BD8"/>
    <w:rsid w:val="00762290"/>
    <w:rsid w:val="0076616A"/>
    <w:rsid w:val="00772863"/>
    <w:rsid w:val="00773A02"/>
    <w:rsid w:val="0077522C"/>
    <w:rsid w:val="00777894"/>
    <w:rsid w:val="00781851"/>
    <w:rsid w:val="00781F44"/>
    <w:rsid w:val="00783F2A"/>
    <w:rsid w:val="00785E35"/>
    <w:rsid w:val="00786FB0"/>
    <w:rsid w:val="00790B23"/>
    <w:rsid w:val="0079152F"/>
    <w:rsid w:val="0079258C"/>
    <w:rsid w:val="00792A78"/>
    <w:rsid w:val="00795EDC"/>
    <w:rsid w:val="00796CD8"/>
    <w:rsid w:val="00796D2B"/>
    <w:rsid w:val="007A067C"/>
    <w:rsid w:val="007A3A54"/>
    <w:rsid w:val="007A5E11"/>
    <w:rsid w:val="007A65A3"/>
    <w:rsid w:val="007A7974"/>
    <w:rsid w:val="007B41CA"/>
    <w:rsid w:val="007B431A"/>
    <w:rsid w:val="007B4E9C"/>
    <w:rsid w:val="007B5B0D"/>
    <w:rsid w:val="007B5DA5"/>
    <w:rsid w:val="007B6ED5"/>
    <w:rsid w:val="007B7D62"/>
    <w:rsid w:val="007B7FCC"/>
    <w:rsid w:val="007C1181"/>
    <w:rsid w:val="007C3D90"/>
    <w:rsid w:val="007C64D8"/>
    <w:rsid w:val="007C6969"/>
    <w:rsid w:val="007C7BCD"/>
    <w:rsid w:val="007D21C7"/>
    <w:rsid w:val="007D2556"/>
    <w:rsid w:val="007D29DD"/>
    <w:rsid w:val="007D3C92"/>
    <w:rsid w:val="007D4005"/>
    <w:rsid w:val="007E27EB"/>
    <w:rsid w:val="007E3C94"/>
    <w:rsid w:val="007E4338"/>
    <w:rsid w:val="007E4748"/>
    <w:rsid w:val="007E4A2C"/>
    <w:rsid w:val="007F1F8B"/>
    <w:rsid w:val="007F25C3"/>
    <w:rsid w:val="007F274E"/>
    <w:rsid w:val="007F4EFE"/>
    <w:rsid w:val="007F6A1E"/>
    <w:rsid w:val="007F7326"/>
    <w:rsid w:val="008044E7"/>
    <w:rsid w:val="00804978"/>
    <w:rsid w:val="00805620"/>
    <w:rsid w:val="00805BB1"/>
    <w:rsid w:val="008065CF"/>
    <w:rsid w:val="008112F5"/>
    <w:rsid w:val="00812E48"/>
    <w:rsid w:val="00815C65"/>
    <w:rsid w:val="00822F4E"/>
    <w:rsid w:val="00823BFD"/>
    <w:rsid w:val="008276B0"/>
    <w:rsid w:val="00831761"/>
    <w:rsid w:val="00831C7A"/>
    <w:rsid w:val="00833183"/>
    <w:rsid w:val="008345A4"/>
    <w:rsid w:val="00836949"/>
    <w:rsid w:val="00837F94"/>
    <w:rsid w:val="008416F4"/>
    <w:rsid w:val="0084462D"/>
    <w:rsid w:val="00844D1C"/>
    <w:rsid w:val="0085146C"/>
    <w:rsid w:val="00852166"/>
    <w:rsid w:val="0085237E"/>
    <w:rsid w:val="0085380B"/>
    <w:rsid w:val="00853C06"/>
    <w:rsid w:val="0085410C"/>
    <w:rsid w:val="008545E1"/>
    <w:rsid w:val="00854628"/>
    <w:rsid w:val="00855D3C"/>
    <w:rsid w:val="008609EE"/>
    <w:rsid w:val="00861148"/>
    <w:rsid w:val="00861FE9"/>
    <w:rsid w:val="008629C1"/>
    <w:rsid w:val="00862BF4"/>
    <w:rsid w:val="008632EE"/>
    <w:rsid w:val="00866AD6"/>
    <w:rsid w:val="00866BD8"/>
    <w:rsid w:val="008709B7"/>
    <w:rsid w:val="00870C8E"/>
    <w:rsid w:val="00875BA9"/>
    <w:rsid w:val="00876FC0"/>
    <w:rsid w:val="00880B2C"/>
    <w:rsid w:val="008843AF"/>
    <w:rsid w:val="00885844"/>
    <w:rsid w:val="008901F5"/>
    <w:rsid w:val="00891075"/>
    <w:rsid w:val="00891125"/>
    <w:rsid w:val="00892142"/>
    <w:rsid w:val="00892E50"/>
    <w:rsid w:val="00894647"/>
    <w:rsid w:val="008A04C5"/>
    <w:rsid w:val="008A28AA"/>
    <w:rsid w:val="008A2E27"/>
    <w:rsid w:val="008A400C"/>
    <w:rsid w:val="008A4043"/>
    <w:rsid w:val="008A4088"/>
    <w:rsid w:val="008A4707"/>
    <w:rsid w:val="008A483A"/>
    <w:rsid w:val="008A5FEA"/>
    <w:rsid w:val="008A7751"/>
    <w:rsid w:val="008B0270"/>
    <w:rsid w:val="008B0770"/>
    <w:rsid w:val="008B19FF"/>
    <w:rsid w:val="008B27EB"/>
    <w:rsid w:val="008B5FB3"/>
    <w:rsid w:val="008B665B"/>
    <w:rsid w:val="008B6FCC"/>
    <w:rsid w:val="008B74DA"/>
    <w:rsid w:val="008C0AE0"/>
    <w:rsid w:val="008C32AA"/>
    <w:rsid w:val="008C450C"/>
    <w:rsid w:val="008C4E3D"/>
    <w:rsid w:val="008D048F"/>
    <w:rsid w:val="008D3E5C"/>
    <w:rsid w:val="008D3EC3"/>
    <w:rsid w:val="008D616C"/>
    <w:rsid w:val="008D7C12"/>
    <w:rsid w:val="008E1BFA"/>
    <w:rsid w:val="008E1CD8"/>
    <w:rsid w:val="008E6B0E"/>
    <w:rsid w:val="008E7788"/>
    <w:rsid w:val="008E77A6"/>
    <w:rsid w:val="008F1135"/>
    <w:rsid w:val="008F3623"/>
    <w:rsid w:val="008F39C7"/>
    <w:rsid w:val="008F3EE3"/>
    <w:rsid w:val="008F495C"/>
    <w:rsid w:val="0090117B"/>
    <w:rsid w:val="00901D3B"/>
    <w:rsid w:val="00901E06"/>
    <w:rsid w:val="00902627"/>
    <w:rsid w:val="00905439"/>
    <w:rsid w:val="009057B7"/>
    <w:rsid w:val="0090679F"/>
    <w:rsid w:val="00906893"/>
    <w:rsid w:val="00907B13"/>
    <w:rsid w:val="00910275"/>
    <w:rsid w:val="009150F5"/>
    <w:rsid w:val="0091619A"/>
    <w:rsid w:val="009164EB"/>
    <w:rsid w:val="00917902"/>
    <w:rsid w:val="009242C1"/>
    <w:rsid w:val="009250CA"/>
    <w:rsid w:val="009252DC"/>
    <w:rsid w:val="00926F1E"/>
    <w:rsid w:val="00927CF2"/>
    <w:rsid w:val="00932696"/>
    <w:rsid w:val="0093318F"/>
    <w:rsid w:val="009341FE"/>
    <w:rsid w:val="0093461C"/>
    <w:rsid w:val="00936AB3"/>
    <w:rsid w:val="00937966"/>
    <w:rsid w:val="00943A02"/>
    <w:rsid w:val="00944EF4"/>
    <w:rsid w:val="009453B5"/>
    <w:rsid w:val="009454FA"/>
    <w:rsid w:val="00946A25"/>
    <w:rsid w:val="00947C99"/>
    <w:rsid w:val="00950A3A"/>
    <w:rsid w:val="00952581"/>
    <w:rsid w:val="00954996"/>
    <w:rsid w:val="00954A87"/>
    <w:rsid w:val="009555C6"/>
    <w:rsid w:val="0095759C"/>
    <w:rsid w:val="009577FA"/>
    <w:rsid w:val="00960021"/>
    <w:rsid w:val="00961258"/>
    <w:rsid w:val="00964426"/>
    <w:rsid w:val="00970751"/>
    <w:rsid w:val="00971BEF"/>
    <w:rsid w:val="009722CB"/>
    <w:rsid w:val="009729D9"/>
    <w:rsid w:val="00972ED0"/>
    <w:rsid w:val="00973211"/>
    <w:rsid w:val="00973427"/>
    <w:rsid w:val="00973AAD"/>
    <w:rsid w:val="00973C6C"/>
    <w:rsid w:val="0097409E"/>
    <w:rsid w:val="00975535"/>
    <w:rsid w:val="00984CC0"/>
    <w:rsid w:val="009850B8"/>
    <w:rsid w:val="009916F3"/>
    <w:rsid w:val="00991B31"/>
    <w:rsid w:val="009941F3"/>
    <w:rsid w:val="00995934"/>
    <w:rsid w:val="00995B91"/>
    <w:rsid w:val="00996343"/>
    <w:rsid w:val="00997196"/>
    <w:rsid w:val="009A1AEA"/>
    <w:rsid w:val="009A4A9D"/>
    <w:rsid w:val="009A55FA"/>
    <w:rsid w:val="009A73EC"/>
    <w:rsid w:val="009B09FC"/>
    <w:rsid w:val="009B342D"/>
    <w:rsid w:val="009B45E3"/>
    <w:rsid w:val="009B47FA"/>
    <w:rsid w:val="009B4CAA"/>
    <w:rsid w:val="009B6CF6"/>
    <w:rsid w:val="009B7998"/>
    <w:rsid w:val="009C00AD"/>
    <w:rsid w:val="009C0102"/>
    <w:rsid w:val="009C1559"/>
    <w:rsid w:val="009C1C6D"/>
    <w:rsid w:val="009C3AD5"/>
    <w:rsid w:val="009C50D3"/>
    <w:rsid w:val="009C581E"/>
    <w:rsid w:val="009C5B8E"/>
    <w:rsid w:val="009C61AD"/>
    <w:rsid w:val="009C757B"/>
    <w:rsid w:val="009D03D5"/>
    <w:rsid w:val="009D3FE5"/>
    <w:rsid w:val="009D56CD"/>
    <w:rsid w:val="009D57CE"/>
    <w:rsid w:val="009D5C8F"/>
    <w:rsid w:val="009E34E6"/>
    <w:rsid w:val="009E3C50"/>
    <w:rsid w:val="009E506A"/>
    <w:rsid w:val="009E5DEB"/>
    <w:rsid w:val="009E5F52"/>
    <w:rsid w:val="009E778A"/>
    <w:rsid w:val="009E7DB2"/>
    <w:rsid w:val="009F2A74"/>
    <w:rsid w:val="00A00605"/>
    <w:rsid w:val="00A0061B"/>
    <w:rsid w:val="00A00737"/>
    <w:rsid w:val="00A01C9D"/>
    <w:rsid w:val="00A038B0"/>
    <w:rsid w:val="00A10283"/>
    <w:rsid w:val="00A12F3E"/>
    <w:rsid w:val="00A15EE7"/>
    <w:rsid w:val="00A20CE9"/>
    <w:rsid w:val="00A210B4"/>
    <w:rsid w:val="00A21216"/>
    <w:rsid w:val="00A21250"/>
    <w:rsid w:val="00A21943"/>
    <w:rsid w:val="00A227AE"/>
    <w:rsid w:val="00A25F5E"/>
    <w:rsid w:val="00A275C7"/>
    <w:rsid w:val="00A30594"/>
    <w:rsid w:val="00A31FAE"/>
    <w:rsid w:val="00A33944"/>
    <w:rsid w:val="00A33BD8"/>
    <w:rsid w:val="00A35CC1"/>
    <w:rsid w:val="00A35D5A"/>
    <w:rsid w:val="00A35DCA"/>
    <w:rsid w:val="00A35F71"/>
    <w:rsid w:val="00A41895"/>
    <w:rsid w:val="00A46B1E"/>
    <w:rsid w:val="00A470A3"/>
    <w:rsid w:val="00A4789C"/>
    <w:rsid w:val="00A52F7E"/>
    <w:rsid w:val="00A55C3A"/>
    <w:rsid w:val="00A56DF1"/>
    <w:rsid w:val="00A57784"/>
    <w:rsid w:val="00A609B3"/>
    <w:rsid w:val="00A61F8B"/>
    <w:rsid w:val="00A646DF"/>
    <w:rsid w:val="00A64D3D"/>
    <w:rsid w:val="00A65133"/>
    <w:rsid w:val="00A6671A"/>
    <w:rsid w:val="00A7040D"/>
    <w:rsid w:val="00A708E5"/>
    <w:rsid w:val="00A72473"/>
    <w:rsid w:val="00A72741"/>
    <w:rsid w:val="00A753CC"/>
    <w:rsid w:val="00A77AE9"/>
    <w:rsid w:val="00A81457"/>
    <w:rsid w:val="00A82F9E"/>
    <w:rsid w:val="00A83CCA"/>
    <w:rsid w:val="00A85CFC"/>
    <w:rsid w:val="00A86F10"/>
    <w:rsid w:val="00A90BB9"/>
    <w:rsid w:val="00A91215"/>
    <w:rsid w:val="00A945D1"/>
    <w:rsid w:val="00A979CB"/>
    <w:rsid w:val="00AA12C9"/>
    <w:rsid w:val="00AA5271"/>
    <w:rsid w:val="00AA5A0F"/>
    <w:rsid w:val="00AB08B2"/>
    <w:rsid w:val="00AB17E9"/>
    <w:rsid w:val="00AB22C2"/>
    <w:rsid w:val="00AB2F19"/>
    <w:rsid w:val="00AB38AE"/>
    <w:rsid w:val="00AB5509"/>
    <w:rsid w:val="00AB5BD7"/>
    <w:rsid w:val="00AB65D3"/>
    <w:rsid w:val="00AC40B4"/>
    <w:rsid w:val="00AC5210"/>
    <w:rsid w:val="00AC6A2C"/>
    <w:rsid w:val="00AC7881"/>
    <w:rsid w:val="00AD092A"/>
    <w:rsid w:val="00AD4E57"/>
    <w:rsid w:val="00AE07E5"/>
    <w:rsid w:val="00AE19D7"/>
    <w:rsid w:val="00AE2735"/>
    <w:rsid w:val="00AE2D75"/>
    <w:rsid w:val="00AE2ED4"/>
    <w:rsid w:val="00AF0F9D"/>
    <w:rsid w:val="00AF124C"/>
    <w:rsid w:val="00AF16F3"/>
    <w:rsid w:val="00AF25C8"/>
    <w:rsid w:val="00AF33A8"/>
    <w:rsid w:val="00AF4914"/>
    <w:rsid w:val="00AF4EB5"/>
    <w:rsid w:val="00AF6B82"/>
    <w:rsid w:val="00AF77B0"/>
    <w:rsid w:val="00B01873"/>
    <w:rsid w:val="00B0218F"/>
    <w:rsid w:val="00B0298E"/>
    <w:rsid w:val="00B034C1"/>
    <w:rsid w:val="00B04998"/>
    <w:rsid w:val="00B04A8A"/>
    <w:rsid w:val="00B0507C"/>
    <w:rsid w:val="00B05DC2"/>
    <w:rsid w:val="00B071FD"/>
    <w:rsid w:val="00B074B0"/>
    <w:rsid w:val="00B07562"/>
    <w:rsid w:val="00B12036"/>
    <w:rsid w:val="00B14211"/>
    <w:rsid w:val="00B15427"/>
    <w:rsid w:val="00B246F3"/>
    <w:rsid w:val="00B265C6"/>
    <w:rsid w:val="00B26FAD"/>
    <w:rsid w:val="00B30CA7"/>
    <w:rsid w:val="00B338D7"/>
    <w:rsid w:val="00B34956"/>
    <w:rsid w:val="00B40433"/>
    <w:rsid w:val="00B40B60"/>
    <w:rsid w:val="00B40D56"/>
    <w:rsid w:val="00B41665"/>
    <w:rsid w:val="00B420AD"/>
    <w:rsid w:val="00B4431F"/>
    <w:rsid w:val="00B45468"/>
    <w:rsid w:val="00B47FF5"/>
    <w:rsid w:val="00B50B10"/>
    <w:rsid w:val="00B51839"/>
    <w:rsid w:val="00B51A1F"/>
    <w:rsid w:val="00B55A1D"/>
    <w:rsid w:val="00B5695C"/>
    <w:rsid w:val="00B57A2B"/>
    <w:rsid w:val="00B6141C"/>
    <w:rsid w:val="00B61DAC"/>
    <w:rsid w:val="00B621ED"/>
    <w:rsid w:val="00B65A90"/>
    <w:rsid w:val="00B65BEF"/>
    <w:rsid w:val="00B6639D"/>
    <w:rsid w:val="00B678A1"/>
    <w:rsid w:val="00B7047A"/>
    <w:rsid w:val="00B70B29"/>
    <w:rsid w:val="00B70E20"/>
    <w:rsid w:val="00B7207F"/>
    <w:rsid w:val="00B74D64"/>
    <w:rsid w:val="00B76C21"/>
    <w:rsid w:val="00B7749A"/>
    <w:rsid w:val="00B77C35"/>
    <w:rsid w:val="00B80776"/>
    <w:rsid w:val="00B82D60"/>
    <w:rsid w:val="00B84E9E"/>
    <w:rsid w:val="00B85A08"/>
    <w:rsid w:val="00B86088"/>
    <w:rsid w:val="00B862FE"/>
    <w:rsid w:val="00B8663E"/>
    <w:rsid w:val="00B901BA"/>
    <w:rsid w:val="00B91B68"/>
    <w:rsid w:val="00B93A55"/>
    <w:rsid w:val="00B9420F"/>
    <w:rsid w:val="00B94DEA"/>
    <w:rsid w:val="00B954D8"/>
    <w:rsid w:val="00BA02FD"/>
    <w:rsid w:val="00BA42C3"/>
    <w:rsid w:val="00BA6C47"/>
    <w:rsid w:val="00BA77AB"/>
    <w:rsid w:val="00BA7842"/>
    <w:rsid w:val="00BB09DD"/>
    <w:rsid w:val="00BB1DF7"/>
    <w:rsid w:val="00BB32CB"/>
    <w:rsid w:val="00BB495B"/>
    <w:rsid w:val="00BB4AE0"/>
    <w:rsid w:val="00BB652D"/>
    <w:rsid w:val="00BB79CA"/>
    <w:rsid w:val="00BB7CE5"/>
    <w:rsid w:val="00BC00F5"/>
    <w:rsid w:val="00BC1CAD"/>
    <w:rsid w:val="00BD0682"/>
    <w:rsid w:val="00BD1D8F"/>
    <w:rsid w:val="00BD38B1"/>
    <w:rsid w:val="00BD3A17"/>
    <w:rsid w:val="00BD4810"/>
    <w:rsid w:val="00BD508A"/>
    <w:rsid w:val="00BD7B23"/>
    <w:rsid w:val="00BE2E64"/>
    <w:rsid w:val="00BE339F"/>
    <w:rsid w:val="00BE3BF0"/>
    <w:rsid w:val="00BE5908"/>
    <w:rsid w:val="00BE6822"/>
    <w:rsid w:val="00BF037C"/>
    <w:rsid w:val="00BF4E19"/>
    <w:rsid w:val="00C01648"/>
    <w:rsid w:val="00C01938"/>
    <w:rsid w:val="00C0241A"/>
    <w:rsid w:val="00C033D2"/>
    <w:rsid w:val="00C061CF"/>
    <w:rsid w:val="00C061EF"/>
    <w:rsid w:val="00C06D5C"/>
    <w:rsid w:val="00C07EBA"/>
    <w:rsid w:val="00C11775"/>
    <w:rsid w:val="00C149DC"/>
    <w:rsid w:val="00C176C1"/>
    <w:rsid w:val="00C22421"/>
    <w:rsid w:val="00C23D3A"/>
    <w:rsid w:val="00C2418B"/>
    <w:rsid w:val="00C257D5"/>
    <w:rsid w:val="00C259DB"/>
    <w:rsid w:val="00C261F3"/>
    <w:rsid w:val="00C267AB"/>
    <w:rsid w:val="00C26ED4"/>
    <w:rsid w:val="00C278F6"/>
    <w:rsid w:val="00C30D2B"/>
    <w:rsid w:val="00C31FF1"/>
    <w:rsid w:val="00C35588"/>
    <w:rsid w:val="00C40277"/>
    <w:rsid w:val="00C4137F"/>
    <w:rsid w:val="00C42422"/>
    <w:rsid w:val="00C427FF"/>
    <w:rsid w:val="00C42F67"/>
    <w:rsid w:val="00C42F8E"/>
    <w:rsid w:val="00C4430E"/>
    <w:rsid w:val="00C45165"/>
    <w:rsid w:val="00C45CA5"/>
    <w:rsid w:val="00C45CBA"/>
    <w:rsid w:val="00C51274"/>
    <w:rsid w:val="00C51F03"/>
    <w:rsid w:val="00C53588"/>
    <w:rsid w:val="00C5439C"/>
    <w:rsid w:val="00C54F75"/>
    <w:rsid w:val="00C553E9"/>
    <w:rsid w:val="00C553F3"/>
    <w:rsid w:val="00C570A6"/>
    <w:rsid w:val="00C574AC"/>
    <w:rsid w:val="00C602D1"/>
    <w:rsid w:val="00C63414"/>
    <w:rsid w:val="00C65801"/>
    <w:rsid w:val="00C6619B"/>
    <w:rsid w:val="00C6630C"/>
    <w:rsid w:val="00C672C8"/>
    <w:rsid w:val="00C72485"/>
    <w:rsid w:val="00C733AC"/>
    <w:rsid w:val="00C7513D"/>
    <w:rsid w:val="00C76859"/>
    <w:rsid w:val="00C76A13"/>
    <w:rsid w:val="00C807E6"/>
    <w:rsid w:val="00C821DF"/>
    <w:rsid w:val="00C82510"/>
    <w:rsid w:val="00C834C9"/>
    <w:rsid w:val="00C84150"/>
    <w:rsid w:val="00C86A24"/>
    <w:rsid w:val="00C8710E"/>
    <w:rsid w:val="00C872D6"/>
    <w:rsid w:val="00C873A8"/>
    <w:rsid w:val="00C87747"/>
    <w:rsid w:val="00C90548"/>
    <w:rsid w:val="00C93807"/>
    <w:rsid w:val="00C96132"/>
    <w:rsid w:val="00C96185"/>
    <w:rsid w:val="00C961F7"/>
    <w:rsid w:val="00CA00D6"/>
    <w:rsid w:val="00CA0218"/>
    <w:rsid w:val="00CA08D6"/>
    <w:rsid w:val="00CA1379"/>
    <w:rsid w:val="00CA1B8A"/>
    <w:rsid w:val="00CA201F"/>
    <w:rsid w:val="00CA21D5"/>
    <w:rsid w:val="00CB20B7"/>
    <w:rsid w:val="00CB4444"/>
    <w:rsid w:val="00CB4518"/>
    <w:rsid w:val="00CB5ED9"/>
    <w:rsid w:val="00CB7DBD"/>
    <w:rsid w:val="00CC1509"/>
    <w:rsid w:val="00CC19A6"/>
    <w:rsid w:val="00CC3DC4"/>
    <w:rsid w:val="00CC5207"/>
    <w:rsid w:val="00CC5B6C"/>
    <w:rsid w:val="00CC6D9B"/>
    <w:rsid w:val="00CC7B77"/>
    <w:rsid w:val="00CC7BA3"/>
    <w:rsid w:val="00CD00C5"/>
    <w:rsid w:val="00CD1AF8"/>
    <w:rsid w:val="00CD2500"/>
    <w:rsid w:val="00CD5335"/>
    <w:rsid w:val="00CD57EA"/>
    <w:rsid w:val="00CD76E5"/>
    <w:rsid w:val="00CE198E"/>
    <w:rsid w:val="00CE3982"/>
    <w:rsid w:val="00CE3C8D"/>
    <w:rsid w:val="00CE42C1"/>
    <w:rsid w:val="00CE4609"/>
    <w:rsid w:val="00CE4C1C"/>
    <w:rsid w:val="00CE66B4"/>
    <w:rsid w:val="00CF0AB7"/>
    <w:rsid w:val="00CF1A21"/>
    <w:rsid w:val="00CF2120"/>
    <w:rsid w:val="00CF2548"/>
    <w:rsid w:val="00CF53C3"/>
    <w:rsid w:val="00CF653C"/>
    <w:rsid w:val="00CF7F35"/>
    <w:rsid w:val="00D03377"/>
    <w:rsid w:val="00D041AC"/>
    <w:rsid w:val="00D102B2"/>
    <w:rsid w:val="00D114F7"/>
    <w:rsid w:val="00D15ED6"/>
    <w:rsid w:val="00D16328"/>
    <w:rsid w:val="00D16387"/>
    <w:rsid w:val="00D166DF"/>
    <w:rsid w:val="00D20D0D"/>
    <w:rsid w:val="00D21E78"/>
    <w:rsid w:val="00D24A6C"/>
    <w:rsid w:val="00D25E6E"/>
    <w:rsid w:val="00D27E59"/>
    <w:rsid w:val="00D30C23"/>
    <w:rsid w:val="00D31FF5"/>
    <w:rsid w:val="00D325CD"/>
    <w:rsid w:val="00D327CE"/>
    <w:rsid w:val="00D33605"/>
    <w:rsid w:val="00D36947"/>
    <w:rsid w:val="00D46BBE"/>
    <w:rsid w:val="00D479D0"/>
    <w:rsid w:val="00D47DE4"/>
    <w:rsid w:val="00D50144"/>
    <w:rsid w:val="00D501D4"/>
    <w:rsid w:val="00D533EA"/>
    <w:rsid w:val="00D5356D"/>
    <w:rsid w:val="00D53D12"/>
    <w:rsid w:val="00D543BE"/>
    <w:rsid w:val="00D549F3"/>
    <w:rsid w:val="00D578C7"/>
    <w:rsid w:val="00D6065E"/>
    <w:rsid w:val="00D6326B"/>
    <w:rsid w:val="00D6719B"/>
    <w:rsid w:val="00D67DC9"/>
    <w:rsid w:val="00D67F5D"/>
    <w:rsid w:val="00D71F57"/>
    <w:rsid w:val="00D77020"/>
    <w:rsid w:val="00D81396"/>
    <w:rsid w:val="00D85389"/>
    <w:rsid w:val="00D90EB5"/>
    <w:rsid w:val="00D9133D"/>
    <w:rsid w:val="00D91471"/>
    <w:rsid w:val="00D916BF"/>
    <w:rsid w:val="00D92127"/>
    <w:rsid w:val="00D92CB4"/>
    <w:rsid w:val="00D94559"/>
    <w:rsid w:val="00D94592"/>
    <w:rsid w:val="00D94D28"/>
    <w:rsid w:val="00D95879"/>
    <w:rsid w:val="00DA2FD4"/>
    <w:rsid w:val="00DA36CF"/>
    <w:rsid w:val="00DA39DA"/>
    <w:rsid w:val="00DB087B"/>
    <w:rsid w:val="00DB2205"/>
    <w:rsid w:val="00DB36F1"/>
    <w:rsid w:val="00DB613C"/>
    <w:rsid w:val="00DB62D4"/>
    <w:rsid w:val="00DB7F9C"/>
    <w:rsid w:val="00DC109A"/>
    <w:rsid w:val="00DC4C47"/>
    <w:rsid w:val="00DC618E"/>
    <w:rsid w:val="00DC69F7"/>
    <w:rsid w:val="00DC6D50"/>
    <w:rsid w:val="00DC7EF9"/>
    <w:rsid w:val="00DD0134"/>
    <w:rsid w:val="00DD3776"/>
    <w:rsid w:val="00DD384D"/>
    <w:rsid w:val="00DD4D87"/>
    <w:rsid w:val="00DD5E20"/>
    <w:rsid w:val="00DE0949"/>
    <w:rsid w:val="00DE6F97"/>
    <w:rsid w:val="00DF065F"/>
    <w:rsid w:val="00DF0A67"/>
    <w:rsid w:val="00DF11F7"/>
    <w:rsid w:val="00DF1832"/>
    <w:rsid w:val="00DF1D75"/>
    <w:rsid w:val="00DF325C"/>
    <w:rsid w:val="00DF3B59"/>
    <w:rsid w:val="00DF68FE"/>
    <w:rsid w:val="00DF73E8"/>
    <w:rsid w:val="00DF7606"/>
    <w:rsid w:val="00E00144"/>
    <w:rsid w:val="00E02D13"/>
    <w:rsid w:val="00E0307D"/>
    <w:rsid w:val="00E056C6"/>
    <w:rsid w:val="00E075C0"/>
    <w:rsid w:val="00E07F34"/>
    <w:rsid w:val="00E10442"/>
    <w:rsid w:val="00E11BB3"/>
    <w:rsid w:val="00E17131"/>
    <w:rsid w:val="00E2012C"/>
    <w:rsid w:val="00E20784"/>
    <w:rsid w:val="00E2167E"/>
    <w:rsid w:val="00E2179F"/>
    <w:rsid w:val="00E2341B"/>
    <w:rsid w:val="00E23981"/>
    <w:rsid w:val="00E240A0"/>
    <w:rsid w:val="00E248FF"/>
    <w:rsid w:val="00E24F50"/>
    <w:rsid w:val="00E25A0D"/>
    <w:rsid w:val="00E25F9F"/>
    <w:rsid w:val="00E30E27"/>
    <w:rsid w:val="00E3479B"/>
    <w:rsid w:val="00E428D7"/>
    <w:rsid w:val="00E43265"/>
    <w:rsid w:val="00E46F28"/>
    <w:rsid w:val="00E47E9F"/>
    <w:rsid w:val="00E5001D"/>
    <w:rsid w:val="00E51A4D"/>
    <w:rsid w:val="00E52A43"/>
    <w:rsid w:val="00E53C0E"/>
    <w:rsid w:val="00E5580F"/>
    <w:rsid w:val="00E567F0"/>
    <w:rsid w:val="00E57613"/>
    <w:rsid w:val="00E60668"/>
    <w:rsid w:val="00E63BCA"/>
    <w:rsid w:val="00E648F7"/>
    <w:rsid w:val="00E65896"/>
    <w:rsid w:val="00E65BB6"/>
    <w:rsid w:val="00E66CB7"/>
    <w:rsid w:val="00E678A9"/>
    <w:rsid w:val="00E7001F"/>
    <w:rsid w:val="00E723FE"/>
    <w:rsid w:val="00E75307"/>
    <w:rsid w:val="00E75540"/>
    <w:rsid w:val="00E80815"/>
    <w:rsid w:val="00E80850"/>
    <w:rsid w:val="00E81D83"/>
    <w:rsid w:val="00E82692"/>
    <w:rsid w:val="00E8512D"/>
    <w:rsid w:val="00E85D49"/>
    <w:rsid w:val="00E863F7"/>
    <w:rsid w:val="00E86A0F"/>
    <w:rsid w:val="00E9123A"/>
    <w:rsid w:val="00E92782"/>
    <w:rsid w:val="00E9334A"/>
    <w:rsid w:val="00E934F8"/>
    <w:rsid w:val="00E96160"/>
    <w:rsid w:val="00E96860"/>
    <w:rsid w:val="00E97C29"/>
    <w:rsid w:val="00EA318E"/>
    <w:rsid w:val="00EA4D99"/>
    <w:rsid w:val="00EA6403"/>
    <w:rsid w:val="00EA64D6"/>
    <w:rsid w:val="00EB2C76"/>
    <w:rsid w:val="00EB35CB"/>
    <w:rsid w:val="00EB3C16"/>
    <w:rsid w:val="00EB4B3B"/>
    <w:rsid w:val="00EB52BE"/>
    <w:rsid w:val="00EB5487"/>
    <w:rsid w:val="00EC00BD"/>
    <w:rsid w:val="00EC03E8"/>
    <w:rsid w:val="00EC18B6"/>
    <w:rsid w:val="00EC2BBC"/>
    <w:rsid w:val="00EC4451"/>
    <w:rsid w:val="00EC4D37"/>
    <w:rsid w:val="00ED1080"/>
    <w:rsid w:val="00ED391F"/>
    <w:rsid w:val="00ED5FEA"/>
    <w:rsid w:val="00ED7417"/>
    <w:rsid w:val="00ED7A16"/>
    <w:rsid w:val="00EE2216"/>
    <w:rsid w:val="00EE4CC2"/>
    <w:rsid w:val="00EE5C03"/>
    <w:rsid w:val="00EE6DA1"/>
    <w:rsid w:val="00EF19C1"/>
    <w:rsid w:val="00EF2336"/>
    <w:rsid w:val="00EF4442"/>
    <w:rsid w:val="00EF6423"/>
    <w:rsid w:val="00EF7A26"/>
    <w:rsid w:val="00F00643"/>
    <w:rsid w:val="00F049EB"/>
    <w:rsid w:val="00F0748D"/>
    <w:rsid w:val="00F11655"/>
    <w:rsid w:val="00F1478F"/>
    <w:rsid w:val="00F14F1A"/>
    <w:rsid w:val="00F160B1"/>
    <w:rsid w:val="00F20435"/>
    <w:rsid w:val="00F25B71"/>
    <w:rsid w:val="00F26BA9"/>
    <w:rsid w:val="00F314B3"/>
    <w:rsid w:val="00F34834"/>
    <w:rsid w:val="00F359B2"/>
    <w:rsid w:val="00F35EB0"/>
    <w:rsid w:val="00F37220"/>
    <w:rsid w:val="00F3758A"/>
    <w:rsid w:val="00F37F86"/>
    <w:rsid w:val="00F42A03"/>
    <w:rsid w:val="00F435F6"/>
    <w:rsid w:val="00F461E8"/>
    <w:rsid w:val="00F46257"/>
    <w:rsid w:val="00F476D0"/>
    <w:rsid w:val="00F47FEB"/>
    <w:rsid w:val="00F50E89"/>
    <w:rsid w:val="00F519BE"/>
    <w:rsid w:val="00F51D63"/>
    <w:rsid w:val="00F604E4"/>
    <w:rsid w:val="00F61394"/>
    <w:rsid w:val="00F623CE"/>
    <w:rsid w:val="00F62D1A"/>
    <w:rsid w:val="00F63955"/>
    <w:rsid w:val="00F7241B"/>
    <w:rsid w:val="00F73BCB"/>
    <w:rsid w:val="00F7511F"/>
    <w:rsid w:val="00F75582"/>
    <w:rsid w:val="00F75C0B"/>
    <w:rsid w:val="00F768A3"/>
    <w:rsid w:val="00F81904"/>
    <w:rsid w:val="00F82F03"/>
    <w:rsid w:val="00F83A6F"/>
    <w:rsid w:val="00F843B9"/>
    <w:rsid w:val="00F8494C"/>
    <w:rsid w:val="00F85D2E"/>
    <w:rsid w:val="00F87B9C"/>
    <w:rsid w:val="00F92152"/>
    <w:rsid w:val="00F9322D"/>
    <w:rsid w:val="00F93335"/>
    <w:rsid w:val="00F94900"/>
    <w:rsid w:val="00F95E35"/>
    <w:rsid w:val="00F96123"/>
    <w:rsid w:val="00F96F0C"/>
    <w:rsid w:val="00FA393E"/>
    <w:rsid w:val="00FA4E8B"/>
    <w:rsid w:val="00FA7183"/>
    <w:rsid w:val="00FB2651"/>
    <w:rsid w:val="00FB3B93"/>
    <w:rsid w:val="00FB50A7"/>
    <w:rsid w:val="00FB5A7E"/>
    <w:rsid w:val="00FB69AB"/>
    <w:rsid w:val="00FC0399"/>
    <w:rsid w:val="00FC1B97"/>
    <w:rsid w:val="00FC28F2"/>
    <w:rsid w:val="00FC3044"/>
    <w:rsid w:val="00FC3151"/>
    <w:rsid w:val="00FC68CA"/>
    <w:rsid w:val="00FD3867"/>
    <w:rsid w:val="00FD455E"/>
    <w:rsid w:val="00FD6C73"/>
    <w:rsid w:val="00FD7140"/>
    <w:rsid w:val="00FE0D27"/>
    <w:rsid w:val="00FE115F"/>
    <w:rsid w:val="00FE1456"/>
    <w:rsid w:val="00FE24C4"/>
    <w:rsid w:val="00FE3FCE"/>
    <w:rsid w:val="00FE6550"/>
    <w:rsid w:val="00FF0451"/>
    <w:rsid w:val="00FF0BA2"/>
    <w:rsid w:val="00FF12BE"/>
    <w:rsid w:val="00FF3D21"/>
    <w:rsid w:val="00FF52C6"/>
    <w:rsid w:val="00FF7C04"/>
    <w:rsid w:val="762D2A73"/>
    <w:rsid w:val="7AE42B5E"/>
  </w:rsids>
  <m:mathPr>
    <m:mathFont m:val="Cambria Math"/>
    <m:brkBin m:val="before"/>
    <m:brkBinSub m:val="--"/>
    <m:smallFrac m:val="0"/>
    <m:dispDef/>
    <m:lMargin m:val="0"/>
    <m:rMargin m:val="0"/>
    <m:defJc m:val="centerGroup"/>
    <m:wrapIndent m:val="1440"/>
    <m:intLim m:val="subSup"/>
    <m:naryLim m:val="undOvr"/>
  </m:mathPr>
  <w:themeFontLang w:val="sr-Latn-C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6AC14"/>
  <w15:docId w15:val="{6C118E60-8A08-4B91-8D9F-A99D0C1B5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sr-Latn-RS" w:eastAsia="sr-Latn-R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iPriority="0" w:qFormat="1"/>
    <w:lsdException w:name="index 2" w:semiHidden="1" w:uiPriority="0" w:qFormat="1"/>
    <w:lsdException w:name="index 3" w:semiHidden="1" w:uiPriority="0" w:qFormat="1"/>
    <w:lsdException w:name="index 4" w:semiHidden="1" w:uiPriority="0" w:qFormat="1"/>
    <w:lsdException w:name="index 5" w:semiHidden="1" w:uiPriority="0" w:qFormat="1"/>
    <w:lsdException w:name="index 6" w:semiHidden="1" w:uiPriority="0" w:qFormat="1"/>
    <w:lsdException w:name="index 7" w:semiHidden="1" w:uiPriority="0" w:qFormat="1"/>
    <w:lsdException w:name="index 8" w:semiHidden="1" w:uiPriority="0" w:qFormat="1"/>
    <w:lsdException w:name="index 9" w:semiHidden="1"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iPriority="0" w:qFormat="1"/>
    <w:lsdException w:name="annotation text" w:semiHidden="1" w:unhideWhenUsed="1" w:qFormat="1"/>
    <w:lsdException w:name="header" w:uiPriority="0" w:unhideWhenUsed="1" w:qFormat="1"/>
    <w:lsdException w:name="footer" w:uiPriority="0" w:unhideWhenUsed="1" w:qFormat="1"/>
    <w:lsdException w:name="index heading" w:semiHidden="1"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qFormat="1"/>
    <w:lsdException w:name="line number" w:semiHidden="1" w:unhideWhenUsed="1"/>
    <w:lsdException w:name="page number"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qFormat="1"/>
    <w:lsdException w:name="List 2" w:uiPriority="0" w:qFormat="1"/>
    <w:lsdException w:name="List 3" w:uiPriority="0" w:qFormat="1"/>
    <w:lsdException w:name="List 4" w:uiPriority="0" w:qFormat="1"/>
    <w:lsdException w:name="List 5" w:semiHidden="1" w:unhideWhenUsed="1"/>
    <w:lsdException w:name="List Bullet 2" w:semiHidden="1" w:unhideWhenUsed="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link w:val="Heading1Char"/>
    <w:uiPriority w:val="99"/>
    <w:qFormat/>
    <w:pPr>
      <w:keepNext/>
      <w:numPr>
        <w:numId w:val="1"/>
      </w:numPr>
      <w:spacing w:before="720" w:after="480" w:line="240" w:lineRule="auto"/>
      <w:ind w:left="357" w:hanging="357"/>
      <w:outlineLvl w:val="0"/>
    </w:pPr>
    <w:rPr>
      <w:rFonts w:ascii="Calibri" w:hAnsi="Calibri" w:cs="Arial"/>
      <w:b/>
      <w:bCs/>
      <w:color w:val="333399"/>
      <w:kern w:val="36"/>
      <w:sz w:val="32"/>
      <w:szCs w:val="28"/>
    </w:rPr>
  </w:style>
  <w:style w:type="paragraph" w:styleId="Heading2">
    <w:name w:val="heading 2"/>
    <w:basedOn w:val="Normal"/>
    <w:link w:val="Heading2Char"/>
    <w:uiPriority w:val="99"/>
    <w:unhideWhenUsed/>
    <w:qFormat/>
    <w:pPr>
      <w:keepNext/>
      <w:numPr>
        <w:ilvl w:val="1"/>
        <w:numId w:val="1"/>
      </w:numPr>
      <w:spacing w:before="480" w:after="360" w:line="240" w:lineRule="auto"/>
      <w:ind w:left="454" w:hanging="454"/>
      <w:outlineLvl w:val="1"/>
    </w:pPr>
    <w:rPr>
      <w:rFonts w:cs="Arial"/>
      <w:b/>
      <w:bCs/>
      <w:color w:val="333399"/>
      <w:sz w:val="28"/>
      <w:szCs w:val="24"/>
    </w:rPr>
  </w:style>
  <w:style w:type="paragraph" w:styleId="Heading3">
    <w:name w:val="heading 3"/>
    <w:basedOn w:val="Normal"/>
    <w:next w:val="Normal"/>
    <w:link w:val="Heading3Char"/>
    <w:uiPriority w:val="99"/>
    <w:unhideWhenUsed/>
    <w:qFormat/>
    <w:pPr>
      <w:keepNext/>
      <w:numPr>
        <w:ilvl w:val="2"/>
        <w:numId w:val="1"/>
      </w:numPr>
      <w:spacing w:before="360" w:after="240" w:line="240" w:lineRule="auto"/>
      <w:jc w:val="both"/>
      <w:outlineLvl w:val="2"/>
    </w:pPr>
    <w:rPr>
      <w:rFonts w:ascii="Calibri" w:hAnsi="Calibri" w:cs="Arial"/>
      <w:b/>
      <w:bCs/>
      <w:i/>
      <w:iCs/>
      <w:color w:val="333399"/>
      <w:sz w:val="24"/>
      <w:szCs w:val="24"/>
    </w:rPr>
  </w:style>
  <w:style w:type="paragraph" w:styleId="Heading4">
    <w:name w:val="heading 4"/>
    <w:basedOn w:val="Normal"/>
    <w:link w:val="Heading4Char"/>
    <w:uiPriority w:val="99"/>
    <w:unhideWhenUsed/>
    <w:qFormat/>
    <w:pPr>
      <w:keepNext/>
      <w:numPr>
        <w:ilvl w:val="3"/>
        <w:numId w:val="1"/>
      </w:numPr>
      <w:spacing w:before="240" w:after="120" w:line="240" w:lineRule="auto"/>
      <w:ind w:left="794" w:hanging="794"/>
      <w:jc w:val="both"/>
      <w:outlineLvl w:val="3"/>
    </w:pPr>
    <w:rPr>
      <w:rFonts w:ascii="Arial" w:hAnsi="Arial" w:cs="Arial"/>
      <w:b/>
      <w:bCs/>
      <w:color w:val="333399"/>
    </w:rPr>
  </w:style>
  <w:style w:type="paragraph" w:styleId="Heading5">
    <w:name w:val="heading 5"/>
    <w:basedOn w:val="Normal"/>
    <w:link w:val="Heading5Char"/>
    <w:uiPriority w:val="99"/>
    <w:unhideWhenUsed/>
    <w:qFormat/>
    <w:pPr>
      <w:keepNext/>
      <w:numPr>
        <w:ilvl w:val="4"/>
        <w:numId w:val="1"/>
      </w:numPr>
      <w:spacing w:before="240" w:after="60" w:line="240" w:lineRule="auto"/>
      <w:ind w:left="964" w:hanging="964"/>
      <w:outlineLvl w:val="4"/>
    </w:pPr>
    <w:rPr>
      <w:rFonts w:ascii="Arial" w:hAnsi="Arial" w:cs="Arial"/>
      <w:b/>
      <w:bCs/>
      <w:i/>
      <w:iCs/>
      <w:color w:val="333399"/>
    </w:rPr>
  </w:style>
  <w:style w:type="paragraph" w:styleId="Heading6">
    <w:name w:val="heading 6"/>
    <w:basedOn w:val="Normal"/>
    <w:link w:val="Heading6Char"/>
    <w:uiPriority w:val="99"/>
    <w:unhideWhenUsed/>
    <w:qFormat/>
    <w:pPr>
      <w:keepNext/>
      <w:numPr>
        <w:ilvl w:val="5"/>
        <w:numId w:val="1"/>
      </w:numPr>
      <w:spacing w:before="240" w:after="60" w:line="240" w:lineRule="auto"/>
      <w:ind w:left="1191" w:hanging="1191"/>
      <w:outlineLvl w:val="5"/>
    </w:pPr>
    <w:rPr>
      <w:rFonts w:ascii="Arial" w:hAnsi="Arial" w:cs="Arial"/>
      <w:color w:val="333399"/>
    </w:rPr>
  </w:style>
  <w:style w:type="paragraph" w:styleId="Heading7">
    <w:name w:val="heading 7"/>
    <w:basedOn w:val="Normal"/>
    <w:link w:val="Heading7Char"/>
    <w:uiPriority w:val="99"/>
    <w:unhideWhenUsed/>
    <w:qFormat/>
    <w:pPr>
      <w:keepNext/>
      <w:numPr>
        <w:ilvl w:val="6"/>
        <w:numId w:val="1"/>
      </w:numPr>
      <w:spacing w:before="240" w:after="60" w:line="240" w:lineRule="auto"/>
      <w:ind w:left="1332" w:hanging="1332"/>
      <w:outlineLvl w:val="6"/>
    </w:pPr>
    <w:rPr>
      <w:rFonts w:ascii="Arial" w:hAnsi="Arial" w:cs="Arial"/>
      <w:color w:val="333399"/>
    </w:rPr>
  </w:style>
  <w:style w:type="paragraph" w:styleId="Heading8">
    <w:name w:val="heading 8"/>
    <w:basedOn w:val="Normal"/>
    <w:link w:val="Heading8Char"/>
    <w:uiPriority w:val="99"/>
    <w:unhideWhenUsed/>
    <w:qFormat/>
    <w:pPr>
      <w:numPr>
        <w:ilvl w:val="7"/>
        <w:numId w:val="1"/>
      </w:numPr>
      <w:spacing w:before="240" w:after="60" w:line="240" w:lineRule="auto"/>
      <w:ind w:left="1531" w:hanging="1531"/>
      <w:outlineLvl w:val="7"/>
    </w:pPr>
    <w:rPr>
      <w:rFonts w:ascii="Arial" w:hAnsi="Arial" w:cs="Arial"/>
      <w:color w:val="333399"/>
    </w:rPr>
  </w:style>
  <w:style w:type="paragraph" w:styleId="Heading9">
    <w:name w:val="heading 9"/>
    <w:basedOn w:val="Normal"/>
    <w:link w:val="Heading9Char"/>
    <w:uiPriority w:val="99"/>
    <w:unhideWhenUsed/>
    <w:qFormat/>
    <w:pPr>
      <w:numPr>
        <w:ilvl w:val="8"/>
        <w:numId w:val="1"/>
      </w:numPr>
      <w:spacing w:before="240" w:after="60" w:line="240" w:lineRule="auto"/>
      <w:ind w:left="1701" w:hanging="1701"/>
      <w:outlineLvl w:val="8"/>
    </w:pPr>
    <w:rPr>
      <w:rFonts w:ascii="Arial" w:hAnsi="Arial" w:cs="Arial"/>
      <w:color w:val="3333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spacing w:after="0" w:line="240" w:lineRule="auto"/>
      <w:jc w:val="both"/>
    </w:pPr>
    <w:rPr>
      <w:rFonts w:ascii="Triglav" w:eastAsia="Times New Roman" w:hAnsi="Triglav" w:cs="Times New Roman"/>
      <w:sz w:val="20"/>
      <w:szCs w:val="24"/>
      <w:lang w:val="hr-HR"/>
    </w:rPr>
  </w:style>
  <w:style w:type="paragraph" w:styleId="BodyTextIndent">
    <w:name w:val="Body Text Indent"/>
    <w:basedOn w:val="Normal"/>
    <w:link w:val="BodyTextIndentChar"/>
    <w:qFormat/>
    <w:pPr>
      <w:spacing w:after="120" w:line="240" w:lineRule="auto"/>
      <w:ind w:left="283"/>
      <w:jc w:val="both"/>
    </w:pPr>
    <w:rPr>
      <w:rFonts w:ascii="Arial" w:eastAsia="Times New Roman" w:hAnsi="Arial" w:cs="Times New Roman"/>
      <w:szCs w:val="24"/>
      <w:lang w:val="sl-SI"/>
    </w:rPr>
  </w:style>
  <w:style w:type="paragraph" w:styleId="BodyTextIndent2">
    <w:name w:val="Body Text Indent 2"/>
    <w:basedOn w:val="Normal"/>
    <w:link w:val="BodyTextIndent2Char"/>
    <w:qFormat/>
    <w:pPr>
      <w:spacing w:after="120" w:line="480" w:lineRule="auto"/>
      <w:ind w:left="283"/>
      <w:jc w:val="both"/>
    </w:pPr>
    <w:rPr>
      <w:rFonts w:ascii="Arial" w:eastAsia="Times New Roman" w:hAnsi="Arial" w:cs="Times New Roman"/>
      <w:szCs w:val="24"/>
      <w:lang w:val="sl-SI"/>
    </w:rPr>
  </w:style>
  <w:style w:type="paragraph" w:styleId="BodyTextIndent3">
    <w:name w:val="Body Text Indent 3"/>
    <w:basedOn w:val="Normal"/>
    <w:link w:val="BodyTextIndent3Char"/>
    <w:qFormat/>
    <w:pPr>
      <w:spacing w:after="120" w:line="240" w:lineRule="auto"/>
      <w:ind w:left="283"/>
      <w:jc w:val="both"/>
    </w:pPr>
    <w:rPr>
      <w:rFonts w:ascii="Arial" w:eastAsia="Times New Roman" w:hAnsi="Arial" w:cs="Times New Roman"/>
      <w:sz w:val="16"/>
      <w:szCs w:val="16"/>
      <w:lang w:val="sl-SI"/>
    </w:rPr>
  </w:style>
  <w:style w:type="paragraph" w:styleId="Caption">
    <w:name w:val="caption"/>
    <w:basedOn w:val="Normal"/>
    <w:next w:val="Normal"/>
    <w:qFormat/>
    <w:pPr>
      <w:keepLines/>
      <w:spacing w:before="240" w:after="240" w:line="240" w:lineRule="auto"/>
      <w:jc w:val="center"/>
    </w:pPr>
    <w:rPr>
      <w:rFonts w:ascii="Arial" w:eastAsia="Times New Roman" w:hAnsi="Arial" w:cs="Times New Roman"/>
      <w:b/>
      <w:bCs/>
      <w:color w:val="333399"/>
      <w:sz w:val="16"/>
      <w:szCs w:val="20"/>
      <w:lang w:val="sl-SI"/>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semiHidden/>
    <w:qFormat/>
    <w:rPr>
      <w:vertAlign w:val="superscript"/>
    </w:rPr>
  </w:style>
  <w:style w:type="paragraph" w:styleId="EndnoteText">
    <w:name w:val="endnote text"/>
    <w:basedOn w:val="Normal"/>
    <w:link w:val="EndnoteTextChar"/>
    <w:semiHidden/>
    <w:qFormat/>
    <w:pPr>
      <w:spacing w:after="0" w:line="240" w:lineRule="auto"/>
      <w:jc w:val="both"/>
    </w:pPr>
    <w:rPr>
      <w:rFonts w:ascii="Arial" w:eastAsia="Times New Roman" w:hAnsi="Arial" w:cs="Times New Roman"/>
      <w:sz w:val="20"/>
      <w:szCs w:val="20"/>
      <w:lang w:val="sl-SI"/>
    </w:rPr>
  </w:style>
  <w:style w:type="paragraph" w:styleId="Footer">
    <w:name w:val="footer"/>
    <w:basedOn w:val="Normal"/>
    <w:link w:val="FooterChar"/>
    <w:unhideWhenUsed/>
    <w:qFormat/>
    <w:pPr>
      <w:tabs>
        <w:tab w:val="center" w:pos="4703"/>
        <w:tab w:val="right" w:pos="9406"/>
      </w:tabs>
      <w:spacing w:after="0" w:line="240" w:lineRule="auto"/>
    </w:pPr>
  </w:style>
  <w:style w:type="character" w:styleId="FootnoteReference">
    <w:name w:val="footnote reference"/>
    <w:basedOn w:val="DefaultParagraphFont"/>
    <w:semiHidden/>
    <w:qFormat/>
    <w:rPr>
      <w:vertAlign w:val="superscript"/>
    </w:rPr>
  </w:style>
  <w:style w:type="paragraph" w:styleId="FootnoteText">
    <w:name w:val="footnote text"/>
    <w:basedOn w:val="Normal"/>
    <w:link w:val="FootnoteTextChar"/>
    <w:semiHidden/>
    <w:qFormat/>
    <w:pPr>
      <w:spacing w:after="0" w:line="240" w:lineRule="auto"/>
      <w:jc w:val="both"/>
    </w:pPr>
    <w:rPr>
      <w:rFonts w:ascii="Tahoma" w:eastAsia="SimSun" w:hAnsi="Tahoma" w:cs="Times New Roman"/>
      <w:sz w:val="20"/>
      <w:szCs w:val="20"/>
      <w:lang w:eastAsia="zh-CN"/>
    </w:rPr>
  </w:style>
  <w:style w:type="paragraph" w:styleId="Header">
    <w:name w:val="header"/>
    <w:basedOn w:val="Normal"/>
    <w:link w:val="HeaderChar"/>
    <w:unhideWhenUsed/>
    <w:qFormat/>
    <w:pPr>
      <w:tabs>
        <w:tab w:val="center" w:pos="4703"/>
        <w:tab w:val="right" w:pos="940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qFormat/>
    <w:rPr>
      <w:color w:val="0000FF"/>
      <w:u w:val="single"/>
    </w:rPr>
  </w:style>
  <w:style w:type="paragraph" w:styleId="Index1">
    <w:name w:val="index 1"/>
    <w:basedOn w:val="Normal"/>
    <w:next w:val="Normal"/>
    <w:autoRedefine/>
    <w:semiHidden/>
    <w:qFormat/>
    <w:pPr>
      <w:spacing w:after="0" w:line="240" w:lineRule="auto"/>
      <w:ind w:left="210" w:hanging="210"/>
      <w:jc w:val="both"/>
    </w:pPr>
    <w:rPr>
      <w:rFonts w:ascii="Arial" w:eastAsia="Times New Roman" w:hAnsi="Arial" w:cs="Times New Roman"/>
      <w:szCs w:val="24"/>
      <w:lang w:val="sl-SI"/>
    </w:rPr>
  </w:style>
  <w:style w:type="paragraph" w:styleId="Index2">
    <w:name w:val="index 2"/>
    <w:basedOn w:val="Normal"/>
    <w:next w:val="Normal"/>
    <w:autoRedefine/>
    <w:semiHidden/>
    <w:qFormat/>
    <w:pPr>
      <w:spacing w:after="0" w:line="240" w:lineRule="auto"/>
      <w:ind w:left="420" w:hanging="210"/>
      <w:jc w:val="both"/>
    </w:pPr>
    <w:rPr>
      <w:rFonts w:ascii="Arial" w:eastAsia="Times New Roman" w:hAnsi="Arial" w:cs="Times New Roman"/>
      <w:szCs w:val="24"/>
      <w:lang w:val="sl-SI"/>
    </w:rPr>
  </w:style>
  <w:style w:type="paragraph" w:styleId="Index3">
    <w:name w:val="index 3"/>
    <w:basedOn w:val="Normal"/>
    <w:next w:val="Normal"/>
    <w:autoRedefine/>
    <w:semiHidden/>
    <w:qFormat/>
    <w:pPr>
      <w:spacing w:after="0" w:line="240" w:lineRule="auto"/>
      <w:ind w:left="630" w:hanging="210"/>
      <w:jc w:val="both"/>
    </w:pPr>
    <w:rPr>
      <w:rFonts w:ascii="Arial" w:eastAsia="Times New Roman" w:hAnsi="Arial" w:cs="Times New Roman"/>
      <w:szCs w:val="24"/>
      <w:lang w:val="sl-SI"/>
    </w:rPr>
  </w:style>
  <w:style w:type="paragraph" w:styleId="Index4">
    <w:name w:val="index 4"/>
    <w:basedOn w:val="Normal"/>
    <w:next w:val="Normal"/>
    <w:autoRedefine/>
    <w:semiHidden/>
    <w:qFormat/>
    <w:pPr>
      <w:spacing w:after="0" w:line="240" w:lineRule="auto"/>
      <w:ind w:left="840" w:hanging="210"/>
      <w:jc w:val="both"/>
    </w:pPr>
    <w:rPr>
      <w:rFonts w:ascii="Arial" w:eastAsia="Times New Roman" w:hAnsi="Arial" w:cs="Times New Roman"/>
      <w:szCs w:val="24"/>
      <w:lang w:val="sl-SI"/>
    </w:rPr>
  </w:style>
  <w:style w:type="paragraph" w:styleId="Index5">
    <w:name w:val="index 5"/>
    <w:basedOn w:val="Normal"/>
    <w:next w:val="Normal"/>
    <w:autoRedefine/>
    <w:semiHidden/>
    <w:qFormat/>
    <w:pPr>
      <w:spacing w:after="0" w:line="240" w:lineRule="auto"/>
      <w:ind w:left="1050" w:hanging="210"/>
      <w:jc w:val="both"/>
    </w:pPr>
    <w:rPr>
      <w:rFonts w:ascii="Arial" w:eastAsia="Times New Roman" w:hAnsi="Arial" w:cs="Times New Roman"/>
      <w:szCs w:val="24"/>
      <w:lang w:val="sl-SI"/>
    </w:rPr>
  </w:style>
  <w:style w:type="paragraph" w:styleId="Index6">
    <w:name w:val="index 6"/>
    <w:basedOn w:val="Normal"/>
    <w:next w:val="Normal"/>
    <w:autoRedefine/>
    <w:semiHidden/>
    <w:qFormat/>
    <w:pPr>
      <w:spacing w:after="0" w:line="240" w:lineRule="auto"/>
      <w:ind w:left="1260" w:hanging="210"/>
      <w:jc w:val="both"/>
    </w:pPr>
    <w:rPr>
      <w:rFonts w:ascii="Arial" w:eastAsia="Times New Roman" w:hAnsi="Arial" w:cs="Times New Roman"/>
      <w:szCs w:val="24"/>
      <w:lang w:val="sl-SI"/>
    </w:rPr>
  </w:style>
  <w:style w:type="paragraph" w:styleId="Index7">
    <w:name w:val="index 7"/>
    <w:basedOn w:val="Normal"/>
    <w:next w:val="Normal"/>
    <w:autoRedefine/>
    <w:semiHidden/>
    <w:qFormat/>
    <w:pPr>
      <w:spacing w:after="0" w:line="240" w:lineRule="auto"/>
      <w:ind w:left="1470" w:hanging="210"/>
      <w:jc w:val="both"/>
    </w:pPr>
    <w:rPr>
      <w:rFonts w:ascii="Arial" w:eastAsia="Times New Roman" w:hAnsi="Arial" w:cs="Times New Roman"/>
      <w:szCs w:val="24"/>
      <w:lang w:val="sl-SI"/>
    </w:rPr>
  </w:style>
  <w:style w:type="paragraph" w:styleId="Index8">
    <w:name w:val="index 8"/>
    <w:basedOn w:val="Normal"/>
    <w:next w:val="Normal"/>
    <w:autoRedefine/>
    <w:semiHidden/>
    <w:qFormat/>
    <w:pPr>
      <w:spacing w:after="0" w:line="240" w:lineRule="auto"/>
      <w:ind w:left="1680" w:hanging="210"/>
      <w:jc w:val="both"/>
    </w:pPr>
    <w:rPr>
      <w:rFonts w:ascii="Arial" w:eastAsia="Times New Roman" w:hAnsi="Arial" w:cs="Times New Roman"/>
      <w:szCs w:val="24"/>
      <w:lang w:val="sl-SI"/>
    </w:rPr>
  </w:style>
  <w:style w:type="paragraph" w:styleId="Index9">
    <w:name w:val="index 9"/>
    <w:basedOn w:val="Normal"/>
    <w:next w:val="Normal"/>
    <w:autoRedefine/>
    <w:semiHidden/>
    <w:qFormat/>
    <w:pPr>
      <w:spacing w:after="0" w:line="240" w:lineRule="auto"/>
      <w:ind w:left="1890" w:hanging="210"/>
      <w:jc w:val="both"/>
    </w:pPr>
    <w:rPr>
      <w:rFonts w:ascii="Arial" w:eastAsia="Times New Roman" w:hAnsi="Arial" w:cs="Times New Roman"/>
      <w:szCs w:val="24"/>
      <w:lang w:val="sl-SI"/>
    </w:rPr>
  </w:style>
  <w:style w:type="paragraph" w:styleId="IndexHeading">
    <w:name w:val="index heading"/>
    <w:basedOn w:val="Normal"/>
    <w:next w:val="Index1"/>
    <w:semiHidden/>
    <w:qFormat/>
    <w:pPr>
      <w:spacing w:after="0" w:line="240" w:lineRule="auto"/>
      <w:jc w:val="both"/>
    </w:pPr>
    <w:rPr>
      <w:rFonts w:ascii="Arial" w:eastAsia="Times New Roman" w:hAnsi="Arial" w:cs="Times New Roman"/>
      <w:szCs w:val="24"/>
      <w:lang w:val="sl-SI"/>
    </w:rPr>
  </w:style>
  <w:style w:type="paragraph" w:styleId="List2">
    <w:name w:val="List 2"/>
    <w:basedOn w:val="Normal"/>
    <w:qFormat/>
    <w:pPr>
      <w:spacing w:after="0" w:line="240" w:lineRule="auto"/>
      <w:ind w:left="566" w:hanging="283"/>
    </w:pPr>
    <w:rPr>
      <w:rFonts w:ascii="Times New Roman" w:eastAsia="Times New Roman" w:hAnsi="Times New Roman" w:cs="Times New Roman"/>
      <w:sz w:val="24"/>
      <w:szCs w:val="24"/>
      <w:lang w:val="en-GB"/>
    </w:rPr>
  </w:style>
  <w:style w:type="paragraph" w:styleId="List3">
    <w:name w:val="List 3"/>
    <w:basedOn w:val="Normal"/>
    <w:qFormat/>
    <w:pPr>
      <w:spacing w:after="0" w:line="240" w:lineRule="auto"/>
      <w:ind w:left="849" w:hanging="283"/>
      <w:contextualSpacing/>
      <w:jc w:val="both"/>
    </w:pPr>
    <w:rPr>
      <w:rFonts w:ascii="Arial" w:eastAsia="Times New Roman" w:hAnsi="Arial" w:cs="Times New Roman"/>
      <w:szCs w:val="24"/>
      <w:lang w:val="sl-SI"/>
    </w:rPr>
  </w:style>
  <w:style w:type="paragraph" w:styleId="List4">
    <w:name w:val="List 4"/>
    <w:basedOn w:val="Normal"/>
    <w:qFormat/>
    <w:pPr>
      <w:spacing w:after="0" w:line="240" w:lineRule="auto"/>
      <w:ind w:left="1132" w:hanging="283"/>
      <w:contextualSpacing/>
      <w:jc w:val="both"/>
    </w:pPr>
    <w:rPr>
      <w:rFonts w:ascii="Arial" w:eastAsia="Times New Roman" w:hAnsi="Arial" w:cs="Times New Roman"/>
      <w:szCs w:val="24"/>
      <w:lang w:val="sl-SI"/>
    </w:rPr>
  </w:style>
  <w:style w:type="paragraph" w:styleId="ListBullet3">
    <w:name w:val="List Bullet 3"/>
    <w:basedOn w:val="Normal"/>
    <w:autoRedefine/>
    <w:qFormat/>
    <w:pPr>
      <w:spacing w:after="0" w:line="240" w:lineRule="auto"/>
      <w:ind w:left="566"/>
    </w:pPr>
    <w:rPr>
      <w:rFonts w:ascii="Times New Roman" w:eastAsia="Times New Roman" w:hAnsi="Times New Roman" w:cs="Times New Roman"/>
      <w:sz w:val="24"/>
      <w:szCs w:val="24"/>
      <w:lang w:val="en-GB"/>
    </w:rPr>
  </w:style>
  <w:style w:type="paragraph" w:styleId="ListContinue2">
    <w:name w:val="List Continue 2"/>
    <w:basedOn w:val="Normal"/>
    <w:qFormat/>
    <w:pPr>
      <w:spacing w:after="120" w:line="240" w:lineRule="auto"/>
      <w:ind w:left="566"/>
      <w:contextualSpacing/>
      <w:jc w:val="both"/>
    </w:pPr>
    <w:rPr>
      <w:rFonts w:ascii="Arial" w:eastAsia="Times New Roman" w:hAnsi="Arial" w:cs="Times New Roman"/>
      <w:szCs w:val="24"/>
      <w:lang w:val="sl-SI"/>
    </w:rPr>
  </w:style>
  <w:style w:type="paragraph" w:styleId="ListNumber">
    <w:name w:val="List Number"/>
    <w:basedOn w:val="Normal"/>
    <w:qFormat/>
    <w:pPr>
      <w:numPr>
        <w:numId w:val="2"/>
      </w:numPr>
      <w:spacing w:after="0" w:line="240" w:lineRule="auto"/>
      <w:jc w:val="both"/>
    </w:pPr>
    <w:rPr>
      <w:rFonts w:ascii="Arial" w:eastAsia="Times New Roman" w:hAnsi="Arial" w:cs="Times New Roman"/>
      <w:szCs w:val="24"/>
      <w:lang w:val="sl-SI"/>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sr-Latn-CS" w:eastAsia="sr-Latn-CS"/>
    </w:rPr>
  </w:style>
  <w:style w:type="character" w:styleId="PageNumber">
    <w:name w:val="page number"/>
    <w:basedOn w:val="DefaultParagraphFont"/>
    <w:qFormat/>
    <w:rPr>
      <w:rFonts w:ascii="Arial" w:hAnsi="Arial"/>
      <w:sz w:val="16"/>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pPr>
      <w:jc w:val="both"/>
    </w:pPr>
    <w:rPr>
      <w:rFonts w:eastAsia="Times New Roman"/>
      <w:lang w:val="sr-Latn-CS" w:eastAsia="sr-Latn-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pPr>
      <w:tabs>
        <w:tab w:val="right" w:leader="dot" w:pos="9060"/>
      </w:tabs>
      <w:spacing w:after="0" w:line="240" w:lineRule="auto"/>
      <w:jc w:val="both"/>
    </w:pPr>
    <w:rPr>
      <w:rFonts w:ascii="Arial" w:eastAsia="Times New Roman" w:hAnsi="Arial" w:cs="Times New Roman"/>
      <w:b/>
      <w:szCs w:val="24"/>
      <w:lang w:val="sl-SI"/>
    </w:rPr>
  </w:style>
  <w:style w:type="paragraph" w:styleId="TOC2">
    <w:name w:val="toc 2"/>
    <w:basedOn w:val="Normal"/>
    <w:next w:val="Normal"/>
    <w:autoRedefine/>
    <w:uiPriority w:val="39"/>
    <w:qFormat/>
    <w:pPr>
      <w:spacing w:after="0" w:line="240" w:lineRule="auto"/>
      <w:ind w:left="210"/>
      <w:jc w:val="both"/>
    </w:pPr>
    <w:rPr>
      <w:rFonts w:ascii="Arial" w:eastAsia="Times New Roman" w:hAnsi="Arial" w:cs="Times New Roman"/>
      <w:szCs w:val="24"/>
      <w:lang w:val="sl-SI"/>
    </w:rPr>
  </w:style>
  <w:style w:type="paragraph" w:styleId="TOC3">
    <w:name w:val="toc 3"/>
    <w:basedOn w:val="Normal"/>
    <w:next w:val="Normal"/>
    <w:autoRedefine/>
    <w:uiPriority w:val="39"/>
    <w:qFormat/>
    <w:pPr>
      <w:spacing w:after="0" w:line="240" w:lineRule="auto"/>
      <w:ind w:left="420"/>
      <w:jc w:val="both"/>
    </w:pPr>
    <w:rPr>
      <w:rFonts w:ascii="Arial" w:eastAsia="Times New Roman" w:hAnsi="Arial" w:cs="Times New Roman"/>
      <w:szCs w:val="24"/>
      <w:lang w:val="sl-SI"/>
    </w:rPr>
  </w:style>
  <w:style w:type="paragraph" w:styleId="TOC4">
    <w:name w:val="toc 4"/>
    <w:basedOn w:val="Normal"/>
    <w:next w:val="Normal"/>
    <w:autoRedefine/>
    <w:uiPriority w:val="39"/>
    <w:qFormat/>
    <w:pPr>
      <w:spacing w:after="0" w:line="240" w:lineRule="auto"/>
      <w:ind w:left="630"/>
      <w:jc w:val="both"/>
    </w:pPr>
    <w:rPr>
      <w:rFonts w:ascii="Arial" w:eastAsia="Times New Roman" w:hAnsi="Arial" w:cs="Times New Roman"/>
      <w:szCs w:val="24"/>
      <w:lang w:val="sl-SI"/>
    </w:rPr>
  </w:style>
  <w:style w:type="paragraph" w:styleId="TOC5">
    <w:name w:val="toc 5"/>
    <w:basedOn w:val="Normal"/>
    <w:next w:val="Normal"/>
    <w:autoRedefine/>
    <w:uiPriority w:val="39"/>
    <w:qFormat/>
    <w:pPr>
      <w:spacing w:after="0" w:line="240" w:lineRule="auto"/>
      <w:ind w:left="840"/>
      <w:jc w:val="both"/>
    </w:pPr>
    <w:rPr>
      <w:rFonts w:ascii="Arial" w:eastAsia="Times New Roman" w:hAnsi="Arial" w:cs="Times New Roman"/>
      <w:szCs w:val="24"/>
      <w:lang w:val="sl-SI"/>
    </w:rPr>
  </w:style>
  <w:style w:type="paragraph" w:styleId="TOC6">
    <w:name w:val="toc 6"/>
    <w:basedOn w:val="Normal"/>
    <w:next w:val="Normal"/>
    <w:autoRedefine/>
    <w:uiPriority w:val="39"/>
    <w:qFormat/>
    <w:pPr>
      <w:spacing w:after="0" w:line="240" w:lineRule="auto"/>
      <w:ind w:left="1050"/>
      <w:jc w:val="both"/>
    </w:pPr>
    <w:rPr>
      <w:rFonts w:ascii="Arial" w:eastAsia="Times New Roman" w:hAnsi="Arial" w:cs="Times New Roman"/>
      <w:szCs w:val="24"/>
      <w:lang w:val="sl-SI"/>
    </w:rPr>
  </w:style>
  <w:style w:type="paragraph" w:styleId="TOC7">
    <w:name w:val="toc 7"/>
    <w:basedOn w:val="Normal"/>
    <w:next w:val="Normal"/>
    <w:autoRedefine/>
    <w:uiPriority w:val="39"/>
    <w:qFormat/>
    <w:pPr>
      <w:spacing w:after="0" w:line="240" w:lineRule="auto"/>
      <w:ind w:left="1260"/>
      <w:jc w:val="both"/>
    </w:pPr>
    <w:rPr>
      <w:rFonts w:ascii="Arial" w:eastAsia="Times New Roman" w:hAnsi="Arial" w:cs="Times New Roman"/>
      <w:szCs w:val="24"/>
      <w:lang w:val="sl-SI"/>
    </w:rPr>
  </w:style>
  <w:style w:type="paragraph" w:styleId="TOC8">
    <w:name w:val="toc 8"/>
    <w:basedOn w:val="Normal"/>
    <w:next w:val="Normal"/>
    <w:autoRedefine/>
    <w:uiPriority w:val="39"/>
    <w:qFormat/>
    <w:pPr>
      <w:spacing w:after="0" w:line="240" w:lineRule="auto"/>
      <w:ind w:left="1470"/>
      <w:jc w:val="both"/>
    </w:pPr>
    <w:rPr>
      <w:rFonts w:ascii="Arial" w:eastAsia="Times New Roman" w:hAnsi="Arial" w:cs="Times New Roman"/>
      <w:szCs w:val="24"/>
      <w:lang w:val="sl-SI"/>
    </w:rPr>
  </w:style>
  <w:style w:type="paragraph" w:styleId="TOC9">
    <w:name w:val="toc 9"/>
    <w:basedOn w:val="Normal"/>
    <w:next w:val="Normal"/>
    <w:autoRedefine/>
    <w:uiPriority w:val="39"/>
    <w:qFormat/>
    <w:pPr>
      <w:spacing w:after="0" w:line="240" w:lineRule="auto"/>
      <w:ind w:left="1680"/>
      <w:jc w:val="both"/>
    </w:pPr>
    <w:rPr>
      <w:rFonts w:ascii="Arial" w:eastAsia="Times New Roman" w:hAnsi="Arial" w:cs="Times New Roman"/>
      <w:szCs w:val="24"/>
      <w:lang w:val="sl-SI"/>
    </w:r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emiHidden/>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9"/>
    <w:qFormat/>
    <w:rPr>
      <w:rFonts w:ascii="Calibri" w:hAnsi="Calibri" w:cs="Arial"/>
      <w:b/>
      <w:bCs/>
      <w:color w:val="333399"/>
      <w:kern w:val="36"/>
      <w:sz w:val="32"/>
      <w:szCs w:val="28"/>
    </w:rPr>
  </w:style>
  <w:style w:type="character" w:customStyle="1" w:styleId="Heading2Char">
    <w:name w:val="Heading 2 Char"/>
    <w:basedOn w:val="DefaultParagraphFont"/>
    <w:link w:val="Heading2"/>
    <w:qFormat/>
    <w:rPr>
      <w:rFonts w:cs="Arial"/>
      <w:b/>
      <w:bCs/>
      <w:color w:val="333399"/>
      <w:sz w:val="28"/>
      <w:szCs w:val="24"/>
    </w:rPr>
  </w:style>
  <w:style w:type="character" w:customStyle="1" w:styleId="Heading3Char">
    <w:name w:val="Heading 3 Char"/>
    <w:basedOn w:val="DefaultParagraphFont"/>
    <w:link w:val="Heading3"/>
    <w:qFormat/>
    <w:rPr>
      <w:rFonts w:ascii="Calibri" w:hAnsi="Calibri" w:cs="Arial"/>
      <w:b/>
      <w:bCs/>
      <w:i/>
      <w:iCs/>
      <w:color w:val="333399"/>
      <w:sz w:val="24"/>
      <w:szCs w:val="24"/>
    </w:rPr>
  </w:style>
  <w:style w:type="character" w:customStyle="1" w:styleId="Heading4Char">
    <w:name w:val="Heading 4 Char"/>
    <w:basedOn w:val="DefaultParagraphFont"/>
    <w:link w:val="Heading4"/>
    <w:uiPriority w:val="99"/>
    <w:qFormat/>
    <w:rPr>
      <w:rFonts w:ascii="Arial" w:hAnsi="Arial" w:cs="Arial"/>
      <w:b/>
      <w:bCs/>
      <w:color w:val="333399"/>
    </w:rPr>
  </w:style>
  <w:style w:type="character" w:customStyle="1" w:styleId="Heading5Char">
    <w:name w:val="Heading 5 Char"/>
    <w:basedOn w:val="DefaultParagraphFont"/>
    <w:link w:val="Heading5"/>
    <w:uiPriority w:val="99"/>
    <w:qFormat/>
    <w:rPr>
      <w:rFonts w:ascii="Arial" w:hAnsi="Arial" w:cs="Arial"/>
      <w:b/>
      <w:bCs/>
      <w:i/>
      <w:iCs/>
      <w:color w:val="333399"/>
    </w:rPr>
  </w:style>
  <w:style w:type="character" w:customStyle="1" w:styleId="Heading6Char">
    <w:name w:val="Heading 6 Char"/>
    <w:basedOn w:val="DefaultParagraphFont"/>
    <w:link w:val="Heading6"/>
    <w:uiPriority w:val="99"/>
    <w:qFormat/>
    <w:rPr>
      <w:rFonts w:ascii="Arial" w:hAnsi="Arial" w:cs="Arial"/>
      <w:color w:val="333399"/>
    </w:rPr>
  </w:style>
  <w:style w:type="character" w:customStyle="1" w:styleId="Heading7Char">
    <w:name w:val="Heading 7 Char"/>
    <w:basedOn w:val="DefaultParagraphFont"/>
    <w:link w:val="Heading7"/>
    <w:uiPriority w:val="99"/>
    <w:qFormat/>
    <w:rPr>
      <w:rFonts w:ascii="Arial" w:hAnsi="Arial" w:cs="Arial"/>
      <w:color w:val="333399"/>
    </w:rPr>
  </w:style>
  <w:style w:type="character" w:customStyle="1" w:styleId="Heading8Char">
    <w:name w:val="Heading 8 Char"/>
    <w:basedOn w:val="DefaultParagraphFont"/>
    <w:link w:val="Heading8"/>
    <w:uiPriority w:val="99"/>
    <w:qFormat/>
    <w:rPr>
      <w:rFonts w:ascii="Arial" w:hAnsi="Arial" w:cs="Arial"/>
      <w:color w:val="333399"/>
    </w:rPr>
  </w:style>
  <w:style w:type="character" w:customStyle="1" w:styleId="Heading9Char">
    <w:name w:val="Heading 9 Char"/>
    <w:basedOn w:val="DefaultParagraphFont"/>
    <w:link w:val="Heading9"/>
    <w:uiPriority w:val="99"/>
    <w:qFormat/>
    <w:rPr>
      <w:rFonts w:ascii="Arial" w:hAnsi="Arial" w:cs="Arial"/>
      <w:color w:val="333399"/>
    </w:rPr>
  </w:style>
  <w:style w:type="paragraph" w:customStyle="1" w:styleId="ADSubtitle">
    <w:name w:val="AD Subtitle"/>
    <w:basedOn w:val="Normal"/>
    <w:autoRedefine/>
    <w:qFormat/>
    <w:pPr>
      <w:spacing w:after="0" w:line="240" w:lineRule="auto"/>
      <w:jc w:val="both"/>
    </w:pPr>
    <w:rPr>
      <w:rFonts w:ascii="Arial" w:eastAsia="Times New Roman" w:hAnsi="Arial" w:cs="Arial"/>
      <w:b/>
      <w:color w:val="333399"/>
      <w:sz w:val="32"/>
      <w:szCs w:val="24"/>
      <w:lang w:val="sl-SI"/>
    </w:rPr>
  </w:style>
  <w:style w:type="paragraph" w:customStyle="1" w:styleId="ADTitle">
    <w:name w:val="AD Title"/>
    <w:basedOn w:val="Normal"/>
    <w:qFormat/>
    <w:pPr>
      <w:framePr w:hSpace="180" w:wrap="around" w:vAnchor="page" w:hAnchor="margin" w:y="1921"/>
      <w:spacing w:after="0" w:line="240" w:lineRule="auto"/>
    </w:pPr>
    <w:rPr>
      <w:rFonts w:ascii="Arial" w:eastAsia="Times New Roman" w:hAnsi="Arial" w:cs="Times New Roman"/>
      <w:b/>
      <w:color w:val="333399"/>
      <w:sz w:val="48"/>
      <w:szCs w:val="48"/>
      <w:lang w:val="sl-SI"/>
    </w:rPr>
  </w:style>
  <w:style w:type="paragraph" w:customStyle="1" w:styleId="ADSub-Subtitle">
    <w:name w:val="AD Sub-Subtitle"/>
    <w:basedOn w:val="Normal"/>
    <w:autoRedefine/>
    <w:qFormat/>
    <w:pPr>
      <w:framePr w:hSpace="180" w:wrap="around" w:vAnchor="page" w:hAnchor="margin" w:y="1921"/>
      <w:spacing w:after="0" w:line="240" w:lineRule="auto"/>
      <w:jc w:val="both"/>
    </w:pPr>
    <w:rPr>
      <w:rFonts w:ascii="Arial" w:eastAsia="Times New Roman" w:hAnsi="Arial" w:cs="Arial"/>
      <w:b/>
      <w:i/>
      <w:iCs/>
      <w:color w:val="333399"/>
      <w:sz w:val="24"/>
      <w:szCs w:val="24"/>
      <w:lang w:val="sl-SI"/>
    </w:rPr>
  </w:style>
  <w:style w:type="paragraph" w:customStyle="1" w:styleId="Heading1noPageBreakBefore">
    <w:name w:val="Heading 1 (no Page Break Before)"/>
    <w:basedOn w:val="Heading1"/>
    <w:next w:val="Normal"/>
    <w:link w:val="Heading1noPageBreakBeforeCharChar"/>
    <w:qFormat/>
    <w:pPr>
      <w:numPr>
        <w:numId w:val="0"/>
      </w:numPr>
      <w:ind w:left="720" w:hanging="360"/>
    </w:pPr>
    <w:rPr>
      <w:rFonts w:eastAsia="Times New Roman" w:cs="Tahoma"/>
      <w:kern w:val="0"/>
      <w:lang w:val="sl-SI"/>
    </w:rPr>
  </w:style>
  <w:style w:type="paragraph" w:customStyle="1" w:styleId="Heading1nonumbering">
    <w:name w:val="Heading 1 (no numbering)"/>
    <w:basedOn w:val="Heading1"/>
    <w:next w:val="Normal"/>
    <w:qFormat/>
    <w:pPr>
      <w:numPr>
        <w:numId w:val="0"/>
      </w:numPr>
      <w:outlineLvl w:val="9"/>
    </w:pPr>
    <w:rPr>
      <w:rFonts w:eastAsia="Times New Roman" w:cs="Tahoma"/>
      <w:kern w:val="0"/>
      <w:lang w:val="sl-SI"/>
    </w:rPr>
  </w:style>
  <w:style w:type="character" w:customStyle="1" w:styleId="Heading1noPageBreakBeforeCharChar">
    <w:name w:val="Heading 1 (no Page Break Before) Char Char"/>
    <w:basedOn w:val="Heading1Char"/>
    <w:link w:val="Heading1noPageBreakBefore"/>
    <w:qFormat/>
    <w:rPr>
      <w:rFonts w:ascii="Calibri" w:eastAsia="Times New Roman" w:hAnsi="Calibri" w:cs="Tahoma"/>
      <w:b/>
      <w:bCs/>
      <w:color w:val="333399"/>
      <w:kern w:val="36"/>
      <w:sz w:val="32"/>
      <w:szCs w:val="28"/>
      <w:lang w:val="sl-SI"/>
    </w:rPr>
  </w:style>
  <w:style w:type="paragraph" w:customStyle="1" w:styleId="ADListBullet9levels">
    <w:name w:val="AD List Bullet (9 levels)"/>
    <w:basedOn w:val="Normal"/>
    <w:qFormat/>
    <w:pPr>
      <w:numPr>
        <w:numId w:val="3"/>
      </w:numPr>
      <w:spacing w:after="0" w:line="240" w:lineRule="auto"/>
    </w:pPr>
    <w:rPr>
      <w:rFonts w:ascii="Arial" w:eastAsia="Times New Roman" w:hAnsi="Arial" w:cs="Times New Roman"/>
      <w:szCs w:val="24"/>
      <w:lang w:val="sl-SI"/>
    </w:rPr>
  </w:style>
  <w:style w:type="table" w:customStyle="1" w:styleId="ADTable">
    <w:name w:val="AD Table"/>
    <w:basedOn w:val="TableNormal"/>
    <w:qFormat/>
    <w:rPr>
      <w:rFonts w:ascii="Arial" w:eastAsia="Times New Roman" w:hAnsi="Arial"/>
      <w:sz w:val="18"/>
      <w:szCs w:val="18"/>
      <w:lang w:val="sr-Latn-CS" w:eastAsia="sr-Latn-CS"/>
    </w:rPr>
    <w:tblPr>
      <w:jc w:val="center"/>
      <w:tblBorders>
        <w:top w:val="single" w:sz="4" w:space="0" w:color="333399"/>
        <w:left w:val="single" w:sz="4" w:space="0" w:color="333399"/>
        <w:bottom w:val="single" w:sz="4" w:space="0" w:color="333399"/>
        <w:right w:val="single" w:sz="4" w:space="0" w:color="333399"/>
        <w:insideH w:val="single" w:sz="4" w:space="0" w:color="333399"/>
        <w:insideV w:val="single" w:sz="4" w:space="0" w:color="333399"/>
      </w:tblBorders>
    </w:tblPr>
    <w:trPr>
      <w:jc w:val="center"/>
    </w:trPr>
    <w:tblStylePr w:type="firstRow">
      <w:rPr>
        <w:b w:val="0"/>
      </w:rPr>
    </w:tblStylePr>
  </w:style>
  <w:style w:type="character" w:customStyle="1" w:styleId="FootnoteTextChar">
    <w:name w:val="Footnote Text Char"/>
    <w:basedOn w:val="DefaultParagraphFont"/>
    <w:link w:val="FootnoteText"/>
    <w:semiHidden/>
    <w:qFormat/>
    <w:rPr>
      <w:rFonts w:ascii="Tahoma" w:eastAsia="SimSun" w:hAnsi="Tahoma" w:cs="Times New Roman"/>
      <w:sz w:val="20"/>
      <w:szCs w:val="20"/>
      <w:lang w:eastAsia="zh-CN"/>
    </w:rPr>
  </w:style>
  <w:style w:type="paragraph" w:customStyle="1" w:styleId="Heading1nonumbering0">
    <w:name w:val="Heading 1 (no numbering"/>
    <w:basedOn w:val="Heading1nonumbering"/>
    <w:next w:val="Normal"/>
    <w:qFormat/>
  </w:style>
  <w:style w:type="table" w:customStyle="1" w:styleId="ADTablewithHeaderRow">
    <w:name w:val="AD Table (with Header Row)"/>
    <w:basedOn w:val="ADTable"/>
    <w:qFormat/>
    <w:tblPr/>
    <w:tblStylePr w:type="firstRow">
      <w:rPr>
        <w:b/>
      </w:rPr>
      <w:tblPr/>
      <w:tcPr>
        <w:shd w:val="clear" w:color="auto" w:fill="99CCFF"/>
      </w:tcPr>
    </w:tblStylePr>
  </w:style>
  <w:style w:type="table" w:customStyle="1" w:styleId="ADTablewithHeaderandLastRow">
    <w:name w:val="AD Table (with Header and Last Row)"/>
    <w:basedOn w:val="ADTablewithHeaderRow"/>
    <w:qFormat/>
    <w:tblPr/>
    <w:tblStylePr w:type="firstRow">
      <w:rPr>
        <w:b/>
      </w:rPr>
      <w:tblPr/>
      <w:tcPr>
        <w:shd w:val="clear" w:color="auto" w:fill="99CCFF"/>
      </w:tcPr>
    </w:tblStylePr>
    <w:tblStylePr w:type="lastRow">
      <w:rPr>
        <w:b/>
      </w:rPr>
      <w:tblPr/>
      <w:tcPr>
        <w:shd w:val="clear" w:color="auto" w:fill="99CCFF"/>
      </w:tcPr>
    </w:tblStylePr>
  </w:style>
  <w:style w:type="paragraph" w:customStyle="1" w:styleId="ADList1aiOutline9levels">
    <w:name w:val="AD List 1)/a)/i) Outline (9 levels)"/>
    <w:basedOn w:val="Normal"/>
    <w:qFormat/>
    <w:pPr>
      <w:numPr>
        <w:numId w:val="4"/>
      </w:numPr>
      <w:spacing w:after="0" w:line="240" w:lineRule="auto"/>
    </w:pPr>
    <w:rPr>
      <w:rFonts w:ascii="Arial" w:eastAsia="Times New Roman" w:hAnsi="Arial" w:cs="Times New Roman"/>
      <w:szCs w:val="24"/>
      <w:lang w:val="sl-SI"/>
    </w:rPr>
  </w:style>
  <w:style w:type="character" w:customStyle="1" w:styleId="EndnoteTextChar">
    <w:name w:val="Endnote Text Char"/>
    <w:basedOn w:val="DefaultParagraphFont"/>
    <w:link w:val="EndnoteText"/>
    <w:semiHidden/>
    <w:qFormat/>
    <w:rPr>
      <w:rFonts w:ascii="Arial" w:eastAsia="Times New Roman" w:hAnsi="Arial" w:cs="Times New Roman"/>
      <w:sz w:val="20"/>
      <w:szCs w:val="20"/>
      <w:lang w:val="sl-SI"/>
    </w:rPr>
  </w:style>
  <w:style w:type="paragraph" w:customStyle="1" w:styleId="ADNormal9pt">
    <w:name w:val="AD Normal 9pt"/>
    <w:basedOn w:val="Normal"/>
    <w:qFormat/>
    <w:pPr>
      <w:spacing w:after="0" w:line="240" w:lineRule="auto"/>
      <w:jc w:val="both"/>
    </w:pPr>
    <w:rPr>
      <w:rFonts w:ascii="Arial" w:eastAsia="Times New Roman" w:hAnsi="Arial" w:cs="Times New Roman"/>
      <w:sz w:val="18"/>
      <w:szCs w:val="18"/>
      <w:lang w:val="sl-SI"/>
    </w:rPr>
  </w:style>
  <w:style w:type="character" w:customStyle="1" w:styleId="BodyTextChar">
    <w:name w:val="Body Text Char"/>
    <w:basedOn w:val="DefaultParagraphFont"/>
    <w:link w:val="BodyText"/>
    <w:qFormat/>
    <w:rPr>
      <w:rFonts w:ascii="Triglav" w:eastAsia="Times New Roman" w:hAnsi="Triglav" w:cs="Times New Roman"/>
      <w:sz w:val="20"/>
      <w:szCs w:val="24"/>
      <w:lang w:val="hr-HR"/>
    </w:rPr>
  </w:style>
  <w:style w:type="paragraph" w:customStyle="1" w:styleId="ADPicture">
    <w:name w:val="AD Picture"/>
    <w:basedOn w:val="Normal"/>
    <w:qFormat/>
    <w:pPr>
      <w:spacing w:before="240" w:after="0" w:line="240" w:lineRule="auto"/>
      <w:jc w:val="center"/>
    </w:pPr>
    <w:rPr>
      <w:rFonts w:ascii="Arial" w:eastAsia="Times New Roman" w:hAnsi="Arial" w:cs="Times New Roman"/>
      <w:szCs w:val="24"/>
      <w:lang w:val="sl-SI"/>
    </w:rPr>
  </w:style>
  <w:style w:type="character" w:customStyle="1" w:styleId="IntenseEmphasis1">
    <w:name w:val="Intense Emphasis1"/>
    <w:basedOn w:val="DefaultParagraphFont"/>
    <w:uiPriority w:val="21"/>
    <w:qFormat/>
    <w:rPr>
      <w:b/>
      <w:bCs/>
      <w:i/>
      <w:iCs/>
      <w:color w:val="4F81BD"/>
    </w:rPr>
  </w:style>
  <w:style w:type="character" w:customStyle="1" w:styleId="BodyTextIndent2Char">
    <w:name w:val="Body Text Indent 2 Char"/>
    <w:basedOn w:val="DefaultParagraphFont"/>
    <w:link w:val="BodyTextIndent2"/>
    <w:qFormat/>
    <w:rPr>
      <w:rFonts w:ascii="Arial" w:eastAsia="Times New Roman" w:hAnsi="Arial" w:cs="Times New Roman"/>
      <w:szCs w:val="24"/>
      <w:lang w:val="sl-SI"/>
    </w:rPr>
  </w:style>
  <w:style w:type="character" w:styleId="PlaceholderText">
    <w:name w:val="Placeholder Text"/>
    <w:basedOn w:val="DefaultParagraphFont"/>
    <w:uiPriority w:val="99"/>
    <w:semiHidden/>
    <w:qFormat/>
    <w:rPr>
      <w:color w:val="808080"/>
    </w:rPr>
  </w:style>
  <w:style w:type="character" w:customStyle="1" w:styleId="BodyTextIndent3Char">
    <w:name w:val="Body Text Indent 3 Char"/>
    <w:basedOn w:val="DefaultParagraphFont"/>
    <w:link w:val="BodyTextIndent3"/>
    <w:qFormat/>
    <w:rPr>
      <w:rFonts w:ascii="Arial" w:eastAsia="Times New Roman" w:hAnsi="Arial" w:cs="Times New Roman"/>
      <w:sz w:val="16"/>
      <w:szCs w:val="16"/>
      <w:lang w:val="sl-SI"/>
    </w:rPr>
  </w:style>
  <w:style w:type="character" w:customStyle="1" w:styleId="BodyTextIndentChar">
    <w:name w:val="Body Text Indent Char"/>
    <w:basedOn w:val="DefaultParagraphFont"/>
    <w:link w:val="BodyTextIndent"/>
    <w:qFormat/>
    <w:rPr>
      <w:rFonts w:ascii="Arial" w:eastAsia="Times New Roman" w:hAnsi="Arial" w:cs="Times New Roman"/>
      <w:szCs w:val="24"/>
      <w:lang w:val="sl-SI"/>
    </w:rPr>
  </w:style>
  <w:style w:type="paragraph" w:customStyle="1" w:styleId="TOCHeading1">
    <w:name w:val="TOC Heading1"/>
    <w:basedOn w:val="Heading1"/>
    <w:next w:val="Normal"/>
    <w:uiPriority w:val="39"/>
    <w:semiHidden/>
    <w:unhideWhenUsed/>
    <w:qFormat/>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lang w:val="sr-Latn-CS"/>
    </w:rPr>
  </w:style>
  <w:style w:type="paragraph" w:styleId="NoSpacing">
    <w:name w:val="No Spacing"/>
    <w:uiPriority w:val="1"/>
    <w:qFormat/>
    <w:rPr>
      <w:rFonts w:asciiTheme="minorHAnsi" w:eastAsiaTheme="minorEastAsia" w:hAnsiTheme="minorHAnsi" w:cstheme="minorBidi"/>
      <w:sz w:val="22"/>
      <w:szCs w:val="22"/>
    </w:rPr>
  </w:style>
  <w:style w:type="character" w:customStyle="1" w:styleId="SubtleEmphasis1">
    <w:name w:val="Subtle Emphasis1"/>
    <w:basedOn w:val="DefaultParagraphFont"/>
    <w:uiPriority w:val="19"/>
    <w:qFormat/>
    <w:rPr>
      <w:i/>
      <w:iCs/>
      <w:color w:val="7F7F7F" w:themeColor="text1" w:themeTint="80"/>
    </w:rPr>
  </w:style>
  <w:style w:type="character" w:customStyle="1" w:styleId="apple-style-span">
    <w:name w:val="apple-style-span"/>
    <w:basedOn w:val="DefaultParagraphFont"/>
    <w:qFormat/>
  </w:style>
  <w:style w:type="paragraph" w:customStyle="1" w:styleId="Revision1">
    <w:name w:val="Revision1"/>
    <w:hidden/>
    <w:uiPriority w:val="99"/>
    <w:semiHidden/>
    <w:qFormat/>
    <w:rPr>
      <w:rFonts w:asciiTheme="minorHAnsi" w:eastAsiaTheme="minorEastAsia" w:hAnsiTheme="minorHAnsi" w:cstheme="minorBidi"/>
      <w:sz w:val="22"/>
      <w:szCs w:val="2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ListParagraphChar">
    <w:name w:val="List Paragraph Char"/>
    <w:link w:val="ListParagraph"/>
    <w:uiPriority w:val="34"/>
    <w:qFormat/>
    <w:locked/>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7.emf"/><Relationship Id="rId42" Type="http://schemas.openxmlformats.org/officeDocument/2006/relationships/oleObject" Target="embeddings/oleObject12.bin"/><Relationship Id="rId47" Type="http://schemas.openxmlformats.org/officeDocument/2006/relationships/image" Target="media/image21.emf"/><Relationship Id="rId63" Type="http://schemas.openxmlformats.org/officeDocument/2006/relationships/image" Target="media/image30.emf"/><Relationship Id="rId68" Type="http://schemas.openxmlformats.org/officeDocument/2006/relationships/oleObject" Target="embeddings/oleObject24.bin"/><Relationship Id="rId84" Type="http://schemas.openxmlformats.org/officeDocument/2006/relationships/oleObject" Target="embeddings/oleObject32.bin"/><Relationship Id="rId89" Type="http://schemas.openxmlformats.org/officeDocument/2006/relationships/image" Target="media/image43.emf"/><Relationship Id="rId16" Type="http://schemas.openxmlformats.org/officeDocument/2006/relationships/image" Target="media/image3.GIF"/><Relationship Id="rId11" Type="http://schemas.openxmlformats.org/officeDocument/2006/relationships/header" Target="header1.xml"/><Relationship Id="rId32" Type="http://schemas.openxmlformats.org/officeDocument/2006/relationships/oleObject" Target="embeddings/oleObject8.bin"/><Relationship Id="rId37" Type="http://schemas.openxmlformats.org/officeDocument/2006/relationships/image" Target="media/image15.emf"/><Relationship Id="rId53" Type="http://schemas.openxmlformats.org/officeDocument/2006/relationships/image" Target="media/image24.emf"/><Relationship Id="rId58" Type="http://schemas.openxmlformats.org/officeDocument/2006/relationships/oleObject" Target="embeddings/oleObject20.bin"/><Relationship Id="rId74" Type="http://schemas.openxmlformats.org/officeDocument/2006/relationships/oleObject" Target="embeddings/oleObject27.bin"/><Relationship Id="rId79" Type="http://schemas.openxmlformats.org/officeDocument/2006/relationships/image" Target="media/image38.emf"/><Relationship Id="rId102" Type="http://schemas.openxmlformats.org/officeDocument/2006/relationships/theme" Target="theme/theme1.xml"/><Relationship Id="rId5" Type="http://schemas.openxmlformats.org/officeDocument/2006/relationships/styles" Target="styles.xml"/><Relationship Id="rId90" Type="http://schemas.openxmlformats.org/officeDocument/2006/relationships/oleObject" Target="embeddings/oleObject35.bin"/><Relationship Id="rId95" Type="http://schemas.openxmlformats.org/officeDocument/2006/relationships/header" Target="header3.xml"/><Relationship Id="rId22" Type="http://schemas.openxmlformats.org/officeDocument/2006/relationships/oleObject" Target="embeddings/oleObject3.bin"/><Relationship Id="rId27" Type="http://schemas.openxmlformats.org/officeDocument/2006/relationships/image" Target="media/image10.emf"/><Relationship Id="rId43" Type="http://schemas.openxmlformats.org/officeDocument/2006/relationships/image" Target="media/image19.emf"/><Relationship Id="rId48" Type="http://schemas.openxmlformats.org/officeDocument/2006/relationships/oleObject" Target="embeddings/oleObject15.bin"/><Relationship Id="rId64" Type="http://schemas.openxmlformats.org/officeDocument/2006/relationships/oleObject" Target="embeddings/oleObject22.bin"/><Relationship Id="rId69" Type="http://schemas.openxmlformats.org/officeDocument/2006/relationships/image" Target="media/image33.emf"/><Relationship Id="rId80" Type="http://schemas.openxmlformats.org/officeDocument/2006/relationships/oleObject" Target="embeddings/oleObject30.bin"/><Relationship Id="rId85" Type="http://schemas.openxmlformats.org/officeDocument/2006/relationships/image" Target="media/image41.emf"/><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oleObject" Target="embeddings/oleObject11.bin"/><Relationship Id="rId46" Type="http://schemas.openxmlformats.org/officeDocument/2006/relationships/oleObject" Target="embeddings/oleObject14.bin"/><Relationship Id="rId59" Type="http://schemas.openxmlformats.org/officeDocument/2006/relationships/image" Target="media/image27.emf"/><Relationship Id="rId67" Type="http://schemas.openxmlformats.org/officeDocument/2006/relationships/image" Target="media/image32.emf"/><Relationship Id="rId20" Type="http://schemas.openxmlformats.org/officeDocument/2006/relationships/oleObject" Target="embeddings/oleObject2.bin"/><Relationship Id="rId41" Type="http://schemas.openxmlformats.org/officeDocument/2006/relationships/image" Target="media/image18.emf"/><Relationship Id="rId54" Type="http://schemas.openxmlformats.org/officeDocument/2006/relationships/oleObject" Target="embeddings/oleObject18.bin"/><Relationship Id="rId62" Type="http://schemas.openxmlformats.org/officeDocument/2006/relationships/image" Target="media/image29.png"/><Relationship Id="rId70" Type="http://schemas.openxmlformats.org/officeDocument/2006/relationships/oleObject" Target="embeddings/oleObject25.bin"/><Relationship Id="rId75" Type="http://schemas.openxmlformats.org/officeDocument/2006/relationships/image" Target="media/image36.emf"/><Relationship Id="rId83" Type="http://schemas.openxmlformats.org/officeDocument/2006/relationships/image" Target="media/image40.emf"/><Relationship Id="rId88" Type="http://schemas.openxmlformats.org/officeDocument/2006/relationships/oleObject" Target="embeddings/oleObject34.bin"/><Relationship Id="rId91" Type="http://schemas.openxmlformats.org/officeDocument/2006/relationships/image" Target="media/image44.emf"/><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e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2.emf"/><Relationship Id="rId57" Type="http://schemas.openxmlformats.org/officeDocument/2006/relationships/image" Target="media/image26.emf"/><Relationship Id="rId10" Type="http://schemas.openxmlformats.org/officeDocument/2006/relationships/image" Target="media/image1.jpeg"/><Relationship Id="rId31" Type="http://schemas.openxmlformats.org/officeDocument/2006/relationships/image" Target="media/image12.e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31.emf"/><Relationship Id="rId73" Type="http://schemas.openxmlformats.org/officeDocument/2006/relationships/image" Target="media/image35.emf"/><Relationship Id="rId78" Type="http://schemas.openxmlformats.org/officeDocument/2006/relationships/oleObject" Target="embeddings/oleObject29.bin"/><Relationship Id="rId81" Type="http://schemas.openxmlformats.org/officeDocument/2006/relationships/image" Target="media/image39.emf"/><Relationship Id="rId86" Type="http://schemas.openxmlformats.org/officeDocument/2006/relationships/oleObject" Target="embeddings/oleObject33.bin"/><Relationship Id="rId94" Type="http://schemas.openxmlformats.org/officeDocument/2006/relationships/oleObject" Target="embeddings/oleObject37.bin"/><Relationship Id="rId99" Type="http://schemas.openxmlformats.org/officeDocument/2006/relationships/header" Target="header4.xml"/><Relationship Id="rId10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jpeg"/><Relationship Id="rId39" Type="http://schemas.openxmlformats.org/officeDocument/2006/relationships/image" Target="media/image16.jpeg"/><Relationship Id="rId34" Type="http://schemas.openxmlformats.org/officeDocument/2006/relationships/oleObject" Target="embeddings/oleObject9.bin"/><Relationship Id="rId50" Type="http://schemas.openxmlformats.org/officeDocument/2006/relationships/oleObject" Target="embeddings/oleObject16.bin"/><Relationship Id="rId55" Type="http://schemas.openxmlformats.org/officeDocument/2006/relationships/image" Target="media/image25.emf"/><Relationship Id="rId76" Type="http://schemas.openxmlformats.org/officeDocument/2006/relationships/oleObject" Target="embeddings/oleObject28.bin"/><Relationship Id="rId97" Type="http://schemas.openxmlformats.org/officeDocument/2006/relationships/image" Target="media/image47.emf"/><Relationship Id="rId7" Type="http://schemas.openxmlformats.org/officeDocument/2006/relationships/webSettings" Target="webSettings.xml"/><Relationship Id="rId71" Type="http://schemas.openxmlformats.org/officeDocument/2006/relationships/image" Target="media/image34.emf"/><Relationship Id="rId92" Type="http://schemas.openxmlformats.org/officeDocument/2006/relationships/oleObject" Target="embeddings/oleObject36.bin"/><Relationship Id="rId2" Type="http://schemas.openxmlformats.org/officeDocument/2006/relationships/customXml" Target="../customXml/item2.xml"/><Relationship Id="rId29" Type="http://schemas.openxmlformats.org/officeDocument/2006/relationships/image" Target="media/image11.emf"/><Relationship Id="rId24" Type="http://schemas.openxmlformats.org/officeDocument/2006/relationships/oleObject" Target="embeddings/oleObject4.bin"/><Relationship Id="rId40" Type="http://schemas.openxmlformats.org/officeDocument/2006/relationships/image" Target="media/image17.png"/><Relationship Id="rId45" Type="http://schemas.openxmlformats.org/officeDocument/2006/relationships/image" Target="media/image20.emf"/><Relationship Id="rId66" Type="http://schemas.openxmlformats.org/officeDocument/2006/relationships/oleObject" Target="embeddings/oleObject23.bin"/><Relationship Id="rId87" Type="http://schemas.openxmlformats.org/officeDocument/2006/relationships/image" Target="media/image42.emf"/><Relationship Id="rId61" Type="http://schemas.openxmlformats.org/officeDocument/2006/relationships/image" Target="media/image28.jpeg"/><Relationship Id="rId82" Type="http://schemas.openxmlformats.org/officeDocument/2006/relationships/oleObject" Target="embeddings/oleObject31.bin"/><Relationship Id="rId19" Type="http://schemas.openxmlformats.org/officeDocument/2006/relationships/image" Target="media/image6.emf"/><Relationship Id="rId14" Type="http://schemas.openxmlformats.org/officeDocument/2006/relationships/footer" Target="footer2.xml"/><Relationship Id="rId30" Type="http://schemas.openxmlformats.org/officeDocument/2006/relationships/oleObject" Target="embeddings/oleObject7.bin"/><Relationship Id="rId35" Type="http://schemas.openxmlformats.org/officeDocument/2006/relationships/image" Target="media/image14.emf"/><Relationship Id="rId56" Type="http://schemas.openxmlformats.org/officeDocument/2006/relationships/oleObject" Target="embeddings/oleObject19.bin"/><Relationship Id="rId77" Type="http://schemas.openxmlformats.org/officeDocument/2006/relationships/image" Target="media/image37.emf"/><Relationship Id="rId100" Type="http://schemas.openxmlformats.org/officeDocument/2006/relationships/footer" Target="footer5.xml"/><Relationship Id="rId8" Type="http://schemas.openxmlformats.org/officeDocument/2006/relationships/footnotes" Target="footnotes.xml"/><Relationship Id="rId51" Type="http://schemas.openxmlformats.org/officeDocument/2006/relationships/image" Target="media/image23.emf"/><Relationship Id="rId72" Type="http://schemas.openxmlformats.org/officeDocument/2006/relationships/oleObject" Target="embeddings/oleObject26.bin"/><Relationship Id="rId93" Type="http://schemas.openxmlformats.org/officeDocument/2006/relationships/image" Target="media/image45.emf"/><Relationship Id="rId98" Type="http://schemas.openxmlformats.org/officeDocument/2006/relationships/oleObject" Target="embeddings/oleObject38.bin"/><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6.jpeg"/></Relationships>
</file>

<file path=word/_rels/header4.xml.rels><?xml version="1.0" encoding="UTF-8" standalone="yes"?>
<Relationships xmlns="http://schemas.openxmlformats.org/package/2006/relationships"><Relationship Id="rId1" Type="http://schemas.openxmlformats.org/officeDocument/2006/relationships/image" Target="media/image4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968C5-0988-4406-8E58-DEA41BAD86D7}">
  <ds:schemaRefs>
    <ds:schemaRef ds:uri="http://schemas.openxmlformats.org/officeDocument/2006/bibliography"/>
  </ds:schemaRefs>
</ds:datastoreItem>
</file>

<file path=customXml/itemProps2.xml><?xml version="1.0" encoding="utf-8"?>
<ds:datastoreItem xmlns:ds="http://schemas.openxmlformats.org/officeDocument/2006/customXml" ds:itemID="{93EE247F-6447-4EF6-9394-100D22FCC395}">
  <ds:schemaRefs>
    <ds:schemaRef ds:uri="http://schemas.openxmlformats.org/officeDocument/2006/bibliography"/>
  </ds:schemaRefs>
</ds:datastoreItem>
</file>

<file path=customXml/itemProps3.xml><?xml version="1.0" encoding="utf-8"?>
<ds:datastoreItem xmlns:ds="http://schemas.openxmlformats.org/officeDocument/2006/customXml" ds:itemID="{3394D77C-738A-492B-B9FB-A5F67A706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25</Pages>
  <Words>2866</Words>
  <Characters>16340</Characters>
  <Application>Microsoft Office Word</Application>
  <DocSecurity>0</DocSecurity>
  <Lines>136</Lines>
  <Paragraphs>38</Paragraphs>
  <ScaleCrop>false</ScaleCrop>
  <Company>Adacta Beograd</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Vladimir Vasić</dc:creator>
  <cp:lastModifiedBy>Sonja Milićević</cp:lastModifiedBy>
  <cp:revision>100</cp:revision>
  <cp:lastPrinted>2010-09-14T08:55:00Z</cp:lastPrinted>
  <dcterms:created xsi:type="dcterms:W3CDTF">2022-03-16T14:03:00Z</dcterms:created>
  <dcterms:modified xsi:type="dcterms:W3CDTF">2025-10-31T13:54:00Z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347734E3AC974A73B28DED2513AEE5C8_12</vt:lpwstr>
  </property>
</Properties>
</file>