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Name:  </w:t>
      </w:r>
      <w:r>
        <w:rPr/>
        <w:t>Filip Kin</w:t>
      </w:r>
      <w:r>
        <w:rPr/>
        <w:br/>
        <w:t xml:space="preserve">Date: </w:t>
      </w:r>
      <w:r>
        <w:rPr/>
        <w:t>2020-02-26</w:t>
      </w:r>
    </w:p>
    <w:p>
      <w:pPr>
        <w:pStyle w:val="Heading"/>
        <w:rPr/>
      </w:pPr>
      <w:r>
        <w:rPr/>
        <w:t>Magpie Chatbot Lab</w:t>
      </w:r>
    </w:p>
    <w:p>
      <w:pPr>
        <w:pStyle w:val="Normal"/>
        <w:rPr/>
      </w:pPr>
      <w:r>
        <w:rPr>
          <w:b/>
        </w:rPr>
        <w:t>Directions</w:t>
      </w:r>
      <w:r>
        <w:rPr/>
        <w:t>: Make note of your responses to the following questions as you work through activities 1, 2, and 3 of the AP Computer Science Lab: Magpie.</w:t>
      </w:r>
    </w:p>
    <w:p>
      <w:pPr>
        <w:pStyle w:val="Heading1"/>
        <w:rPr/>
      </w:pPr>
      <w:r>
        <w:rPr/>
        <w:t>Activity 1</w:t>
      </w:r>
    </w:p>
    <w:p>
      <w:pPr>
        <w:pStyle w:val="ColorfulListAccent1"/>
        <w:numPr>
          <w:ilvl w:val="0"/>
          <w:numId w:val="3"/>
        </w:numPr>
        <w:rPr/>
      </w:pPr>
      <w:r>
        <w:rPr/>
        <w:t xml:space="preserve">Which chatbot did you use? </w:t>
      </w:r>
    </w:p>
    <w:p>
      <w:pPr>
        <w:pStyle w:val="ColorfulListAccent1"/>
        <w:rPr/>
      </w:pPr>
      <w:r>
        <w:rPr/>
        <w:t>iEinstein</w:t>
      </w:r>
    </w:p>
    <w:p>
      <w:pPr>
        <w:pStyle w:val="ColorfulListAccent1"/>
        <w:numPr>
          <w:ilvl w:val="0"/>
          <w:numId w:val="3"/>
        </w:numPr>
        <w:rPr/>
      </w:pPr>
      <w:r>
        <w:rPr/>
        <w:t>Paste your conversation with the chatbot below.</w:t>
      </w:r>
    </w:p>
    <w:p>
      <w:pPr>
        <w:pStyle w:val="ColorfulListAccent1"/>
        <w:rPr/>
      </w:pPr>
      <w:r>
        <w:rPr/>
        <w:t>Me: Hi</w:t>
      </w:r>
    </w:p>
    <w:p>
      <w:pPr>
        <w:pStyle w:val="ColorfulListAccent1"/>
        <w:rPr/>
      </w:pPr>
      <w:r>
        <w:rPr/>
        <w:t>Bot: Hello, Whats your name?</w:t>
      </w:r>
    </w:p>
    <w:p>
      <w:pPr>
        <w:pStyle w:val="ColorfulListAccent1"/>
        <w:rPr/>
      </w:pPr>
      <w:r>
        <w:rPr/>
        <w:t>Me: Filip</w:t>
        <w:br/>
        <w:t>Bot: It's good to meet you, Filip. What brings you to see me?</w:t>
        <w:br/>
        <w:t>Me: I’m bored</w:t>
      </w:r>
    </w:p>
    <w:p>
      <w:pPr>
        <w:pStyle w:val="ColorfulListAccent1"/>
        <w:rPr/>
      </w:pPr>
      <w:r>
        <w:rPr/>
        <w:t>Bot: Maybe you could exercise.</w:t>
        <w:br/>
        <w:t>Me: I’m too lazy to do that</w:t>
      </w:r>
    </w:p>
    <w:p>
      <w:pPr>
        <w:pStyle w:val="ColorfulListAccent1"/>
        <w:rPr/>
      </w:pPr>
      <w:r>
        <w:rPr/>
        <w:t>Bot: Have you always been lazy to do that?</w:t>
      </w:r>
    </w:p>
    <w:p>
      <w:pPr>
        <w:pStyle w:val="ColorfulListAccent1"/>
        <w:rPr/>
      </w:pPr>
      <w:r>
        <w:rPr/>
        <w:t>Me: No</w:t>
      </w:r>
    </w:p>
    <w:p>
      <w:pPr>
        <w:pStyle w:val="ColorfulListAccent1"/>
        <w:rPr/>
      </w:pPr>
      <w:r>
        <w:rPr/>
        <w:t>Bot: Why not?</w:t>
      </w:r>
    </w:p>
    <w:p>
      <w:pPr>
        <w:pStyle w:val="ColorfulListAccent1"/>
        <w:rPr/>
      </w:pPr>
      <w:r>
        <w:rPr/>
        <w:t>Me: Because I'm depressed and don't have the motivation to do anything</w:t>
        <w:br/>
        <w:t>Bot: Are you taking any medication?</w:t>
        <w:br/>
        <w:t>Me: No</w:t>
      </w:r>
    </w:p>
    <w:p>
      <w:pPr>
        <w:pStyle w:val="ColorfulListAccent1"/>
        <w:rPr/>
      </w:pPr>
      <w:r>
        <w:rPr/>
        <w:t>Bot: Why not?</w:t>
        <w:br/>
        <w:t>Me: Because I don’t want to, I can handle it by myself</w:t>
      </w:r>
    </w:p>
    <w:p>
      <w:pPr>
        <w:pStyle w:val="ColorfulListAccent1"/>
        <w:rPr/>
      </w:pPr>
      <w:r>
        <w:rPr/>
        <w:t>Bot: Why is that?</w:t>
      </w:r>
    </w:p>
    <w:p>
      <w:pPr>
        <w:pStyle w:val="ColorfulListAccent1"/>
        <w:rPr/>
      </w:pPr>
      <w:r>
        <w:rPr/>
        <w:t>Me: Because I go to therapy</w:t>
      </w:r>
    </w:p>
    <w:p>
      <w:pPr>
        <w:pStyle w:val="ColorfulListAccent1"/>
        <w:rPr/>
      </w:pPr>
      <w:r>
        <w:rPr/>
        <w:t>Bot: Do you like therapy?</w:t>
        <w:br/>
        <w:t>Me: Mostly</w:t>
      </w:r>
    </w:p>
    <w:p>
      <w:pPr>
        <w:pStyle w:val="ColorfulListAccent1"/>
        <w:rPr/>
      </w:pPr>
      <w:r>
        <w:rPr/>
        <w:t xml:space="preserve">Bot: I’m sorry I didn’t understand </w:t>
      </w:r>
      <w:r>
        <w:rPr>
          <w:rFonts w:eastAsia="Times New Roman" w:cs="Times New Roman"/>
          <w:color w:val="auto"/>
          <w:sz w:val="22"/>
          <w:szCs w:val="22"/>
          <w:lang w:val="en-US" w:bidi="ar-SA"/>
        </w:rPr>
        <w:t>you</w:t>
      </w:r>
    </w:p>
    <w:p>
      <w:pPr>
        <w:pStyle w:val="ColorfulListAccent1"/>
        <w:rPr/>
      </w:pPr>
      <w:r>
        <w:rPr/>
        <w:t>Me: I mostly like it</w:t>
        <w:br/>
        <w:t>Bot: Well I’m glad you like it</w:t>
        <w:br/>
        <w:t>Me: Thanks</w:t>
      </w:r>
    </w:p>
    <w:p>
      <w:pPr>
        <w:pStyle w:val="ColorfulListAccent1"/>
        <w:rPr/>
      </w:pPr>
      <w:r>
        <w:rPr/>
        <w:t>Bot: You’re very welcome</w:t>
        <w:br/>
        <w:t>Me: Bye</w:t>
        <w:br/>
        <w:t>Bot: Bye bye Filip</w:t>
      </w:r>
    </w:p>
    <w:p>
      <w:pPr>
        <w:pStyle w:val="ColorfulListAccent1"/>
        <w:numPr>
          <w:ilvl w:val="0"/>
          <w:numId w:val="3"/>
        </w:numPr>
        <w:rPr/>
      </w:pPr>
      <w:r>
        <w:rPr/>
        <w:t>What was the most interesting or peculiar response? Why?</w:t>
      </w:r>
    </w:p>
    <w:p>
      <w:pPr>
        <w:pStyle w:val="ColorfulListAccent1"/>
        <w:rPr/>
      </w:pPr>
      <w:r>
        <w:rPr/>
        <w:t>“</w:t>
      </w:r>
      <w:r>
        <w:rPr/>
        <w:t>Have you always been lazy to do that?”</w:t>
      </w:r>
    </w:p>
    <w:p>
      <w:pPr>
        <w:pStyle w:val="ColorfulListAccent1"/>
        <w:numPr>
          <w:ilvl w:val="0"/>
          <w:numId w:val="3"/>
        </w:numPr>
        <w:rPr/>
      </w:pPr>
      <w:r>
        <w:rPr/>
        <w:t>Think about your conversation with a chatbot.  Identify key words to which you think the chatbot responds.</w:t>
      </w:r>
    </w:p>
    <w:p>
      <w:pPr>
        <w:pStyle w:val="ColorfulListAccent1"/>
        <w:rPr/>
      </w:pPr>
      <w:r>
        <w:rPr/>
        <w:t>This one doesn’t seem to respond to keywords too much but interprets sentences. I’d guess it finds keywords such as “like” or others and finds words around them to add more context.</w:t>
      </w:r>
    </w:p>
    <w:p>
      <w:pPr>
        <w:pStyle w:val="ColorfulListAccent1"/>
        <w:numPr>
          <w:ilvl w:val="0"/>
          <w:numId w:val="3"/>
        </w:numPr>
        <w:rPr/>
      </w:pPr>
      <w:r>
        <w:rPr/>
        <w:t>Suggest several key words and the possible corresponding responses.</w:t>
        <w:br/>
      </w:r>
      <w:r>
        <w:rPr/>
        <w:t>Thanks: You’re very welcome</w:t>
        <w:br/>
        <w:t>Bye: Bye bye &lt;name&gt;</w:t>
        <w:br/>
        <w:t>I go to &lt;place&gt;: Do you like &lt;place&gt;?</w:t>
        <w:br/>
        <w:t>Hi: Hello, what’s your name?</w:t>
      </w:r>
    </w:p>
    <w:p>
      <w:pPr>
        <w:pStyle w:val="Normal"/>
        <w:rPr/>
      </w:pPr>
      <w:r>
        <w:rPr/>
      </w:r>
    </w:p>
    <w:p>
      <w:pPr>
        <w:pStyle w:val="Heading1"/>
        <w:rPr/>
      </w:pPr>
      <w:r>
        <w:rPr/>
        <w:t>Activity 2</w:t>
      </w:r>
    </w:p>
    <w:p>
      <w:pPr>
        <w:pStyle w:val="ColorfulListAccent1"/>
        <w:numPr>
          <w:ilvl w:val="0"/>
          <w:numId w:val="4"/>
        </w:numPr>
        <w:rPr/>
      </w:pPr>
      <w:r>
        <w:rPr/>
        <w:t>What happens when a key word is included in another word? Consider statements like "I know all the state capitals" and "I like vegetables smothered in cheese." Explain the problem with the responses.</w:t>
      </w:r>
    </w:p>
    <w:p>
      <w:pPr>
        <w:pStyle w:val="ColorfulListAccent1"/>
        <w:rPr>
          <w:rFonts w:eastAsia="Calibri" w:cs="Calibri"/>
        </w:rPr>
      </w:pPr>
      <w:r>
        <w:rPr>
          <w:rFonts w:eastAsia="Calibri" w:cs="Calibri"/>
        </w:rPr>
        <w:t xml:space="preserve"> </w:t>
      </w:r>
    </w:p>
    <w:p>
      <w:pPr>
        <w:pStyle w:val="ColorfulListAccent1"/>
        <w:rPr>
          <w:rFonts w:eastAsia="Calibri" w:cs="Calibri"/>
        </w:rPr>
      </w:pPr>
      <w:r>
        <w:rPr>
          <w:rFonts w:eastAsia="Calibri" w:cs="Calibri"/>
        </w:rPr>
        <w:t xml:space="preserve">It finds the word but it doesn’t realize it’s not actually a word. You’d have to find the index of </w:t>
        <w:br/>
        <w:t>“ no “ a space on each side which would make sure its a single word</w:t>
      </w:r>
    </w:p>
    <w:p>
      <w:pPr>
        <w:pStyle w:val="ColorfulListAccent1"/>
        <w:rPr>
          <w:rFonts w:eastAsia="Calibri" w:cs="Calibri"/>
        </w:rPr>
      </w:pPr>
      <w:r>
        <w:rPr>
          <w:rFonts w:eastAsia="Calibri" w:cs="Calibri"/>
        </w:rPr>
      </w:r>
    </w:p>
    <w:p>
      <w:pPr>
        <w:pStyle w:val="ColorfulListAccent1"/>
        <w:numPr>
          <w:ilvl w:val="0"/>
          <w:numId w:val="4"/>
        </w:numPr>
        <w:rPr/>
      </w:pPr>
      <w:r>
        <w:rPr/>
        <w:t xml:space="preserve">The lab suggests using the </w:t>
      </w:r>
      <w:r>
        <w:rPr>
          <w:rFonts w:cs="Courier New" w:ascii="Courier New" w:hAnsi="Courier New"/>
        </w:rPr>
        <w:t>trim</w:t>
      </w:r>
      <w:r>
        <w:rPr/>
        <w:t xml:space="preserve"> method from the String class. How does it work?  Show an example of a String value before and after the </w:t>
      </w:r>
      <w:r>
        <w:rPr>
          <w:rFonts w:cs="Courier New" w:ascii="Courier New" w:hAnsi="Courier New"/>
        </w:rPr>
        <w:t>trim</w:t>
      </w:r>
      <w:r>
        <w:rPr/>
        <w:t xml:space="preserve"> method is invoked. </w:t>
      </w:r>
    </w:p>
    <w:p>
      <w:pPr>
        <w:pStyle w:val="ColorfulListAccent1"/>
        <w:rPr/>
      </w:pPr>
      <w:r>
        <w:rPr/>
        <w:br/>
      </w:r>
      <w:r>
        <w:rPr/>
        <w:t>Trim removes spaces before and after a string</w:t>
        <w:br/>
        <w:t>System.out.println("         why did I      put so many     spaces          ".trim());</w:t>
      </w:r>
    </w:p>
    <w:p>
      <w:pPr>
        <w:pStyle w:val="ColorfulListAccent1"/>
        <w:rPr/>
      </w:pPr>
      <w:r>
        <w:rPr/>
        <w:t>Prints</w:t>
      </w:r>
      <w:r>
        <w:rPr/>
        <w:br/>
        <w:t>“why did I      put so many     spaces”</w:t>
      </w:r>
    </w:p>
    <w:p>
      <w:pPr>
        <w:pStyle w:val="ColorfulListAccent1"/>
        <w:rPr/>
      </w:pPr>
      <w:r>
        <w:rPr/>
      </w:r>
    </w:p>
    <w:p>
      <w:pPr>
        <w:pStyle w:val="ColorfulListAccent1"/>
        <w:numPr>
          <w:ilvl w:val="0"/>
          <w:numId w:val="4"/>
        </w:numPr>
        <w:rPr/>
      </w:pPr>
      <w:r>
        <w:rPr/>
        <w:t xml:space="preserve">Paste the code below showing the additional two noncommittal responses added to </w:t>
      </w:r>
      <w:r>
        <w:rPr>
          <w:rFonts w:ascii="Courier New" w:hAnsi="Courier New"/>
        </w:rPr>
        <w:t>getRandomResponse</w:t>
      </w:r>
      <w:r>
        <w:rPr/>
        <w:t>.</w:t>
      </w:r>
    </w:p>
    <w:p>
      <w:pPr>
        <w:pStyle w:val="ColorfulListAccent1"/>
        <w:rPr/>
      </w:pPr>
      <w:r>
        <w:rPr/>
        <w:t xml:space="preserve">        </w:t>
      </w:r>
      <w:r>
        <w:rPr/>
        <w:t>} else if (whichResponse == 4) {</w:t>
      </w:r>
    </w:p>
    <w:p>
      <w:pPr>
        <w:pStyle w:val="ColorfulListAccent1"/>
        <w:rPr/>
      </w:pPr>
      <w:r>
        <w:rPr/>
        <w:t xml:space="preserve">            </w:t>
      </w:r>
      <w:r>
        <w:rPr/>
        <w:t>response = "Really?";</w:t>
      </w:r>
    </w:p>
    <w:p>
      <w:pPr>
        <w:pStyle w:val="ColorfulListAccent1"/>
        <w:rPr/>
      </w:pPr>
      <w:r>
        <w:rPr/>
        <w:t xml:space="preserve">        </w:t>
      </w:r>
      <w:r>
        <w:rPr/>
        <w:t>} else if (whichResponse == 5) {</w:t>
      </w:r>
    </w:p>
    <w:p>
      <w:pPr>
        <w:pStyle w:val="ColorfulListAccent1"/>
        <w:rPr/>
      </w:pPr>
      <w:r>
        <w:rPr/>
        <w:t xml:space="preserve">            </w:t>
      </w:r>
      <w:r>
        <w:rPr/>
        <w:t>response = "No way!";</w:t>
      </w:r>
    </w:p>
    <w:p>
      <w:pPr>
        <w:pStyle w:val="ColorfulListAccent1"/>
        <w:rPr/>
      </w:pPr>
      <w:r>
        <w:rPr/>
        <w:t xml:space="preserve">        </w:t>
      </w:r>
      <w:r>
        <w:rPr/>
        <w:t>}</w:t>
      </w:r>
    </w:p>
    <w:p>
      <w:pPr>
        <w:pStyle w:val="ColorfulListAccent1"/>
        <w:rPr/>
      </w:pPr>
      <w:r>
        <w:rPr/>
      </w:r>
    </w:p>
    <w:p>
      <w:pPr>
        <w:pStyle w:val="ColorfulListAccent1"/>
        <w:rPr/>
      </w:pPr>
      <w:r>
        <w:rPr/>
      </w:r>
    </w:p>
    <w:p>
      <w:pPr>
        <w:pStyle w:val="ColorfulListAccent1"/>
        <w:numPr>
          <w:ilvl w:val="0"/>
          <w:numId w:val="4"/>
        </w:numPr>
        <w:rPr/>
      </w:pPr>
      <w:r>
        <w:rPr/>
        <w:t xml:space="preserve">Complete the table below. List the additional keywords and responses you added to the </w:t>
      </w:r>
      <w:r>
        <w:rPr>
          <w:rFonts w:cs="Courier New" w:ascii="Courier New" w:hAnsi="Courier New"/>
        </w:rPr>
        <w:t>getResponse</w:t>
      </w:r>
      <w:r>
        <w:rPr/>
        <w:t xml:space="preserve"> method.</w:t>
      </w:r>
    </w:p>
    <w:p>
      <w:pPr>
        <w:pStyle w:val="ColorfulListAccent1"/>
        <w:ind w:left="0" w:hanging="0"/>
        <w:rPr/>
      </w:pPr>
      <w:r>
        <w:rPr/>
      </w:r>
    </w:p>
    <w:tbl>
      <w:tblPr>
        <w:tblW w:w="8866" w:type="dxa"/>
        <w:jc w:val="left"/>
        <w:tblInd w:w="607" w:type="dxa"/>
        <w:tblCellMar>
          <w:top w:w="113" w:type="dxa"/>
          <w:left w:w="108" w:type="dxa"/>
          <w:bottom w:w="113" w:type="dxa"/>
          <w:right w:w="108" w:type="dxa"/>
        </w:tblCellMar>
      </w:tblPr>
      <w:tblGrid>
        <w:gridCol w:w="2358"/>
        <w:gridCol w:w="6508"/>
      </w:tblGrid>
      <w:tr>
        <w:trPr>
          <w:tblHeader w:val="true"/>
        </w:trPr>
        <w:tc>
          <w:tcPr>
            <w:tcW w:w="2358" w:type="dxa"/>
            <w:tcBorders>
              <w:top w:val="single" w:sz="4" w:space="0" w:color="000000"/>
              <w:left w:val="single" w:sz="4" w:space="0" w:color="000000"/>
              <w:bottom w:val="single" w:sz="4" w:space="0" w:color="000000"/>
            </w:tcBorders>
            <w:shd w:fill="auto" w:val="clear"/>
          </w:tcPr>
          <w:p>
            <w:pPr>
              <w:pStyle w:val="ColorfulListAccent1"/>
              <w:spacing w:before="0" w:after="200"/>
              <w:ind w:left="0" w:hanging="0"/>
              <w:contextualSpacing/>
              <w:jc w:val="center"/>
              <w:rPr/>
            </w:pPr>
            <w:r>
              <w:rPr/>
              <w:t>Keyword</w:t>
            </w:r>
          </w:p>
        </w:tc>
        <w:tc>
          <w:tcPr>
            <w:tcW w:w="6508" w:type="dxa"/>
            <w:tcBorders>
              <w:top w:val="single" w:sz="4" w:space="0" w:color="000000"/>
              <w:left w:val="single" w:sz="4" w:space="0" w:color="000000"/>
              <w:bottom w:val="single" w:sz="4" w:space="0" w:color="000000"/>
              <w:right w:val="single" w:sz="4" w:space="0" w:color="000000"/>
            </w:tcBorders>
            <w:shd w:fill="auto" w:val="clear"/>
          </w:tcPr>
          <w:p>
            <w:pPr>
              <w:pStyle w:val="ColorfulListAccent1"/>
              <w:spacing w:before="0" w:after="200"/>
              <w:ind w:left="0" w:hanging="0"/>
              <w:contextualSpacing/>
              <w:jc w:val="center"/>
              <w:rPr/>
            </w:pPr>
            <w:r>
              <w:rPr/>
              <w:t>Response</w:t>
            </w:r>
          </w:p>
        </w:tc>
      </w:tr>
      <w:tr>
        <w:trPr/>
        <w:tc>
          <w:tcPr>
            <w:tcW w:w="2358" w:type="dxa"/>
            <w:tcBorders>
              <w:top w:val="single" w:sz="4" w:space="0" w:color="000000"/>
              <w:left w:val="single" w:sz="4" w:space="0" w:color="000000"/>
              <w:bottom w:val="single" w:sz="4" w:space="0" w:color="000000"/>
            </w:tcBorders>
            <w:shd w:fill="auto" w:val="clear"/>
          </w:tcPr>
          <w:p>
            <w:pPr>
              <w:pStyle w:val="ColorfulListAccent1"/>
              <w:snapToGrid w:val="false"/>
              <w:spacing w:before="0" w:after="200"/>
              <w:ind w:left="0" w:hanging="0"/>
              <w:contextualSpacing/>
              <w:rPr/>
            </w:pPr>
            <w:r>
              <w:rPr/>
              <w:t>My computer</w:t>
            </w:r>
          </w:p>
        </w:tc>
        <w:tc>
          <w:tcPr>
            <w:tcW w:w="6508" w:type="dxa"/>
            <w:tcBorders>
              <w:top w:val="single" w:sz="4" w:space="0" w:color="000000"/>
              <w:left w:val="single" w:sz="4" w:space="0" w:color="000000"/>
              <w:bottom w:val="single" w:sz="4" w:space="0" w:color="000000"/>
              <w:right w:val="single" w:sz="4" w:space="0" w:color="000000"/>
            </w:tcBorders>
            <w:shd w:fill="auto" w:val="clear"/>
          </w:tcPr>
          <w:p>
            <w:pPr>
              <w:pStyle w:val="ColorfulListAccent1"/>
              <w:snapToGrid w:val="false"/>
              <w:spacing w:before="0" w:after="200"/>
              <w:ind w:left="0" w:hanging="0"/>
              <w:contextualSpacing/>
              <w:rPr/>
            </w:pPr>
            <w:r>
              <w:rPr/>
              <w:t>What kind of computer do you have?</w:t>
            </w:r>
          </w:p>
        </w:tc>
      </w:tr>
      <w:tr>
        <w:trPr/>
        <w:tc>
          <w:tcPr>
            <w:tcW w:w="2358" w:type="dxa"/>
            <w:tcBorders>
              <w:top w:val="single" w:sz="4" w:space="0" w:color="000000"/>
              <w:left w:val="single" w:sz="4" w:space="0" w:color="000000"/>
              <w:bottom w:val="single" w:sz="4" w:space="0" w:color="000000"/>
            </w:tcBorders>
            <w:shd w:fill="auto" w:val="clear"/>
          </w:tcPr>
          <w:p>
            <w:pPr>
              <w:pStyle w:val="ColorfulListAccent1"/>
              <w:snapToGrid w:val="false"/>
              <w:spacing w:before="0" w:after="200"/>
              <w:ind w:left="0" w:hanging="0"/>
              <w:contextualSpacing/>
              <w:rPr/>
            </w:pPr>
            <w:r>
              <w:rPr/>
              <w:t>School</w:t>
            </w:r>
          </w:p>
        </w:tc>
        <w:tc>
          <w:tcPr>
            <w:tcW w:w="6508" w:type="dxa"/>
            <w:tcBorders>
              <w:top w:val="single" w:sz="4" w:space="0" w:color="000000"/>
              <w:left w:val="single" w:sz="4" w:space="0" w:color="000000"/>
              <w:bottom w:val="single" w:sz="4" w:space="0" w:color="000000"/>
              <w:right w:val="single" w:sz="4" w:space="0" w:color="000000"/>
            </w:tcBorders>
            <w:shd w:fill="auto" w:val="clear"/>
          </w:tcPr>
          <w:p>
            <w:pPr>
              <w:pStyle w:val="ColorfulListAccent1"/>
              <w:snapToGrid w:val="false"/>
              <w:spacing w:before="0" w:after="200"/>
              <w:ind w:left="0" w:hanging="0"/>
              <w:contextualSpacing/>
              <w:rPr/>
            </w:pPr>
            <w:r>
              <w:rPr/>
              <w:t>Tell me more about school.</w:t>
            </w:r>
          </w:p>
        </w:tc>
      </w:tr>
      <w:tr>
        <w:trPr/>
        <w:tc>
          <w:tcPr>
            <w:tcW w:w="2358" w:type="dxa"/>
            <w:tcBorders>
              <w:top w:val="single" w:sz="4" w:space="0" w:color="000000"/>
              <w:left w:val="single" w:sz="4" w:space="0" w:color="000000"/>
              <w:bottom w:val="single" w:sz="4" w:space="0" w:color="000000"/>
            </w:tcBorders>
            <w:shd w:fill="auto" w:val="clear"/>
          </w:tcPr>
          <w:p>
            <w:pPr>
              <w:pStyle w:val="ColorfulListAccent1"/>
              <w:snapToGrid w:val="false"/>
              <w:spacing w:before="0" w:after="200"/>
              <w:ind w:left="0" w:hanging="0"/>
              <w:contextualSpacing/>
              <w:rPr/>
            </w:pPr>
            <w:r>
              <w:rPr/>
              <w:t>Football, soccer, tennis, baseball, hockey, basketball</w:t>
            </w:r>
          </w:p>
        </w:tc>
        <w:tc>
          <w:tcPr>
            <w:tcW w:w="6508" w:type="dxa"/>
            <w:tcBorders>
              <w:top w:val="single" w:sz="4" w:space="0" w:color="000000"/>
              <w:left w:val="single" w:sz="4" w:space="0" w:color="000000"/>
              <w:bottom w:val="single" w:sz="4" w:space="0" w:color="000000"/>
              <w:right w:val="single" w:sz="4" w:space="0" w:color="000000"/>
            </w:tcBorders>
            <w:shd w:fill="auto" w:val="clear"/>
          </w:tcPr>
          <w:p>
            <w:pPr>
              <w:pStyle w:val="ColorfulListAccent1"/>
              <w:snapToGrid w:val="false"/>
              <w:spacing w:before="0" w:after="200"/>
              <w:ind w:left="0" w:hanging="0"/>
              <w:contextualSpacing/>
              <w:rPr/>
            </w:pPr>
            <w:r>
              <w:rPr/>
              <w:t>Tell me more about your favorite sports.</w:t>
            </w:r>
          </w:p>
        </w:tc>
      </w:tr>
    </w:tbl>
    <w:p>
      <w:pPr>
        <w:pStyle w:val="ColorfulListAccent1"/>
        <w:rPr/>
      </w:pPr>
      <w:r>
        <w:rPr/>
      </w:r>
    </w:p>
    <w:p>
      <w:pPr>
        <w:pStyle w:val="ColorfulListAccent1"/>
        <w:numPr>
          <w:ilvl w:val="0"/>
          <w:numId w:val="4"/>
        </w:numPr>
        <w:rPr/>
      </w:pPr>
      <w:r>
        <w:rPr/>
        <w:t xml:space="preserve">What happens when more than one keyword appears in a string? Consider the string "My mother has a dog but no cat." Explain how to prioritize responses in the reply method. Did this impact any changes you made to the </w:t>
      </w:r>
      <w:r>
        <w:rPr>
          <w:rFonts w:cs="Courier New" w:ascii="Courier New" w:hAnsi="Courier New"/>
        </w:rPr>
        <w:t>getResponse</w:t>
      </w:r>
      <w:r>
        <w:rPr/>
        <w:t xml:space="preserve"> method?</w:t>
      </w:r>
    </w:p>
    <w:p>
      <w:pPr>
        <w:pStyle w:val="Normal"/>
        <w:rPr/>
      </w:pPr>
      <w:r>
        <w:rPr/>
        <w:tab/>
      </w:r>
      <w:r>
        <w:rPr/>
        <w:t>It uses the first one that appears in the if else chain, so I put no at the bottom as lowest priority.</w:t>
      </w:r>
    </w:p>
    <w:p>
      <w:pPr>
        <w:pStyle w:val="Normal"/>
        <w:rPr/>
      </w:pPr>
      <w:r>
        <w:rPr/>
      </w:r>
    </w:p>
    <w:p>
      <w:pPr>
        <w:pStyle w:val="Normal"/>
        <w:rPr/>
      </w:pPr>
      <w:r>
        <w:rPr/>
      </w:r>
    </w:p>
    <w:p>
      <w:pPr>
        <w:pStyle w:val="Heading1"/>
        <w:rPr/>
      </w:pPr>
      <w:r>
        <w:rPr/>
        <w:t>Activity 3</w:t>
      </w:r>
    </w:p>
    <w:p>
      <w:pPr>
        <w:pStyle w:val="Normal"/>
        <w:rPr/>
      </w:pPr>
      <w:r>
        <w:rPr/>
        <w:t xml:space="preserve">Trace through the following method calls. Write the value of the variables </w:t>
      </w:r>
      <w:r>
        <w:rPr>
          <w:rFonts w:cs="Courier New" w:ascii="Courier New" w:hAnsi="Courier New"/>
        </w:rPr>
        <w:t>position</w:t>
      </w:r>
      <w:r>
        <w:rPr/>
        <w:t xml:space="preserve">, </w:t>
      </w:r>
      <w:r>
        <w:rPr>
          <w:rFonts w:cs="Courier New" w:ascii="Courier New" w:hAnsi="Courier New"/>
        </w:rPr>
        <w:t>before</w:t>
      </w:r>
      <w:r>
        <w:rPr/>
        <w:t xml:space="preserve">, and </w:t>
      </w:r>
      <w:r>
        <w:rPr>
          <w:rFonts w:cs="Courier New" w:ascii="Courier New" w:hAnsi="Courier New"/>
        </w:rPr>
        <w:t>after</w:t>
      </w:r>
      <w:r>
        <w:rPr/>
        <w:t xml:space="preserve"> each time the program control reaches the point in the method indicated by the comment.</w:t>
      </w:r>
    </w:p>
    <w:p>
      <w:pPr>
        <w:pStyle w:val="ColorfulListAccent1"/>
        <w:numPr>
          <w:ilvl w:val="0"/>
          <w:numId w:val="2"/>
        </w:numPr>
        <w:rPr/>
      </w:pPr>
      <w:r>
        <w:rPr>
          <w:rFonts w:eastAsia="Calibri" w:cs="Calibri"/>
        </w:rPr>
        <w:t xml:space="preserve"> </w:t>
      </w:r>
      <w:r>
        <w:rPr/>
        <w:t>findKeyword( "She’s my sister",  "sister", 0);</w:t>
      </w:r>
    </w:p>
    <w:tbl>
      <w:tblPr>
        <w:tblW w:w="9586" w:type="dxa"/>
        <w:jc w:val="left"/>
        <w:tblInd w:w="-113" w:type="dxa"/>
        <w:tblCellMar>
          <w:top w:w="113" w:type="dxa"/>
          <w:left w:w="108" w:type="dxa"/>
          <w:bottom w:w="113" w:type="dxa"/>
          <w:right w:w="108" w:type="dxa"/>
        </w:tblCellMar>
      </w:tblPr>
      <w:tblGrid>
        <w:gridCol w:w="2394"/>
        <w:gridCol w:w="2394"/>
        <w:gridCol w:w="2394"/>
        <w:gridCol w:w="2404"/>
      </w:tblGrid>
      <w:tr>
        <w:trPr>
          <w:tblHeader w:val="true"/>
        </w:trPr>
        <w:tc>
          <w:tcPr>
            <w:tcW w:w="2394" w:type="dxa"/>
            <w:tcBorders>
              <w:top w:val="single" w:sz="4" w:space="0" w:color="000000"/>
              <w:left w:val="single" w:sz="4" w:space="0" w:color="000000"/>
              <w:bottom w:val="single" w:sz="4" w:space="0" w:color="000000"/>
            </w:tcBorders>
            <w:shd w:fill="auto" w:val="clear"/>
          </w:tcPr>
          <w:p>
            <w:pPr>
              <w:pStyle w:val="Normal"/>
              <w:spacing w:before="0" w:after="200"/>
              <w:jc w:val="center"/>
              <w:rPr>
                <w:sz w:val="28"/>
              </w:rPr>
            </w:pPr>
            <w:r>
              <w:rPr>
                <w:sz w:val="28"/>
              </w:rPr>
              <w:t>Iteration</w:t>
            </w:r>
          </w:p>
        </w:tc>
        <w:tc>
          <w:tcPr>
            <w:tcW w:w="2394" w:type="dxa"/>
            <w:tcBorders>
              <w:top w:val="single" w:sz="4" w:space="0" w:color="000000"/>
              <w:left w:val="single" w:sz="4" w:space="0" w:color="000000"/>
              <w:bottom w:val="single" w:sz="4" w:space="0" w:color="000000"/>
            </w:tcBorders>
            <w:shd w:fill="auto" w:val="clear"/>
          </w:tcPr>
          <w:p>
            <w:pPr>
              <w:pStyle w:val="Normal"/>
              <w:spacing w:before="0" w:after="200"/>
              <w:jc w:val="center"/>
              <w:rPr>
                <w:sz w:val="28"/>
              </w:rPr>
            </w:pPr>
            <w:r>
              <w:rPr>
                <w:sz w:val="28"/>
              </w:rPr>
              <w:t>position</w:t>
            </w:r>
          </w:p>
        </w:tc>
        <w:tc>
          <w:tcPr>
            <w:tcW w:w="2394" w:type="dxa"/>
            <w:tcBorders>
              <w:top w:val="single" w:sz="4" w:space="0" w:color="000000"/>
              <w:left w:val="single" w:sz="4" w:space="0" w:color="000000"/>
              <w:bottom w:val="single" w:sz="4" w:space="0" w:color="000000"/>
            </w:tcBorders>
            <w:shd w:fill="auto" w:val="clear"/>
          </w:tcPr>
          <w:p>
            <w:pPr>
              <w:pStyle w:val="Normal"/>
              <w:spacing w:before="0" w:after="200"/>
              <w:jc w:val="center"/>
              <w:rPr>
                <w:sz w:val="28"/>
              </w:rPr>
            </w:pPr>
            <w:r>
              <w:rPr>
                <w:sz w:val="28"/>
              </w:rPr>
              <w:t>before</w:t>
            </w:r>
          </w:p>
        </w:tc>
        <w:tc>
          <w:tcPr>
            <w:tcW w:w="240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jc w:val="center"/>
              <w:rPr>
                <w:sz w:val="28"/>
              </w:rPr>
            </w:pPr>
            <w:r>
              <w:rPr>
                <w:sz w:val="28"/>
              </w:rPr>
              <w:t>after</w:t>
            </w:r>
          </w:p>
        </w:tc>
      </w:tr>
      <w:tr>
        <w:trPr/>
        <w:tc>
          <w:tcPr>
            <w:tcW w:w="2394" w:type="dxa"/>
            <w:tcBorders>
              <w:top w:val="single" w:sz="4" w:space="0" w:color="000000"/>
              <w:left w:val="single" w:sz="4" w:space="0" w:color="000000"/>
              <w:bottom w:val="single" w:sz="4" w:space="0" w:color="000000"/>
            </w:tcBorders>
            <w:shd w:fill="auto" w:val="clear"/>
          </w:tcPr>
          <w:p>
            <w:pPr>
              <w:pStyle w:val="Normal"/>
              <w:snapToGrid w:val="false"/>
              <w:spacing w:before="0" w:after="200"/>
              <w:rPr>
                <w:sz w:val="28"/>
              </w:rPr>
            </w:pPr>
            <w:r>
              <w:rPr>
                <w:sz w:val="28"/>
              </w:rPr>
              <w:t>1</w:t>
            </w:r>
          </w:p>
        </w:tc>
        <w:tc>
          <w:tcPr>
            <w:tcW w:w="2394" w:type="dxa"/>
            <w:tcBorders>
              <w:top w:val="single" w:sz="4" w:space="0" w:color="000000"/>
              <w:left w:val="single" w:sz="4" w:space="0" w:color="000000"/>
              <w:bottom w:val="single" w:sz="4" w:space="0" w:color="000000"/>
            </w:tcBorders>
            <w:shd w:fill="auto" w:val="clear"/>
          </w:tcPr>
          <w:p>
            <w:pPr>
              <w:pStyle w:val="Normal"/>
              <w:snapToGrid w:val="false"/>
              <w:spacing w:before="0" w:after="200"/>
              <w:rPr>
                <w:sz w:val="28"/>
              </w:rPr>
            </w:pPr>
            <w:r>
              <w:rPr>
                <w:sz w:val="28"/>
              </w:rPr>
              <w:t>9</w:t>
            </w:r>
          </w:p>
        </w:tc>
        <w:tc>
          <w:tcPr>
            <w:tcW w:w="2394" w:type="dxa"/>
            <w:tcBorders>
              <w:top w:val="single" w:sz="4" w:space="0" w:color="000000"/>
              <w:left w:val="single" w:sz="4" w:space="0" w:color="000000"/>
              <w:bottom w:val="single" w:sz="4" w:space="0" w:color="000000"/>
            </w:tcBorders>
            <w:shd w:fill="auto" w:val="clear"/>
          </w:tcPr>
          <w:p>
            <w:pPr>
              <w:pStyle w:val="Normal"/>
              <w:snapToGrid w:val="false"/>
              <w:spacing w:before="0" w:after="200"/>
              <w:rPr>
                <w:sz w:val="28"/>
              </w:rPr>
            </w:pPr>
            <w:r>
              <w:rPr>
                <w:sz w:val="28"/>
              </w:rPr>
              <w:t>‘ ‘</w:t>
            </w:r>
          </w:p>
        </w:tc>
        <w:tc>
          <w:tcPr>
            <w:tcW w:w="2404"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before="0" w:after="200"/>
              <w:rPr>
                <w:sz w:val="28"/>
              </w:rPr>
            </w:pPr>
            <w:r>
              <w:rPr>
                <w:sz w:val="28"/>
              </w:rPr>
              <w:t>‘’</w:t>
            </w:r>
          </w:p>
        </w:tc>
      </w:tr>
    </w:tbl>
    <w:p>
      <w:pPr>
        <w:pStyle w:val="Normal"/>
        <w:rPr/>
      </w:pPr>
      <w:r>
        <w:rPr/>
      </w:r>
    </w:p>
    <w:p>
      <w:pPr>
        <w:pStyle w:val="ColorfulListAccent1"/>
        <w:numPr>
          <w:ilvl w:val="0"/>
          <w:numId w:val="2"/>
        </w:numPr>
        <w:rPr/>
      </w:pPr>
      <w:r>
        <w:rPr/>
        <w:t>findKeyword( "Brother Tom is helpful", "brother", 0);</w:t>
      </w:r>
    </w:p>
    <w:tbl>
      <w:tblPr>
        <w:tblW w:w="9586" w:type="dxa"/>
        <w:jc w:val="left"/>
        <w:tblInd w:w="-113" w:type="dxa"/>
        <w:tblCellMar>
          <w:top w:w="113" w:type="dxa"/>
          <w:left w:w="108" w:type="dxa"/>
          <w:bottom w:w="113" w:type="dxa"/>
          <w:right w:w="108" w:type="dxa"/>
        </w:tblCellMar>
      </w:tblPr>
      <w:tblGrid>
        <w:gridCol w:w="2394"/>
        <w:gridCol w:w="2394"/>
        <w:gridCol w:w="2394"/>
        <w:gridCol w:w="2404"/>
      </w:tblGrid>
      <w:tr>
        <w:trPr>
          <w:tblHeader w:val="true"/>
        </w:trPr>
        <w:tc>
          <w:tcPr>
            <w:tcW w:w="2394" w:type="dxa"/>
            <w:tcBorders>
              <w:top w:val="single" w:sz="4" w:space="0" w:color="000000"/>
              <w:left w:val="single" w:sz="4" w:space="0" w:color="000000"/>
              <w:bottom w:val="single" w:sz="4" w:space="0" w:color="000000"/>
            </w:tcBorders>
            <w:shd w:fill="auto" w:val="clear"/>
          </w:tcPr>
          <w:p>
            <w:pPr>
              <w:pStyle w:val="Normal"/>
              <w:spacing w:before="0" w:after="200"/>
              <w:jc w:val="center"/>
              <w:rPr>
                <w:sz w:val="28"/>
              </w:rPr>
            </w:pPr>
            <w:r>
              <w:rPr>
                <w:sz w:val="28"/>
              </w:rPr>
              <w:t>Iteration</w:t>
            </w:r>
          </w:p>
        </w:tc>
        <w:tc>
          <w:tcPr>
            <w:tcW w:w="2394" w:type="dxa"/>
            <w:tcBorders>
              <w:top w:val="single" w:sz="4" w:space="0" w:color="000000"/>
              <w:left w:val="single" w:sz="4" w:space="0" w:color="000000"/>
              <w:bottom w:val="single" w:sz="4" w:space="0" w:color="000000"/>
            </w:tcBorders>
            <w:shd w:fill="auto" w:val="clear"/>
          </w:tcPr>
          <w:p>
            <w:pPr>
              <w:pStyle w:val="Normal"/>
              <w:spacing w:before="0" w:after="200"/>
              <w:jc w:val="center"/>
              <w:rPr>
                <w:sz w:val="28"/>
              </w:rPr>
            </w:pPr>
            <w:r>
              <w:rPr>
                <w:sz w:val="28"/>
              </w:rPr>
              <w:t>position</w:t>
            </w:r>
          </w:p>
        </w:tc>
        <w:tc>
          <w:tcPr>
            <w:tcW w:w="2394" w:type="dxa"/>
            <w:tcBorders>
              <w:top w:val="single" w:sz="4" w:space="0" w:color="000000"/>
              <w:left w:val="single" w:sz="4" w:space="0" w:color="000000"/>
              <w:bottom w:val="single" w:sz="4" w:space="0" w:color="000000"/>
            </w:tcBorders>
            <w:shd w:fill="auto" w:val="clear"/>
          </w:tcPr>
          <w:p>
            <w:pPr>
              <w:pStyle w:val="Normal"/>
              <w:spacing w:before="0" w:after="200"/>
              <w:jc w:val="center"/>
              <w:rPr>
                <w:sz w:val="28"/>
              </w:rPr>
            </w:pPr>
            <w:r>
              <w:rPr>
                <w:sz w:val="28"/>
              </w:rPr>
              <w:t>before</w:t>
            </w:r>
          </w:p>
        </w:tc>
        <w:tc>
          <w:tcPr>
            <w:tcW w:w="240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jc w:val="center"/>
              <w:rPr>
                <w:sz w:val="28"/>
              </w:rPr>
            </w:pPr>
            <w:r>
              <w:rPr>
                <w:sz w:val="28"/>
              </w:rPr>
              <w:t>after</w:t>
            </w:r>
          </w:p>
        </w:tc>
      </w:tr>
      <w:tr>
        <w:trPr/>
        <w:tc>
          <w:tcPr>
            <w:tcW w:w="2394" w:type="dxa"/>
            <w:tcBorders>
              <w:top w:val="single" w:sz="4" w:space="0" w:color="000000"/>
              <w:left w:val="single" w:sz="4" w:space="0" w:color="000000"/>
              <w:bottom w:val="single" w:sz="4" w:space="0" w:color="000000"/>
            </w:tcBorders>
            <w:shd w:fill="auto" w:val="clear"/>
          </w:tcPr>
          <w:p>
            <w:pPr>
              <w:pStyle w:val="Normal"/>
              <w:snapToGrid w:val="false"/>
              <w:spacing w:before="0" w:after="200"/>
              <w:rPr>
                <w:sz w:val="28"/>
              </w:rPr>
            </w:pPr>
            <w:r>
              <w:rPr>
                <w:sz w:val="28"/>
              </w:rPr>
              <w:t>1</w:t>
            </w:r>
          </w:p>
        </w:tc>
        <w:tc>
          <w:tcPr>
            <w:tcW w:w="2394" w:type="dxa"/>
            <w:tcBorders>
              <w:top w:val="single" w:sz="4" w:space="0" w:color="000000"/>
              <w:left w:val="single" w:sz="4" w:space="0" w:color="000000"/>
              <w:bottom w:val="single" w:sz="4" w:space="0" w:color="000000"/>
            </w:tcBorders>
            <w:shd w:fill="auto" w:val="clear"/>
          </w:tcPr>
          <w:p>
            <w:pPr>
              <w:pStyle w:val="Normal"/>
              <w:snapToGrid w:val="false"/>
              <w:spacing w:before="0" w:after="200"/>
              <w:rPr>
                <w:sz w:val="28"/>
              </w:rPr>
            </w:pPr>
            <w:r>
              <w:rPr>
                <w:sz w:val="28"/>
              </w:rPr>
              <w:t>0</w:t>
            </w:r>
          </w:p>
        </w:tc>
        <w:tc>
          <w:tcPr>
            <w:tcW w:w="2394" w:type="dxa"/>
            <w:tcBorders>
              <w:top w:val="single" w:sz="4" w:space="0" w:color="000000"/>
              <w:left w:val="single" w:sz="4" w:space="0" w:color="000000"/>
              <w:bottom w:val="single" w:sz="4" w:space="0" w:color="000000"/>
            </w:tcBorders>
            <w:shd w:fill="auto" w:val="clear"/>
          </w:tcPr>
          <w:p>
            <w:pPr>
              <w:pStyle w:val="Normal"/>
              <w:snapToGrid w:val="false"/>
              <w:spacing w:before="0" w:after="200"/>
              <w:rPr>
                <w:sz w:val="28"/>
              </w:rPr>
            </w:pPr>
            <w:r>
              <w:rPr>
                <w:sz w:val="28"/>
              </w:rPr>
              <w:t>‘’</w:t>
            </w:r>
          </w:p>
        </w:tc>
        <w:tc>
          <w:tcPr>
            <w:tcW w:w="2404"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before="0" w:after="200"/>
              <w:rPr>
                <w:sz w:val="28"/>
              </w:rPr>
            </w:pPr>
            <w:r>
              <w:rPr>
                <w:sz w:val="28"/>
              </w:rPr>
              <w:t>‘ ‘</w:t>
            </w:r>
          </w:p>
        </w:tc>
      </w:tr>
    </w:tbl>
    <w:p>
      <w:pPr>
        <w:pStyle w:val="ColorfulListAccent1"/>
        <w:rPr/>
      </w:pPr>
      <w:r>
        <w:rPr/>
      </w:r>
    </w:p>
    <w:p>
      <w:pPr>
        <w:pStyle w:val="ColorfulListAccent1"/>
        <w:numPr>
          <w:ilvl w:val="0"/>
          <w:numId w:val="2"/>
        </w:numPr>
        <w:rPr/>
      </w:pPr>
      <w:r>
        <w:rPr/>
        <w:t>findKeyword( "I can’t catch wild cats.", "cat", 0);</w:t>
      </w:r>
    </w:p>
    <w:tbl>
      <w:tblPr>
        <w:tblW w:w="9586" w:type="dxa"/>
        <w:jc w:val="left"/>
        <w:tblInd w:w="-113" w:type="dxa"/>
        <w:tblCellMar>
          <w:top w:w="113" w:type="dxa"/>
          <w:left w:w="108" w:type="dxa"/>
          <w:bottom w:w="113" w:type="dxa"/>
          <w:right w:w="108" w:type="dxa"/>
        </w:tblCellMar>
      </w:tblPr>
      <w:tblGrid>
        <w:gridCol w:w="2394"/>
        <w:gridCol w:w="2394"/>
        <w:gridCol w:w="2394"/>
        <w:gridCol w:w="2404"/>
      </w:tblGrid>
      <w:tr>
        <w:trPr>
          <w:tblHeader w:val="true"/>
        </w:trPr>
        <w:tc>
          <w:tcPr>
            <w:tcW w:w="2394" w:type="dxa"/>
            <w:tcBorders>
              <w:top w:val="single" w:sz="4" w:space="0" w:color="000000"/>
              <w:left w:val="single" w:sz="4" w:space="0" w:color="000000"/>
              <w:bottom w:val="single" w:sz="4" w:space="0" w:color="000000"/>
            </w:tcBorders>
            <w:shd w:fill="auto" w:val="clear"/>
          </w:tcPr>
          <w:p>
            <w:pPr>
              <w:pStyle w:val="Normal"/>
              <w:spacing w:before="0" w:after="200"/>
              <w:jc w:val="center"/>
              <w:rPr>
                <w:sz w:val="28"/>
              </w:rPr>
            </w:pPr>
            <w:r>
              <w:rPr>
                <w:sz w:val="28"/>
              </w:rPr>
              <w:t>Iteration</w:t>
            </w:r>
          </w:p>
        </w:tc>
        <w:tc>
          <w:tcPr>
            <w:tcW w:w="2394" w:type="dxa"/>
            <w:tcBorders>
              <w:top w:val="single" w:sz="4" w:space="0" w:color="000000"/>
              <w:left w:val="single" w:sz="4" w:space="0" w:color="000000"/>
              <w:bottom w:val="single" w:sz="4" w:space="0" w:color="000000"/>
            </w:tcBorders>
            <w:shd w:fill="auto" w:val="clear"/>
          </w:tcPr>
          <w:p>
            <w:pPr>
              <w:pStyle w:val="Normal"/>
              <w:spacing w:before="0" w:after="200"/>
              <w:jc w:val="center"/>
              <w:rPr>
                <w:sz w:val="28"/>
              </w:rPr>
            </w:pPr>
            <w:r>
              <w:rPr>
                <w:sz w:val="28"/>
              </w:rPr>
              <w:t>position</w:t>
            </w:r>
          </w:p>
        </w:tc>
        <w:tc>
          <w:tcPr>
            <w:tcW w:w="2394" w:type="dxa"/>
            <w:tcBorders>
              <w:top w:val="single" w:sz="4" w:space="0" w:color="000000"/>
              <w:left w:val="single" w:sz="4" w:space="0" w:color="000000"/>
              <w:bottom w:val="single" w:sz="4" w:space="0" w:color="000000"/>
            </w:tcBorders>
            <w:shd w:fill="auto" w:val="clear"/>
          </w:tcPr>
          <w:p>
            <w:pPr>
              <w:pStyle w:val="Normal"/>
              <w:spacing w:before="0" w:after="200"/>
              <w:jc w:val="center"/>
              <w:rPr>
                <w:sz w:val="28"/>
              </w:rPr>
            </w:pPr>
            <w:r>
              <w:rPr>
                <w:sz w:val="28"/>
              </w:rPr>
              <w:t>before</w:t>
            </w:r>
          </w:p>
        </w:tc>
        <w:tc>
          <w:tcPr>
            <w:tcW w:w="240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jc w:val="center"/>
              <w:rPr>
                <w:sz w:val="28"/>
              </w:rPr>
            </w:pPr>
            <w:r>
              <w:rPr>
                <w:sz w:val="28"/>
              </w:rPr>
              <w:t>after</w:t>
            </w:r>
          </w:p>
        </w:tc>
      </w:tr>
      <w:tr>
        <w:trPr/>
        <w:tc>
          <w:tcPr>
            <w:tcW w:w="2394" w:type="dxa"/>
            <w:tcBorders>
              <w:top w:val="single" w:sz="4" w:space="0" w:color="000000"/>
              <w:left w:val="single" w:sz="4" w:space="0" w:color="000000"/>
              <w:bottom w:val="single" w:sz="4" w:space="0" w:color="000000"/>
            </w:tcBorders>
            <w:shd w:fill="auto" w:val="clear"/>
          </w:tcPr>
          <w:p>
            <w:pPr>
              <w:pStyle w:val="Normal"/>
              <w:snapToGrid w:val="false"/>
              <w:spacing w:before="0" w:after="200"/>
              <w:rPr>
                <w:sz w:val="28"/>
              </w:rPr>
            </w:pPr>
            <w:r>
              <w:rPr>
                <w:sz w:val="28"/>
              </w:rPr>
              <w:t>1</w:t>
            </w:r>
          </w:p>
        </w:tc>
        <w:tc>
          <w:tcPr>
            <w:tcW w:w="2394" w:type="dxa"/>
            <w:tcBorders>
              <w:top w:val="single" w:sz="4" w:space="0" w:color="000000"/>
              <w:left w:val="single" w:sz="4" w:space="0" w:color="000000"/>
              <w:bottom w:val="single" w:sz="4" w:space="0" w:color="000000"/>
            </w:tcBorders>
            <w:shd w:fill="auto" w:val="clear"/>
          </w:tcPr>
          <w:p>
            <w:pPr>
              <w:pStyle w:val="Normal"/>
              <w:snapToGrid w:val="false"/>
              <w:spacing w:before="0" w:after="200"/>
              <w:rPr>
                <w:sz w:val="28"/>
              </w:rPr>
            </w:pPr>
            <w:r>
              <w:rPr>
                <w:sz w:val="28"/>
              </w:rPr>
              <w:t>8</w:t>
            </w:r>
          </w:p>
        </w:tc>
        <w:tc>
          <w:tcPr>
            <w:tcW w:w="2394" w:type="dxa"/>
            <w:tcBorders>
              <w:top w:val="single" w:sz="4" w:space="0" w:color="000000"/>
              <w:left w:val="single" w:sz="4" w:space="0" w:color="000000"/>
              <w:bottom w:val="single" w:sz="4" w:space="0" w:color="000000"/>
            </w:tcBorders>
            <w:shd w:fill="auto" w:val="clear"/>
          </w:tcPr>
          <w:p>
            <w:pPr>
              <w:pStyle w:val="Normal"/>
              <w:snapToGrid w:val="false"/>
              <w:spacing w:before="0" w:after="200"/>
              <w:rPr>
                <w:sz w:val="28"/>
              </w:rPr>
            </w:pPr>
            <w:r>
              <w:rPr>
                <w:sz w:val="28"/>
              </w:rPr>
              <w:t>‘ ‘</w:t>
            </w:r>
          </w:p>
        </w:tc>
        <w:tc>
          <w:tcPr>
            <w:tcW w:w="2404"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before="0" w:after="200"/>
              <w:rPr>
                <w:sz w:val="28"/>
              </w:rPr>
            </w:pPr>
            <w:r>
              <w:rPr>
                <w:sz w:val="28"/>
              </w:rPr>
              <w:t>‘</w:t>
            </w:r>
            <w:r>
              <w:rPr>
                <w:sz w:val="28"/>
              </w:rPr>
              <w:t>c’</w:t>
            </w:r>
          </w:p>
        </w:tc>
      </w:tr>
      <w:tr>
        <w:trPr/>
        <w:tc>
          <w:tcPr>
            <w:tcW w:w="2394" w:type="dxa"/>
            <w:tcBorders>
              <w:top w:val="single" w:sz="4" w:space="0" w:color="000000"/>
              <w:left w:val="single" w:sz="4" w:space="0" w:color="000000"/>
              <w:bottom w:val="single" w:sz="4" w:space="0" w:color="000000"/>
            </w:tcBorders>
            <w:shd w:fill="auto" w:val="clear"/>
          </w:tcPr>
          <w:p>
            <w:pPr>
              <w:pStyle w:val="Normal"/>
              <w:snapToGrid w:val="false"/>
              <w:spacing w:before="0" w:after="200"/>
              <w:rPr>
                <w:sz w:val="28"/>
              </w:rPr>
            </w:pPr>
            <w:r>
              <w:rPr>
                <w:sz w:val="28"/>
              </w:rPr>
              <w:t>2</w:t>
            </w:r>
          </w:p>
        </w:tc>
        <w:tc>
          <w:tcPr>
            <w:tcW w:w="2394" w:type="dxa"/>
            <w:tcBorders>
              <w:top w:val="single" w:sz="4" w:space="0" w:color="000000"/>
              <w:left w:val="single" w:sz="4" w:space="0" w:color="000000"/>
              <w:bottom w:val="single" w:sz="4" w:space="0" w:color="000000"/>
            </w:tcBorders>
            <w:shd w:fill="auto" w:val="clear"/>
          </w:tcPr>
          <w:p>
            <w:pPr>
              <w:pStyle w:val="Normal"/>
              <w:snapToGrid w:val="false"/>
              <w:spacing w:before="0" w:after="200"/>
              <w:rPr>
                <w:sz w:val="28"/>
              </w:rPr>
            </w:pPr>
            <w:r>
              <w:rPr>
                <w:sz w:val="28"/>
              </w:rPr>
              <w:t>19</w:t>
            </w:r>
          </w:p>
        </w:tc>
        <w:tc>
          <w:tcPr>
            <w:tcW w:w="2394" w:type="dxa"/>
            <w:tcBorders>
              <w:top w:val="single" w:sz="4" w:space="0" w:color="000000"/>
              <w:left w:val="single" w:sz="4" w:space="0" w:color="000000"/>
              <w:bottom w:val="single" w:sz="4" w:space="0" w:color="000000"/>
            </w:tcBorders>
            <w:shd w:fill="auto" w:val="clear"/>
          </w:tcPr>
          <w:p>
            <w:pPr>
              <w:pStyle w:val="Normal"/>
              <w:snapToGrid w:val="false"/>
              <w:spacing w:before="0" w:after="200"/>
              <w:rPr>
                <w:sz w:val="28"/>
              </w:rPr>
            </w:pPr>
            <w:r>
              <w:rPr>
                <w:sz w:val="28"/>
              </w:rPr>
              <w:t>‘ ‘</w:t>
            </w:r>
          </w:p>
        </w:tc>
        <w:tc>
          <w:tcPr>
            <w:tcW w:w="2404"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before="0" w:after="200"/>
              <w:rPr>
                <w:sz w:val="28"/>
              </w:rPr>
            </w:pPr>
            <w:r>
              <w:rPr>
                <w:sz w:val="28"/>
              </w:rPr>
              <w:t>‘</w:t>
            </w:r>
            <w:r>
              <w:rPr>
                <w:sz w:val="28"/>
              </w:rPr>
              <w:t>s’</w:t>
            </w:r>
          </w:p>
        </w:tc>
      </w:tr>
    </w:tbl>
    <w:p>
      <w:pPr>
        <w:pStyle w:val="ColorfulListAccent1"/>
        <w:rPr/>
      </w:pPr>
      <w:r>
        <w:rPr/>
      </w:r>
    </w:p>
    <w:p>
      <w:pPr>
        <w:pStyle w:val="ColorfulListAccent1"/>
        <w:numPr>
          <w:ilvl w:val="0"/>
          <w:numId w:val="2"/>
        </w:numPr>
        <w:rPr/>
      </w:pPr>
      <w:r>
        <w:rPr/>
        <w:t>findKeyword( "I know nothing about snow plows.", "no", 0);</w:t>
      </w:r>
    </w:p>
    <w:tbl>
      <w:tblPr>
        <w:tblW w:w="9586" w:type="dxa"/>
        <w:jc w:val="left"/>
        <w:tblInd w:w="-113" w:type="dxa"/>
        <w:tblCellMar>
          <w:top w:w="113" w:type="dxa"/>
          <w:left w:w="108" w:type="dxa"/>
          <w:bottom w:w="113" w:type="dxa"/>
          <w:right w:w="108" w:type="dxa"/>
        </w:tblCellMar>
      </w:tblPr>
      <w:tblGrid>
        <w:gridCol w:w="2394"/>
        <w:gridCol w:w="2394"/>
        <w:gridCol w:w="2394"/>
        <w:gridCol w:w="2404"/>
      </w:tblGrid>
      <w:tr>
        <w:trPr>
          <w:tblHeader w:val="true"/>
        </w:trPr>
        <w:tc>
          <w:tcPr>
            <w:tcW w:w="2394" w:type="dxa"/>
            <w:tcBorders>
              <w:top w:val="single" w:sz="4" w:space="0" w:color="000000"/>
              <w:left w:val="single" w:sz="4" w:space="0" w:color="000000"/>
              <w:bottom w:val="single" w:sz="4" w:space="0" w:color="000000"/>
            </w:tcBorders>
            <w:shd w:fill="auto" w:val="clear"/>
          </w:tcPr>
          <w:p>
            <w:pPr>
              <w:pStyle w:val="Normal"/>
              <w:spacing w:before="0" w:after="200"/>
              <w:jc w:val="center"/>
              <w:rPr>
                <w:sz w:val="28"/>
              </w:rPr>
            </w:pPr>
            <w:r>
              <w:rPr>
                <w:sz w:val="28"/>
              </w:rPr>
              <w:t>Iteration</w:t>
            </w:r>
          </w:p>
        </w:tc>
        <w:tc>
          <w:tcPr>
            <w:tcW w:w="2394" w:type="dxa"/>
            <w:tcBorders>
              <w:top w:val="single" w:sz="4" w:space="0" w:color="000000"/>
              <w:left w:val="single" w:sz="4" w:space="0" w:color="000000"/>
              <w:bottom w:val="single" w:sz="4" w:space="0" w:color="000000"/>
            </w:tcBorders>
            <w:shd w:fill="auto" w:val="clear"/>
          </w:tcPr>
          <w:p>
            <w:pPr>
              <w:pStyle w:val="Normal"/>
              <w:spacing w:before="0" w:after="200"/>
              <w:jc w:val="center"/>
              <w:rPr>
                <w:sz w:val="28"/>
              </w:rPr>
            </w:pPr>
            <w:r>
              <w:rPr>
                <w:sz w:val="28"/>
              </w:rPr>
              <w:t>position</w:t>
            </w:r>
          </w:p>
        </w:tc>
        <w:tc>
          <w:tcPr>
            <w:tcW w:w="2394" w:type="dxa"/>
            <w:tcBorders>
              <w:top w:val="single" w:sz="4" w:space="0" w:color="000000"/>
              <w:left w:val="single" w:sz="4" w:space="0" w:color="000000"/>
              <w:bottom w:val="single" w:sz="4" w:space="0" w:color="000000"/>
            </w:tcBorders>
            <w:shd w:fill="auto" w:val="clear"/>
          </w:tcPr>
          <w:p>
            <w:pPr>
              <w:pStyle w:val="Normal"/>
              <w:spacing w:before="0" w:after="200"/>
              <w:jc w:val="center"/>
              <w:rPr>
                <w:sz w:val="28"/>
              </w:rPr>
            </w:pPr>
            <w:r>
              <w:rPr>
                <w:sz w:val="28"/>
              </w:rPr>
              <w:t>before</w:t>
            </w:r>
          </w:p>
        </w:tc>
        <w:tc>
          <w:tcPr>
            <w:tcW w:w="240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jc w:val="center"/>
              <w:rPr>
                <w:sz w:val="28"/>
              </w:rPr>
            </w:pPr>
            <w:r>
              <w:rPr>
                <w:sz w:val="28"/>
              </w:rPr>
              <w:t>after</w:t>
            </w:r>
          </w:p>
        </w:tc>
      </w:tr>
      <w:tr>
        <w:trPr/>
        <w:tc>
          <w:tcPr>
            <w:tcW w:w="2394" w:type="dxa"/>
            <w:tcBorders>
              <w:top w:val="single" w:sz="4" w:space="0" w:color="000000"/>
              <w:left w:val="single" w:sz="4" w:space="0" w:color="000000"/>
              <w:bottom w:val="single" w:sz="4" w:space="0" w:color="000000"/>
            </w:tcBorders>
            <w:shd w:fill="auto" w:val="clear"/>
          </w:tcPr>
          <w:p>
            <w:pPr>
              <w:pStyle w:val="Normal"/>
              <w:snapToGrid w:val="false"/>
              <w:spacing w:before="0" w:after="200"/>
              <w:rPr>
                <w:sz w:val="28"/>
              </w:rPr>
            </w:pPr>
            <w:r>
              <w:rPr>
                <w:sz w:val="28"/>
              </w:rPr>
              <w:t>1</w:t>
            </w:r>
          </w:p>
        </w:tc>
        <w:tc>
          <w:tcPr>
            <w:tcW w:w="2394" w:type="dxa"/>
            <w:tcBorders>
              <w:top w:val="single" w:sz="4" w:space="0" w:color="000000"/>
              <w:left w:val="single" w:sz="4" w:space="0" w:color="000000"/>
              <w:bottom w:val="single" w:sz="4" w:space="0" w:color="000000"/>
            </w:tcBorders>
            <w:shd w:fill="auto" w:val="clear"/>
          </w:tcPr>
          <w:p>
            <w:pPr>
              <w:pStyle w:val="Normal"/>
              <w:snapToGrid w:val="false"/>
              <w:spacing w:before="0" w:after="200"/>
              <w:rPr>
                <w:sz w:val="28"/>
              </w:rPr>
            </w:pPr>
            <w:r>
              <w:rPr>
                <w:sz w:val="28"/>
              </w:rPr>
              <w:t>3</w:t>
            </w:r>
          </w:p>
        </w:tc>
        <w:tc>
          <w:tcPr>
            <w:tcW w:w="2394" w:type="dxa"/>
            <w:tcBorders>
              <w:top w:val="single" w:sz="4" w:space="0" w:color="000000"/>
              <w:left w:val="single" w:sz="4" w:space="0" w:color="000000"/>
              <w:bottom w:val="single" w:sz="4" w:space="0" w:color="000000"/>
            </w:tcBorders>
            <w:shd w:fill="auto" w:val="clear"/>
          </w:tcPr>
          <w:p>
            <w:pPr>
              <w:pStyle w:val="Normal"/>
              <w:snapToGrid w:val="false"/>
              <w:spacing w:before="0" w:after="200"/>
              <w:rPr>
                <w:sz w:val="28"/>
              </w:rPr>
            </w:pPr>
            <w:r>
              <w:rPr>
                <w:sz w:val="28"/>
              </w:rPr>
              <w:t>‘</w:t>
            </w:r>
            <w:r>
              <w:rPr>
                <w:sz w:val="28"/>
              </w:rPr>
              <w:t>k’</w:t>
            </w:r>
          </w:p>
        </w:tc>
        <w:tc>
          <w:tcPr>
            <w:tcW w:w="2404"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before="0" w:after="200"/>
              <w:rPr>
                <w:sz w:val="28"/>
              </w:rPr>
            </w:pPr>
            <w:r>
              <w:rPr>
                <w:sz w:val="28"/>
              </w:rPr>
              <w:t>‘</w:t>
            </w:r>
            <w:r>
              <w:rPr>
                <w:sz w:val="28"/>
              </w:rPr>
              <w:t>w’</w:t>
            </w:r>
          </w:p>
        </w:tc>
      </w:tr>
      <w:tr>
        <w:trPr/>
        <w:tc>
          <w:tcPr>
            <w:tcW w:w="2394" w:type="dxa"/>
            <w:tcBorders>
              <w:top w:val="single" w:sz="4" w:space="0" w:color="000000"/>
              <w:left w:val="single" w:sz="4" w:space="0" w:color="000000"/>
              <w:bottom w:val="single" w:sz="4" w:space="0" w:color="000000"/>
            </w:tcBorders>
            <w:shd w:fill="auto" w:val="clear"/>
          </w:tcPr>
          <w:p>
            <w:pPr>
              <w:pStyle w:val="Normal"/>
              <w:snapToGrid w:val="false"/>
              <w:spacing w:before="0" w:after="200"/>
              <w:rPr>
                <w:sz w:val="28"/>
              </w:rPr>
            </w:pPr>
            <w:r>
              <w:rPr>
                <w:sz w:val="28"/>
              </w:rPr>
              <w:t>2</w:t>
            </w:r>
          </w:p>
        </w:tc>
        <w:tc>
          <w:tcPr>
            <w:tcW w:w="2394" w:type="dxa"/>
            <w:tcBorders>
              <w:top w:val="single" w:sz="4" w:space="0" w:color="000000"/>
              <w:left w:val="single" w:sz="4" w:space="0" w:color="000000"/>
              <w:bottom w:val="single" w:sz="4" w:space="0" w:color="000000"/>
            </w:tcBorders>
            <w:shd w:fill="auto" w:val="clear"/>
          </w:tcPr>
          <w:p>
            <w:pPr>
              <w:pStyle w:val="Normal"/>
              <w:snapToGrid w:val="false"/>
              <w:spacing w:before="0" w:after="200"/>
              <w:rPr>
                <w:sz w:val="28"/>
              </w:rPr>
            </w:pPr>
            <w:r>
              <w:rPr>
                <w:sz w:val="28"/>
              </w:rPr>
              <w:t>7</w:t>
            </w:r>
          </w:p>
        </w:tc>
        <w:tc>
          <w:tcPr>
            <w:tcW w:w="2394" w:type="dxa"/>
            <w:tcBorders>
              <w:top w:val="single" w:sz="4" w:space="0" w:color="000000"/>
              <w:left w:val="single" w:sz="4" w:space="0" w:color="000000"/>
              <w:bottom w:val="single" w:sz="4" w:space="0" w:color="000000"/>
            </w:tcBorders>
            <w:shd w:fill="auto" w:val="clear"/>
          </w:tcPr>
          <w:p>
            <w:pPr>
              <w:pStyle w:val="Normal"/>
              <w:snapToGrid w:val="false"/>
              <w:spacing w:before="0" w:after="200"/>
              <w:rPr>
                <w:sz w:val="28"/>
              </w:rPr>
            </w:pPr>
            <w:r>
              <w:rPr>
                <w:sz w:val="28"/>
              </w:rPr>
              <w:t>‘ ‘</w:t>
            </w:r>
          </w:p>
        </w:tc>
        <w:tc>
          <w:tcPr>
            <w:tcW w:w="2404"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before="0" w:after="200"/>
              <w:rPr>
                <w:sz w:val="28"/>
              </w:rPr>
            </w:pPr>
            <w:r>
              <w:rPr>
                <w:sz w:val="28"/>
              </w:rPr>
              <w:t>‘</w:t>
            </w:r>
            <w:r>
              <w:rPr>
                <w:sz w:val="28"/>
              </w:rPr>
              <w:t>t’</w:t>
            </w:r>
          </w:p>
        </w:tc>
      </w:tr>
      <w:tr>
        <w:trPr/>
        <w:tc>
          <w:tcPr>
            <w:tcW w:w="2394" w:type="dxa"/>
            <w:tcBorders>
              <w:top w:val="single" w:sz="4" w:space="0" w:color="000000"/>
              <w:left w:val="single" w:sz="4" w:space="0" w:color="000000"/>
              <w:bottom w:val="single" w:sz="4" w:space="0" w:color="000000"/>
            </w:tcBorders>
            <w:shd w:fill="auto" w:val="clear"/>
          </w:tcPr>
          <w:p>
            <w:pPr>
              <w:pStyle w:val="Normal"/>
              <w:snapToGrid w:val="false"/>
              <w:spacing w:before="0" w:after="200"/>
              <w:rPr>
                <w:sz w:val="28"/>
              </w:rPr>
            </w:pPr>
            <w:r>
              <w:rPr>
                <w:sz w:val="28"/>
              </w:rPr>
              <w:t>3</w:t>
            </w:r>
          </w:p>
        </w:tc>
        <w:tc>
          <w:tcPr>
            <w:tcW w:w="2394" w:type="dxa"/>
            <w:tcBorders>
              <w:top w:val="single" w:sz="4" w:space="0" w:color="000000"/>
              <w:left w:val="single" w:sz="4" w:space="0" w:color="000000"/>
              <w:bottom w:val="single" w:sz="4" w:space="0" w:color="000000"/>
            </w:tcBorders>
            <w:shd w:fill="auto" w:val="clear"/>
          </w:tcPr>
          <w:p>
            <w:pPr>
              <w:pStyle w:val="Normal"/>
              <w:snapToGrid w:val="false"/>
              <w:spacing w:before="0" w:after="200"/>
              <w:rPr>
                <w:sz w:val="28"/>
              </w:rPr>
            </w:pPr>
            <w:r>
              <w:rPr>
                <w:sz w:val="28"/>
              </w:rPr>
              <w:t>22</w:t>
            </w:r>
          </w:p>
        </w:tc>
        <w:tc>
          <w:tcPr>
            <w:tcW w:w="2394" w:type="dxa"/>
            <w:tcBorders>
              <w:top w:val="single" w:sz="4" w:space="0" w:color="000000"/>
              <w:left w:val="single" w:sz="4" w:space="0" w:color="000000"/>
              <w:bottom w:val="single" w:sz="4" w:space="0" w:color="000000"/>
            </w:tcBorders>
            <w:shd w:fill="auto" w:val="clear"/>
          </w:tcPr>
          <w:p>
            <w:pPr>
              <w:pStyle w:val="Normal"/>
              <w:snapToGrid w:val="false"/>
              <w:spacing w:before="0" w:after="200"/>
              <w:rPr>
                <w:sz w:val="28"/>
              </w:rPr>
            </w:pPr>
            <w:r>
              <w:rPr>
                <w:sz w:val="28"/>
              </w:rPr>
              <w:t>‘</w:t>
            </w:r>
            <w:r>
              <w:rPr>
                <w:sz w:val="28"/>
              </w:rPr>
              <w:t>s’</w:t>
            </w:r>
          </w:p>
        </w:tc>
        <w:tc>
          <w:tcPr>
            <w:tcW w:w="2404"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before="0" w:after="200"/>
              <w:rPr>
                <w:sz w:val="28"/>
              </w:rPr>
            </w:pPr>
            <w:r>
              <w:rPr>
                <w:sz w:val="28"/>
              </w:rPr>
              <w:t>‘</w:t>
            </w:r>
            <w:r>
              <w:rPr>
                <w:sz w:val="28"/>
              </w:rPr>
              <w:t>w’</w:t>
            </w:r>
          </w:p>
        </w:tc>
      </w:tr>
    </w:tbl>
    <w:p>
      <w:pPr>
        <w:pStyle w:val="ColorfulListAccent1"/>
        <w:rPr/>
      </w:pPr>
      <w:r>
        <w:rPr/>
      </w:r>
    </w:p>
    <w:p>
      <w:pPr>
        <w:pStyle w:val="ColorfulListAccent1"/>
        <w:numPr>
          <w:ilvl w:val="0"/>
          <w:numId w:val="2"/>
        </w:numPr>
        <w:rPr/>
      </w:pPr>
      <w:r>
        <w:rPr/>
        <w:t>Your choice. Fill in the parameters and then trace the method call.</w:t>
        <w:br/>
        <w:t>findKeyword( "How much wood would a woodchuck chuck if a woodchuck could chuck wood?", "</w:t>
      </w:r>
      <w:r>
        <w:rPr/>
        <w:t>chuck</w:t>
      </w:r>
      <w:r>
        <w:rPr/>
        <w:t xml:space="preserve">", </w:t>
      </w:r>
      <w:r>
        <w:rPr/>
        <w:t>0</w:t>
      </w:r>
      <w:r>
        <w:rPr/>
        <w:t>);</w:t>
      </w:r>
    </w:p>
    <w:tbl>
      <w:tblPr>
        <w:tblW w:w="9586" w:type="dxa"/>
        <w:jc w:val="left"/>
        <w:tblInd w:w="-113" w:type="dxa"/>
        <w:tblCellMar>
          <w:top w:w="113" w:type="dxa"/>
          <w:left w:w="108" w:type="dxa"/>
          <w:bottom w:w="113" w:type="dxa"/>
          <w:right w:w="108" w:type="dxa"/>
        </w:tblCellMar>
      </w:tblPr>
      <w:tblGrid>
        <w:gridCol w:w="2394"/>
        <w:gridCol w:w="2394"/>
        <w:gridCol w:w="2394"/>
        <w:gridCol w:w="2404"/>
      </w:tblGrid>
      <w:tr>
        <w:trPr>
          <w:tblHeader w:val="true"/>
        </w:trPr>
        <w:tc>
          <w:tcPr>
            <w:tcW w:w="2394" w:type="dxa"/>
            <w:tcBorders>
              <w:top w:val="single" w:sz="4" w:space="0" w:color="000000"/>
              <w:left w:val="single" w:sz="4" w:space="0" w:color="000000"/>
              <w:bottom w:val="single" w:sz="4" w:space="0" w:color="000000"/>
            </w:tcBorders>
            <w:shd w:fill="auto" w:val="clear"/>
          </w:tcPr>
          <w:p>
            <w:pPr>
              <w:pStyle w:val="Normal"/>
              <w:spacing w:before="0" w:after="200"/>
              <w:jc w:val="center"/>
              <w:rPr>
                <w:sz w:val="28"/>
              </w:rPr>
            </w:pPr>
            <w:r>
              <w:rPr>
                <w:sz w:val="28"/>
              </w:rPr>
              <w:t>Iteration</w:t>
            </w:r>
          </w:p>
        </w:tc>
        <w:tc>
          <w:tcPr>
            <w:tcW w:w="2394" w:type="dxa"/>
            <w:tcBorders>
              <w:top w:val="single" w:sz="4" w:space="0" w:color="000000"/>
              <w:left w:val="single" w:sz="4" w:space="0" w:color="000000"/>
              <w:bottom w:val="single" w:sz="4" w:space="0" w:color="000000"/>
            </w:tcBorders>
            <w:shd w:fill="auto" w:val="clear"/>
          </w:tcPr>
          <w:p>
            <w:pPr>
              <w:pStyle w:val="Normal"/>
              <w:spacing w:before="0" w:after="200"/>
              <w:jc w:val="center"/>
              <w:rPr>
                <w:sz w:val="28"/>
              </w:rPr>
            </w:pPr>
            <w:r>
              <w:rPr>
                <w:sz w:val="28"/>
              </w:rPr>
              <w:t>position</w:t>
            </w:r>
          </w:p>
        </w:tc>
        <w:tc>
          <w:tcPr>
            <w:tcW w:w="2394" w:type="dxa"/>
            <w:tcBorders>
              <w:top w:val="single" w:sz="4" w:space="0" w:color="000000"/>
              <w:left w:val="single" w:sz="4" w:space="0" w:color="000000"/>
              <w:bottom w:val="single" w:sz="4" w:space="0" w:color="000000"/>
            </w:tcBorders>
            <w:shd w:fill="auto" w:val="clear"/>
          </w:tcPr>
          <w:p>
            <w:pPr>
              <w:pStyle w:val="Normal"/>
              <w:spacing w:before="0" w:after="200"/>
              <w:jc w:val="center"/>
              <w:rPr>
                <w:sz w:val="28"/>
              </w:rPr>
            </w:pPr>
            <w:r>
              <w:rPr>
                <w:sz w:val="28"/>
              </w:rPr>
              <w:t>before</w:t>
            </w:r>
          </w:p>
        </w:tc>
        <w:tc>
          <w:tcPr>
            <w:tcW w:w="240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jc w:val="center"/>
              <w:rPr>
                <w:sz w:val="28"/>
              </w:rPr>
            </w:pPr>
            <w:r>
              <w:rPr>
                <w:sz w:val="28"/>
              </w:rPr>
              <w:t>after</w:t>
            </w:r>
          </w:p>
        </w:tc>
      </w:tr>
      <w:tr>
        <w:trPr/>
        <w:tc>
          <w:tcPr>
            <w:tcW w:w="2394" w:type="dxa"/>
            <w:tcBorders>
              <w:top w:val="single" w:sz="4" w:space="0" w:color="000000"/>
              <w:left w:val="single" w:sz="4" w:space="0" w:color="000000"/>
              <w:bottom w:val="single" w:sz="4" w:space="0" w:color="000000"/>
            </w:tcBorders>
            <w:shd w:fill="auto" w:val="clear"/>
          </w:tcPr>
          <w:p>
            <w:pPr>
              <w:pStyle w:val="Normal"/>
              <w:snapToGrid w:val="false"/>
              <w:spacing w:before="0" w:after="200"/>
              <w:rPr>
                <w:sz w:val="28"/>
              </w:rPr>
            </w:pPr>
            <w:r>
              <w:rPr>
                <w:sz w:val="28"/>
              </w:rPr>
              <w:t>1</w:t>
            </w:r>
          </w:p>
        </w:tc>
        <w:tc>
          <w:tcPr>
            <w:tcW w:w="2394" w:type="dxa"/>
            <w:tcBorders>
              <w:top w:val="single" w:sz="4" w:space="0" w:color="000000"/>
              <w:left w:val="single" w:sz="4" w:space="0" w:color="000000"/>
              <w:bottom w:val="single" w:sz="4" w:space="0" w:color="000000"/>
            </w:tcBorders>
            <w:shd w:fill="auto" w:val="clear"/>
          </w:tcPr>
          <w:p>
            <w:pPr>
              <w:pStyle w:val="Normal"/>
              <w:snapToGrid w:val="false"/>
              <w:spacing w:before="0" w:after="200"/>
              <w:rPr>
                <w:sz w:val="28"/>
              </w:rPr>
            </w:pPr>
            <w:r>
              <w:rPr>
                <w:sz w:val="28"/>
              </w:rPr>
              <w:t>26</w:t>
            </w:r>
          </w:p>
        </w:tc>
        <w:tc>
          <w:tcPr>
            <w:tcW w:w="2394" w:type="dxa"/>
            <w:tcBorders>
              <w:top w:val="single" w:sz="4" w:space="0" w:color="000000"/>
              <w:left w:val="single" w:sz="4" w:space="0" w:color="000000"/>
              <w:bottom w:val="single" w:sz="4" w:space="0" w:color="000000"/>
            </w:tcBorders>
            <w:shd w:fill="auto" w:val="clear"/>
          </w:tcPr>
          <w:p>
            <w:pPr>
              <w:pStyle w:val="Normal"/>
              <w:snapToGrid w:val="false"/>
              <w:spacing w:before="0" w:after="200"/>
              <w:rPr>
                <w:sz w:val="28"/>
              </w:rPr>
            </w:pPr>
            <w:r>
              <w:rPr>
                <w:sz w:val="28"/>
              </w:rPr>
              <w:t>‘</w:t>
            </w:r>
            <w:r>
              <w:rPr>
                <w:sz w:val="28"/>
              </w:rPr>
              <w:t>d’</w:t>
            </w:r>
          </w:p>
        </w:tc>
        <w:tc>
          <w:tcPr>
            <w:tcW w:w="2404"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before="0" w:after="200"/>
              <w:rPr>
                <w:sz w:val="28"/>
              </w:rPr>
            </w:pPr>
            <w:r>
              <w:rPr>
                <w:sz w:val="28"/>
              </w:rPr>
              <w:t>‘ ‘</w:t>
            </w:r>
          </w:p>
        </w:tc>
      </w:tr>
      <w:tr>
        <w:trPr>
          <w:trHeight w:val="604" w:hRule="atLeast"/>
        </w:trPr>
        <w:tc>
          <w:tcPr>
            <w:tcW w:w="2394" w:type="dxa"/>
            <w:tcBorders>
              <w:top w:val="single" w:sz="4" w:space="0" w:color="000000"/>
              <w:left w:val="single" w:sz="4" w:space="0" w:color="000000"/>
              <w:bottom w:val="single" w:sz="4" w:space="0" w:color="000000"/>
            </w:tcBorders>
            <w:shd w:fill="auto" w:val="clear"/>
          </w:tcPr>
          <w:p>
            <w:pPr>
              <w:pStyle w:val="Normal"/>
              <w:snapToGrid w:val="false"/>
              <w:spacing w:before="0" w:after="200"/>
              <w:rPr>
                <w:sz w:val="28"/>
              </w:rPr>
            </w:pPr>
            <w:r>
              <w:rPr>
                <w:sz w:val="28"/>
              </w:rPr>
              <w:t>2</w:t>
            </w:r>
          </w:p>
        </w:tc>
        <w:tc>
          <w:tcPr>
            <w:tcW w:w="2394" w:type="dxa"/>
            <w:tcBorders>
              <w:top w:val="single" w:sz="4" w:space="0" w:color="000000"/>
              <w:left w:val="single" w:sz="4" w:space="0" w:color="000000"/>
              <w:bottom w:val="single" w:sz="4" w:space="0" w:color="000000"/>
            </w:tcBorders>
            <w:shd w:fill="auto" w:val="clear"/>
          </w:tcPr>
          <w:p>
            <w:pPr>
              <w:pStyle w:val="Normal"/>
              <w:snapToGrid w:val="false"/>
              <w:spacing w:before="0" w:after="200"/>
              <w:rPr>
                <w:sz w:val="28"/>
              </w:rPr>
            </w:pPr>
            <w:r>
              <w:rPr>
                <w:sz w:val="28"/>
              </w:rPr>
              <w:t>32</w:t>
            </w:r>
          </w:p>
        </w:tc>
        <w:tc>
          <w:tcPr>
            <w:tcW w:w="2394" w:type="dxa"/>
            <w:tcBorders>
              <w:top w:val="single" w:sz="4" w:space="0" w:color="000000"/>
              <w:left w:val="single" w:sz="4" w:space="0" w:color="000000"/>
              <w:bottom w:val="single" w:sz="4" w:space="0" w:color="000000"/>
            </w:tcBorders>
            <w:shd w:fill="auto" w:val="clear"/>
          </w:tcPr>
          <w:p>
            <w:pPr>
              <w:pStyle w:val="Normal"/>
              <w:snapToGrid w:val="false"/>
              <w:spacing w:before="0" w:after="200"/>
              <w:rPr>
                <w:sz w:val="28"/>
              </w:rPr>
            </w:pPr>
            <w:r>
              <w:rPr>
                <w:sz w:val="28"/>
              </w:rPr>
              <w:t>‘ ’</w:t>
            </w:r>
          </w:p>
        </w:tc>
        <w:tc>
          <w:tcPr>
            <w:tcW w:w="2404"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before="0" w:after="200"/>
              <w:rPr>
                <w:sz w:val="28"/>
              </w:rPr>
            </w:pPr>
            <w:r>
              <w:rPr>
                <w:sz w:val="28"/>
              </w:rPr>
              <w:t>‘ ‘</w:t>
            </w:r>
          </w:p>
        </w:tc>
      </w:tr>
    </w:tbl>
    <w:p>
      <w:pPr>
        <w:pStyle w:val="Normal"/>
        <w:spacing w:before="0" w:after="200"/>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Liberation Mono">
    <w:altName w:val="Courier New"/>
    <w:charset w:val="00"/>
    <w:family w:val="modern"/>
    <w:pitch w:val="fixed"/>
  </w:font>
  <w:font w:name="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rFonts w:cs="Times New Roman"/>
      </w:rPr>
    </w:lvl>
  </w:abstractNum>
  <w:abstractNum w:abstractNumId="3">
    <w:lvl w:ilvl="0">
      <w:start w:val="1"/>
      <w:numFmt w:val="decimal"/>
      <w:lvlText w:val="%1."/>
      <w:lvlJc w:val="left"/>
      <w:pPr>
        <w:ind w:left="720" w:hanging="360"/>
      </w:pPr>
      <w:rPr>
        <w:rFonts w:cs="Times New Roman"/>
      </w:rPr>
    </w:lvl>
  </w:abstractNum>
  <w:abstractNum w:abstractNumId="4">
    <w:lvl w:ilvl="0">
      <w:start w:val="1"/>
      <w:numFmt w:val="decimal"/>
      <w:lvlText w:val="%1."/>
      <w:lvlJc w:val="left"/>
      <w:pPr>
        <w:ind w:left="720" w:hanging="360"/>
      </w:pPr>
      <w:rPr>
        <w:rFonts w:cs="Times New Roman"/>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en-US" w:bidi="ar-SA" w:eastAsia="zh-CN"/>
    </w:rPr>
  </w:style>
  <w:style w:type="paragraph" w:styleId="Heading1">
    <w:name w:val="Heading 1"/>
    <w:basedOn w:val="Normal"/>
    <w:next w:val="Normal"/>
    <w:qFormat/>
    <w:pPr>
      <w:numPr>
        <w:ilvl w:val="0"/>
        <w:numId w:val="1"/>
      </w:numPr>
      <w:outlineLvl w:val="0"/>
    </w:pPr>
    <w:rPr>
      <w:b/>
      <w:sz w:val="28"/>
      <w:szCs w:val="28"/>
    </w:rPr>
  </w:style>
  <w:style w:type="character" w:styleId="WW8Num1z0">
    <w:name w:val="WW8Num1z0"/>
    <w:qFormat/>
    <w:rPr>
      <w:rFonts w:cs="Times New Roman"/>
    </w:rPr>
  </w:style>
  <w:style w:type="character" w:styleId="WW8Num1z1">
    <w:name w:val="WW8Num1z1"/>
    <w:qFormat/>
    <w:rPr>
      <w:rFonts w:cs="Times New Roman"/>
    </w:rPr>
  </w:style>
  <w:style w:type="character" w:styleId="WW8Num2z0">
    <w:name w:val="WW8Num2z0"/>
    <w:qFormat/>
    <w:rPr>
      <w:rFonts w:cs="Times New Roman"/>
    </w:rPr>
  </w:style>
  <w:style w:type="character" w:styleId="WW8Num2z1">
    <w:name w:val="WW8Num2z1"/>
    <w:qFormat/>
    <w:rPr>
      <w:rFonts w:cs="Times New Roman"/>
    </w:rPr>
  </w:style>
  <w:style w:type="character" w:styleId="WW8Num3z0">
    <w:name w:val="WW8Num3z0"/>
    <w:qFormat/>
    <w:rPr>
      <w:rFonts w:cs="Times New Roman"/>
    </w:rPr>
  </w:style>
  <w:style w:type="character" w:styleId="DefaultParagraphFont">
    <w:name w:val="Default Paragraph Font"/>
    <w:qFormat/>
    <w:rPr/>
  </w:style>
  <w:style w:type="character" w:styleId="TitleChar">
    <w:name w:val="Title Char"/>
    <w:qFormat/>
    <w:rPr>
      <w:rFonts w:eastAsia="Times New Roman" w:cs="Times New Roman"/>
      <w:b/>
      <w:sz w:val="32"/>
      <w:szCs w:val="32"/>
    </w:rPr>
  </w:style>
  <w:style w:type="character" w:styleId="Heading1Char">
    <w:name w:val="Heading 1 Char"/>
    <w:qFormat/>
    <w:rPr>
      <w:rFonts w:eastAsia="Times New Roman" w:cs="Times New Roman"/>
      <w:b/>
      <w:sz w:val="28"/>
      <w:szCs w:val="28"/>
    </w:rPr>
  </w:style>
  <w:style w:type="character" w:styleId="HeaderChar">
    <w:name w:val="Header Char"/>
    <w:qFormat/>
    <w:rPr>
      <w:rFonts w:eastAsia="Times New Roman"/>
      <w:sz w:val="22"/>
      <w:szCs w:val="22"/>
    </w:rPr>
  </w:style>
  <w:style w:type="character" w:styleId="FooterChar">
    <w:name w:val="Footer Char"/>
    <w:qFormat/>
    <w:rPr>
      <w:rFonts w:eastAsia="Times New Roman"/>
      <w:sz w:val="22"/>
      <w:szCs w:val="22"/>
    </w:rPr>
  </w:style>
  <w:style w:type="paragraph" w:styleId="Heading">
    <w:name w:val="Heading"/>
    <w:basedOn w:val="Normal"/>
    <w:next w:val="Normal"/>
    <w:qFormat/>
    <w:pPr>
      <w:jc w:val="center"/>
    </w:pPr>
    <w:rPr>
      <w:b/>
      <w:sz w:val="32"/>
      <w:szCs w:val="32"/>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lorfulListAccent1">
    <w:name w:val="Colorful List - Accent 1"/>
    <w:basedOn w:val="Normal"/>
    <w:qFormat/>
    <w:pPr>
      <w:spacing w:before="0" w:after="200"/>
      <w:ind w:left="720" w:hanging="0"/>
      <w:contextualSpacing/>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TotalTime>
  <Application>LibreOffice/6.3.4.2$Windows_X86_64 LibreOffice_project/60da17e045e08f1793c57c00ba83cdfce946d0aa</Application>
  <Pages>4</Pages>
  <Words>720</Words>
  <Characters>3239</Characters>
  <CharactersWithSpaces>3925</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2017-03-09T09:57:00Z</dcterms:created>
  <dc:creator/>
  <dc:description/>
  <dc:language>en-US</dc:language>
  <cp:lastModifiedBy/>
  <dcterms:modified xsi:type="dcterms:W3CDTF">2020-02-26T11:56:00Z</dcterms:modified>
  <cp:revision>3</cp:revision>
  <dc:subject/>
  <dc:title/>
</cp:coreProperties>
</file>