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8A9" w:rsidRPr="00794E7B" w:rsidRDefault="004958A9" w:rsidP="004958A9">
      <w:pPr>
        <w:jc w:val="right"/>
        <w:rPr>
          <w:rFonts w:ascii="Times New Roman" w:hAnsi="Times New Roman" w:cs="Times New Roman"/>
          <w:sz w:val="24"/>
          <w:szCs w:val="24"/>
        </w:rPr>
      </w:pPr>
      <w:r w:rsidRPr="00794E7B">
        <w:rPr>
          <w:rFonts w:ascii="Times New Roman" w:hAnsi="Times New Roman" w:cs="Times New Roman"/>
          <w:sz w:val="24"/>
          <w:szCs w:val="24"/>
        </w:rPr>
        <w:t xml:space="preserve">Filip Rak, Patrycja </w:t>
      </w:r>
      <w:proofErr w:type="spellStart"/>
      <w:r w:rsidRPr="00794E7B">
        <w:rPr>
          <w:rFonts w:ascii="Times New Roman" w:hAnsi="Times New Roman" w:cs="Times New Roman"/>
          <w:sz w:val="24"/>
          <w:szCs w:val="24"/>
        </w:rPr>
        <w:t>Pitala</w:t>
      </w:r>
      <w:proofErr w:type="spellEnd"/>
    </w:p>
    <w:p w:rsidR="004958A9" w:rsidRPr="00794E7B" w:rsidRDefault="00884064" w:rsidP="004958A9">
      <w:pPr>
        <w:jc w:val="right"/>
        <w:rPr>
          <w:rFonts w:ascii="Times New Roman" w:hAnsi="Times New Roman" w:cs="Times New Roman"/>
          <w:sz w:val="24"/>
          <w:szCs w:val="24"/>
        </w:rPr>
      </w:pPr>
      <w:r w:rsidRPr="00794E7B">
        <w:rPr>
          <w:rFonts w:ascii="Times New Roman" w:hAnsi="Times New Roman" w:cs="Times New Roman"/>
          <w:sz w:val="24"/>
          <w:szCs w:val="24"/>
        </w:rPr>
        <w:t>02</w:t>
      </w:r>
      <w:r w:rsidR="004958A9" w:rsidRPr="00794E7B">
        <w:rPr>
          <w:rFonts w:ascii="Times New Roman" w:hAnsi="Times New Roman" w:cs="Times New Roman"/>
          <w:sz w:val="24"/>
          <w:szCs w:val="24"/>
        </w:rPr>
        <w:t>.0</w:t>
      </w:r>
      <w:r w:rsidRPr="00794E7B">
        <w:rPr>
          <w:rFonts w:ascii="Times New Roman" w:hAnsi="Times New Roman" w:cs="Times New Roman"/>
          <w:sz w:val="24"/>
          <w:szCs w:val="24"/>
        </w:rPr>
        <w:t>4</w:t>
      </w:r>
      <w:r w:rsidR="004958A9" w:rsidRPr="00794E7B">
        <w:rPr>
          <w:rFonts w:ascii="Times New Roman" w:hAnsi="Times New Roman" w:cs="Times New Roman"/>
          <w:sz w:val="24"/>
          <w:szCs w:val="24"/>
        </w:rPr>
        <w:t>.2025 r.</w:t>
      </w:r>
    </w:p>
    <w:p w:rsidR="009A3CA0" w:rsidRPr="00794E7B" w:rsidRDefault="009A3CA0" w:rsidP="004958A9">
      <w:pPr>
        <w:rPr>
          <w:rFonts w:ascii="Times New Roman" w:hAnsi="Times New Roman" w:cs="Times New Roman"/>
          <w:b/>
          <w:sz w:val="24"/>
          <w:szCs w:val="24"/>
        </w:rPr>
      </w:pPr>
      <w:r w:rsidRPr="00794E7B">
        <w:rPr>
          <w:rFonts w:ascii="Times New Roman" w:hAnsi="Times New Roman" w:cs="Times New Roman"/>
          <w:b/>
          <w:sz w:val="24"/>
          <w:szCs w:val="24"/>
        </w:rPr>
        <w:t>Podział zbioru danych:</w:t>
      </w:r>
    </w:p>
    <w:p w:rsidR="00C80A21" w:rsidRDefault="009A3CA0" w:rsidP="004958A9">
      <w:pPr>
        <w:rPr>
          <w:rFonts w:ascii="Times New Roman" w:hAnsi="Times New Roman" w:cs="Times New Roman"/>
          <w:sz w:val="24"/>
          <w:szCs w:val="24"/>
        </w:rPr>
      </w:pPr>
      <w:r w:rsidRPr="00794E7B">
        <w:rPr>
          <w:rFonts w:ascii="Times New Roman" w:hAnsi="Times New Roman" w:cs="Times New Roman"/>
          <w:sz w:val="24"/>
          <w:szCs w:val="24"/>
        </w:rPr>
        <w:tab/>
        <w:t xml:space="preserve">Początkowo 3500 danych było podzielona na 7 kategorii po 500 zdjęć o danej tematyce. </w:t>
      </w:r>
      <w:r w:rsidR="00C80A21" w:rsidRPr="00794E7B">
        <w:rPr>
          <w:rFonts w:ascii="Times New Roman" w:hAnsi="Times New Roman" w:cs="Times New Roman"/>
          <w:sz w:val="24"/>
          <w:szCs w:val="24"/>
        </w:rPr>
        <w:t>Następnie każda kategoria została podzielona na zbiór treningowy (75%), testowy (15%) i walidacyjny (15%). W ten sposób powstały zbiory zawierające odpowiednio 350, 75 i 75 zdjęć.</w:t>
      </w:r>
    </w:p>
    <w:p w:rsidR="004F3ACF" w:rsidRPr="00794E7B" w:rsidRDefault="004F3ACF" w:rsidP="004958A9">
      <w:pPr>
        <w:rPr>
          <w:rFonts w:ascii="Times New Roman" w:hAnsi="Times New Roman" w:cs="Times New Roman"/>
          <w:sz w:val="24"/>
          <w:szCs w:val="24"/>
        </w:rPr>
      </w:pPr>
    </w:p>
    <w:p w:rsidR="004F3ACF" w:rsidRDefault="004F3ACF" w:rsidP="004F3AC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Normalizacja i transformacja danych:</w:t>
      </w:r>
    </w:p>
    <w:p w:rsidR="004F3ACF" w:rsidRDefault="004F3ACF" w:rsidP="004F3A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 kolejnym kroku dane zostały ujednolicone.</w:t>
      </w:r>
    </w:p>
    <w:p w:rsidR="004F3ACF" w:rsidRPr="004F3ACF" w:rsidRDefault="004F3ACF" w:rsidP="004F3ACF">
      <w:pPr>
        <w:shd w:val="clear" w:color="auto" w:fill="EEECE1" w:themeFill="background2"/>
        <w:spacing w:after="120"/>
        <w:rPr>
          <w:rFonts w:ascii="Times New Roman" w:hAnsi="Times New Roman" w:cs="Times New Roman"/>
          <w:sz w:val="20"/>
          <w:szCs w:val="20"/>
          <w:lang w:val="en-GB"/>
        </w:rPr>
      </w:pPr>
      <w:r w:rsidRPr="004F3AC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generic_transform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transforms.Compose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([</w:t>
      </w:r>
    </w:p>
    <w:p w:rsidR="004F3ACF" w:rsidRPr="004F3ACF" w:rsidRDefault="004F3ACF" w:rsidP="004F3ACF">
      <w:pPr>
        <w:shd w:val="clear" w:color="auto" w:fill="EEECE1" w:themeFill="background2"/>
        <w:spacing w:after="120"/>
        <w:rPr>
          <w:rFonts w:ascii="Times New Roman" w:hAnsi="Times New Roman" w:cs="Times New Roman"/>
          <w:sz w:val="20"/>
          <w:szCs w:val="20"/>
          <w:lang w:val="en-GB"/>
        </w:rPr>
      </w:pPr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transforms.Resize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image_size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),</w:t>
      </w:r>
    </w:p>
    <w:p w:rsidR="004F3ACF" w:rsidRPr="004F3ACF" w:rsidRDefault="004F3ACF" w:rsidP="004F3ACF">
      <w:pPr>
        <w:shd w:val="clear" w:color="auto" w:fill="EEECE1" w:themeFill="background2"/>
        <w:spacing w:after="120"/>
        <w:rPr>
          <w:rFonts w:ascii="Times New Roman" w:hAnsi="Times New Roman" w:cs="Times New Roman"/>
          <w:sz w:val="20"/>
          <w:szCs w:val="20"/>
          <w:lang w:val="en-GB"/>
        </w:rPr>
      </w:pPr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transforms.ToTensor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(),</w:t>
      </w:r>
    </w:p>
    <w:p w:rsidR="004F3ACF" w:rsidRPr="004F3ACF" w:rsidRDefault="004F3ACF" w:rsidP="004F3ACF">
      <w:pPr>
        <w:shd w:val="clear" w:color="auto" w:fill="EEECE1" w:themeFill="background2"/>
        <w:spacing w:after="120"/>
        <w:rPr>
          <w:rFonts w:ascii="Times New Roman" w:hAnsi="Times New Roman" w:cs="Times New Roman"/>
          <w:sz w:val="20"/>
          <w:szCs w:val="20"/>
          <w:lang w:val="en-GB"/>
        </w:rPr>
      </w:pPr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       </w:t>
      </w:r>
      <w:proofErr w:type="spellStart"/>
      <w:r w:rsidRPr="004F3ACF">
        <w:rPr>
          <w:rFonts w:ascii="Times New Roman" w:hAnsi="Times New Roman" w:cs="Times New Roman"/>
          <w:sz w:val="20"/>
          <w:szCs w:val="20"/>
          <w:lang w:val="en-GB"/>
        </w:rPr>
        <w:t>transforms.Normalize</w:t>
      </w:r>
      <w:proofErr w:type="spellEnd"/>
      <w:r w:rsidRPr="004F3ACF">
        <w:rPr>
          <w:rFonts w:ascii="Times New Roman" w:hAnsi="Times New Roman" w:cs="Times New Roman"/>
          <w:sz w:val="20"/>
          <w:szCs w:val="20"/>
          <w:lang w:val="en-GB"/>
        </w:rPr>
        <w:t>((0.5,), (0.5,))  # Normalize between [-1, 1]</w:t>
      </w:r>
    </w:p>
    <w:p w:rsidR="004F3ACF" w:rsidRPr="004F3ACF" w:rsidRDefault="004F3ACF" w:rsidP="004F3ACF">
      <w:pPr>
        <w:shd w:val="clear" w:color="auto" w:fill="EEECE1" w:themeFill="background2"/>
        <w:spacing w:after="120"/>
        <w:rPr>
          <w:rFonts w:ascii="Times New Roman" w:hAnsi="Times New Roman" w:cs="Times New Roman"/>
          <w:sz w:val="20"/>
          <w:szCs w:val="20"/>
        </w:rPr>
      </w:pPr>
      <w:r w:rsidRPr="004F3ACF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r w:rsidRPr="004F3ACF">
        <w:rPr>
          <w:rFonts w:ascii="Times New Roman" w:hAnsi="Times New Roman" w:cs="Times New Roman"/>
          <w:sz w:val="20"/>
          <w:szCs w:val="20"/>
        </w:rPr>
        <w:t>])</w:t>
      </w:r>
    </w:p>
    <w:p w:rsidR="004F3ACF" w:rsidRPr="00794E7B" w:rsidRDefault="004F3ACF" w:rsidP="004958A9">
      <w:pPr>
        <w:rPr>
          <w:rFonts w:ascii="Times New Roman" w:hAnsi="Times New Roman" w:cs="Times New Roman"/>
          <w:sz w:val="24"/>
          <w:szCs w:val="24"/>
        </w:rPr>
      </w:pPr>
    </w:p>
    <w:p w:rsidR="00C80A21" w:rsidRPr="00794E7B" w:rsidRDefault="00C80A21" w:rsidP="004958A9">
      <w:pPr>
        <w:rPr>
          <w:rFonts w:ascii="Times New Roman" w:hAnsi="Times New Roman" w:cs="Times New Roman"/>
          <w:b/>
          <w:sz w:val="24"/>
          <w:szCs w:val="24"/>
        </w:rPr>
      </w:pPr>
      <w:r w:rsidRPr="00794E7B">
        <w:rPr>
          <w:rFonts w:ascii="Times New Roman" w:hAnsi="Times New Roman" w:cs="Times New Roman"/>
          <w:b/>
          <w:sz w:val="24"/>
          <w:szCs w:val="24"/>
        </w:rPr>
        <w:t>Wczytywanie danych:</w:t>
      </w:r>
    </w:p>
    <w:p w:rsidR="00C80A21" w:rsidRPr="00794E7B" w:rsidRDefault="00C80A21" w:rsidP="004958A9">
      <w:pPr>
        <w:rPr>
          <w:rFonts w:ascii="Times New Roman" w:hAnsi="Times New Roman" w:cs="Times New Roman"/>
          <w:sz w:val="24"/>
          <w:szCs w:val="24"/>
        </w:rPr>
      </w:pPr>
      <w:r w:rsidRPr="00794E7B">
        <w:rPr>
          <w:rFonts w:ascii="Times New Roman" w:hAnsi="Times New Roman" w:cs="Times New Roman"/>
          <w:sz w:val="24"/>
          <w:szCs w:val="24"/>
        </w:rPr>
        <w:tab/>
        <w:t xml:space="preserve">Następnie dane zostały załadowane przy użyciu </w:t>
      </w:r>
      <w:proofErr w:type="spellStart"/>
      <w:r w:rsidRPr="00794E7B">
        <w:rPr>
          <w:rFonts w:ascii="Times New Roman" w:hAnsi="Times New Roman" w:cs="Times New Roman"/>
          <w:sz w:val="24"/>
          <w:szCs w:val="24"/>
        </w:rPr>
        <w:t>Dataloader</w:t>
      </w:r>
      <w:proofErr w:type="spellEnd"/>
      <w:r w:rsidR="00794E7B" w:rsidRPr="00794E7B">
        <w:rPr>
          <w:rFonts w:ascii="Times New Roman" w:hAnsi="Times New Roman" w:cs="Times New Roman"/>
          <w:sz w:val="24"/>
          <w:szCs w:val="24"/>
        </w:rPr>
        <w:t>:</w:t>
      </w:r>
    </w:p>
    <w:p w:rsidR="00794E7B" w:rsidRPr="00794E7B" w:rsidRDefault="00794E7B" w:rsidP="00794E7B">
      <w:pPr>
        <w:shd w:val="clear" w:color="auto" w:fill="EEECE1" w:themeFill="background2"/>
        <w:rPr>
          <w:rFonts w:ascii="Times New Roman" w:hAnsi="Times New Roman" w:cs="Times New Roman"/>
          <w:sz w:val="20"/>
          <w:szCs w:val="20"/>
          <w:lang w:val="en-GB"/>
        </w:rPr>
      </w:pP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train_loader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DataLoader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train_dataset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shuffle=True,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pin_memory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=True)</w:t>
      </w:r>
    </w:p>
    <w:p w:rsidR="00794E7B" w:rsidRPr="00794E7B" w:rsidRDefault="00794E7B" w:rsidP="00794E7B">
      <w:pPr>
        <w:shd w:val="clear" w:color="auto" w:fill="EEECE1" w:themeFill="background2"/>
        <w:rPr>
          <w:rFonts w:ascii="Times New Roman" w:hAnsi="Times New Roman" w:cs="Times New Roman"/>
          <w:sz w:val="20"/>
          <w:szCs w:val="20"/>
          <w:lang w:val="en-GB"/>
        </w:rPr>
      </w:pPr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val_loader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DataLoader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val_dataset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shuffle=False,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pin_memory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=True)</w:t>
      </w:r>
    </w:p>
    <w:p w:rsidR="00794E7B" w:rsidRPr="00794E7B" w:rsidRDefault="00794E7B" w:rsidP="00794E7B">
      <w:pPr>
        <w:shd w:val="clear" w:color="auto" w:fill="EEECE1" w:themeFill="background2"/>
        <w:rPr>
          <w:rFonts w:ascii="Times New Roman" w:hAnsi="Times New Roman" w:cs="Times New Roman"/>
          <w:sz w:val="20"/>
          <w:szCs w:val="20"/>
          <w:lang w:val="en-GB"/>
        </w:rPr>
      </w:pPr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  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test_loader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 =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DataLoader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(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test_dataset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batch_size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shuffle=False,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num_workers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proofErr w:type="spellStart"/>
      <w:r w:rsidRPr="00794E7B">
        <w:rPr>
          <w:rFonts w:ascii="Times New Roman" w:hAnsi="Times New Roman" w:cs="Times New Roman"/>
          <w:sz w:val="20"/>
          <w:szCs w:val="20"/>
          <w:lang w:val="en-GB"/>
        </w:rPr>
        <w:t>pin_memory</w:t>
      </w:r>
      <w:proofErr w:type="spellEnd"/>
      <w:r w:rsidRPr="00794E7B">
        <w:rPr>
          <w:rFonts w:ascii="Times New Roman" w:hAnsi="Times New Roman" w:cs="Times New Roman"/>
          <w:sz w:val="20"/>
          <w:szCs w:val="20"/>
          <w:lang w:val="en-GB"/>
        </w:rPr>
        <w:t>=True)</w:t>
      </w:r>
    </w:p>
    <w:p w:rsidR="00794E7B" w:rsidRDefault="00794E7B" w:rsidP="00794E7B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Poprzez ustawienie </w:t>
      </w:r>
      <w:proofErr w:type="spellStart"/>
      <w:r>
        <w:rPr>
          <w:rFonts w:ascii="Times New Roman" w:hAnsi="Times New Roman" w:cs="Times New Roman"/>
          <w:sz w:val="24"/>
          <w:szCs w:val="24"/>
        </w:rPr>
        <w:t>shuffle=True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dla zbioru treningowego upewniamy się, że model nie wyucza się kolejności danych, nie ma jednak takiej potrzeby dla zbiorów testowego i walidacyjnego, ponieważ w tym przypadku dane nie są zapamiętywane.</w:t>
      </w:r>
    </w:p>
    <w:p w:rsidR="00794E7B" w:rsidRDefault="00794E7B" w:rsidP="004958A9">
      <w:pPr>
        <w:rPr>
          <w:rFonts w:ascii="Times New Roman" w:hAnsi="Times New Roman" w:cs="Times New Roman"/>
          <w:sz w:val="24"/>
          <w:szCs w:val="24"/>
        </w:rPr>
      </w:pPr>
    </w:p>
    <w:p w:rsidR="004F3ACF" w:rsidRDefault="004F3ACF" w:rsidP="004958A9">
      <w:pPr>
        <w:rPr>
          <w:rFonts w:ascii="Times New Roman" w:hAnsi="Times New Roman" w:cs="Times New Roman"/>
          <w:sz w:val="24"/>
          <w:szCs w:val="24"/>
        </w:rPr>
      </w:pPr>
    </w:p>
    <w:p w:rsidR="004F3ACF" w:rsidRDefault="004F3ACF" w:rsidP="004958A9">
      <w:pPr>
        <w:rPr>
          <w:rFonts w:ascii="Times New Roman" w:hAnsi="Times New Roman" w:cs="Times New Roman"/>
          <w:sz w:val="24"/>
          <w:szCs w:val="24"/>
        </w:rPr>
      </w:pPr>
    </w:p>
    <w:p w:rsidR="004958A9" w:rsidRPr="00794E7B" w:rsidRDefault="004958A9" w:rsidP="004958A9">
      <w:pPr>
        <w:rPr>
          <w:rFonts w:ascii="Times New Roman" w:hAnsi="Times New Roman" w:cs="Times New Roman"/>
          <w:sz w:val="24"/>
          <w:szCs w:val="24"/>
        </w:rPr>
      </w:pPr>
    </w:p>
    <w:sectPr w:rsidR="004958A9" w:rsidRPr="00794E7B" w:rsidSect="00756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4958A9"/>
    <w:rsid w:val="000330C1"/>
    <w:rsid w:val="00102BD7"/>
    <w:rsid w:val="004958A9"/>
    <w:rsid w:val="004E00C4"/>
    <w:rsid w:val="004F3ACF"/>
    <w:rsid w:val="007567A9"/>
    <w:rsid w:val="00794E7B"/>
    <w:rsid w:val="00884064"/>
    <w:rsid w:val="009A3CA0"/>
    <w:rsid w:val="00C17FE1"/>
    <w:rsid w:val="00C80A21"/>
    <w:rsid w:val="00CC5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958A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184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Patrycja Pitala</dc:creator>
  <cp:lastModifiedBy>Patrycja Pitala</cp:lastModifiedBy>
  <cp:revision>1</cp:revision>
  <dcterms:created xsi:type="dcterms:W3CDTF">2025-03-23T12:09:00Z</dcterms:created>
  <dcterms:modified xsi:type="dcterms:W3CDTF">2025-03-24T19:25:00Z</dcterms:modified>
</cp:coreProperties>
</file>