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3D516602" w:rsidR="009E3837" w:rsidRPr="00994AB8" w:rsidRDefault="009E3837" w:rsidP="009E3837">
      <w:pPr>
        <w:spacing w:after="0" w:line="240" w:lineRule="auto"/>
        <w:jc w:val="center"/>
        <w:rPr>
          <w:rFonts w:ascii="Titillium" w:hAnsi="Titillium"/>
          <w:i/>
          <w:sz w:val="32"/>
          <w:szCs w:val="32"/>
        </w:rPr>
      </w:pPr>
      <w:r w:rsidRPr="7FDE3312">
        <w:rPr>
          <w:rFonts w:ascii="Titillium" w:hAnsi="Titillium"/>
          <w:i/>
          <w:sz w:val="32"/>
          <w:szCs w:val="32"/>
        </w:rPr>
        <w:t xml:space="preserve">„Modeling of a </w:t>
      </w:r>
      <w:proofErr w:type="spellStart"/>
      <w:r w:rsidRPr="7FDE3312">
        <w:rPr>
          <w:rFonts w:ascii="Titillium" w:hAnsi="Titillium"/>
          <w:i/>
          <w:sz w:val="32"/>
          <w:szCs w:val="32"/>
        </w:rPr>
        <w:t>three</w:t>
      </w:r>
      <w:proofErr w:type="spellEnd"/>
      <w:r w:rsidRPr="7FDE3312">
        <w:rPr>
          <w:rFonts w:ascii="Titillium" w:hAnsi="Titillium"/>
          <w:i/>
          <w:sz w:val="32"/>
          <w:szCs w:val="32"/>
        </w:rPr>
        <w:t xml:space="preserve">-component </w:t>
      </w:r>
      <w:proofErr w:type="spellStart"/>
      <w:r w:rsidRPr="7FDE3312">
        <w:rPr>
          <w:rFonts w:ascii="Titillium" w:hAnsi="Titillium"/>
          <w:i/>
          <w:sz w:val="32"/>
          <w:szCs w:val="32"/>
        </w:rPr>
        <w:t>ecosystem</w:t>
      </w:r>
      <w:proofErr w:type="spellEnd"/>
      <w:r w:rsidRPr="7FDE3312">
        <w:rPr>
          <w:rFonts w:ascii="Titillium" w:hAnsi="Titillium"/>
          <w:i/>
          <w:sz w:val="32"/>
          <w:szCs w:val="32"/>
        </w:rPr>
        <w:t xml:space="preserve"> with the </w:t>
      </w:r>
      <w:proofErr w:type="spellStart"/>
      <w:r w:rsidRPr="7FDE3312">
        <w:rPr>
          <w:rFonts w:ascii="Titillium" w:hAnsi="Titillium"/>
          <w:i/>
          <w:sz w:val="32"/>
          <w:szCs w:val="32"/>
        </w:rPr>
        <w:t>use</w:t>
      </w:r>
      <w:proofErr w:type="spellEnd"/>
      <w:r w:rsidRPr="7FDE3312">
        <w:rPr>
          <w:rFonts w:ascii="Titillium" w:hAnsi="Titillium"/>
          <w:i/>
          <w:sz w:val="32"/>
          <w:szCs w:val="32"/>
        </w:rPr>
        <w:t xml:space="preserve"> of </w:t>
      </w:r>
    </w:p>
    <w:p w14:paraId="590EE8C3" w14:textId="77777777" w:rsidR="009E3837" w:rsidRPr="00994AB8" w:rsidRDefault="009E3837" w:rsidP="009E3837">
      <w:pPr>
        <w:spacing w:after="0" w:line="240" w:lineRule="auto"/>
        <w:jc w:val="center"/>
        <w:rPr>
          <w:rFonts w:ascii="Titillium" w:hAnsi="Titillium"/>
          <w:i/>
          <w:sz w:val="32"/>
          <w:szCs w:val="32"/>
        </w:rPr>
      </w:pPr>
      <w:proofErr w:type="spellStart"/>
      <w:r w:rsidRPr="7FDE3312">
        <w:rPr>
          <w:rFonts w:ascii="Titillium" w:hAnsi="Titillium"/>
          <w:i/>
          <w:sz w:val="32"/>
          <w:szCs w:val="32"/>
        </w:rPr>
        <w:t>cellular</w:t>
      </w:r>
      <w:proofErr w:type="spellEnd"/>
      <w:r w:rsidRPr="7FDE3312">
        <w:rPr>
          <w:rFonts w:ascii="Titillium" w:hAnsi="Titillium"/>
          <w:i/>
          <w:sz w:val="32"/>
          <w:szCs w:val="32"/>
        </w:rPr>
        <w:t xml:space="preserve"> </w:t>
      </w:r>
      <w:proofErr w:type="spellStart"/>
      <w:r w:rsidRPr="7FDE3312">
        <w:rPr>
          <w:rFonts w:ascii="Titillium" w:hAnsi="Titillium"/>
          <w:i/>
          <w:sz w:val="32"/>
          <w:szCs w:val="32"/>
        </w:rPr>
        <w:t>automata</w:t>
      </w:r>
      <w:proofErr w:type="spellEnd"/>
      <w:r w:rsidRPr="7FDE3312">
        <w:rPr>
          <w:rFonts w:ascii="Titillium" w:hAnsi="Titillium"/>
          <w:i/>
          <w:sz w:val="32"/>
          <w:szCs w:val="32"/>
        </w:rPr>
        <w:t xml:space="preserve"> and </w:t>
      </w:r>
      <w:proofErr w:type="spellStart"/>
      <w:r w:rsidRPr="7FDE3312">
        <w:rPr>
          <w:rFonts w:ascii="Titillium" w:hAnsi="Titillium"/>
          <w:i/>
          <w:sz w:val="32"/>
          <w:szCs w:val="32"/>
        </w:rPr>
        <w:t>study</w:t>
      </w:r>
      <w:proofErr w:type="spellEnd"/>
      <w:r w:rsidRPr="7FDE3312">
        <w:rPr>
          <w:rFonts w:ascii="Titillium" w:hAnsi="Titillium"/>
          <w:i/>
          <w:sz w:val="32"/>
          <w:szCs w:val="32"/>
        </w:rPr>
        <w:t xml:space="preserve"> of </w:t>
      </w:r>
      <w:proofErr w:type="spellStart"/>
      <w:r w:rsidRPr="7FDE3312">
        <w:rPr>
          <w:rFonts w:ascii="Titillium" w:hAnsi="Titillium"/>
          <w:i/>
          <w:sz w:val="32"/>
          <w:szCs w:val="32"/>
        </w:rPr>
        <w:t>its</w:t>
      </w:r>
      <w:proofErr w:type="spellEnd"/>
      <w:r w:rsidRPr="7FDE3312">
        <w:rPr>
          <w:rFonts w:ascii="Titillium" w:hAnsi="Titillium"/>
          <w:i/>
          <w:sz w:val="32"/>
          <w:szCs w:val="32"/>
        </w:rPr>
        <w:t xml:space="preserve"> </w:t>
      </w:r>
      <w:proofErr w:type="spellStart"/>
      <w:r w:rsidRPr="7FDE3312">
        <w:rPr>
          <w:rFonts w:ascii="Titillium" w:hAnsi="Titillium"/>
          <w:i/>
          <w:sz w:val="32"/>
          <w:szCs w:val="32"/>
        </w:rPr>
        <w:t>evolution</w:t>
      </w:r>
      <w:proofErr w:type="spellEnd"/>
      <w:r w:rsidRPr="7FDE3312">
        <w:rPr>
          <w:rFonts w:ascii="Titillium" w:hAnsi="Titillium"/>
          <w:i/>
          <w:sz w:val="32"/>
          <w:szCs w:val="32"/>
        </w:rPr>
        <w:t>”</w:t>
      </w:r>
    </w:p>
    <w:p w14:paraId="2C047282" w14:textId="77777777" w:rsidR="009E3837" w:rsidRPr="00994AB8" w:rsidRDefault="009E3837" w:rsidP="009E3837">
      <w:pPr>
        <w:spacing w:after="0" w:line="240" w:lineRule="auto"/>
        <w:rPr>
          <w:rFonts w:ascii="Titillium" w:hAnsi="Titillium"/>
          <w:lang w:val="en-US"/>
        </w:rPr>
      </w:pPr>
    </w:p>
    <w:p w14:paraId="41A9ADC2" w14:textId="77777777" w:rsidR="009E3837" w:rsidRPr="00994AB8" w:rsidRDefault="009E3837" w:rsidP="009E3837">
      <w:pPr>
        <w:spacing w:after="0" w:line="240" w:lineRule="auto"/>
        <w:rPr>
          <w:rFonts w:ascii="Titillium" w:hAnsi="Titillium"/>
          <w:lang w:val="en-US"/>
        </w:rPr>
      </w:pPr>
    </w:p>
    <w:p w14:paraId="1750917B" w14:textId="77777777" w:rsidR="009E3837" w:rsidRPr="00994AB8" w:rsidRDefault="009E3837" w:rsidP="009E3837">
      <w:pPr>
        <w:spacing w:after="0" w:line="240" w:lineRule="auto"/>
        <w:rPr>
          <w:rFonts w:ascii="Titillium" w:hAnsi="Titillium"/>
          <w:lang w:val="en-US"/>
        </w:rPr>
      </w:pPr>
    </w:p>
    <w:p w14:paraId="08E9E019" w14:textId="77777777" w:rsidR="009E3837" w:rsidRPr="00994AB8" w:rsidRDefault="009E3837" w:rsidP="009E3837">
      <w:pPr>
        <w:spacing w:after="0" w:line="240" w:lineRule="auto"/>
        <w:rPr>
          <w:rFonts w:ascii="Titillium" w:hAnsi="Titillium"/>
          <w:lang w:val="en-US"/>
        </w:rPr>
      </w:pPr>
    </w:p>
    <w:p w14:paraId="0F46CC58" w14:textId="77777777" w:rsidR="009E3837" w:rsidRPr="00994AB8" w:rsidRDefault="009E3837" w:rsidP="009E3837">
      <w:pPr>
        <w:spacing w:after="0" w:line="240" w:lineRule="auto"/>
        <w:rPr>
          <w:rFonts w:ascii="Titillium" w:hAnsi="Titillium"/>
          <w:lang w:val="en-US"/>
        </w:rPr>
      </w:pPr>
    </w:p>
    <w:p w14:paraId="2A19F45B" w14:textId="77777777" w:rsidR="009E3837" w:rsidRPr="00994AB8" w:rsidRDefault="009E3837" w:rsidP="009E3837">
      <w:pPr>
        <w:spacing w:after="0" w:line="240" w:lineRule="auto"/>
        <w:rPr>
          <w:rFonts w:ascii="Titillium" w:hAnsi="Titillium"/>
          <w:lang w:val="en-US"/>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384937"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bookmarkStart w:id="1" w:name="_Toc219154060" w:displacedByCustomXml="prev"/>
        <w:p w14:paraId="558E1E03" w14:textId="13CC5170" w:rsidR="00F0101D" w:rsidRPr="00BD765A" w:rsidRDefault="000703E3" w:rsidP="00833220">
          <w:pPr>
            <w:pStyle w:val="NNH1"/>
            <w:spacing w:before="240" w:line="360" w:lineRule="auto"/>
            <w:rPr>
              <w:sz w:val="24"/>
            </w:rPr>
          </w:pPr>
          <w:r w:rsidRPr="00BD765A">
            <w:rPr>
              <w:sz w:val="24"/>
            </w:rPr>
            <w:t>Spis Treści</w:t>
          </w:r>
          <w:bookmarkEnd w:id="1"/>
          <w:bookmarkEnd w:id="0"/>
        </w:p>
        <w:p w14:paraId="02E72C0A" w14:textId="53A2B811" w:rsidR="00BF6DE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384937" w:history="1">
            <w:r w:rsidR="00BF6DED" w:rsidRPr="00086674">
              <w:rPr>
                <w:rStyle w:val="Hyperlink"/>
                <w:noProof/>
              </w:rPr>
              <w:t>Spis Treści</w:t>
            </w:r>
            <w:r w:rsidR="00BF6DED">
              <w:rPr>
                <w:noProof/>
                <w:webHidden/>
              </w:rPr>
              <w:tab/>
            </w:r>
            <w:r w:rsidR="00BF6DED">
              <w:rPr>
                <w:noProof/>
                <w:webHidden/>
              </w:rPr>
              <w:fldChar w:fldCharType="begin"/>
            </w:r>
            <w:r w:rsidR="00BF6DED">
              <w:rPr>
                <w:noProof/>
                <w:webHidden/>
              </w:rPr>
              <w:instrText xml:space="preserve"> PAGEREF _Toc219384937 \h </w:instrText>
            </w:r>
            <w:r w:rsidR="00BF6DED">
              <w:rPr>
                <w:noProof/>
                <w:webHidden/>
              </w:rPr>
            </w:r>
            <w:r w:rsidR="00BF6DED">
              <w:rPr>
                <w:noProof/>
                <w:webHidden/>
              </w:rPr>
              <w:fldChar w:fldCharType="separate"/>
            </w:r>
            <w:r w:rsidR="00BF6DED">
              <w:rPr>
                <w:noProof/>
                <w:webHidden/>
              </w:rPr>
              <w:t>2</w:t>
            </w:r>
            <w:r w:rsidR="00BF6DED">
              <w:rPr>
                <w:noProof/>
                <w:webHidden/>
              </w:rPr>
              <w:fldChar w:fldCharType="end"/>
            </w:r>
          </w:hyperlink>
        </w:p>
        <w:p w14:paraId="79912DE8" w14:textId="50FEA79C"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38" w:history="1">
            <w:r w:rsidRPr="00086674">
              <w:rPr>
                <w:rStyle w:val="Hyperlink"/>
                <w:noProof/>
              </w:rPr>
              <w:t>1.</w:t>
            </w:r>
            <w:r>
              <w:rPr>
                <w:rFonts w:asciiTheme="minorHAnsi" w:eastAsiaTheme="minorEastAsia" w:hAnsiTheme="minorHAnsi"/>
                <w:noProof/>
                <w:kern w:val="2"/>
                <w:szCs w:val="24"/>
                <w:lang w:val="en-GB" w:eastAsia="en-GB"/>
                <w14:ligatures w14:val="standardContextual"/>
              </w:rPr>
              <w:tab/>
            </w:r>
            <w:r w:rsidRPr="00086674">
              <w:rPr>
                <w:rStyle w:val="Hyperlink"/>
                <w:noProof/>
              </w:rPr>
              <w:t>Wstęp</w:t>
            </w:r>
            <w:r>
              <w:rPr>
                <w:noProof/>
                <w:webHidden/>
              </w:rPr>
              <w:tab/>
            </w:r>
            <w:r>
              <w:rPr>
                <w:noProof/>
                <w:webHidden/>
              </w:rPr>
              <w:fldChar w:fldCharType="begin"/>
            </w:r>
            <w:r>
              <w:rPr>
                <w:noProof/>
                <w:webHidden/>
              </w:rPr>
              <w:instrText xml:space="preserve"> PAGEREF _Toc219384938 \h </w:instrText>
            </w:r>
            <w:r>
              <w:rPr>
                <w:noProof/>
                <w:webHidden/>
              </w:rPr>
            </w:r>
            <w:r>
              <w:rPr>
                <w:noProof/>
                <w:webHidden/>
              </w:rPr>
              <w:fldChar w:fldCharType="separate"/>
            </w:r>
            <w:r>
              <w:rPr>
                <w:noProof/>
                <w:webHidden/>
              </w:rPr>
              <w:t>4</w:t>
            </w:r>
            <w:r>
              <w:rPr>
                <w:noProof/>
                <w:webHidden/>
              </w:rPr>
              <w:fldChar w:fldCharType="end"/>
            </w:r>
          </w:hyperlink>
        </w:p>
        <w:p w14:paraId="519B18EA" w14:textId="0D0A22C5"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39" w:history="1">
            <w:r w:rsidRPr="00086674">
              <w:rPr>
                <w:rStyle w:val="Hyperlink"/>
                <w:noProof/>
              </w:rPr>
              <w:t>1.1.</w:t>
            </w:r>
            <w:r>
              <w:rPr>
                <w:rFonts w:asciiTheme="minorHAnsi" w:eastAsiaTheme="minorEastAsia" w:hAnsiTheme="minorHAnsi"/>
                <w:noProof/>
                <w:kern w:val="2"/>
                <w:szCs w:val="24"/>
                <w:lang w:val="en-GB" w:eastAsia="en-GB"/>
                <w14:ligatures w14:val="standardContextual"/>
              </w:rPr>
              <w:tab/>
            </w:r>
            <w:r w:rsidRPr="00086674">
              <w:rPr>
                <w:rStyle w:val="Hyperlink"/>
                <w:noProof/>
              </w:rPr>
              <w:t>Automaty komórkowe</w:t>
            </w:r>
            <w:r>
              <w:rPr>
                <w:noProof/>
                <w:webHidden/>
              </w:rPr>
              <w:tab/>
            </w:r>
            <w:r>
              <w:rPr>
                <w:noProof/>
                <w:webHidden/>
              </w:rPr>
              <w:fldChar w:fldCharType="begin"/>
            </w:r>
            <w:r>
              <w:rPr>
                <w:noProof/>
                <w:webHidden/>
              </w:rPr>
              <w:instrText xml:space="preserve"> PAGEREF _Toc219384939 \h </w:instrText>
            </w:r>
            <w:r>
              <w:rPr>
                <w:noProof/>
                <w:webHidden/>
              </w:rPr>
            </w:r>
            <w:r>
              <w:rPr>
                <w:noProof/>
                <w:webHidden/>
              </w:rPr>
              <w:fldChar w:fldCharType="separate"/>
            </w:r>
            <w:r>
              <w:rPr>
                <w:noProof/>
                <w:webHidden/>
              </w:rPr>
              <w:t>4</w:t>
            </w:r>
            <w:r>
              <w:rPr>
                <w:noProof/>
                <w:webHidden/>
              </w:rPr>
              <w:fldChar w:fldCharType="end"/>
            </w:r>
          </w:hyperlink>
        </w:p>
        <w:p w14:paraId="4617AEAF" w14:textId="54DE33A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0" w:history="1">
            <w:r w:rsidRPr="00086674">
              <w:rPr>
                <w:rStyle w:val="Hyperlink"/>
                <w:noProof/>
              </w:rPr>
              <w:t>1.2.</w:t>
            </w:r>
            <w:r>
              <w:rPr>
                <w:rFonts w:asciiTheme="minorHAnsi" w:eastAsiaTheme="minorEastAsia" w:hAnsiTheme="minorHAnsi"/>
                <w:noProof/>
                <w:kern w:val="2"/>
                <w:szCs w:val="24"/>
                <w:lang w:val="en-GB" w:eastAsia="en-GB"/>
                <w14:ligatures w14:val="standardContextual"/>
              </w:rPr>
              <w:tab/>
            </w:r>
            <w:r w:rsidRPr="00086674">
              <w:rPr>
                <w:rStyle w:val="Hyperlink"/>
                <w:noProof/>
              </w:rPr>
              <w:t>Systemy wieloagentowe</w:t>
            </w:r>
            <w:r>
              <w:rPr>
                <w:noProof/>
                <w:webHidden/>
              </w:rPr>
              <w:tab/>
            </w:r>
            <w:r>
              <w:rPr>
                <w:noProof/>
                <w:webHidden/>
              </w:rPr>
              <w:fldChar w:fldCharType="begin"/>
            </w:r>
            <w:r>
              <w:rPr>
                <w:noProof/>
                <w:webHidden/>
              </w:rPr>
              <w:instrText xml:space="preserve"> PAGEREF _Toc219384940 \h </w:instrText>
            </w:r>
            <w:r>
              <w:rPr>
                <w:noProof/>
                <w:webHidden/>
              </w:rPr>
            </w:r>
            <w:r>
              <w:rPr>
                <w:noProof/>
                <w:webHidden/>
              </w:rPr>
              <w:fldChar w:fldCharType="separate"/>
            </w:r>
            <w:r>
              <w:rPr>
                <w:noProof/>
                <w:webHidden/>
              </w:rPr>
              <w:t>5</w:t>
            </w:r>
            <w:r>
              <w:rPr>
                <w:noProof/>
                <w:webHidden/>
              </w:rPr>
              <w:fldChar w:fldCharType="end"/>
            </w:r>
          </w:hyperlink>
        </w:p>
        <w:p w14:paraId="15955C13" w14:textId="73EC540C"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1" w:history="1">
            <w:r w:rsidRPr="00086674">
              <w:rPr>
                <w:rStyle w:val="Hyperlink"/>
                <w:noProof/>
              </w:rPr>
              <w:t>1.3.</w:t>
            </w:r>
            <w:r>
              <w:rPr>
                <w:rFonts w:asciiTheme="minorHAnsi" w:eastAsiaTheme="minorEastAsia" w:hAnsiTheme="minorHAnsi"/>
                <w:noProof/>
                <w:kern w:val="2"/>
                <w:szCs w:val="24"/>
                <w:lang w:val="en-GB" w:eastAsia="en-GB"/>
                <w14:ligatures w14:val="standardContextual"/>
              </w:rPr>
              <w:tab/>
            </w:r>
            <w:r w:rsidRPr="00086674">
              <w:rPr>
                <w:rStyle w:val="Hyperlink"/>
                <w:noProof/>
              </w:rPr>
              <w:t>Struktura pracy</w:t>
            </w:r>
            <w:r>
              <w:rPr>
                <w:noProof/>
                <w:webHidden/>
              </w:rPr>
              <w:tab/>
            </w:r>
            <w:r>
              <w:rPr>
                <w:noProof/>
                <w:webHidden/>
              </w:rPr>
              <w:fldChar w:fldCharType="begin"/>
            </w:r>
            <w:r>
              <w:rPr>
                <w:noProof/>
                <w:webHidden/>
              </w:rPr>
              <w:instrText xml:space="preserve"> PAGEREF _Toc219384941 \h </w:instrText>
            </w:r>
            <w:r>
              <w:rPr>
                <w:noProof/>
                <w:webHidden/>
              </w:rPr>
            </w:r>
            <w:r>
              <w:rPr>
                <w:noProof/>
                <w:webHidden/>
              </w:rPr>
              <w:fldChar w:fldCharType="separate"/>
            </w:r>
            <w:r>
              <w:rPr>
                <w:noProof/>
                <w:webHidden/>
              </w:rPr>
              <w:t>5</w:t>
            </w:r>
            <w:r>
              <w:rPr>
                <w:noProof/>
                <w:webHidden/>
              </w:rPr>
              <w:fldChar w:fldCharType="end"/>
            </w:r>
          </w:hyperlink>
        </w:p>
        <w:p w14:paraId="1DF9F8FB" w14:textId="4B65412E"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42" w:history="1">
            <w:r w:rsidRPr="00086674">
              <w:rPr>
                <w:rStyle w:val="Hyperlink"/>
                <w:noProof/>
              </w:rPr>
              <w:t>2.</w:t>
            </w:r>
            <w:r>
              <w:rPr>
                <w:rFonts w:asciiTheme="minorHAnsi" w:eastAsiaTheme="minorEastAsia" w:hAnsiTheme="minorHAnsi"/>
                <w:noProof/>
                <w:kern w:val="2"/>
                <w:szCs w:val="24"/>
                <w:lang w:val="en-GB" w:eastAsia="en-GB"/>
                <w14:ligatures w14:val="standardContextual"/>
              </w:rPr>
              <w:tab/>
            </w:r>
            <w:r w:rsidRPr="00086674">
              <w:rPr>
                <w:rStyle w:val="Hyperlink"/>
                <w:noProof/>
              </w:rPr>
              <w:t>Cel pracy</w:t>
            </w:r>
            <w:r>
              <w:rPr>
                <w:noProof/>
                <w:webHidden/>
              </w:rPr>
              <w:tab/>
            </w:r>
            <w:r>
              <w:rPr>
                <w:noProof/>
                <w:webHidden/>
              </w:rPr>
              <w:fldChar w:fldCharType="begin"/>
            </w:r>
            <w:r>
              <w:rPr>
                <w:noProof/>
                <w:webHidden/>
              </w:rPr>
              <w:instrText xml:space="preserve"> PAGEREF _Toc219384942 \h </w:instrText>
            </w:r>
            <w:r>
              <w:rPr>
                <w:noProof/>
                <w:webHidden/>
              </w:rPr>
            </w:r>
            <w:r>
              <w:rPr>
                <w:noProof/>
                <w:webHidden/>
              </w:rPr>
              <w:fldChar w:fldCharType="separate"/>
            </w:r>
            <w:r>
              <w:rPr>
                <w:noProof/>
                <w:webHidden/>
              </w:rPr>
              <w:t>6</w:t>
            </w:r>
            <w:r>
              <w:rPr>
                <w:noProof/>
                <w:webHidden/>
              </w:rPr>
              <w:fldChar w:fldCharType="end"/>
            </w:r>
          </w:hyperlink>
        </w:p>
        <w:p w14:paraId="19D171E1" w14:textId="5457C6D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3" w:history="1">
            <w:r w:rsidRPr="00086674">
              <w:rPr>
                <w:rStyle w:val="Hyperlink"/>
                <w:noProof/>
              </w:rPr>
              <w:t>2.1.</w:t>
            </w:r>
            <w:r>
              <w:rPr>
                <w:rFonts w:asciiTheme="minorHAnsi" w:eastAsiaTheme="minorEastAsia" w:hAnsiTheme="minorHAnsi"/>
                <w:noProof/>
                <w:kern w:val="2"/>
                <w:szCs w:val="24"/>
                <w:lang w:val="en-GB" w:eastAsia="en-GB"/>
                <w14:ligatures w14:val="standardContextual"/>
              </w:rPr>
              <w:tab/>
            </w:r>
            <w:r w:rsidRPr="00086674">
              <w:rPr>
                <w:rStyle w:val="Hyperlink"/>
                <w:noProof/>
              </w:rPr>
              <w:t>Zadanie inżynierskie</w:t>
            </w:r>
            <w:r>
              <w:rPr>
                <w:noProof/>
                <w:webHidden/>
              </w:rPr>
              <w:tab/>
            </w:r>
            <w:r>
              <w:rPr>
                <w:noProof/>
                <w:webHidden/>
              </w:rPr>
              <w:fldChar w:fldCharType="begin"/>
            </w:r>
            <w:r>
              <w:rPr>
                <w:noProof/>
                <w:webHidden/>
              </w:rPr>
              <w:instrText xml:space="preserve"> PAGEREF _Toc219384943 \h </w:instrText>
            </w:r>
            <w:r>
              <w:rPr>
                <w:noProof/>
                <w:webHidden/>
              </w:rPr>
            </w:r>
            <w:r>
              <w:rPr>
                <w:noProof/>
                <w:webHidden/>
              </w:rPr>
              <w:fldChar w:fldCharType="separate"/>
            </w:r>
            <w:r>
              <w:rPr>
                <w:noProof/>
                <w:webHidden/>
              </w:rPr>
              <w:t>6</w:t>
            </w:r>
            <w:r>
              <w:rPr>
                <w:noProof/>
                <w:webHidden/>
              </w:rPr>
              <w:fldChar w:fldCharType="end"/>
            </w:r>
          </w:hyperlink>
        </w:p>
        <w:p w14:paraId="130A7D2A" w14:textId="10C3A7BC"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4" w:history="1">
            <w:r w:rsidRPr="00086674">
              <w:rPr>
                <w:rStyle w:val="Hyperlink"/>
                <w:noProof/>
              </w:rPr>
              <w:t>2.2.</w:t>
            </w:r>
            <w:r>
              <w:rPr>
                <w:rFonts w:asciiTheme="minorHAnsi" w:eastAsiaTheme="minorEastAsia" w:hAnsiTheme="minorHAnsi"/>
                <w:noProof/>
                <w:kern w:val="2"/>
                <w:szCs w:val="24"/>
                <w:lang w:val="en-GB" w:eastAsia="en-GB"/>
                <w14:ligatures w14:val="standardContextual"/>
              </w:rPr>
              <w:tab/>
            </w:r>
            <w:r w:rsidRPr="00086674">
              <w:rPr>
                <w:rStyle w:val="Hyperlink"/>
                <w:noProof/>
              </w:rPr>
              <w:t>Zadanie modelowe</w:t>
            </w:r>
            <w:r>
              <w:rPr>
                <w:noProof/>
                <w:webHidden/>
              </w:rPr>
              <w:tab/>
            </w:r>
            <w:r>
              <w:rPr>
                <w:noProof/>
                <w:webHidden/>
              </w:rPr>
              <w:fldChar w:fldCharType="begin"/>
            </w:r>
            <w:r>
              <w:rPr>
                <w:noProof/>
                <w:webHidden/>
              </w:rPr>
              <w:instrText xml:space="preserve"> PAGEREF _Toc219384944 \h </w:instrText>
            </w:r>
            <w:r>
              <w:rPr>
                <w:noProof/>
                <w:webHidden/>
              </w:rPr>
            </w:r>
            <w:r>
              <w:rPr>
                <w:noProof/>
                <w:webHidden/>
              </w:rPr>
              <w:fldChar w:fldCharType="separate"/>
            </w:r>
            <w:r>
              <w:rPr>
                <w:noProof/>
                <w:webHidden/>
              </w:rPr>
              <w:t>6</w:t>
            </w:r>
            <w:r>
              <w:rPr>
                <w:noProof/>
                <w:webHidden/>
              </w:rPr>
              <w:fldChar w:fldCharType="end"/>
            </w:r>
          </w:hyperlink>
        </w:p>
        <w:p w14:paraId="14705F1F" w14:textId="4198E1FC"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45" w:history="1">
            <w:r w:rsidRPr="00086674">
              <w:rPr>
                <w:rStyle w:val="Hyperlink"/>
                <w:noProof/>
              </w:rPr>
              <w:t>3.</w:t>
            </w:r>
            <w:r>
              <w:rPr>
                <w:rFonts w:asciiTheme="minorHAnsi" w:eastAsiaTheme="minorEastAsia" w:hAnsiTheme="minorHAnsi"/>
                <w:noProof/>
                <w:kern w:val="2"/>
                <w:szCs w:val="24"/>
                <w:lang w:val="en-GB" w:eastAsia="en-GB"/>
                <w14:ligatures w14:val="standardContextual"/>
              </w:rPr>
              <w:tab/>
            </w:r>
            <w:r w:rsidRPr="00086674">
              <w:rPr>
                <w:rStyle w:val="Hyperlink"/>
                <w:noProof/>
              </w:rPr>
              <w:t>Architektura i technologie</w:t>
            </w:r>
            <w:r>
              <w:rPr>
                <w:noProof/>
                <w:webHidden/>
              </w:rPr>
              <w:tab/>
            </w:r>
            <w:r>
              <w:rPr>
                <w:noProof/>
                <w:webHidden/>
              </w:rPr>
              <w:fldChar w:fldCharType="begin"/>
            </w:r>
            <w:r>
              <w:rPr>
                <w:noProof/>
                <w:webHidden/>
              </w:rPr>
              <w:instrText xml:space="preserve"> PAGEREF _Toc219384945 \h </w:instrText>
            </w:r>
            <w:r>
              <w:rPr>
                <w:noProof/>
                <w:webHidden/>
              </w:rPr>
            </w:r>
            <w:r>
              <w:rPr>
                <w:noProof/>
                <w:webHidden/>
              </w:rPr>
              <w:fldChar w:fldCharType="separate"/>
            </w:r>
            <w:r>
              <w:rPr>
                <w:noProof/>
                <w:webHidden/>
              </w:rPr>
              <w:t>7</w:t>
            </w:r>
            <w:r>
              <w:rPr>
                <w:noProof/>
                <w:webHidden/>
              </w:rPr>
              <w:fldChar w:fldCharType="end"/>
            </w:r>
          </w:hyperlink>
        </w:p>
        <w:p w14:paraId="35FDD7D8" w14:textId="402E5FE7"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6" w:history="1">
            <w:r w:rsidRPr="00086674">
              <w:rPr>
                <w:rStyle w:val="Hyperlink"/>
                <w:noProof/>
              </w:rPr>
              <w:t>3.1.</w:t>
            </w:r>
            <w:r>
              <w:rPr>
                <w:rFonts w:asciiTheme="minorHAnsi" w:eastAsiaTheme="minorEastAsia" w:hAnsiTheme="minorHAnsi"/>
                <w:noProof/>
                <w:kern w:val="2"/>
                <w:szCs w:val="24"/>
                <w:lang w:val="en-GB" w:eastAsia="en-GB"/>
                <w14:ligatures w14:val="standardContextual"/>
              </w:rPr>
              <w:tab/>
            </w:r>
            <w:r w:rsidRPr="00086674">
              <w:rPr>
                <w:rStyle w:val="Hyperlink"/>
                <w:noProof/>
              </w:rPr>
              <w:t>Wykorzystane technologie</w:t>
            </w:r>
            <w:r>
              <w:rPr>
                <w:noProof/>
                <w:webHidden/>
              </w:rPr>
              <w:tab/>
            </w:r>
            <w:r>
              <w:rPr>
                <w:noProof/>
                <w:webHidden/>
              </w:rPr>
              <w:fldChar w:fldCharType="begin"/>
            </w:r>
            <w:r>
              <w:rPr>
                <w:noProof/>
                <w:webHidden/>
              </w:rPr>
              <w:instrText xml:space="preserve"> PAGEREF _Toc219384946 \h </w:instrText>
            </w:r>
            <w:r>
              <w:rPr>
                <w:noProof/>
                <w:webHidden/>
              </w:rPr>
            </w:r>
            <w:r>
              <w:rPr>
                <w:noProof/>
                <w:webHidden/>
              </w:rPr>
              <w:fldChar w:fldCharType="separate"/>
            </w:r>
            <w:r>
              <w:rPr>
                <w:noProof/>
                <w:webHidden/>
              </w:rPr>
              <w:t>7</w:t>
            </w:r>
            <w:r>
              <w:rPr>
                <w:noProof/>
                <w:webHidden/>
              </w:rPr>
              <w:fldChar w:fldCharType="end"/>
            </w:r>
          </w:hyperlink>
        </w:p>
        <w:p w14:paraId="664E3A0E" w14:textId="0661AFE3"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7" w:history="1">
            <w:r w:rsidRPr="00086674">
              <w:rPr>
                <w:rStyle w:val="Hyperlink"/>
                <w:noProof/>
              </w:rPr>
              <w:t>3.2.</w:t>
            </w:r>
            <w:r>
              <w:rPr>
                <w:rFonts w:asciiTheme="minorHAnsi" w:eastAsiaTheme="minorEastAsia" w:hAnsiTheme="minorHAnsi"/>
                <w:noProof/>
                <w:kern w:val="2"/>
                <w:szCs w:val="24"/>
                <w:lang w:val="en-GB" w:eastAsia="en-GB"/>
                <w14:ligatures w14:val="standardContextual"/>
              </w:rPr>
              <w:tab/>
            </w:r>
            <w:r w:rsidRPr="00086674">
              <w:rPr>
                <w:rStyle w:val="Hyperlink"/>
                <w:noProof/>
              </w:rPr>
              <w:t>Porównanie OOP i ECS</w:t>
            </w:r>
            <w:r>
              <w:rPr>
                <w:noProof/>
                <w:webHidden/>
              </w:rPr>
              <w:tab/>
            </w:r>
            <w:r>
              <w:rPr>
                <w:noProof/>
                <w:webHidden/>
              </w:rPr>
              <w:fldChar w:fldCharType="begin"/>
            </w:r>
            <w:r>
              <w:rPr>
                <w:noProof/>
                <w:webHidden/>
              </w:rPr>
              <w:instrText xml:space="preserve"> PAGEREF _Toc219384947 \h </w:instrText>
            </w:r>
            <w:r>
              <w:rPr>
                <w:noProof/>
                <w:webHidden/>
              </w:rPr>
            </w:r>
            <w:r>
              <w:rPr>
                <w:noProof/>
                <w:webHidden/>
              </w:rPr>
              <w:fldChar w:fldCharType="separate"/>
            </w:r>
            <w:r>
              <w:rPr>
                <w:noProof/>
                <w:webHidden/>
              </w:rPr>
              <w:t>8</w:t>
            </w:r>
            <w:r>
              <w:rPr>
                <w:noProof/>
                <w:webHidden/>
              </w:rPr>
              <w:fldChar w:fldCharType="end"/>
            </w:r>
          </w:hyperlink>
        </w:p>
        <w:p w14:paraId="62161AF4" w14:textId="1E52590B"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8" w:history="1">
            <w:r w:rsidRPr="00086674">
              <w:rPr>
                <w:rStyle w:val="Hyperlink"/>
                <w:noProof/>
              </w:rPr>
              <w:t>3.3.</w:t>
            </w:r>
            <w:r>
              <w:rPr>
                <w:rFonts w:asciiTheme="minorHAnsi" w:eastAsiaTheme="minorEastAsia" w:hAnsiTheme="minorHAnsi"/>
                <w:noProof/>
                <w:kern w:val="2"/>
                <w:szCs w:val="24"/>
                <w:lang w:val="en-GB" w:eastAsia="en-GB"/>
                <w14:ligatures w14:val="standardContextual"/>
              </w:rPr>
              <w:tab/>
            </w:r>
            <w:r w:rsidRPr="00086674">
              <w:rPr>
                <w:rStyle w:val="Hyperlink"/>
                <w:noProof/>
              </w:rPr>
              <w:t>Architektura modularna oprogramowania</w:t>
            </w:r>
            <w:r>
              <w:rPr>
                <w:noProof/>
                <w:webHidden/>
              </w:rPr>
              <w:tab/>
            </w:r>
            <w:r>
              <w:rPr>
                <w:noProof/>
                <w:webHidden/>
              </w:rPr>
              <w:fldChar w:fldCharType="begin"/>
            </w:r>
            <w:r>
              <w:rPr>
                <w:noProof/>
                <w:webHidden/>
              </w:rPr>
              <w:instrText xml:space="preserve"> PAGEREF _Toc219384948 \h </w:instrText>
            </w:r>
            <w:r>
              <w:rPr>
                <w:noProof/>
                <w:webHidden/>
              </w:rPr>
            </w:r>
            <w:r>
              <w:rPr>
                <w:noProof/>
                <w:webHidden/>
              </w:rPr>
              <w:fldChar w:fldCharType="separate"/>
            </w:r>
            <w:r>
              <w:rPr>
                <w:noProof/>
                <w:webHidden/>
              </w:rPr>
              <w:t>9</w:t>
            </w:r>
            <w:r>
              <w:rPr>
                <w:noProof/>
                <w:webHidden/>
              </w:rPr>
              <w:fldChar w:fldCharType="end"/>
            </w:r>
          </w:hyperlink>
        </w:p>
        <w:p w14:paraId="0514E3C0" w14:textId="1158701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49" w:history="1">
            <w:r w:rsidRPr="00086674">
              <w:rPr>
                <w:rStyle w:val="Hyperlink"/>
                <w:noProof/>
              </w:rPr>
              <w:t>3.3.1.</w:t>
            </w:r>
            <w:r>
              <w:rPr>
                <w:rFonts w:asciiTheme="minorHAnsi" w:eastAsiaTheme="minorEastAsia" w:hAnsiTheme="minorHAnsi"/>
                <w:noProof/>
                <w:kern w:val="2"/>
                <w:szCs w:val="24"/>
                <w:lang w:val="en-GB" w:eastAsia="en-GB"/>
                <w14:ligatures w14:val="standardContextual"/>
              </w:rPr>
              <w:tab/>
            </w:r>
            <w:r w:rsidRPr="00086674">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_Toc219384949 \h </w:instrText>
            </w:r>
            <w:r>
              <w:rPr>
                <w:noProof/>
                <w:webHidden/>
              </w:rPr>
            </w:r>
            <w:r>
              <w:rPr>
                <w:noProof/>
                <w:webHidden/>
              </w:rPr>
              <w:fldChar w:fldCharType="separate"/>
            </w:r>
            <w:r>
              <w:rPr>
                <w:noProof/>
                <w:webHidden/>
              </w:rPr>
              <w:t>9</w:t>
            </w:r>
            <w:r>
              <w:rPr>
                <w:noProof/>
                <w:webHidden/>
              </w:rPr>
              <w:fldChar w:fldCharType="end"/>
            </w:r>
          </w:hyperlink>
        </w:p>
        <w:p w14:paraId="0D71FFD0" w14:textId="5C3881D3"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0" w:history="1">
            <w:r w:rsidRPr="00086674">
              <w:rPr>
                <w:rStyle w:val="Hyperlink"/>
                <w:noProof/>
              </w:rPr>
              <w:t>3.3.2.</w:t>
            </w:r>
            <w:r>
              <w:rPr>
                <w:rFonts w:asciiTheme="minorHAnsi" w:eastAsiaTheme="minorEastAsia" w:hAnsiTheme="minorHAnsi"/>
                <w:noProof/>
                <w:kern w:val="2"/>
                <w:szCs w:val="24"/>
                <w:lang w:val="en-GB" w:eastAsia="en-GB"/>
                <w14:ligatures w14:val="standardContextual"/>
              </w:rPr>
              <w:tab/>
            </w:r>
            <w:r w:rsidRPr="00086674">
              <w:rPr>
                <w:rStyle w:val="Hyperlink"/>
                <w:noProof/>
              </w:rPr>
              <w:t>Warstwa aplikacji, systemy i ich rejestracja</w:t>
            </w:r>
            <w:r>
              <w:rPr>
                <w:noProof/>
                <w:webHidden/>
              </w:rPr>
              <w:tab/>
            </w:r>
            <w:r>
              <w:rPr>
                <w:noProof/>
                <w:webHidden/>
              </w:rPr>
              <w:fldChar w:fldCharType="begin"/>
            </w:r>
            <w:r>
              <w:rPr>
                <w:noProof/>
                <w:webHidden/>
              </w:rPr>
              <w:instrText xml:space="preserve"> PAGEREF _Toc219384950 \h </w:instrText>
            </w:r>
            <w:r>
              <w:rPr>
                <w:noProof/>
                <w:webHidden/>
              </w:rPr>
            </w:r>
            <w:r>
              <w:rPr>
                <w:noProof/>
                <w:webHidden/>
              </w:rPr>
              <w:fldChar w:fldCharType="separate"/>
            </w:r>
            <w:r>
              <w:rPr>
                <w:noProof/>
                <w:webHidden/>
              </w:rPr>
              <w:t>11</w:t>
            </w:r>
            <w:r>
              <w:rPr>
                <w:noProof/>
                <w:webHidden/>
              </w:rPr>
              <w:fldChar w:fldCharType="end"/>
            </w:r>
          </w:hyperlink>
        </w:p>
        <w:p w14:paraId="696F97D7" w14:textId="73F945B3"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1" w:history="1">
            <w:r w:rsidRPr="00086674">
              <w:rPr>
                <w:rStyle w:val="Hyperlink"/>
                <w:noProof/>
              </w:rPr>
              <w:t>3.3.3.</w:t>
            </w:r>
            <w:r>
              <w:rPr>
                <w:rFonts w:asciiTheme="minorHAnsi" w:eastAsiaTheme="minorEastAsia" w:hAnsiTheme="minorHAnsi"/>
                <w:noProof/>
                <w:kern w:val="2"/>
                <w:szCs w:val="24"/>
                <w:lang w:val="en-GB" w:eastAsia="en-GB"/>
                <w14:ligatures w14:val="standardContextual"/>
              </w:rPr>
              <w:tab/>
            </w:r>
            <w:r w:rsidRPr="00086674">
              <w:rPr>
                <w:rStyle w:val="Hyperlink"/>
                <w:noProof/>
              </w:rPr>
              <w:t>Orkiestracja systemów symulacyjnych</w:t>
            </w:r>
            <w:r>
              <w:rPr>
                <w:noProof/>
                <w:webHidden/>
              </w:rPr>
              <w:tab/>
            </w:r>
            <w:r>
              <w:rPr>
                <w:noProof/>
                <w:webHidden/>
              </w:rPr>
              <w:fldChar w:fldCharType="begin"/>
            </w:r>
            <w:r>
              <w:rPr>
                <w:noProof/>
                <w:webHidden/>
              </w:rPr>
              <w:instrText xml:space="preserve"> PAGEREF _Toc219384951 \h </w:instrText>
            </w:r>
            <w:r>
              <w:rPr>
                <w:noProof/>
                <w:webHidden/>
              </w:rPr>
            </w:r>
            <w:r>
              <w:rPr>
                <w:noProof/>
                <w:webHidden/>
              </w:rPr>
              <w:fldChar w:fldCharType="separate"/>
            </w:r>
            <w:r>
              <w:rPr>
                <w:noProof/>
                <w:webHidden/>
              </w:rPr>
              <w:t>12</w:t>
            </w:r>
            <w:r>
              <w:rPr>
                <w:noProof/>
                <w:webHidden/>
              </w:rPr>
              <w:fldChar w:fldCharType="end"/>
            </w:r>
          </w:hyperlink>
        </w:p>
        <w:p w14:paraId="792105AB" w14:textId="720C0E40"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2" w:history="1">
            <w:r w:rsidRPr="00086674">
              <w:rPr>
                <w:rStyle w:val="Hyperlink"/>
                <w:noProof/>
              </w:rPr>
              <w:t>3.3.4.</w:t>
            </w:r>
            <w:r>
              <w:rPr>
                <w:rFonts w:asciiTheme="minorHAnsi" w:eastAsiaTheme="minorEastAsia" w:hAnsiTheme="minorHAnsi"/>
                <w:noProof/>
                <w:kern w:val="2"/>
                <w:szCs w:val="24"/>
                <w:lang w:val="en-GB" w:eastAsia="en-GB"/>
                <w14:ligatures w14:val="standardContextual"/>
              </w:rPr>
              <w:tab/>
            </w:r>
            <w:r w:rsidRPr="00086674">
              <w:rPr>
                <w:rStyle w:val="Hyperlink"/>
                <w:noProof/>
              </w:rPr>
              <w:t>Komunikacja między systemami</w:t>
            </w:r>
            <w:r>
              <w:rPr>
                <w:noProof/>
                <w:webHidden/>
              </w:rPr>
              <w:tab/>
            </w:r>
            <w:r>
              <w:rPr>
                <w:noProof/>
                <w:webHidden/>
              </w:rPr>
              <w:fldChar w:fldCharType="begin"/>
            </w:r>
            <w:r>
              <w:rPr>
                <w:noProof/>
                <w:webHidden/>
              </w:rPr>
              <w:instrText xml:space="preserve"> PAGEREF _Toc219384952 \h </w:instrText>
            </w:r>
            <w:r>
              <w:rPr>
                <w:noProof/>
                <w:webHidden/>
              </w:rPr>
            </w:r>
            <w:r>
              <w:rPr>
                <w:noProof/>
                <w:webHidden/>
              </w:rPr>
              <w:fldChar w:fldCharType="separate"/>
            </w:r>
            <w:r>
              <w:rPr>
                <w:noProof/>
                <w:webHidden/>
              </w:rPr>
              <w:t>13</w:t>
            </w:r>
            <w:r>
              <w:rPr>
                <w:noProof/>
                <w:webHidden/>
              </w:rPr>
              <w:fldChar w:fldCharType="end"/>
            </w:r>
          </w:hyperlink>
        </w:p>
        <w:p w14:paraId="02E366EA" w14:textId="2CCCD808"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3" w:history="1">
            <w:r w:rsidRPr="00086674">
              <w:rPr>
                <w:rStyle w:val="Hyperlink"/>
                <w:noProof/>
              </w:rPr>
              <w:t>3.3.5.</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_Toc219384953 \h </w:instrText>
            </w:r>
            <w:r>
              <w:rPr>
                <w:noProof/>
                <w:webHidden/>
              </w:rPr>
            </w:r>
            <w:r>
              <w:rPr>
                <w:noProof/>
                <w:webHidden/>
              </w:rPr>
              <w:fldChar w:fldCharType="separate"/>
            </w:r>
            <w:r>
              <w:rPr>
                <w:noProof/>
                <w:webHidden/>
              </w:rPr>
              <w:t>16</w:t>
            </w:r>
            <w:r>
              <w:rPr>
                <w:noProof/>
                <w:webHidden/>
              </w:rPr>
              <w:fldChar w:fldCharType="end"/>
            </w:r>
          </w:hyperlink>
        </w:p>
        <w:p w14:paraId="68EFC0CC" w14:textId="104EBF21"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54" w:history="1">
            <w:r w:rsidRPr="00086674">
              <w:rPr>
                <w:rStyle w:val="Hyperlink"/>
                <w:noProof/>
              </w:rPr>
              <w:t>4.</w:t>
            </w:r>
            <w:r>
              <w:rPr>
                <w:rFonts w:asciiTheme="minorHAnsi" w:eastAsiaTheme="minorEastAsia" w:hAnsiTheme="minorHAnsi"/>
                <w:noProof/>
                <w:kern w:val="2"/>
                <w:szCs w:val="24"/>
                <w:lang w:val="en-GB" w:eastAsia="en-GB"/>
                <w14:ligatures w14:val="standardContextual"/>
              </w:rPr>
              <w:tab/>
            </w:r>
            <w:r w:rsidRPr="00086674">
              <w:rPr>
                <w:rStyle w:val="Hyperlink"/>
                <w:noProof/>
              </w:rPr>
              <w:t>Model ekosystemu</w:t>
            </w:r>
            <w:r>
              <w:rPr>
                <w:noProof/>
                <w:webHidden/>
              </w:rPr>
              <w:tab/>
            </w:r>
            <w:r>
              <w:rPr>
                <w:noProof/>
                <w:webHidden/>
              </w:rPr>
              <w:fldChar w:fldCharType="begin"/>
            </w:r>
            <w:r>
              <w:rPr>
                <w:noProof/>
                <w:webHidden/>
              </w:rPr>
              <w:instrText xml:space="preserve"> PAGEREF _Toc219384954 \h </w:instrText>
            </w:r>
            <w:r>
              <w:rPr>
                <w:noProof/>
                <w:webHidden/>
              </w:rPr>
            </w:r>
            <w:r>
              <w:rPr>
                <w:noProof/>
                <w:webHidden/>
              </w:rPr>
              <w:fldChar w:fldCharType="separate"/>
            </w:r>
            <w:r>
              <w:rPr>
                <w:noProof/>
                <w:webHidden/>
              </w:rPr>
              <w:t>18</w:t>
            </w:r>
            <w:r>
              <w:rPr>
                <w:noProof/>
                <w:webHidden/>
              </w:rPr>
              <w:fldChar w:fldCharType="end"/>
            </w:r>
          </w:hyperlink>
        </w:p>
        <w:p w14:paraId="50C44F3E" w14:textId="0221604B"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55" w:history="1">
            <w:r w:rsidRPr="00086674">
              <w:rPr>
                <w:rStyle w:val="Hyperlink"/>
                <w:noProof/>
              </w:rPr>
              <w:t>4.1.</w:t>
            </w:r>
            <w:r>
              <w:rPr>
                <w:rFonts w:asciiTheme="minorHAnsi" w:eastAsiaTheme="minorEastAsia" w:hAnsiTheme="minorHAnsi"/>
                <w:noProof/>
                <w:kern w:val="2"/>
                <w:szCs w:val="24"/>
                <w:lang w:val="en-GB" w:eastAsia="en-GB"/>
                <w14:ligatures w14:val="standardContextual"/>
              </w:rPr>
              <w:tab/>
            </w:r>
            <w:r w:rsidRPr="00086674">
              <w:rPr>
                <w:rStyle w:val="Hyperlink"/>
                <w:noProof/>
              </w:rPr>
              <w:t>Dynamika środowiska</w:t>
            </w:r>
            <w:r>
              <w:rPr>
                <w:noProof/>
                <w:webHidden/>
              </w:rPr>
              <w:tab/>
            </w:r>
            <w:r>
              <w:rPr>
                <w:noProof/>
                <w:webHidden/>
              </w:rPr>
              <w:fldChar w:fldCharType="begin"/>
            </w:r>
            <w:r>
              <w:rPr>
                <w:noProof/>
                <w:webHidden/>
              </w:rPr>
              <w:instrText xml:space="preserve"> PAGEREF _Toc219384955 \h </w:instrText>
            </w:r>
            <w:r>
              <w:rPr>
                <w:noProof/>
                <w:webHidden/>
              </w:rPr>
            </w:r>
            <w:r>
              <w:rPr>
                <w:noProof/>
                <w:webHidden/>
              </w:rPr>
              <w:fldChar w:fldCharType="separate"/>
            </w:r>
            <w:r>
              <w:rPr>
                <w:noProof/>
                <w:webHidden/>
              </w:rPr>
              <w:t>18</w:t>
            </w:r>
            <w:r>
              <w:rPr>
                <w:noProof/>
                <w:webHidden/>
              </w:rPr>
              <w:fldChar w:fldCharType="end"/>
            </w:r>
          </w:hyperlink>
        </w:p>
        <w:p w14:paraId="1620D50B" w14:textId="6FB1C4D6"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6" w:history="1">
            <w:r w:rsidRPr="00086674">
              <w:rPr>
                <w:rStyle w:val="Hyperlink"/>
                <w:noProof/>
              </w:rPr>
              <w:t>4.1.1.</w:t>
            </w:r>
            <w:r>
              <w:rPr>
                <w:rFonts w:asciiTheme="minorHAnsi" w:eastAsiaTheme="minorEastAsia" w:hAnsiTheme="minorHAnsi"/>
                <w:noProof/>
                <w:kern w:val="2"/>
                <w:szCs w:val="24"/>
                <w:lang w:val="en-GB" w:eastAsia="en-GB"/>
                <w14:ligatures w14:val="standardContextual"/>
              </w:rPr>
              <w:tab/>
            </w:r>
            <w:r w:rsidRPr="00086674">
              <w:rPr>
                <w:rStyle w:val="Hyperlink"/>
                <w:noProof/>
              </w:rPr>
              <w:t>Pojemność środowiska i regeneracja</w:t>
            </w:r>
            <w:r>
              <w:rPr>
                <w:noProof/>
                <w:webHidden/>
              </w:rPr>
              <w:tab/>
            </w:r>
            <w:r>
              <w:rPr>
                <w:noProof/>
                <w:webHidden/>
              </w:rPr>
              <w:fldChar w:fldCharType="begin"/>
            </w:r>
            <w:r>
              <w:rPr>
                <w:noProof/>
                <w:webHidden/>
              </w:rPr>
              <w:instrText xml:space="preserve"> PAGEREF _Toc219384956 \h </w:instrText>
            </w:r>
            <w:r>
              <w:rPr>
                <w:noProof/>
                <w:webHidden/>
              </w:rPr>
            </w:r>
            <w:r>
              <w:rPr>
                <w:noProof/>
                <w:webHidden/>
              </w:rPr>
              <w:fldChar w:fldCharType="separate"/>
            </w:r>
            <w:r>
              <w:rPr>
                <w:noProof/>
                <w:webHidden/>
              </w:rPr>
              <w:t>18</w:t>
            </w:r>
            <w:r>
              <w:rPr>
                <w:noProof/>
                <w:webHidden/>
              </w:rPr>
              <w:fldChar w:fldCharType="end"/>
            </w:r>
          </w:hyperlink>
        </w:p>
        <w:p w14:paraId="0499C078" w14:textId="568E2FF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7" w:history="1">
            <w:r w:rsidRPr="00086674">
              <w:rPr>
                <w:rStyle w:val="Hyperlink"/>
                <w:noProof/>
              </w:rPr>
              <w:t>4.1.2.</w:t>
            </w:r>
            <w:r>
              <w:rPr>
                <w:rFonts w:asciiTheme="minorHAnsi" w:eastAsiaTheme="minorEastAsia" w:hAnsiTheme="minorHAnsi"/>
                <w:noProof/>
                <w:kern w:val="2"/>
                <w:szCs w:val="24"/>
                <w:lang w:val="en-GB" w:eastAsia="en-GB"/>
                <w14:ligatures w14:val="standardContextual"/>
              </w:rPr>
              <w:tab/>
            </w:r>
            <w:r w:rsidRPr="00086674">
              <w:rPr>
                <w:rStyle w:val="Hyperlink"/>
                <w:noProof/>
              </w:rPr>
              <w:t>Model agenta i gospodarka energetyczna</w:t>
            </w:r>
            <w:r>
              <w:rPr>
                <w:noProof/>
                <w:webHidden/>
              </w:rPr>
              <w:tab/>
            </w:r>
            <w:r>
              <w:rPr>
                <w:noProof/>
                <w:webHidden/>
              </w:rPr>
              <w:fldChar w:fldCharType="begin"/>
            </w:r>
            <w:r>
              <w:rPr>
                <w:noProof/>
                <w:webHidden/>
              </w:rPr>
              <w:instrText xml:space="preserve"> PAGEREF _Toc219384957 \h </w:instrText>
            </w:r>
            <w:r>
              <w:rPr>
                <w:noProof/>
                <w:webHidden/>
              </w:rPr>
            </w:r>
            <w:r>
              <w:rPr>
                <w:noProof/>
                <w:webHidden/>
              </w:rPr>
              <w:fldChar w:fldCharType="separate"/>
            </w:r>
            <w:r>
              <w:rPr>
                <w:noProof/>
                <w:webHidden/>
              </w:rPr>
              <w:t>18</w:t>
            </w:r>
            <w:r>
              <w:rPr>
                <w:noProof/>
                <w:webHidden/>
              </w:rPr>
              <w:fldChar w:fldCharType="end"/>
            </w:r>
          </w:hyperlink>
        </w:p>
        <w:p w14:paraId="19797B49" w14:textId="6D56849E"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58" w:history="1">
            <w:r w:rsidRPr="00086674">
              <w:rPr>
                <w:rStyle w:val="Hyperlink"/>
                <w:noProof/>
              </w:rPr>
              <w:t>4.2.</w:t>
            </w:r>
            <w:r>
              <w:rPr>
                <w:rFonts w:asciiTheme="minorHAnsi" w:eastAsiaTheme="minorEastAsia" w:hAnsiTheme="minorHAnsi"/>
                <w:noProof/>
                <w:kern w:val="2"/>
                <w:szCs w:val="24"/>
                <w:lang w:val="en-GB" w:eastAsia="en-GB"/>
                <w14:ligatures w14:val="standardContextual"/>
              </w:rPr>
              <w:tab/>
            </w:r>
            <w:r w:rsidRPr="00086674">
              <w:rPr>
                <w:rStyle w:val="Hyperlink"/>
                <w:noProof/>
              </w:rPr>
              <w:t>Mechanizm adaptacji i dziedziczenia</w:t>
            </w:r>
            <w:r>
              <w:rPr>
                <w:noProof/>
                <w:webHidden/>
              </w:rPr>
              <w:tab/>
            </w:r>
            <w:r>
              <w:rPr>
                <w:noProof/>
                <w:webHidden/>
              </w:rPr>
              <w:fldChar w:fldCharType="begin"/>
            </w:r>
            <w:r>
              <w:rPr>
                <w:noProof/>
                <w:webHidden/>
              </w:rPr>
              <w:instrText xml:space="preserve"> PAGEREF _Toc219384958 \h </w:instrText>
            </w:r>
            <w:r>
              <w:rPr>
                <w:noProof/>
                <w:webHidden/>
              </w:rPr>
            </w:r>
            <w:r>
              <w:rPr>
                <w:noProof/>
                <w:webHidden/>
              </w:rPr>
              <w:fldChar w:fldCharType="separate"/>
            </w:r>
            <w:r>
              <w:rPr>
                <w:noProof/>
                <w:webHidden/>
              </w:rPr>
              <w:t>19</w:t>
            </w:r>
            <w:r>
              <w:rPr>
                <w:noProof/>
                <w:webHidden/>
              </w:rPr>
              <w:fldChar w:fldCharType="end"/>
            </w:r>
          </w:hyperlink>
        </w:p>
        <w:p w14:paraId="647B6221" w14:textId="19397427"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9" w:history="1">
            <w:r w:rsidRPr="00086674">
              <w:rPr>
                <w:rStyle w:val="Hyperlink"/>
                <w:noProof/>
              </w:rPr>
              <w:t>4.2.1.</w:t>
            </w:r>
            <w:r>
              <w:rPr>
                <w:rFonts w:asciiTheme="minorHAnsi" w:eastAsiaTheme="minorEastAsia" w:hAnsiTheme="minorHAnsi"/>
                <w:noProof/>
                <w:kern w:val="2"/>
                <w:szCs w:val="24"/>
                <w:lang w:val="en-GB" w:eastAsia="en-GB"/>
                <w14:ligatures w14:val="standardContextual"/>
              </w:rPr>
              <w:tab/>
            </w:r>
            <w:r w:rsidRPr="00086674">
              <w:rPr>
                <w:rStyle w:val="Hyperlink"/>
                <w:noProof/>
              </w:rPr>
              <w:t>Plastyczność międzypokoleniowa</w:t>
            </w:r>
            <w:r>
              <w:rPr>
                <w:noProof/>
                <w:webHidden/>
              </w:rPr>
              <w:tab/>
            </w:r>
            <w:r>
              <w:rPr>
                <w:noProof/>
                <w:webHidden/>
              </w:rPr>
              <w:fldChar w:fldCharType="begin"/>
            </w:r>
            <w:r>
              <w:rPr>
                <w:noProof/>
                <w:webHidden/>
              </w:rPr>
              <w:instrText xml:space="preserve"> PAGEREF _Toc219384959 \h </w:instrText>
            </w:r>
            <w:r>
              <w:rPr>
                <w:noProof/>
                <w:webHidden/>
              </w:rPr>
            </w:r>
            <w:r>
              <w:rPr>
                <w:noProof/>
                <w:webHidden/>
              </w:rPr>
              <w:fldChar w:fldCharType="separate"/>
            </w:r>
            <w:r>
              <w:rPr>
                <w:noProof/>
                <w:webHidden/>
              </w:rPr>
              <w:t>19</w:t>
            </w:r>
            <w:r>
              <w:rPr>
                <w:noProof/>
                <w:webHidden/>
              </w:rPr>
              <w:fldChar w:fldCharType="end"/>
            </w:r>
          </w:hyperlink>
        </w:p>
        <w:p w14:paraId="6C70782F" w14:textId="7704B5F2"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0" w:history="1">
            <w:r w:rsidRPr="00086674">
              <w:rPr>
                <w:rStyle w:val="Hyperlink"/>
                <w:noProof/>
              </w:rPr>
              <w:t>4.2.2.</w:t>
            </w:r>
            <w:r>
              <w:rPr>
                <w:rFonts w:asciiTheme="minorHAnsi" w:eastAsiaTheme="minorEastAsia" w:hAnsiTheme="minorHAnsi"/>
                <w:noProof/>
                <w:kern w:val="2"/>
                <w:szCs w:val="24"/>
                <w:lang w:val="en-GB" w:eastAsia="en-GB"/>
                <w14:ligatures w14:val="standardContextual"/>
              </w:rPr>
              <w:tab/>
            </w:r>
            <w:r w:rsidRPr="00086674">
              <w:rPr>
                <w:rStyle w:val="Hyperlink"/>
                <w:noProof/>
              </w:rPr>
              <w:t>Selekcja przedrozrodcza i bariery energetyczne</w:t>
            </w:r>
            <w:r>
              <w:rPr>
                <w:noProof/>
                <w:webHidden/>
              </w:rPr>
              <w:tab/>
            </w:r>
            <w:r>
              <w:rPr>
                <w:noProof/>
                <w:webHidden/>
              </w:rPr>
              <w:fldChar w:fldCharType="begin"/>
            </w:r>
            <w:r>
              <w:rPr>
                <w:noProof/>
                <w:webHidden/>
              </w:rPr>
              <w:instrText xml:space="preserve"> PAGEREF _Toc219384960 \h </w:instrText>
            </w:r>
            <w:r>
              <w:rPr>
                <w:noProof/>
                <w:webHidden/>
              </w:rPr>
            </w:r>
            <w:r>
              <w:rPr>
                <w:noProof/>
                <w:webHidden/>
              </w:rPr>
              <w:fldChar w:fldCharType="separate"/>
            </w:r>
            <w:r>
              <w:rPr>
                <w:noProof/>
                <w:webHidden/>
              </w:rPr>
              <w:t>19</w:t>
            </w:r>
            <w:r>
              <w:rPr>
                <w:noProof/>
                <w:webHidden/>
              </w:rPr>
              <w:fldChar w:fldCharType="end"/>
            </w:r>
          </w:hyperlink>
        </w:p>
        <w:p w14:paraId="31BF8801" w14:textId="422E8F6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1" w:history="1">
            <w:r w:rsidRPr="00086674">
              <w:rPr>
                <w:rStyle w:val="Hyperlink"/>
                <w:noProof/>
              </w:rPr>
              <w:t>4.2.3.</w:t>
            </w:r>
            <w:r>
              <w:rPr>
                <w:rFonts w:asciiTheme="minorHAnsi" w:eastAsiaTheme="minorEastAsia" w:hAnsiTheme="minorHAnsi"/>
                <w:noProof/>
                <w:kern w:val="2"/>
                <w:szCs w:val="24"/>
                <w:lang w:val="en-GB" w:eastAsia="en-GB"/>
                <w14:ligatures w14:val="standardContextual"/>
              </w:rPr>
              <w:tab/>
            </w:r>
            <w:r w:rsidRPr="00086674">
              <w:rPr>
                <w:rStyle w:val="Hyperlink"/>
                <w:noProof/>
              </w:rPr>
              <w:t>Mutacja losowa i ekonomia przetrwania</w:t>
            </w:r>
            <w:r>
              <w:rPr>
                <w:noProof/>
                <w:webHidden/>
              </w:rPr>
              <w:tab/>
            </w:r>
            <w:r>
              <w:rPr>
                <w:noProof/>
                <w:webHidden/>
              </w:rPr>
              <w:fldChar w:fldCharType="begin"/>
            </w:r>
            <w:r>
              <w:rPr>
                <w:noProof/>
                <w:webHidden/>
              </w:rPr>
              <w:instrText xml:space="preserve"> PAGEREF _Toc219384961 \h </w:instrText>
            </w:r>
            <w:r>
              <w:rPr>
                <w:noProof/>
                <w:webHidden/>
              </w:rPr>
            </w:r>
            <w:r>
              <w:rPr>
                <w:noProof/>
                <w:webHidden/>
              </w:rPr>
              <w:fldChar w:fldCharType="separate"/>
            </w:r>
            <w:r>
              <w:rPr>
                <w:noProof/>
                <w:webHidden/>
              </w:rPr>
              <w:t>20</w:t>
            </w:r>
            <w:r>
              <w:rPr>
                <w:noProof/>
                <w:webHidden/>
              </w:rPr>
              <w:fldChar w:fldCharType="end"/>
            </w:r>
          </w:hyperlink>
        </w:p>
        <w:p w14:paraId="1BD15B9E" w14:textId="36DA3F7E"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2" w:history="1">
            <w:r w:rsidRPr="00086674">
              <w:rPr>
                <w:rStyle w:val="Hyperlink"/>
                <w:noProof/>
              </w:rPr>
              <w:t>4.3.</w:t>
            </w:r>
            <w:r>
              <w:rPr>
                <w:rFonts w:asciiTheme="minorHAnsi" w:eastAsiaTheme="minorEastAsia" w:hAnsiTheme="minorHAnsi"/>
                <w:noProof/>
                <w:kern w:val="2"/>
                <w:szCs w:val="24"/>
                <w:lang w:val="en-GB" w:eastAsia="en-GB"/>
                <w14:ligatures w14:val="standardContextual"/>
              </w:rPr>
              <w:tab/>
            </w:r>
            <w:r w:rsidRPr="00086674">
              <w:rPr>
                <w:rStyle w:val="Hyperlink"/>
                <w:noProof/>
              </w:rPr>
              <w:t>Ograniczenia biologiczne</w:t>
            </w:r>
            <w:r>
              <w:rPr>
                <w:noProof/>
                <w:webHidden/>
              </w:rPr>
              <w:tab/>
            </w:r>
            <w:r>
              <w:rPr>
                <w:noProof/>
                <w:webHidden/>
              </w:rPr>
              <w:fldChar w:fldCharType="begin"/>
            </w:r>
            <w:r>
              <w:rPr>
                <w:noProof/>
                <w:webHidden/>
              </w:rPr>
              <w:instrText xml:space="preserve"> PAGEREF _Toc219384962 \h </w:instrText>
            </w:r>
            <w:r>
              <w:rPr>
                <w:noProof/>
                <w:webHidden/>
              </w:rPr>
            </w:r>
            <w:r>
              <w:rPr>
                <w:noProof/>
                <w:webHidden/>
              </w:rPr>
              <w:fldChar w:fldCharType="separate"/>
            </w:r>
            <w:r>
              <w:rPr>
                <w:noProof/>
                <w:webHidden/>
              </w:rPr>
              <w:t>21</w:t>
            </w:r>
            <w:r>
              <w:rPr>
                <w:noProof/>
                <w:webHidden/>
              </w:rPr>
              <w:fldChar w:fldCharType="end"/>
            </w:r>
          </w:hyperlink>
        </w:p>
        <w:p w14:paraId="49B47A4A" w14:textId="5B29C2CA"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3" w:history="1">
            <w:r w:rsidRPr="00086674">
              <w:rPr>
                <w:rStyle w:val="Hyperlink"/>
                <w:noProof/>
              </w:rPr>
              <w:t>4.4.</w:t>
            </w:r>
            <w:r>
              <w:rPr>
                <w:rFonts w:asciiTheme="minorHAnsi" w:eastAsiaTheme="minorEastAsia" w:hAnsiTheme="minorHAnsi"/>
                <w:noProof/>
                <w:kern w:val="2"/>
                <w:szCs w:val="24"/>
                <w:lang w:val="en-GB" w:eastAsia="en-GB"/>
                <w14:ligatures w14:val="standardContextual"/>
              </w:rPr>
              <w:tab/>
            </w:r>
            <w:r w:rsidRPr="00086674">
              <w:rPr>
                <w:rStyle w:val="Hyperlink"/>
                <w:noProof/>
              </w:rPr>
              <w:t>Założenia badawcze</w:t>
            </w:r>
            <w:r>
              <w:rPr>
                <w:noProof/>
                <w:webHidden/>
              </w:rPr>
              <w:tab/>
            </w:r>
            <w:r>
              <w:rPr>
                <w:noProof/>
                <w:webHidden/>
              </w:rPr>
              <w:fldChar w:fldCharType="begin"/>
            </w:r>
            <w:r>
              <w:rPr>
                <w:noProof/>
                <w:webHidden/>
              </w:rPr>
              <w:instrText xml:space="preserve"> PAGEREF _Toc219384963 \h </w:instrText>
            </w:r>
            <w:r>
              <w:rPr>
                <w:noProof/>
                <w:webHidden/>
              </w:rPr>
            </w:r>
            <w:r>
              <w:rPr>
                <w:noProof/>
                <w:webHidden/>
              </w:rPr>
              <w:fldChar w:fldCharType="separate"/>
            </w:r>
            <w:r>
              <w:rPr>
                <w:noProof/>
                <w:webHidden/>
              </w:rPr>
              <w:t>21</w:t>
            </w:r>
            <w:r>
              <w:rPr>
                <w:noProof/>
                <w:webHidden/>
              </w:rPr>
              <w:fldChar w:fldCharType="end"/>
            </w:r>
          </w:hyperlink>
        </w:p>
        <w:p w14:paraId="2BC44412" w14:textId="062373F8"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64" w:history="1">
            <w:r w:rsidRPr="00086674">
              <w:rPr>
                <w:rStyle w:val="Hyperlink"/>
                <w:noProof/>
              </w:rPr>
              <w:t>5.</w:t>
            </w:r>
            <w:r>
              <w:rPr>
                <w:rFonts w:asciiTheme="minorHAnsi" w:eastAsiaTheme="minorEastAsia" w:hAnsiTheme="minorHAnsi"/>
                <w:noProof/>
                <w:kern w:val="2"/>
                <w:szCs w:val="24"/>
                <w:lang w:val="en-GB" w:eastAsia="en-GB"/>
                <w14:ligatures w14:val="standardContextual"/>
              </w:rPr>
              <w:tab/>
            </w:r>
            <w:r w:rsidRPr="00086674">
              <w:rPr>
                <w:rStyle w:val="Hyperlink"/>
                <w:noProof/>
              </w:rPr>
              <w:t>Środowisko testowe</w:t>
            </w:r>
            <w:r>
              <w:rPr>
                <w:noProof/>
                <w:webHidden/>
              </w:rPr>
              <w:tab/>
            </w:r>
            <w:r>
              <w:rPr>
                <w:noProof/>
                <w:webHidden/>
              </w:rPr>
              <w:fldChar w:fldCharType="begin"/>
            </w:r>
            <w:r>
              <w:rPr>
                <w:noProof/>
                <w:webHidden/>
              </w:rPr>
              <w:instrText xml:space="preserve"> PAGEREF _Toc219384964 \h </w:instrText>
            </w:r>
            <w:r>
              <w:rPr>
                <w:noProof/>
                <w:webHidden/>
              </w:rPr>
            </w:r>
            <w:r>
              <w:rPr>
                <w:noProof/>
                <w:webHidden/>
              </w:rPr>
              <w:fldChar w:fldCharType="separate"/>
            </w:r>
            <w:r>
              <w:rPr>
                <w:noProof/>
                <w:webHidden/>
              </w:rPr>
              <w:t>22</w:t>
            </w:r>
            <w:r>
              <w:rPr>
                <w:noProof/>
                <w:webHidden/>
              </w:rPr>
              <w:fldChar w:fldCharType="end"/>
            </w:r>
          </w:hyperlink>
        </w:p>
        <w:p w14:paraId="2374428E" w14:textId="2E993D67"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5" w:history="1">
            <w:r w:rsidRPr="00086674">
              <w:rPr>
                <w:rStyle w:val="Hyperlink"/>
                <w:noProof/>
              </w:rPr>
              <w:t>5.1.</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sprzętowa</w:t>
            </w:r>
            <w:r>
              <w:rPr>
                <w:noProof/>
                <w:webHidden/>
              </w:rPr>
              <w:tab/>
            </w:r>
            <w:r>
              <w:rPr>
                <w:noProof/>
                <w:webHidden/>
              </w:rPr>
              <w:fldChar w:fldCharType="begin"/>
            </w:r>
            <w:r>
              <w:rPr>
                <w:noProof/>
                <w:webHidden/>
              </w:rPr>
              <w:instrText xml:space="preserve"> PAGEREF _Toc219384965 \h </w:instrText>
            </w:r>
            <w:r>
              <w:rPr>
                <w:noProof/>
                <w:webHidden/>
              </w:rPr>
            </w:r>
            <w:r>
              <w:rPr>
                <w:noProof/>
                <w:webHidden/>
              </w:rPr>
              <w:fldChar w:fldCharType="separate"/>
            </w:r>
            <w:r>
              <w:rPr>
                <w:noProof/>
                <w:webHidden/>
              </w:rPr>
              <w:t>22</w:t>
            </w:r>
            <w:r>
              <w:rPr>
                <w:noProof/>
                <w:webHidden/>
              </w:rPr>
              <w:fldChar w:fldCharType="end"/>
            </w:r>
          </w:hyperlink>
        </w:p>
        <w:p w14:paraId="3E29F729" w14:textId="5E43110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6" w:history="1">
            <w:r w:rsidRPr="00086674">
              <w:rPr>
                <w:rStyle w:val="Hyperlink"/>
                <w:noProof/>
              </w:rPr>
              <w:t>5.2.</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oprogramowania i kompilacja</w:t>
            </w:r>
            <w:r>
              <w:rPr>
                <w:noProof/>
                <w:webHidden/>
              </w:rPr>
              <w:tab/>
            </w:r>
            <w:r>
              <w:rPr>
                <w:noProof/>
                <w:webHidden/>
              </w:rPr>
              <w:fldChar w:fldCharType="begin"/>
            </w:r>
            <w:r>
              <w:rPr>
                <w:noProof/>
                <w:webHidden/>
              </w:rPr>
              <w:instrText xml:space="preserve"> PAGEREF _Toc219384966 \h </w:instrText>
            </w:r>
            <w:r>
              <w:rPr>
                <w:noProof/>
                <w:webHidden/>
              </w:rPr>
            </w:r>
            <w:r>
              <w:rPr>
                <w:noProof/>
                <w:webHidden/>
              </w:rPr>
              <w:fldChar w:fldCharType="separate"/>
            </w:r>
            <w:r>
              <w:rPr>
                <w:noProof/>
                <w:webHidden/>
              </w:rPr>
              <w:t>22</w:t>
            </w:r>
            <w:r>
              <w:rPr>
                <w:noProof/>
                <w:webHidden/>
              </w:rPr>
              <w:fldChar w:fldCharType="end"/>
            </w:r>
          </w:hyperlink>
        </w:p>
        <w:p w14:paraId="6AFBB4DC" w14:textId="5722596E"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67" w:history="1">
            <w:r w:rsidRPr="00086674">
              <w:rPr>
                <w:rStyle w:val="Hyperlink"/>
                <w:noProof/>
              </w:rPr>
              <w:t>6.</w:t>
            </w:r>
            <w:r>
              <w:rPr>
                <w:rFonts w:asciiTheme="minorHAnsi" w:eastAsiaTheme="minorEastAsia" w:hAnsiTheme="minorHAnsi"/>
                <w:noProof/>
                <w:kern w:val="2"/>
                <w:szCs w:val="24"/>
                <w:lang w:val="en-GB" w:eastAsia="en-GB"/>
                <w14:ligatures w14:val="standardContextual"/>
              </w:rPr>
              <w:tab/>
            </w:r>
            <w:r w:rsidRPr="00086674">
              <w:rPr>
                <w:rStyle w:val="Hyperlink"/>
                <w:noProof/>
              </w:rPr>
              <w:t>Ocena architektury</w:t>
            </w:r>
            <w:r>
              <w:rPr>
                <w:noProof/>
                <w:webHidden/>
              </w:rPr>
              <w:tab/>
            </w:r>
            <w:r>
              <w:rPr>
                <w:noProof/>
                <w:webHidden/>
              </w:rPr>
              <w:fldChar w:fldCharType="begin"/>
            </w:r>
            <w:r>
              <w:rPr>
                <w:noProof/>
                <w:webHidden/>
              </w:rPr>
              <w:instrText xml:space="preserve"> PAGEREF _Toc219384967 \h </w:instrText>
            </w:r>
            <w:r>
              <w:rPr>
                <w:noProof/>
                <w:webHidden/>
              </w:rPr>
            </w:r>
            <w:r>
              <w:rPr>
                <w:noProof/>
                <w:webHidden/>
              </w:rPr>
              <w:fldChar w:fldCharType="separate"/>
            </w:r>
            <w:r>
              <w:rPr>
                <w:noProof/>
                <w:webHidden/>
              </w:rPr>
              <w:t>23</w:t>
            </w:r>
            <w:r>
              <w:rPr>
                <w:noProof/>
                <w:webHidden/>
              </w:rPr>
              <w:fldChar w:fldCharType="end"/>
            </w:r>
          </w:hyperlink>
        </w:p>
        <w:p w14:paraId="55565B60" w14:textId="00235DDA"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8" w:history="1">
            <w:r w:rsidRPr="00086674">
              <w:rPr>
                <w:rStyle w:val="Hyperlink"/>
                <w:noProof/>
              </w:rPr>
              <w:t>6.1.</w:t>
            </w:r>
            <w:r>
              <w:rPr>
                <w:rFonts w:asciiTheme="minorHAnsi" w:eastAsiaTheme="minorEastAsia" w:hAnsiTheme="minorHAnsi"/>
                <w:noProof/>
                <w:kern w:val="2"/>
                <w:szCs w:val="24"/>
                <w:lang w:val="en-GB" w:eastAsia="en-GB"/>
                <w14:ligatures w14:val="standardContextual"/>
              </w:rPr>
              <w:tab/>
            </w:r>
            <w:r w:rsidRPr="00086674">
              <w:rPr>
                <w:rStyle w:val="Hyperlink"/>
                <w:noProof/>
              </w:rPr>
              <w:t>Testy wydajnościowe</w:t>
            </w:r>
            <w:r>
              <w:rPr>
                <w:noProof/>
                <w:webHidden/>
              </w:rPr>
              <w:tab/>
            </w:r>
            <w:r>
              <w:rPr>
                <w:noProof/>
                <w:webHidden/>
              </w:rPr>
              <w:fldChar w:fldCharType="begin"/>
            </w:r>
            <w:r>
              <w:rPr>
                <w:noProof/>
                <w:webHidden/>
              </w:rPr>
              <w:instrText xml:space="preserve"> PAGEREF _Toc219384968 \h </w:instrText>
            </w:r>
            <w:r>
              <w:rPr>
                <w:noProof/>
                <w:webHidden/>
              </w:rPr>
            </w:r>
            <w:r>
              <w:rPr>
                <w:noProof/>
                <w:webHidden/>
              </w:rPr>
              <w:fldChar w:fldCharType="separate"/>
            </w:r>
            <w:r>
              <w:rPr>
                <w:noProof/>
                <w:webHidden/>
              </w:rPr>
              <w:t>23</w:t>
            </w:r>
            <w:r>
              <w:rPr>
                <w:noProof/>
                <w:webHidden/>
              </w:rPr>
              <w:fldChar w:fldCharType="end"/>
            </w:r>
          </w:hyperlink>
        </w:p>
        <w:p w14:paraId="6CFC4AAA" w14:textId="4E50E232"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9" w:history="1">
            <w:r w:rsidRPr="00086674">
              <w:rPr>
                <w:rStyle w:val="Hyperlink"/>
                <w:noProof/>
              </w:rPr>
              <w:t>6.1.1.</w:t>
            </w:r>
            <w:r>
              <w:rPr>
                <w:rFonts w:asciiTheme="minorHAnsi" w:eastAsiaTheme="minorEastAsia" w:hAnsiTheme="minorHAnsi"/>
                <w:noProof/>
                <w:kern w:val="2"/>
                <w:szCs w:val="24"/>
                <w:lang w:val="en-GB" w:eastAsia="en-GB"/>
                <w14:ligatures w14:val="standardContextual"/>
              </w:rPr>
              <w:tab/>
            </w:r>
            <w:r w:rsidRPr="00086674">
              <w:rPr>
                <w:rStyle w:val="Hyperlink"/>
                <w:noProof/>
              </w:rPr>
              <w:t>Wyniki testów wydajnościowych - czas iteracji symulacji</w:t>
            </w:r>
            <w:r>
              <w:rPr>
                <w:noProof/>
                <w:webHidden/>
              </w:rPr>
              <w:tab/>
            </w:r>
            <w:r>
              <w:rPr>
                <w:noProof/>
                <w:webHidden/>
              </w:rPr>
              <w:fldChar w:fldCharType="begin"/>
            </w:r>
            <w:r>
              <w:rPr>
                <w:noProof/>
                <w:webHidden/>
              </w:rPr>
              <w:instrText xml:space="preserve"> PAGEREF _Toc219384969 \h </w:instrText>
            </w:r>
            <w:r>
              <w:rPr>
                <w:noProof/>
                <w:webHidden/>
              </w:rPr>
            </w:r>
            <w:r>
              <w:rPr>
                <w:noProof/>
                <w:webHidden/>
              </w:rPr>
              <w:fldChar w:fldCharType="separate"/>
            </w:r>
            <w:r>
              <w:rPr>
                <w:noProof/>
                <w:webHidden/>
              </w:rPr>
              <w:t>23</w:t>
            </w:r>
            <w:r>
              <w:rPr>
                <w:noProof/>
                <w:webHidden/>
              </w:rPr>
              <w:fldChar w:fldCharType="end"/>
            </w:r>
          </w:hyperlink>
        </w:p>
        <w:p w14:paraId="25C93EF7" w14:textId="49B11877"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0" w:history="1">
            <w:r w:rsidRPr="00086674">
              <w:rPr>
                <w:rStyle w:val="Hyperlink"/>
                <w:noProof/>
              </w:rPr>
              <w:t>7.</w:t>
            </w:r>
            <w:r>
              <w:rPr>
                <w:rFonts w:asciiTheme="minorHAnsi" w:eastAsiaTheme="minorEastAsia" w:hAnsiTheme="minorHAnsi"/>
                <w:noProof/>
                <w:kern w:val="2"/>
                <w:szCs w:val="24"/>
                <w:lang w:val="en-GB" w:eastAsia="en-GB"/>
                <w14:ligatures w14:val="standardContextual"/>
              </w:rPr>
              <w:tab/>
            </w:r>
            <w:r w:rsidRPr="00086674">
              <w:rPr>
                <w:rStyle w:val="Hyperlink"/>
                <w:noProof/>
              </w:rPr>
              <w:t>Ocena modelu ekosystemu</w:t>
            </w:r>
            <w:r>
              <w:rPr>
                <w:noProof/>
                <w:webHidden/>
              </w:rPr>
              <w:tab/>
            </w:r>
            <w:r>
              <w:rPr>
                <w:noProof/>
                <w:webHidden/>
              </w:rPr>
              <w:fldChar w:fldCharType="begin"/>
            </w:r>
            <w:r>
              <w:rPr>
                <w:noProof/>
                <w:webHidden/>
              </w:rPr>
              <w:instrText xml:space="preserve"> PAGEREF _Toc219384970 \h </w:instrText>
            </w:r>
            <w:r>
              <w:rPr>
                <w:noProof/>
                <w:webHidden/>
              </w:rPr>
            </w:r>
            <w:r>
              <w:rPr>
                <w:noProof/>
                <w:webHidden/>
              </w:rPr>
              <w:fldChar w:fldCharType="separate"/>
            </w:r>
            <w:r>
              <w:rPr>
                <w:noProof/>
                <w:webHidden/>
              </w:rPr>
              <w:t>24</w:t>
            </w:r>
            <w:r>
              <w:rPr>
                <w:noProof/>
                <w:webHidden/>
              </w:rPr>
              <w:fldChar w:fldCharType="end"/>
            </w:r>
          </w:hyperlink>
        </w:p>
        <w:p w14:paraId="34815017" w14:textId="062C6CA1"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1" w:history="1">
            <w:r w:rsidRPr="00086674">
              <w:rPr>
                <w:rStyle w:val="Hyperlink"/>
                <w:noProof/>
              </w:rPr>
              <w:t>8.</w:t>
            </w:r>
            <w:r>
              <w:rPr>
                <w:rFonts w:asciiTheme="minorHAnsi" w:eastAsiaTheme="minorEastAsia" w:hAnsiTheme="minorHAnsi"/>
                <w:noProof/>
                <w:kern w:val="2"/>
                <w:szCs w:val="24"/>
                <w:lang w:val="en-GB" w:eastAsia="en-GB"/>
                <w14:ligatures w14:val="standardContextual"/>
              </w:rPr>
              <w:tab/>
            </w:r>
            <w:r w:rsidRPr="00086674">
              <w:rPr>
                <w:rStyle w:val="Hyperlink"/>
                <w:noProof/>
              </w:rPr>
              <w:t>Podsumowanie</w:t>
            </w:r>
            <w:r>
              <w:rPr>
                <w:noProof/>
                <w:webHidden/>
              </w:rPr>
              <w:tab/>
            </w:r>
            <w:r>
              <w:rPr>
                <w:noProof/>
                <w:webHidden/>
              </w:rPr>
              <w:fldChar w:fldCharType="begin"/>
            </w:r>
            <w:r>
              <w:rPr>
                <w:noProof/>
                <w:webHidden/>
              </w:rPr>
              <w:instrText xml:space="preserve"> PAGEREF _Toc219384971 \h </w:instrText>
            </w:r>
            <w:r>
              <w:rPr>
                <w:noProof/>
                <w:webHidden/>
              </w:rPr>
            </w:r>
            <w:r>
              <w:rPr>
                <w:noProof/>
                <w:webHidden/>
              </w:rPr>
              <w:fldChar w:fldCharType="separate"/>
            </w:r>
            <w:r>
              <w:rPr>
                <w:noProof/>
                <w:webHidden/>
              </w:rPr>
              <w:t>24</w:t>
            </w:r>
            <w:r>
              <w:rPr>
                <w:noProof/>
                <w:webHidden/>
              </w:rPr>
              <w:fldChar w:fldCharType="end"/>
            </w:r>
          </w:hyperlink>
        </w:p>
        <w:p w14:paraId="5FEA4B56" w14:textId="26959302"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2" w:history="1">
            <w:r w:rsidRPr="00086674">
              <w:rPr>
                <w:rStyle w:val="Hyperlink"/>
                <w:noProof/>
              </w:rPr>
              <w:t>Bibliografia</w:t>
            </w:r>
            <w:r>
              <w:rPr>
                <w:noProof/>
                <w:webHidden/>
              </w:rPr>
              <w:tab/>
            </w:r>
            <w:r>
              <w:rPr>
                <w:noProof/>
                <w:webHidden/>
              </w:rPr>
              <w:fldChar w:fldCharType="begin"/>
            </w:r>
            <w:r>
              <w:rPr>
                <w:noProof/>
                <w:webHidden/>
              </w:rPr>
              <w:instrText xml:space="preserve"> PAGEREF _Toc219384972 \h </w:instrText>
            </w:r>
            <w:r>
              <w:rPr>
                <w:noProof/>
                <w:webHidden/>
              </w:rPr>
            </w:r>
            <w:r>
              <w:rPr>
                <w:noProof/>
                <w:webHidden/>
              </w:rPr>
              <w:fldChar w:fldCharType="separate"/>
            </w:r>
            <w:r>
              <w:rPr>
                <w:noProof/>
                <w:webHidden/>
              </w:rPr>
              <w:t>25</w:t>
            </w:r>
            <w:r>
              <w:rPr>
                <w:noProof/>
                <w:webHidden/>
              </w:rPr>
              <w:fldChar w:fldCharType="end"/>
            </w:r>
          </w:hyperlink>
        </w:p>
        <w:p w14:paraId="5DD726AD" w14:textId="3A58F8EF"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2" w:name="_Toc219154061"/>
      <w:bookmarkStart w:id="3" w:name="_Toc219384938"/>
      <w:r w:rsidRPr="00BD765A">
        <w:lastRenderedPageBreak/>
        <w:t>Wstęp</w:t>
      </w:r>
      <w:bookmarkEnd w:id="2"/>
      <w:bookmarkEnd w:id="3"/>
    </w:p>
    <w:p w14:paraId="6C6ACCC5" w14:textId="003724DC"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EndPr/>
        <w:sdtContent>
          <w:r w:rsidR="00974136">
            <w:fldChar w:fldCharType="begin"/>
          </w:r>
          <w:r w:rsidR="00974136" w:rsidRPr="00862DEC">
            <w:instrText xml:space="preserve"> CITATION Jon13 \l 2057 </w:instrText>
          </w:r>
          <w:r w:rsidR="00974136">
            <w:fldChar w:fldCharType="separate"/>
          </w:r>
          <w:r w:rsidR="00BF6DED" w:rsidRPr="00BF6DED">
            <w:rPr>
              <w:noProof/>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End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End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t>.</w:t>
      </w:r>
    </w:p>
    <w:p w14:paraId="54915262" w14:textId="46249FA2"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End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End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sdt>
        <w:sdtPr>
          <w:id w:val="87052275"/>
          <w:citation/>
        </w:sdtPr>
        <w:sdtEndPr/>
        <w:sdtContent>
          <w:r w:rsidR="00F03BF8">
            <w:fldChar w:fldCharType="begin"/>
          </w:r>
          <w:r w:rsidR="00F03BF8" w:rsidRPr="00945ABF">
            <w:instrText xml:space="preserve"> CITATION Bre11 \l 2057 </w:instrText>
          </w:r>
          <w:r w:rsidR="00F03BF8">
            <w:fldChar w:fldCharType="separate"/>
          </w:r>
          <w:r w:rsidR="00BF6DED">
            <w:rPr>
              <w:noProof/>
            </w:rPr>
            <w:t xml:space="preserve"> </w:t>
          </w:r>
          <w:r w:rsidR="00BF6DED" w:rsidRPr="00BF6DED">
            <w:rPr>
              <w:noProof/>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End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F30C1E">
        <w:t>.</w:t>
      </w:r>
    </w:p>
    <w:p w14:paraId="6455E357" w14:textId="269B8FE6"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EndPr/>
        <w:sdtContent>
          <w:r w:rsidR="00EC01A4">
            <w:fldChar w:fldCharType="begin"/>
          </w:r>
          <w:r w:rsidR="00EC01A4" w:rsidRPr="00945ABF">
            <w:instrText xml:space="preserve"> CITATION Jon13 \l 2057 </w:instrText>
          </w:r>
          <w:r w:rsidR="00EC01A4">
            <w:fldChar w:fldCharType="separate"/>
          </w:r>
          <w:r w:rsidR="00BF6DED">
            <w:rPr>
              <w:noProof/>
            </w:rPr>
            <w:t xml:space="preserve"> </w:t>
          </w:r>
          <w:r w:rsidR="00BF6DED" w:rsidRPr="00BF6DED">
            <w:rPr>
              <w:noProof/>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589EE8FD"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w:t>
      </w:r>
      <w:sdt>
        <w:sdtPr>
          <w:id w:val="-519306259"/>
          <w:citation/>
        </w:sdtPr>
        <w:sdtEndPr/>
        <w:sdtContent>
          <w:r w:rsidR="00A12A8E">
            <w:fldChar w:fldCharType="begin"/>
          </w:r>
          <w:r w:rsidR="00A12A8E" w:rsidRPr="00EC7656">
            <w:instrText xml:space="preserve"> CITATION Fil26 \l 2057 </w:instrText>
          </w:r>
          <w:r w:rsidR="00A12A8E">
            <w:fldChar w:fldCharType="separate"/>
          </w:r>
          <w:r w:rsidR="00BF6DED">
            <w:rPr>
              <w:noProof/>
            </w:rPr>
            <w:t xml:space="preserve"> </w:t>
          </w:r>
          <w:r w:rsidR="00BF6DED" w:rsidRPr="00BF6DED">
            <w:rPr>
              <w:noProof/>
            </w:rPr>
            <w:t>[3]</w:t>
          </w:r>
          <w:r w:rsidR="00A12A8E">
            <w:fldChar w:fldCharType="end"/>
          </w:r>
        </w:sdtContent>
      </w:sdt>
      <w:r w:rsidRPr="004C1FA5">
        <w:t>. Model ekosystemu uwzględnia mechanizmy gospodarki energetycznej, presji selekcji abiotycznej oraz adaptacji międzypokoleniowej</w:t>
      </w:r>
      <w:r w:rsidR="0049002D">
        <w:t>.</w:t>
      </w:r>
    </w:p>
    <w:p w14:paraId="048FBF55" w14:textId="062736FC" w:rsidR="008E2E1A" w:rsidRDefault="008E2E1A" w:rsidP="008E2E1A">
      <w:pPr>
        <w:pStyle w:val="Heading2"/>
        <w:spacing w:line="360" w:lineRule="auto"/>
      </w:pPr>
      <w:bookmarkStart w:id="4" w:name="_Toc219384939"/>
      <w:r w:rsidRPr="008E2E1A">
        <w:t>Automaty komórkowe</w:t>
      </w:r>
      <w:bookmarkEnd w:id="4"/>
    </w:p>
    <w:p w14:paraId="210B5407" w14:textId="7568AEDC"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EndPr/>
        <w:sdtContent>
          <w:r w:rsidR="0062636B">
            <w:fldChar w:fldCharType="begin"/>
          </w:r>
          <w:r w:rsidR="0062636B" w:rsidRPr="00EC7656">
            <w:instrText xml:space="preserve"> CITATION Bre11 \l 2057 </w:instrText>
          </w:r>
          <w:r w:rsidR="0062636B">
            <w:fldChar w:fldCharType="separate"/>
          </w:r>
          <w:r w:rsidR="00BF6DED" w:rsidRPr="00BF6DED">
            <w:rPr>
              <w:noProof/>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11D28924" w:rsidR="008E2E1A" w:rsidRDefault="008E2E1A" w:rsidP="00EC7656">
      <w:pPr>
        <w:pStyle w:val="Heading2"/>
        <w:spacing w:line="360" w:lineRule="auto"/>
      </w:pPr>
      <w:bookmarkStart w:id="5" w:name="_Toc219154063"/>
      <w:bookmarkStart w:id="6" w:name="_Toc219384940"/>
      <w:r>
        <w:t>S</w:t>
      </w:r>
      <w:r w:rsidRPr="008E2E1A">
        <w:t>ystemy wieloagentowe</w:t>
      </w:r>
      <w:bookmarkEnd w:id="5"/>
      <w:bookmarkEnd w:id="6"/>
    </w:p>
    <w:p w14:paraId="04A19E41" w14:textId="7CEB4BF0" w:rsidR="005D0394" w:rsidRDefault="005D0394" w:rsidP="00C17F7F">
      <w:pPr>
        <w:spacing w:line="360" w:lineRule="auto"/>
      </w:pPr>
      <w:r>
        <w:t xml:space="preserve">Systemy wieloagentowe (ang. </w:t>
      </w:r>
      <w:r w:rsidRPr="005D0394">
        <w:rPr>
          <w:i/>
          <w:iCs/>
        </w:rPr>
        <w:t>multi-agent systems</w:t>
      </w:r>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EndPr/>
        <w:sdtContent>
          <w:r w:rsidR="0062636B">
            <w:fldChar w:fldCharType="begin"/>
          </w:r>
          <w:r w:rsidR="0062636B" w:rsidRPr="00EC7656">
            <w:instrText xml:space="preserve"> CITATION Jon13 \l 2057 </w:instrText>
          </w:r>
          <w:r w:rsidR="0062636B">
            <w:fldChar w:fldCharType="separate"/>
          </w:r>
          <w:r w:rsidR="00BF6DED">
            <w:rPr>
              <w:noProof/>
            </w:rPr>
            <w:t xml:space="preserve"> </w:t>
          </w:r>
          <w:r w:rsidR="00BF6DED" w:rsidRPr="00BF6DED">
            <w:rPr>
              <w:noProof/>
            </w:rPr>
            <w:t>[1]</w:t>
          </w:r>
          <w:r w:rsidR="0062636B">
            <w:fldChar w:fldCharType="end"/>
          </w:r>
        </w:sdtContent>
      </w:sdt>
      <w:r>
        <w:t>.</w:t>
      </w:r>
    </w:p>
    <w:p w14:paraId="2C7B72A9" w14:textId="2497C03A" w:rsidR="005D0394" w:rsidRPr="005D0394" w:rsidRDefault="005D0394" w:rsidP="00C17F7F">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EndPr/>
        <w:sdtContent>
          <w:r w:rsidR="0062636B">
            <w:fldChar w:fldCharType="begin"/>
          </w:r>
          <w:r w:rsidR="0062636B" w:rsidRPr="00EC7656">
            <w:instrText xml:space="preserve"> CITATION Jon13 \l 2057 </w:instrText>
          </w:r>
          <w:r w:rsidR="0062636B">
            <w:fldChar w:fldCharType="separate"/>
          </w:r>
          <w:r w:rsidR="00BF6DED" w:rsidRPr="00BF6DED">
            <w:rPr>
              <w:noProof/>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7" w:name="_Toc219384941"/>
      <w:r w:rsidRPr="00B4347A">
        <w:t>Struktura pracy</w:t>
      </w:r>
      <w:bookmarkEnd w:id="7"/>
    </w:p>
    <w:p w14:paraId="3A9EFD2C" w14:textId="3148D76B" w:rsidR="00B4347A" w:rsidRPr="00CD6547" w:rsidRDefault="00B4347A" w:rsidP="008E2E1A">
      <w:pPr>
        <w:spacing w:line="360" w:lineRule="auto"/>
      </w:pPr>
      <w:r w:rsidRPr="00B4347A">
        <w:t xml:space="preserve">W rozdziale </w:t>
      </w:r>
      <w:r>
        <w:t>drugim</w:t>
      </w:r>
      <w:r w:rsidRPr="00B4347A">
        <w:t xml:space="preserve"> przedstawiono cel pracy, z podziałem na </w:t>
      </w:r>
      <w:r w:rsidR="00320C8C">
        <w:t xml:space="preserve">zadanie </w:t>
      </w:r>
      <w:r w:rsidRPr="00B4347A">
        <w:t>inżynierski</w:t>
      </w:r>
      <w:r w:rsidR="00320C8C">
        <w:t>e</w:t>
      </w:r>
      <w:r w:rsidRPr="00B4347A">
        <w:t>, związan</w:t>
      </w:r>
      <w:r w:rsidR="00320C8C">
        <w:t>e</w:t>
      </w:r>
      <w:r w:rsidRPr="00B4347A">
        <w:t xml:space="preserve"> z budową środowiska </w:t>
      </w:r>
      <w:r w:rsidR="00D81388" w:rsidRPr="00B4347A">
        <w:t>symulacyjnego</w:t>
      </w:r>
      <w:r w:rsidRPr="00B4347A">
        <w:t xml:space="preserve"> oraz </w:t>
      </w:r>
      <w:r w:rsidR="00320C8C">
        <w:t xml:space="preserve">zadanie </w:t>
      </w:r>
      <w:r w:rsidRPr="00B4347A">
        <w:t>modelow</w:t>
      </w:r>
      <w:r w:rsidR="00320C8C">
        <w:t>e</w:t>
      </w:r>
      <w:r w:rsidRPr="00B4347A">
        <w:t xml:space="preserve">,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w:t>
      </w:r>
      <w:r w:rsidRPr="00B4347A">
        <w:lastRenderedPageBreak/>
        <w:t xml:space="preserve">poświęcono metodologii testowej, natomiast w rozdziale </w:t>
      </w:r>
      <w:r>
        <w:t xml:space="preserve">szóstym </w:t>
      </w:r>
      <w:r w:rsidRPr="00B4347A">
        <w:t>zaprezentowano i omówiono wyniki wybranych eksperymentów symulacyjnych</w:t>
      </w:r>
      <w:r w:rsidR="00BD0EB0">
        <w:t xml:space="preserve"> [[Zdanie do rozwinięcia po napisaniu ostatnich rozdziałów]]</w:t>
      </w:r>
      <w:r w:rsidRPr="00B4347A">
        <w:t>.</w:t>
      </w:r>
    </w:p>
    <w:p w14:paraId="51C14B3A" w14:textId="6685445B" w:rsidR="00B43DAE" w:rsidRDefault="00B43DAE" w:rsidP="00F9540C">
      <w:pPr>
        <w:pStyle w:val="Heading1"/>
        <w:spacing w:line="360" w:lineRule="auto"/>
      </w:pPr>
      <w:bookmarkStart w:id="8" w:name="_Toc219154064"/>
      <w:bookmarkStart w:id="9" w:name="_Toc219384942"/>
      <w:r w:rsidRPr="00BD765A">
        <w:t>Cel</w:t>
      </w:r>
      <w:bookmarkEnd w:id="8"/>
      <w:r w:rsidR="004F0B30">
        <w:t xml:space="preserve"> pracy</w:t>
      </w:r>
      <w:bookmarkEnd w:id="9"/>
    </w:p>
    <w:p w14:paraId="0BD7219E" w14:textId="77777777" w:rsidR="009A38B2" w:rsidRDefault="002769F9" w:rsidP="005F5551">
      <w:pPr>
        <w:spacing w:line="360" w:lineRule="auto"/>
      </w:pPr>
      <w:r>
        <w:t>C</w:t>
      </w:r>
      <w:r w:rsidR="004F5432">
        <w:t>elem pracy jest opracowanie oraz analiza komputerowego modelu trójskładnikowego ekosystemu, a także implementacja środowiska symulacyjnego umożliwiającego prowadzenie eksperymentów numerycznych z jego wykorzystaniem.</w:t>
      </w:r>
      <w:r w:rsidR="00A519F8">
        <w:t xml:space="preserve"> </w:t>
      </w:r>
    </w:p>
    <w:p w14:paraId="6A76416C" w14:textId="69D12501" w:rsidR="004F5432" w:rsidRPr="004F5432" w:rsidRDefault="004F5432" w:rsidP="005F5551">
      <w:pPr>
        <w:spacing w:line="360" w:lineRule="auto"/>
      </w:pPr>
      <w:r>
        <w:t xml:space="preserve">W ramach </w:t>
      </w:r>
      <w:r w:rsidR="009A38B2">
        <w:t>realizacji celu sformułowano zadania dwa badawcze</w:t>
      </w:r>
      <w:r>
        <w:t>.</w:t>
      </w:r>
    </w:p>
    <w:p w14:paraId="538C3A5C" w14:textId="7A7C0E33" w:rsidR="00DE0161" w:rsidRDefault="00883D74" w:rsidP="005F5551">
      <w:pPr>
        <w:pStyle w:val="Heading2"/>
        <w:spacing w:line="360" w:lineRule="auto"/>
      </w:pPr>
      <w:bookmarkStart w:id="10" w:name="_Toc219384943"/>
      <w:r>
        <w:t>Zadanie</w:t>
      </w:r>
      <w:r w:rsidR="00D81388" w:rsidRPr="00BD765A">
        <w:t xml:space="preserve"> inżynierski</w:t>
      </w:r>
      <w:r>
        <w:t>e</w:t>
      </w:r>
      <w:bookmarkEnd w:id="10"/>
    </w:p>
    <w:p w14:paraId="344B34AE" w14:textId="17B9E834" w:rsidR="00EF66F9" w:rsidRPr="00EF66F9" w:rsidRDefault="00883D74" w:rsidP="005F5551">
      <w:pPr>
        <w:spacing w:line="360" w:lineRule="auto"/>
      </w:pPr>
      <w:r>
        <w:t>Z</w:t>
      </w:r>
      <w:r w:rsidR="00EF66F9" w:rsidRPr="00EF66F9">
        <w:t>aprojektowanie i implementacja wieloplatformowego, wydajnego i modularnego środowiska symulacyjnego. Oprogramowanie powinno umożliwiać łatwe rozszerzanie logiki zapewniać szeroką konfigurowalność parametrów eksperymentów, pracę w trybie graficznym i konsolowym</w:t>
      </w:r>
      <w:r w:rsidR="00EF66F9">
        <w:t>, wspierając automatyzacj</w:t>
      </w:r>
      <w:r w:rsidR="004F5432">
        <w:t>ę badań</w:t>
      </w:r>
      <w:r w:rsidR="00EF66F9" w:rsidRPr="00EF66F9">
        <w:t>, a także możliwie deterministyczny przebieg symulacji w obrębie danej platformy sprzętowo-kompilacyjnej</w:t>
      </w:r>
      <w:r w:rsidR="00EF66F9">
        <w:t>.</w:t>
      </w:r>
    </w:p>
    <w:p w14:paraId="362066DA" w14:textId="78EC8E5F" w:rsidR="00B43DAE" w:rsidRDefault="00883D74" w:rsidP="005F5551">
      <w:pPr>
        <w:pStyle w:val="Heading2"/>
        <w:spacing w:line="360" w:lineRule="auto"/>
      </w:pPr>
      <w:bookmarkStart w:id="11" w:name="_Toc219384944"/>
      <w:r>
        <w:t>Zadanie</w:t>
      </w:r>
      <w:r w:rsidR="00B43DAE" w:rsidRPr="00BD765A">
        <w:t xml:space="preserve"> modelow</w:t>
      </w:r>
      <w:r w:rsidR="002D544F">
        <w:t>e</w:t>
      </w:r>
      <w:bookmarkEnd w:id="11"/>
    </w:p>
    <w:p w14:paraId="336D9814" w14:textId="2BF18152" w:rsidR="00396855" w:rsidRPr="00396855" w:rsidRDefault="004957EB" w:rsidP="005F5551">
      <w:pPr>
        <w:spacing w:line="360" w:lineRule="auto"/>
      </w:pPr>
      <w:r>
        <w:t xml:space="preserve">Zaimplementowanie </w:t>
      </w:r>
      <w:r w:rsidR="005C7A2D">
        <w:t xml:space="preserve">i </w:t>
      </w:r>
      <w:r w:rsidR="005C7A2D" w:rsidRPr="00396855">
        <w:t>zbadanie</w:t>
      </w:r>
      <w:r w:rsidR="00396855" w:rsidRPr="00396855">
        <w:t xml:space="preserve"> modelu trójskładnikowego ekosystemu opartego na automacie komórkowym, w którym populacja agentów podlega presji selekcji abiotycznej oraz gospodarce energetycznej</w:t>
      </w:r>
      <w:r w:rsidR="00124119">
        <w:t>. A</w:t>
      </w:r>
      <w:r w:rsidR="00396855" w:rsidRPr="00396855">
        <w:t>naliza wpływu tych mechanizmów na kształtowanie nisz ekologicznych, różnicowanie genotypów oraz dynamikę migracji populacji.</w:t>
      </w:r>
    </w:p>
    <w:p w14:paraId="25F67455" w14:textId="77777777" w:rsidR="00F77A37" w:rsidRDefault="00F77A37">
      <w:pPr>
        <w:jc w:val="left"/>
        <w:rPr>
          <w:rFonts w:eastAsiaTheme="majorEastAsia" w:cstheme="majorBidi"/>
          <w:b/>
          <w:bCs/>
          <w:color w:val="2E74B5" w:themeColor="accent1" w:themeShade="BF"/>
          <w:sz w:val="32"/>
          <w:szCs w:val="28"/>
        </w:rPr>
      </w:pPr>
      <w:bookmarkStart w:id="12" w:name="_Toc219154067"/>
      <w:r>
        <w:br w:type="page"/>
      </w:r>
    </w:p>
    <w:p w14:paraId="243807AF" w14:textId="36A2FDFC" w:rsidR="00B43DAE" w:rsidRPr="00BD765A" w:rsidRDefault="00B43DAE" w:rsidP="00F9540C">
      <w:pPr>
        <w:pStyle w:val="Heading1"/>
        <w:spacing w:line="360" w:lineRule="auto"/>
      </w:pPr>
      <w:bookmarkStart w:id="13" w:name="_Toc219384945"/>
      <w:r w:rsidRPr="00BD765A">
        <w:lastRenderedPageBreak/>
        <w:t xml:space="preserve">Architektura </w:t>
      </w:r>
      <w:r w:rsidR="0033116A" w:rsidRPr="00BD765A">
        <w:t xml:space="preserve">i </w:t>
      </w:r>
      <w:r w:rsidRPr="00BD765A">
        <w:t>technologie</w:t>
      </w:r>
      <w:bookmarkEnd w:id="12"/>
      <w:bookmarkEnd w:id="13"/>
    </w:p>
    <w:p w14:paraId="70E003D0" w14:textId="3CBB5090" w:rsidR="00B43DAE" w:rsidRPr="00BD765A" w:rsidRDefault="009B5C3C" w:rsidP="00A63966">
      <w:pPr>
        <w:pStyle w:val="Heading2"/>
        <w:spacing w:line="360" w:lineRule="auto"/>
      </w:pPr>
      <w:bookmarkStart w:id="14" w:name="_Toc219384946"/>
      <w:r>
        <w:t>Wykorzystane</w:t>
      </w:r>
      <w:r w:rsidR="00A12A8E">
        <w:t xml:space="preserve"> technologie</w:t>
      </w:r>
      <w:bookmarkEnd w:id="14"/>
    </w:p>
    <w:p w14:paraId="4CFE281E" w14:textId="22321010" w:rsidR="002A45EE" w:rsidRPr="00BD765A" w:rsidRDefault="00A12A8E" w:rsidP="00A63966">
      <w:pPr>
        <w:pStyle w:val="BodyText"/>
        <w:spacing w:line="360" w:lineRule="auto"/>
      </w:pPr>
      <w:r>
        <w:t>Projekt realizowano</w:t>
      </w:r>
      <w:r w:rsidR="00A63966">
        <w:t xml:space="preserve"> </w:t>
      </w:r>
      <w:r>
        <w:t xml:space="preserve">w ramach </w:t>
      </w:r>
      <w:r w:rsidR="007E4F47" w:rsidRPr="00BD765A">
        <w:t xml:space="preserve">nowoczesnego stosu technologicznego opartego na języku </w:t>
      </w:r>
      <w:r w:rsidR="007E4F47" w:rsidRPr="00BD765A">
        <w:rPr>
          <w:i/>
          <w:iCs/>
        </w:rPr>
        <w:t>C++ 23</w:t>
      </w:r>
      <w:r w:rsidR="007E4F47"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007E4F47" w:rsidRPr="00BD765A">
        <w:t xml:space="preserve">. </w:t>
      </w:r>
    </w:p>
    <w:p w14:paraId="255DDAD5" w14:textId="12111FC8"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82752A" w:rsidRPr="00BD765A">
        <w:t xml:space="preserve">: </w:t>
      </w:r>
    </w:p>
    <w:p w14:paraId="062EE566" w14:textId="1C895002"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End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534ED7C3"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End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3F4ABCBE"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immediate-mode</w:t>
      </w:r>
      <w:sdt>
        <w:sdtPr>
          <w:rPr>
            <w:rFonts w:cs="Times New Roman"/>
            <w:i/>
            <w:iCs/>
            <w:szCs w:val="24"/>
          </w:rPr>
          <w:id w:val="-2595754"/>
          <w:citation/>
        </w:sdtPr>
        <w:sdtEnd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BF6DED">
            <w:rPr>
              <w:rFonts w:cs="Times New Roman"/>
              <w:i/>
              <w:iCs/>
              <w:noProof/>
              <w:szCs w:val="24"/>
            </w:rPr>
            <w:t xml:space="preserve"> </w:t>
          </w:r>
          <w:r w:rsidR="00BF6DED" w:rsidRPr="00BF6DED">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05813E0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End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5F4AC3FD"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End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r w:rsidRPr="00BD765A">
        <w:rPr>
          <w:b/>
          <w:bCs/>
          <w:i/>
          <w:iCs/>
        </w:rPr>
        <w:t>CMake</w:t>
      </w:r>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041D6D08"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End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F6DED" w:rsidRPr="00BF6DED">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17764811"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r w:rsidR="002772BE" w:rsidRPr="00BD765A">
        <w:rPr>
          <w:rFonts w:cs="Times New Roman"/>
          <w:i/>
          <w:iCs/>
          <w:szCs w:val="24"/>
        </w:rPr>
        <w:t>static analysis</w:t>
      </w:r>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w:t>
      </w:r>
      <w:r w:rsidR="00D81388" w:rsidRPr="00BD765A">
        <w:rPr>
          <w:rFonts w:cs="Times New Roman"/>
          <w:szCs w:val="24"/>
        </w:rPr>
        <w:t xml:space="preserve">z </w:t>
      </w:r>
      <w:r w:rsidR="00D81388" w:rsidRPr="00A12A8E">
        <w:t>C++</w:t>
      </w:r>
      <w:r w:rsidR="002772BE" w:rsidRPr="00BD765A">
        <w:rPr>
          <w:rFonts w:cs="Times New Roman"/>
          <w:i/>
          <w:iCs/>
          <w:szCs w:val="24"/>
        </w:rPr>
        <w:t xml:space="preserve"> Core Guidelines</w:t>
      </w:r>
      <w:sdt>
        <w:sdtPr>
          <w:rPr>
            <w:rFonts w:cs="Times New Roman"/>
            <w:i/>
            <w:iCs/>
            <w:szCs w:val="24"/>
          </w:rPr>
          <w:id w:val="-1184978410"/>
          <w:citation/>
        </w:sdtPr>
        <w:sdtEnd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BF6DED">
            <w:rPr>
              <w:rFonts w:cs="Times New Roman"/>
              <w:i/>
              <w:iCs/>
              <w:noProof/>
              <w:szCs w:val="24"/>
            </w:rPr>
            <w:t xml:space="preserve"> </w:t>
          </w:r>
          <w:r w:rsidR="00BF6DED" w:rsidRPr="00BF6DED">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End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BF6DED">
            <w:rPr>
              <w:rFonts w:cs="Times New Roman"/>
              <w:noProof/>
              <w:szCs w:val="24"/>
            </w:rPr>
            <w:t xml:space="preserve"> </w:t>
          </w:r>
          <w:r w:rsidR="00BF6DED" w:rsidRPr="00BF6DED">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2B3C6ECE"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w:t>
      </w:r>
      <w:r w:rsidR="00D81388" w:rsidRPr="00BD765A">
        <w:rPr>
          <w:rFonts w:cs="Times New Roman"/>
          <w:b/>
          <w:bCs/>
          <w:szCs w:val="24"/>
        </w:rPr>
        <w:t>format</w:t>
      </w:r>
      <w:r w:rsidR="00D81388" w:rsidRPr="00BD765A">
        <w:rPr>
          <w:rFonts w:cs="Times New Roman"/>
          <w:szCs w:val="24"/>
        </w:rPr>
        <w:t xml:space="preserve"> –</w:t>
      </w:r>
      <w:r w:rsidRPr="00BD765A">
        <w:rPr>
          <w:rFonts w:cs="Times New Roman"/>
          <w:szCs w:val="24"/>
        </w:rPr>
        <w:t xml:space="preserve">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End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F6DED" w:rsidRPr="00BF6DED">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163F741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Language Server Protocol</w:t>
      </w:r>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End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BF6DED" w:rsidRPr="00BF6DED">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End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BF6DED" w:rsidRPr="00BF6DED">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lastRenderedPageBreak/>
        <w:t xml:space="preserve">Zastosowanie wymienionych narzędzi pozwala na zminimalizowanie </w:t>
      </w:r>
      <w:r w:rsidRPr="00A12A8E">
        <w:t>długu</w:t>
      </w:r>
      <w:r w:rsidRPr="00BD765A">
        <w:t xml:space="preserve"> technicznego, zwiększenie utrzymywalnoś</w:t>
      </w:r>
      <w:r w:rsidR="00A86143" w:rsidRPr="00BD765A">
        <w:t>ci</w:t>
      </w:r>
      <w:r w:rsidRPr="00BD765A">
        <w:t xml:space="preserve"> (ang. </w:t>
      </w:r>
      <w:r w:rsidRPr="00BD765A">
        <w:rPr>
          <w:i/>
          <w:iCs/>
        </w:rPr>
        <w:t>maintainability</w:t>
      </w:r>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15" w:name="_Toc219154069"/>
      <w:bookmarkStart w:id="16" w:name="_Toc219384947"/>
      <w:r w:rsidRPr="00BD765A">
        <w:t>Porównanie OOP i ECS</w:t>
      </w:r>
      <w:bookmarkEnd w:id="15"/>
      <w:bookmarkEnd w:id="16"/>
    </w:p>
    <w:p w14:paraId="42B09CF3" w14:textId="2BA5468C"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7"/>
      <w:sdt>
        <w:sdtPr>
          <w:id w:val="-1542357547"/>
          <w:citation/>
        </w:sdtPr>
        <w:sdtEndPr/>
        <w:sdtContent>
          <w:r w:rsidR="007966EB" w:rsidRPr="00BD765A">
            <w:fldChar w:fldCharType="begin"/>
          </w:r>
          <w:r w:rsidR="007966EB" w:rsidRPr="00BD765A">
            <w:instrText xml:space="preserve">CITATION SeekingGrace \l 2057 </w:instrText>
          </w:r>
          <w:r w:rsidR="007966EB" w:rsidRPr="00BD765A">
            <w:fldChar w:fldCharType="separate"/>
          </w:r>
          <w:r w:rsidR="00BF6DED">
            <w:rPr>
              <w:noProof/>
            </w:rPr>
            <w:t>[12]</w:t>
          </w:r>
          <w:r w:rsidR="007966EB" w:rsidRPr="00BD765A">
            <w:fldChar w:fldCharType="end"/>
          </w:r>
        </w:sdtContent>
      </w:sdt>
      <w:commentRangeEnd w:id="17"/>
      <w:r w:rsidR="00DE7216" w:rsidRPr="00BD765A">
        <w:rPr>
          <w:rStyle w:val="CommentReference"/>
          <w:sz w:val="24"/>
          <w:szCs w:val="20"/>
        </w:rPr>
        <w:commentReference w:id="17"/>
      </w:r>
      <w:r w:rsidR="00D966FA" w:rsidRPr="00BD765A">
        <w:t xml:space="preserve"> oraz architektury zorientowane na dane, wśród których szczególną popularność uzyskał wzorzec ECS (ang. </w:t>
      </w:r>
      <w:r w:rsidR="00D966FA" w:rsidRPr="00BD765A">
        <w:rPr>
          <w:i/>
          <w:iCs/>
        </w:rPr>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8"/>
      <w:sdt>
        <w:sdtPr>
          <w:id w:val="1343274053"/>
          <w:citation/>
        </w:sdtPr>
        <w:sdtEndPr/>
        <w:sdtContent>
          <w:r w:rsidR="00974837" w:rsidRPr="00BD765A">
            <w:fldChar w:fldCharType="begin"/>
          </w:r>
          <w:r w:rsidR="002D3B6C" w:rsidRPr="00BD765A">
            <w:instrText xml:space="preserve">CITATION ECSPerf \l 2057 </w:instrText>
          </w:r>
          <w:r w:rsidR="00974837" w:rsidRPr="00BD765A">
            <w:fldChar w:fldCharType="separate"/>
          </w:r>
          <w:r w:rsidR="00BF6DED">
            <w:rPr>
              <w:noProof/>
            </w:rPr>
            <w:t xml:space="preserve"> [13]</w:t>
          </w:r>
          <w:r w:rsidR="00974837" w:rsidRPr="00BD765A">
            <w:fldChar w:fldCharType="end"/>
          </w:r>
        </w:sdtContent>
      </w:sdt>
      <w:r w:rsidR="00974837" w:rsidRPr="00BD765A">
        <w:t>.</w:t>
      </w:r>
      <w:commentRangeEnd w:id="18"/>
      <w:r w:rsidR="00DE7216" w:rsidRPr="00BD765A">
        <w:rPr>
          <w:rStyle w:val="CommentReference"/>
          <w:sz w:val="24"/>
          <w:szCs w:val="20"/>
        </w:rPr>
        <w:commentReference w:id="18"/>
      </w:r>
      <w:r w:rsidR="00DE7216" w:rsidRPr="00BD765A">
        <w:t xml:space="preserve"> </w:t>
      </w:r>
    </w:p>
    <w:p w14:paraId="74A4A509" w14:textId="7F6134C7"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EndPr/>
        <w:sdtContent>
          <w:r w:rsidR="00CA50C3" w:rsidRPr="00BD765A">
            <w:fldChar w:fldCharType="begin"/>
          </w:r>
          <w:r w:rsidR="00CA50C3" w:rsidRPr="00BD765A">
            <w:instrText xml:space="preserve"> CITATION Wie15 \l 2057 </w:instrText>
          </w:r>
          <w:r w:rsidR="00CA50C3" w:rsidRPr="00BD765A">
            <w:fldChar w:fldCharType="separate"/>
          </w:r>
          <w:r w:rsidR="00BF6DED">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w:t>
      </w:r>
      <w:r w:rsidR="00D81388" w:rsidRPr="00BD765A">
        <w:t>i ponowne</w:t>
      </w:r>
      <w:r w:rsidRPr="00BD765A">
        <w:t xml:space="preserve"> wykorzyst</w:t>
      </w:r>
      <w:r w:rsidR="00D81388">
        <w:t>yw</w:t>
      </w:r>
      <w:r w:rsidRPr="00BD765A">
        <w:t xml:space="preserve">anie kodu w dynamicznie rozwijającym się </w:t>
      </w:r>
      <w:commentRangeStart w:id="19"/>
      <w:commentRangeStart w:id="20"/>
      <w:commentRangeStart w:id="21"/>
      <w:r w:rsidRPr="00BD765A">
        <w:t>oprogramowaniu</w:t>
      </w:r>
      <w:r w:rsidR="000040F5" w:rsidRPr="00BD765A">
        <w:t xml:space="preserve"> </w:t>
      </w:r>
      <w:sdt>
        <w:sdtPr>
          <w:id w:val="-186452307"/>
          <w:citation/>
        </w:sdtPr>
        <w:sdtEndPr/>
        <w:sdtContent>
          <w:r w:rsidR="000040F5" w:rsidRPr="00BD765A">
            <w:fldChar w:fldCharType="begin"/>
          </w:r>
          <w:r w:rsidR="000040F5" w:rsidRPr="00BD765A">
            <w:instrText xml:space="preserve"> CITATION ECSPerf \l 2057 </w:instrText>
          </w:r>
          <w:r w:rsidR="000040F5" w:rsidRPr="00BD765A">
            <w:fldChar w:fldCharType="separate"/>
          </w:r>
          <w:r w:rsidR="00BF6DED">
            <w:rPr>
              <w:noProof/>
            </w:rPr>
            <w:t>[13]</w:t>
          </w:r>
          <w:r w:rsidR="000040F5" w:rsidRPr="00BD765A">
            <w:fldChar w:fldCharType="end"/>
          </w:r>
        </w:sdtContent>
      </w:sdt>
      <w:r w:rsidR="00CA50C3" w:rsidRPr="00BD765A">
        <w:t xml:space="preserve"> </w:t>
      </w:r>
      <w:sdt>
        <w:sdtPr>
          <w:id w:val="-2004655553"/>
          <w:citation/>
        </w:sdtPr>
        <w:sdtEndPr/>
        <w:sdtContent>
          <w:r w:rsidR="00CA50C3" w:rsidRPr="00BD765A">
            <w:fldChar w:fldCharType="begin"/>
          </w:r>
          <w:r w:rsidR="00CA50C3" w:rsidRPr="00BD765A">
            <w:instrText xml:space="preserve"> CITATION Wie15 \l 2057 </w:instrText>
          </w:r>
          <w:r w:rsidR="00CA50C3" w:rsidRPr="00BD765A">
            <w:fldChar w:fldCharType="separate"/>
          </w:r>
          <w:r w:rsidR="00BF6DED">
            <w:rPr>
              <w:noProof/>
            </w:rPr>
            <w:t>[14]</w:t>
          </w:r>
          <w:r w:rsidR="00CA50C3" w:rsidRPr="00BD765A">
            <w:fldChar w:fldCharType="end"/>
          </w:r>
        </w:sdtContent>
      </w:sdt>
      <w:commentRangeEnd w:id="19"/>
      <w:r w:rsidR="00B64D61" w:rsidRPr="00BD765A">
        <w:rPr>
          <w:rStyle w:val="CommentReference"/>
          <w:sz w:val="24"/>
          <w:szCs w:val="20"/>
        </w:rPr>
        <w:commentReference w:id="19"/>
      </w:r>
      <w:commentRangeEnd w:id="20"/>
      <w:r w:rsidR="00EC6A25" w:rsidRPr="00BD765A">
        <w:rPr>
          <w:rStyle w:val="CommentReference"/>
          <w:sz w:val="24"/>
          <w:szCs w:val="20"/>
        </w:rPr>
        <w:commentReference w:id="20"/>
      </w:r>
      <w:commentRangeEnd w:id="21"/>
      <w:r w:rsidR="00B32826" w:rsidRPr="00BD765A">
        <w:rPr>
          <w:rStyle w:val="CommentReference"/>
          <w:sz w:val="24"/>
          <w:szCs w:val="20"/>
        </w:rPr>
        <w:commentReference w:id="21"/>
      </w:r>
      <w:r w:rsidRPr="00BD765A">
        <w:t xml:space="preserve">. </w:t>
      </w:r>
    </w:p>
    <w:p w14:paraId="44D620C9" w14:textId="6D41763B"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EndPr/>
        <w:sdtContent>
          <w:r w:rsidRPr="00BD765A">
            <w:fldChar w:fldCharType="begin"/>
          </w:r>
          <w:r w:rsidRPr="00BD765A">
            <w:instrText xml:space="preserve"> CITATION ECSPerf \l 2057 </w:instrText>
          </w:r>
          <w:r w:rsidRPr="00BD765A">
            <w:fldChar w:fldCharType="separate"/>
          </w:r>
          <w:r w:rsidR="00BF6DED">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5865D386"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EndPr/>
        <w:sdtContent>
          <w:r w:rsidR="00D37B2E" w:rsidRPr="00BD765A">
            <w:fldChar w:fldCharType="begin"/>
          </w:r>
          <w:r w:rsidR="00D37B2E" w:rsidRPr="00BD765A">
            <w:instrText xml:space="preserve"> CITATION Wie15 \l 2057 </w:instrText>
          </w:r>
          <w:r w:rsidR="00D37B2E" w:rsidRPr="00BD765A">
            <w:fldChar w:fldCharType="separate"/>
          </w:r>
          <w:r w:rsidR="00BF6DED">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323B6787" w:rsidR="000040F5" w:rsidRPr="00BD765A" w:rsidRDefault="000040F5" w:rsidP="009C055B">
      <w:pPr>
        <w:pStyle w:val="BodyText"/>
        <w:spacing w:line="360" w:lineRule="auto"/>
      </w:pPr>
      <w:r w:rsidRPr="00BD765A">
        <w:t xml:space="preserve">Jak wykazano w analizach wydajnościowych </w:t>
      </w:r>
      <w:sdt>
        <w:sdtPr>
          <w:id w:val="-2108264976"/>
          <w:citation/>
        </w:sdtPr>
        <w:sdtEndPr/>
        <w:sdtContent>
          <w:r w:rsidRPr="00BD765A">
            <w:fldChar w:fldCharType="begin"/>
          </w:r>
          <w:r w:rsidRPr="00BD765A">
            <w:instrText xml:space="preserve"> CITATION ECSPerf \l 2057 </w:instrText>
          </w:r>
          <w:r w:rsidRPr="00BD765A">
            <w:fldChar w:fldCharType="separate"/>
          </w:r>
          <w:r w:rsidR="00BF6DED">
            <w:rPr>
              <w:noProof/>
            </w:rPr>
            <w:t>[13]</w:t>
          </w:r>
          <w:r w:rsidRPr="00BD765A">
            <w:fldChar w:fldCharType="end"/>
          </w:r>
        </w:sdtContent>
      </w:sdt>
      <w:r w:rsidRPr="00BD765A">
        <w:t xml:space="preserve">, taki układ umożliwia znacznie wyższy stopień zrównoleglenia obliczeń - szczególnie w symulacjach o dużej liczbie bytów - oraz </w:t>
      </w:r>
      <w:r w:rsidRPr="00BD765A">
        <w:lastRenderedPageBreak/>
        <w:t xml:space="preserve">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43EC0431" w:rsidR="005916EE" w:rsidRDefault="005916EE" w:rsidP="009C055B">
      <w:pPr>
        <w:pStyle w:val="BodyText"/>
        <w:spacing w:line="360" w:lineRule="auto"/>
      </w:pPr>
      <w:r w:rsidRPr="00BD765A">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r w:rsidR="00EC6A25">
        <w:t xml:space="preserve"> </w:t>
      </w:r>
    </w:p>
    <w:p w14:paraId="4258FA76" w14:textId="52FE16A8" w:rsidR="00EC6A25" w:rsidRPr="00BD765A" w:rsidRDefault="00AA43A9" w:rsidP="009C055B">
      <w:pPr>
        <w:pStyle w:val="BodyText"/>
        <w:spacing w:line="360" w:lineRule="auto"/>
      </w:pPr>
      <w:r w:rsidRPr="00AA43A9">
        <w:t>W związku z tym w projektowanej aplikacji przyjęto architekturę hybrydową, gdyż najlepiej łączy wysoką wydajność przetwarzania charakterystyczną dla ECS z czytelną i naturalną obsługą podsystemów infrastrukturalnych oferowaną przez paradygmat obiektowy.</w:t>
      </w:r>
    </w:p>
    <w:p w14:paraId="170DA163" w14:textId="5238BB74" w:rsidR="001B2846" w:rsidRPr="00BD765A" w:rsidRDefault="00343AC3" w:rsidP="009C055B">
      <w:pPr>
        <w:pStyle w:val="Heading2"/>
        <w:spacing w:line="360" w:lineRule="auto"/>
      </w:pPr>
      <w:bookmarkStart w:id="22" w:name="_Toc219154070"/>
      <w:bookmarkStart w:id="23" w:name="_Toc219384948"/>
      <w:r w:rsidRPr="00BD765A">
        <w:t>Architektura modularna oprogramowania</w:t>
      </w:r>
      <w:bookmarkEnd w:id="22"/>
      <w:bookmarkEnd w:id="23"/>
    </w:p>
    <w:p w14:paraId="289B24DC" w14:textId="39213007"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3E92287F"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r w:rsidRPr="00BD765A">
        <w:rPr>
          <w:rFonts w:cs="Times New Roman"/>
          <w:i/>
          <w:iCs/>
          <w:szCs w:val="24"/>
        </w:rPr>
        <w:t>dependency injection</w:t>
      </w:r>
      <w:r w:rsidRPr="00BD765A">
        <w:rPr>
          <w:rFonts w:cs="Times New Roman"/>
          <w:szCs w:val="24"/>
        </w:rPr>
        <w:t>)</w:t>
      </w:r>
      <w:sdt>
        <w:sdtPr>
          <w:rPr>
            <w:rFonts w:cs="Times New Roman"/>
            <w:szCs w:val="24"/>
          </w:rPr>
          <w:id w:val="460622386"/>
          <w:citation/>
        </w:sdtPr>
        <w:sdtEnd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24" w:name="_Toc219154071"/>
      <w:bookmarkStart w:id="25" w:name="_Toc219384949"/>
      <w:r w:rsidRPr="00BD765A">
        <w:t>Mechanizm serwisów i zarządzanie cyklem życia aplikacji</w:t>
      </w:r>
      <w:bookmarkEnd w:id="24"/>
      <w:bookmarkEnd w:id="25"/>
    </w:p>
    <w:p w14:paraId="5D4D8ABE" w14:textId="173B3A3F" w:rsidR="00EE6D86" w:rsidRPr="00BD765A" w:rsidRDefault="00A77AA0" w:rsidP="009C055B">
      <w:pPr>
        <w:pStyle w:val="BodyText"/>
        <w:spacing w:line="360" w:lineRule="auto"/>
      </w:pPr>
      <w:r w:rsidRPr="00BD765A">
        <w:t>Fundamentem silnika</w:t>
      </w:r>
      <w:sdt>
        <w:sdtPr>
          <w:id w:val="-667405448"/>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EndPr/>
        <w:sdtContent>
          <w:r w:rsidRPr="00BD765A">
            <w:fldChar w:fldCharType="begin"/>
          </w:r>
          <w:r w:rsidRPr="00BD765A">
            <w:instrText xml:space="preserve"> CITATION Cai26 \l 2057 </w:instrText>
          </w:r>
          <w:r w:rsidRPr="00BD765A">
            <w:fldChar w:fldCharType="separate"/>
          </w:r>
          <w:r w:rsidR="00BF6DED">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r w:rsidR="000F4B54" w:rsidRPr="00BD765A">
        <w:rPr>
          <w:i/>
          <w:iCs/>
        </w:rPr>
        <w:t>l</w:t>
      </w:r>
      <w:r w:rsidRPr="00BD765A">
        <w:rPr>
          <w:i/>
          <w:iCs/>
        </w:rPr>
        <w:t>ocator</w:t>
      </w:r>
      <w:r w:rsidRPr="00BD765A">
        <w:t>)</w:t>
      </w:r>
      <w:r w:rsidR="000D21A0" w:rsidRPr="00BD765A">
        <w:t xml:space="preserve"> </w:t>
      </w:r>
      <w:sdt>
        <w:sdtPr>
          <w:id w:val="-1832509379"/>
          <w:citation/>
        </w:sdtPr>
        <w:sdtEndPr/>
        <w:sdtContent>
          <w:r w:rsidR="00484286" w:rsidRPr="00BD765A">
            <w:fldChar w:fldCharType="begin"/>
          </w:r>
          <w:r w:rsidR="00484286" w:rsidRPr="00BD765A">
            <w:instrText xml:space="preserve"> CITATION Nys14 \l 2057 </w:instrText>
          </w:r>
          <w:r w:rsidR="00484286" w:rsidRPr="00BD765A">
            <w:fldChar w:fldCharType="separate"/>
          </w:r>
          <w:r w:rsidR="00BF6DED">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End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BF6DED">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r w:rsidRPr="00BD765A">
        <w:rPr>
          <w:i/>
          <w:iCs/>
        </w:rPr>
        <w:t>dependency drilling</w:t>
      </w:r>
      <w:r w:rsidRPr="00BD765A">
        <w:t>)</w:t>
      </w:r>
      <w:sdt>
        <w:sdtPr>
          <w:id w:val="1920673460"/>
          <w:citation/>
        </w:sdtPr>
        <w:sdtEndPr/>
        <w:sdtContent>
          <w:r w:rsidR="002059C5" w:rsidRPr="00BD765A">
            <w:fldChar w:fldCharType="begin"/>
          </w:r>
          <w:r w:rsidR="002059C5" w:rsidRPr="00BD765A">
            <w:instrText xml:space="preserve"> CITATION Nys14 \l 2057 </w:instrText>
          </w:r>
          <w:r w:rsidR="002059C5" w:rsidRPr="00BD765A">
            <w:fldChar w:fldCharType="separate"/>
          </w:r>
          <w:r w:rsidR="00BF6DED">
            <w:rPr>
              <w:noProof/>
            </w:rPr>
            <w:t xml:space="preserve"> [16]</w:t>
          </w:r>
          <w:r w:rsidR="002059C5" w:rsidRPr="00BD765A">
            <w:fldChar w:fldCharType="end"/>
          </w:r>
        </w:sdtContent>
      </w:sdt>
      <w:r w:rsidRPr="00BD765A">
        <w:t xml:space="preserve">. </w:t>
      </w:r>
    </w:p>
    <w:p w14:paraId="26B730EA" w14:textId="1B34C7FE" w:rsidR="00590FCC" w:rsidRPr="00BD765A" w:rsidRDefault="00484286" w:rsidP="009C055B">
      <w:pPr>
        <w:pStyle w:val="BodyText"/>
        <w:spacing w:line="360" w:lineRule="auto"/>
      </w:pPr>
      <w:r w:rsidRPr="00BD765A">
        <w:lastRenderedPageBreak/>
        <w:t xml:space="preserve">W literaturze wzorzec </w:t>
      </w:r>
      <w:r w:rsidRPr="00BD765A">
        <w:rPr>
          <w:i/>
          <w:iCs/>
        </w:rPr>
        <w:t>Service Locator</w:t>
      </w:r>
      <w:r w:rsidRPr="00BD765A">
        <w:t xml:space="preserve"> bywa określany jako kontrowersyjny, gdyż może prowadzić do ukrywania zależności oraz utrudniać testowanie w tradycyjnych aplikacjach biznesowych </w:t>
      </w:r>
      <w:sdt>
        <w:sdtPr>
          <w:id w:val="-564801726"/>
          <w:citation/>
        </w:sdtPr>
        <w:sdtEndPr/>
        <w:sdtContent>
          <w:r w:rsidR="00590FCC" w:rsidRPr="00BD765A">
            <w:fldChar w:fldCharType="begin"/>
          </w:r>
          <w:r w:rsidR="00590FCC" w:rsidRPr="00BD765A">
            <w:instrText xml:space="preserve"> CITATION Nys14 \l 2057 </w:instrText>
          </w:r>
          <w:r w:rsidR="00590FCC" w:rsidRPr="00BD765A">
            <w:fldChar w:fldCharType="separate"/>
          </w:r>
          <w:r w:rsidR="00BF6DED">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EndPr/>
        <w:sdtContent>
          <w:r w:rsidR="00C13A12" w:rsidRPr="00BD765A">
            <w:fldChar w:fldCharType="begin"/>
          </w:r>
          <w:r w:rsidR="00D054EE" w:rsidRPr="00BD765A">
            <w:instrText xml:space="preserve">CITATION Bev26 \l 2057 </w:instrText>
          </w:r>
          <w:r w:rsidR="00C13A12" w:rsidRPr="00BD765A">
            <w:fldChar w:fldCharType="separate"/>
          </w:r>
          <w:r w:rsidR="00BF6DED">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Service Locator</w:t>
      </w:r>
      <w:r w:rsidR="00C90343" w:rsidRPr="00BD765A">
        <w:t xml:space="preserve"> staje się nie tylko </w:t>
      </w:r>
      <w:r w:rsidR="009125BF" w:rsidRPr="00BD765A">
        <w:t>wygodnym,</w:t>
      </w:r>
      <w:r w:rsidR="00C90343" w:rsidRPr="00BD765A">
        <w:t xml:space="preserve"> ale także najbardziej rozsądnym rozwiązaniem</w:t>
      </w:r>
      <w:r w:rsidRPr="00BD765A">
        <w:t xml:space="preserve"> </w:t>
      </w:r>
      <w:sdt>
        <w:sdtPr>
          <w:id w:val="1526830727"/>
          <w:citation/>
        </w:sdtPr>
        <w:sdtEndPr/>
        <w:sdtContent>
          <w:r w:rsidR="009E6BE2" w:rsidRPr="00BD765A">
            <w:fldChar w:fldCharType="begin"/>
          </w:r>
          <w:r w:rsidR="009E6BE2" w:rsidRPr="00BD765A">
            <w:instrText xml:space="preserve"> CITATION Cai26 \l 2057 </w:instrText>
          </w:r>
          <w:r w:rsidR="009E6BE2" w:rsidRPr="00BD765A">
            <w:fldChar w:fldCharType="separate"/>
          </w:r>
          <w:r w:rsidR="00BF6DED">
            <w:rPr>
              <w:noProof/>
            </w:rPr>
            <w:t>[4]</w:t>
          </w:r>
          <w:r w:rsidR="009E6BE2" w:rsidRPr="00BD765A">
            <w:fldChar w:fldCharType="end"/>
          </w:r>
        </w:sdtContent>
      </w:sdt>
      <w:sdt>
        <w:sdtPr>
          <w:id w:val="100530061"/>
          <w:citation/>
        </w:sdtPr>
        <w:sdtEndPr/>
        <w:sdtContent>
          <w:r w:rsidR="00590FCC" w:rsidRPr="00BD765A">
            <w:fldChar w:fldCharType="begin"/>
          </w:r>
          <w:r w:rsidR="00590FCC" w:rsidRPr="00BD765A">
            <w:instrText xml:space="preserve"> CITATION Nys14 \l 2057 </w:instrText>
          </w:r>
          <w:r w:rsidR="00590FCC" w:rsidRPr="00BD765A">
            <w:fldChar w:fldCharType="separate"/>
          </w:r>
          <w:r w:rsidR="00BF6DED">
            <w:rPr>
              <w:noProof/>
            </w:rPr>
            <w:t xml:space="preserve"> [16]</w:t>
          </w:r>
          <w:r w:rsidR="00590FCC" w:rsidRPr="00BD765A">
            <w:fldChar w:fldCharType="end"/>
          </w:r>
        </w:sdtContent>
      </w:sdt>
      <w:r w:rsidR="00590FCC" w:rsidRPr="00BD765A">
        <w:t>.</w:t>
      </w:r>
    </w:p>
    <w:p w14:paraId="21C4AD58" w14:textId="6C0C71AB" w:rsidR="000D21A0" w:rsidRPr="00BD765A" w:rsidRDefault="000D21A0" w:rsidP="009C055B">
      <w:pPr>
        <w:pStyle w:val="BodyText"/>
        <w:spacing w:line="360" w:lineRule="auto"/>
      </w:pPr>
      <w:r w:rsidRPr="00BD765A">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w:t>
      </w:r>
      <w:r w:rsidR="009125BF" w:rsidRPr="00BD765A">
        <w:t>(SFML</w:t>
      </w:r>
      <w:r w:rsidR="00D7740F" w:rsidRPr="00BD765A">
        <w:t xml:space="preserve"> </w:t>
      </w:r>
      <w:sdt>
        <w:sdtPr>
          <w:id w:val="355311689"/>
          <w:citation/>
        </w:sdtPr>
        <w:sdtEndPr/>
        <w:sdtContent>
          <w:r w:rsidR="00EE6D86" w:rsidRPr="00BD765A">
            <w:fldChar w:fldCharType="begin"/>
          </w:r>
          <w:r w:rsidR="00EE6D86" w:rsidRPr="00BD765A">
            <w:instrText xml:space="preserve"> CITATION Gom26 \l 2057 </w:instrText>
          </w:r>
          <w:r w:rsidR="00EE6D86" w:rsidRPr="00BD765A">
            <w:fldChar w:fldCharType="separate"/>
          </w:r>
          <w:r w:rsidR="00BF6DED">
            <w:rPr>
              <w:noProof/>
            </w:rPr>
            <w:t>[5]</w:t>
          </w:r>
          <w:r w:rsidR="00EE6D86" w:rsidRPr="00BD765A">
            <w:fldChar w:fldCharType="end"/>
          </w:r>
        </w:sdtContent>
      </w:sdt>
      <w:r w:rsidR="00D7740F" w:rsidRPr="00BD765A">
        <w:t>)</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533567D3"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Service Locator</w:t>
      </w:r>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105D5FE2"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r w:rsidRPr="00BD765A">
        <w:rPr>
          <w:i/>
          <w:iCs/>
        </w:rPr>
        <w:t>extensibility</w:t>
      </w:r>
      <w:r w:rsidRPr="00BD765A">
        <w:t>) systemu</w:t>
      </w:r>
      <w:r w:rsidR="00D7740F" w:rsidRPr="00BD765A">
        <w:t xml:space="preserve"> </w:t>
      </w:r>
      <w:sdt>
        <w:sdtPr>
          <w:id w:val="-2114575067"/>
          <w:citation/>
        </w:sdtPr>
        <w:sdtEndPr/>
        <w:sdtContent>
          <w:r w:rsidR="00D7740F" w:rsidRPr="00BD765A">
            <w:fldChar w:fldCharType="begin"/>
          </w:r>
          <w:r w:rsidR="00D7740F" w:rsidRPr="00BD765A">
            <w:instrText xml:space="preserve"> CITATION Nys14 \l 2057 </w:instrText>
          </w:r>
          <w:r w:rsidR="00D7740F" w:rsidRPr="00BD765A">
            <w:fldChar w:fldCharType="separate"/>
          </w:r>
          <w:r w:rsidR="00BF6DED">
            <w:rPr>
              <w:noProof/>
            </w:rPr>
            <w:t>[16]</w:t>
          </w:r>
          <w:r w:rsidR="00D7740F" w:rsidRPr="00BD765A">
            <w:fldChar w:fldCharType="end"/>
          </w:r>
        </w:sdtContent>
      </w:sdt>
      <w:r w:rsidR="00D7740F" w:rsidRPr="00BD765A">
        <w:t xml:space="preserve"> </w:t>
      </w:r>
      <w:sdt>
        <w:sdtPr>
          <w:id w:val="1185323680"/>
          <w:citation/>
        </w:sdtPr>
        <w:sdtEndPr/>
        <w:sdtContent>
          <w:r w:rsidR="00D7740F" w:rsidRPr="00BD765A">
            <w:fldChar w:fldCharType="begin"/>
          </w:r>
          <w:r w:rsidR="00D7740F" w:rsidRPr="00BD765A">
            <w:instrText xml:space="preserve"> CITATION Mar17 \l 2057 </w:instrText>
          </w:r>
          <w:r w:rsidR="00D7740F" w:rsidRPr="00BD765A">
            <w:fldChar w:fldCharType="separate"/>
          </w:r>
          <w:r w:rsidR="00BF6DED">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 xml:space="preserve">odanie nowej funkcjonalności, takiej jak moduł </w:t>
      </w:r>
      <w:r w:rsidRPr="00BD765A">
        <w:lastRenderedPageBreak/>
        <w:t>dźwiękowy czy alternatywny system renderowania, ogranicza się do implementacji interfejsu „IService” i rejestracji obiektu w silniku, bez konieczności modyfikacji istniejących mechanizmów sterujących</w:t>
      </w:r>
      <w:sdt>
        <w:sdtPr>
          <w:id w:val="405890455"/>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 xml:space="preserve">. </w:t>
      </w:r>
    </w:p>
    <w:p w14:paraId="56409968" w14:textId="3E5C6E55"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EndPr/>
        <w:sdtContent>
          <w:r w:rsidR="00D7740F" w:rsidRPr="00BD765A">
            <w:fldChar w:fldCharType="begin"/>
          </w:r>
          <w:r w:rsidR="00D7740F" w:rsidRPr="00BD765A">
            <w:instrText xml:space="preserve"> CITATION Mar17 \l 2057 </w:instrText>
          </w:r>
          <w:r w:rsidR="00D7740F" w:rsidRPr="00BD765A">
            <w:fldChar w:fldCharType="separate"/>
          </w:r>
          <w:r w:rsidR="00BF6DED">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w:t>
      </w:r>
    </w:p>
    <w:p w14:paraId="72A4705E" w14:textId="0342C76F" w:rsidR="00635A43" w:rsidRPr="00BD765A" w:rsidRDefault="00D97FB9" w:rsidP="009C055B">
      <w:pPr>
        <w:pStyle w:val="BodyText"/>
        <w:spacing w:line="360" w:lineRule="auto"/>
      </w:pPr>
      <w:r w:rsidRPr="00BD765A">
        <w:t xml:space="preserve">Modularność ta pozytywnie wpływa również na utrzymywalność (ang. </w:t>
      </w:r>
      <w:r w:rsidRPr="00BD765A">
        <w:rPr>
          <w:i/>
          <w:iCs/>
        </w:rPr>
        <w:t>maintainability</w:t>
      </w:r>
      <w:r w:rsidRPr="00BD765A">
        <w:t>) kodu, ułatwiając diagnostykę błędów poprzez izolację poszczególnych serwisów i eliminację ukrytych zależności globalnych</w:t>
      </w:r>
      <w:r w:rsidR="002059C5" w:rsidRPr="00BD765A">
        <w:t xml:space="preserve"> </w:t>
      </w:r>
      <w:sdt>
        <w:sdtPr>
          <w:id w:val="-1064792221"/>
          <w:citation/>
        </w:sdtPr>
        <w:sdtEndPr/>
        <w:sdtContent>
          <w:r w:rsidR="002059C5" w:rsidRPr="00BD765A">
            <w:fldChar w:fldCharType="begin"/>
          </w:r>
          <w:r w:rsidR="002059C5" w:rsidRPr="00BD765A">
            <w:instrText xml:space="preserve"> CITATION Nys14 \l 2057 </w:instrText>
          </w:r>
          <w:r w:rsidR="002059C5" w:rsidRPr="00BD765A">
            <w:fldChar w:fldCharType="separate"/>
          </w:r>
          <w:r w:rsidR="00BF6DED">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26" w:name="_Toc219154072"/>
      <w:bookmarkStart w:id="27" w:name="_Toc219384950"/>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26"/>
      <w:bookmarkEnd w:id="27"/>
    </w:p>
    <w:p w14:paraId="2BEBF4D9" w14:textId="3D15C7E4"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8660D5" w:rsidRPr="00BD765A">
        <w:t xml:space="preserve">. </w:t>
      </w:r>
    </w:p>
    <w:p w14:paraId="45E301CE" w14:textId="6D084E23"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Dependency Injection</w:t>
      </w:r>
      <w:r w:rsidRPr="00BD765A">
        <w:t>)</w:t>
      </w:r>
      <w:sdt>
        <w:sdtPr>
          <w:id w:val="-1551920283"/>
          <w:citation/>
        </w:sdtPr>
        <w:sdtEndPr/>
        <w:sdtContent>
          <w:r w:rsidRPr="00BD765A">
            <w:fldChar w:fldCharType="begin"/>
          </w:r>
          <w:r w:rsidRPr="00BD765A">
            <w:instrText xml:space="preserve"> CITATION Mar17 \l 2057 </w:instrText>
          </w:r>
          <w:r w:rsidRPr="00BD765A">
            <w:fldChar w:fldCharType="separate"/>
          </w:r>
          <w:r w:rsidR="00BF6DED">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loose coupling</w:t>
      </w:r>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End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[[KOD ŹRÓDŁOWY: App::initSystems]]</w:t>
      </w:r>
    </w:p>
    <w:p w14:paraId="65DA8840" w14:textId="2AE4F45C"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xml:space="preserve">. Istotną różnicą pomiędzy serwisami a systemami jest ich widoczność wewnątrz oprogramowania. Systemy nigdy nie są rejestrowane w kontekście rejestru. Wynika to z </w:t>
      </w:r>
      <w:r w:rsidR="00197AD3" w:rsidRPr="00BD765A">
        <w:lastRenderedPageBreak/>
        <w:t>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EndPr/>
        <w:sdtContent>
          <w:r w:rsidR="004A3DD1" w:rsidRPr="00BD765A">
            <w:fldChar w:fldCharType="begin"/>
          </w:r>
          <w:r w:rsidR="004A3DD1" w:rsidRPr="00BD765A">
            <w:instrText xml:space="preserve"> CITATION Fil26 \l 2057 </w:instrText>
          </w:r>
          <w:r w:rsidR="004A3DD1" w:rsidRPr="00BD765A">
            <w:fldChar w:fldCharType="separate"/>
          </w:r>
          <w:r w:rsidR="00BF6DED">
            <w:rPr>
              <w:noProof/>
            </w:rPr>
            <w:t xml:space="preserve"> [3]</w:t>
          </w:r>
          <w:r w:rsidR="004A3DD1" w:rsidRPr="00BD765A">
            <w:fldChar w:fldCharType="end"/>
          </w:r>
        </w:sdtContent>
      </w:sdt>
      <w:r w:rsidR="00197AD3" w:rsidRPr="00BD765A">
        <w:t xml:space="preserve">. </w:t>
      </w:r>
    </w:p>
    <w:p w14:paraId="5212219B" w14:textId="708C4217"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EndPr/>
        <w:sdtContent>
          <w:r w:rsidR="00D07A74" w:rsidRPr="00BD765A">
            <w:fldChar w:fldCharType="begin"/>
          </w:r>
          <w:r w:rsidR="00D07A74" w:rsidRPr="00BD765A">
            <w:instrText xml:space="preserve"> CITATION Cai26 \l 2057 </w:instrText>
          </w:r>
          <w:r w:rsidR="00D07A74" w:rsidRPr="00BD765A">
            <w:fldChar w:fldCharType="separate"/>
          </w:r>
          <w:r w:rsidR="00BF6DED">
            <w:rPr>
              <w:noProof/>
            </w:rPr>
            <w:t>[4]</w:t>
          </w:r>
          <w:r w:rsidR="00D07A74" w:rsidRPr="00BD765A">
            <w:fldChar w:fldCharType="end"/>
          </w:r>
        </w:sdtContent>
      </w:sdt>
      <w:r w:rsidR="00D07A74" w:rsidRPr="00BD765A">
        <w:t xml:space="preserve"> </w:t>
      </w:r>
      <w:sdt>
        <w:sdtPr>
          <w:id w:val="265659549"/>
          <w:citation/>
        </w:sdtPr>
        <w:sdtEndPr/>
        <w:sdtContent>
          <w:r w:rsidR="00D07A74" w:rsidRPr="00BD765A">
            <w:fldChar w:fldCharType="begin"/>
          </w:r>
          <w:r w:rsidR="00D054EE" w:rsidRPr="00BD765A">
            <w:instrText xml:space="preserve">CITATION Bev26 \l 2057 </w:instrText>
          </w:r>
          <w:r w:rsidR="00D07A74" w:rsidRPr="00BD765A">
            <w:fldChar w:fldCharType="separate"/>
          </w:r>
          <w:r w:rsidR="00BF6DED">
            <w:rPr>
              <w:noProof/>
            </w:rPr>
            <w:t>[17]</w:t>
          </w:r>
          <w:r w:rsidR="00D07A74" w:rsidRPr="00BD765A">
            <w:fldChar w:fldCharType="end"/>
          </w:r>
        </w:sdtContent>
      </w:sdt>
      <w:r w:rsidRPr="00BD765A">
        <w:t xml:space="preserve">.  Pozwala ono jednak na wykorzystanie mechanizmu lokalnego buforowania danych (ang. </w:t>
      </w:r>
      <w:r w:rsidRPr="00BD765A">
        <w:rPr>
          <w:i/>
          <w:iCs/>
        </w:rPr>
        <w:t>caching</w:t>
      </w:r>
      <w:r w:rsidRPr="00BD765A">
        <w:t>). Ponieważ instancja systemu istnieje przez cały cykl życia aplikacji, może ona posiadać własne składowe (</w:t>
      </w:r>
      <w:r w:rsidRPr="00BD765A">
        <w:rPr>
          <w:i/>
          <w:iCs/>
        </w:rPr>
        <w:t>ang. member variables</w:t>
      </w:r>
      <w:r w:rsidRPr="00BD765A">
        <w:t>), które nie są częścią globalnego rejestru</w:t>
      </w:r>
      <w:sdt>
        <w:sdtPr>
          <w:id w:val="-2008660452"/>
          <w:citation/>
        </w:sdtPr>
        <w:sdtEndPr/>
        <w:sdtContent>
          <w:r w:rsidR="004A3DD1" w:rsidRPr="00BD765A">
            <w:fldChar w:fldCharType="begin"/>
          </w:r>
          <w:r w:rsidR="004A3DD1" w:rsidRPr="00BD765A">
            <w:instrText xml:space="preserve"> CITATION Fil26 \l 2057 </w:instrText>
          </w:r>
          <w:r w:rsidR="004A3DD1" w:rsidRPr="00BD765A">
            <w:fldChar w:fldCharType="separate"/>
          </w:r>
          <w:r w:rsidR="00BF6DED">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65E7A9B8"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w:t>
      </w:r>
      <w:r w:rsidR="009125BF" w:rsidRPr="00BD765A">
        <w:rPr>
          <w:rFonts w:cs="Times New Roman"/>
          <w:szCs w:val="24"/>
        </w:rPr>
        <w:t>obliczeniowe wymagają</w:t>
      </w:r>
      <w:r w:rsidR="00C16210" w:rsidRPr="00BD765A">
        <w:rPr>
          <w:rFonts w:cs="Times New Roman"/>
          <w:szCs w:val="24"/>
        </w:rPr>
        <w:t xml:space="preserve"> dodatkowej pamięci na operacje pośrednie. Zastosowanie klas pozwala na jednorazową alokację kontenerów (np. </w:t>
      </w:r>
      <w:r w:rsidR="00C16210" w:rsidRPr="00BD765A">
        <w:rPr>
          <w:rFonts w:cs="Times New Roman"/>
          <w:i/>
          <w:szCs w:val="24"/>
        </w:rPr>
        <w:t>std::vector::reserve</w:t>
      </w:r>
      <w:r w:rsidR="00C16210" w:rsidRPr="00BD765A">
        <w:rPr>
          <w:rFonts w:cs="Times New Roman"/>
          <w:szCs w:val="24"/>
        </w:rPr>
        <w:t>) na etapie konstrukcji systemu</w:t>
      </w:r>
      <w:sdt>
        <w:sdtPr>
          <w:rPr>
            <w:rFonts w:cs="Times New Roman"/>
            <w:szCs w:val="24"/>
          </w:rPr>
          <w:id w:val="-1623682970"/>
          <w:citation/>
        </w:sdtPr>
        <w:sdtEnd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End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47D0E92A"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w:t>
      </w:r>
      <w:r w:rsidR="009125BF" w:rsidRPr="00BD765A">
        <w:rPr>
          <w:rFonts w:cs="Times New Roman"/>
          <w:szCs w:val="24"/>
        </w:rPr>
        <w:t>- dane</w:t>
      </w:r>
      <w:r w:rsidRPr="00BD765A">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Service Locator</w:t>
      </w:r>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End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BF6DED" w:rsidRPr="00BF6DED">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49175C6C"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End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28" w:name="_Toc219154073"/>
      <w:bookmarkStart w:id="29" w:name="_Toc219384951"/>
      <w:r w:rsidRPr="00BD765A">
        <w:t xml:space="preserve">Orkiestracja </w:t>
      </w:r>
      <w:r w:rsidR="00AD1468" w:rsidRPr="00BD765A">
        <w:t>systemów</w:t>
      </w:r>
      <w:r w:rsidRPr="00BD765A">
        <w:t xml:space="preserve"> symulacyjnych</w:t>
      </w:r>
      <w:bookmarkEnd w:id="28"/>
      <w:bookmarkEnd w:id="29"/>
    </w:p>
    <w:p w14:paraId="674B6965" w14:textId="0845F7D2"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EndPr/>
        <w:sdtContent>
          <w:r w:rsidR="00EF29F4" w:rsidRPr="00BD765A">
            <w:fldChar w:fldCharType="begin"/>
          </w:r>
          <w:r w:rsidR="00EF29F4" w:rsidRPr="00BD765A">
            <w:instrText xml:space="preserve"> CITATION Fil26 \l 2057 </w:instrText>
          </w:r>
          <w:r w:rsidR="00EF29F4" w:rsidRPr="00BD765A">
            <w:fldChar w:fldCharType="separate"/>
          </w:r>
          <w:r w:rsidR="00BF6DED">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lastRenderedPageBreak/>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1939F040"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EndPr/>
        <w:sdtContent>
          <w:r w:rsidR="00EF29F4" w:rsidRPr="00BD765A">
            <w:fldChar w:fldCharType="begin"/>
          </w:r>
          <w:r w:rsidR="00EF29F4" w:rsidRPr="00BD765A">
            <w:instrText xml:space="preserve"> CITATION Mar17 \l 2057 </w:instrText>
          </w:r>
          <w:r w:rsidR="00EF29F4" w:rsidRPr="00BD765A">
            <w:fldChar w:fldCharType="separate"/>
          </w:r>
          <w:r w:rsidR="00BF6DED">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EndPr/>
        <w:sdtContent>
          <w:r w:rsidR="00EF29F4" w:rsidRPr="00BD765A">
            <w:fldChar w:fldCharType="begin"/>
          </w:r>
          <w:r w:rsidR="00EF29F4" w:rsidRPr="00BD765A">
            <w:instrText xml:space="preserve"> CITATION Fil26 \l 2057 </w:instrText>
          </w:r>
          <w:r w:rsidR="00EF29F4" w:rsidRPr="00BD765A">
            <w:fldChar w:fldCharType="separate"/>
          </w:r>
          <w:r w:rsidR="00BF6DED">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124D1B25"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End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731733DB"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End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1283D3F9"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End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30" w:name="_Toc219154074"/>
      <w:bookmarkStart w:id="31" w:name="_Toc219384952"/>
      <w:r w:rsidRPr="00BD765A">
        <w:t>Komunikacja między systemami</w:t>
      </w:r>
      <w:bookmarkEnd w:id="30"/>
      <w:bookmarkEnd w:id="31"/>
    </w:p>
    <w:p w14:paraId="53528DA8" w14:textId="77EAEF25"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w:t>
      </w:r>
      <w:r w:rsidRPr="00BD765A">
        <w:lastRenderedPageBreak/>
        <w:t xml:space="preserve">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EndPr/>
        <w:sdtContent>
          <w:r w:rsidR="00D50411" w:rsidRPr="00BD765A">
            <w:fldChar w:fldCharType="begin"/>
          </w:r>
          <w:r w:rsidR="00D50411" w:rsidRPr="00BD765A">
            <w:instrText xml:space="preserve"> CITATION Fil26 \l 2057 </w:instrText>
          </w:r>
          <w:r w:rsidR="00D50411" w:rsidRPr="00BD765A">
            <w:fldChar w:fldCharType="separate"/>
          </w:r>
          <w:r w:rsidR="00BF6DED">
            <w:rPr>
              <w:noProof/>
            </w:rPr>
            <w:t xml:space="preserve"> </w:t>
          </w:r>
          <w:r w:rsidR="00BF6DED" w:rsidRPr="00BF6DED">
            <w:rPr>
              <w:noProof/>
            </w:rPr>
            <w:t>[3]</w:t>
          </w:r>
          <w:r w:rsidR="00D50411" w:rsidRPr="00BD765A">
            <w:fldChar w:fldCharType="end"/>
          </w:r>
        </w:sdtContent>
      </w:sdt>
      <w:r w:rsidRPr="00BD765A">
        <w:t>.</w:t>
      </w:r>
    </w:p>
    <w:p w14:paraId="4D46F9F0" w14:textId="445DE1FF"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EndPr/>
        <w:sdtContent>
          <w:r w:rsidR="00D50411" w:rsidRPr="00BD765A">
            <w:fldChar w:fldCharType="begin"/>
          </w:r>
          <w:r w:rsidR="00D50411" w:rsidRPr="00BD765A">
            <w:instrText xml:space="preserve"> CITATION Fil26 \l 2057 </w:instrText>
          </w:r>
          <w:r w:rsidR="00D50411" w:rsidRPr="00BD765A">
            <w:fldChar w:fldCharType="separate"/>
          </w:r>
          <w:r w:rsidR="00BF6DED">
            <w:rPr>
              <w:noProof/>
            </w:rPr>
            <w:t xml:space="preserve"> </w:t>
          </w:r>
          <w:r w:rsidR="00BF6DED" w:rsidRPr="00BF6DED">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t>[[KOD ŹRÓDŁOWY: Tworzenie eventu]]</w:t>
      </w:r>
    </w:p>
    <w:p w14:paraId="4FBA05DC" w14:textId="1058CEDB"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End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BF6DED" w:rsidRPr="00BF6DED">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End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BF6DED">
            <w:rPr>
              <w:rFonts w:eastAsia="Times New Roman" w:cs="Times New Roman"/>
              <w:noProof/>
              <w:szCs w:val="20"/>
            </w:rPr>
            <w:t xml:space="preserve"> </w:t>
          </w:r>
          <w:r w:rsidR="00BF6DED" w:rsidRPr="00BF6DED">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0F4BBD55"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w:t>
      </w:r>
      <w:r w:rsidR="009125BF" w:rsidRPr="00BD765A">
        <w:t>kolejkowanie</w:t>
      </w:r>
      <w:r w:rsidRPr="00BD765A">
        <w:t xml:space="preserve"> oraz natychmiastowe wywoływanie eventów</w:t>
      </w:r>
      <w:r w:rsidR="00A014C4" w:rsidRPr="00BD765A">
        <w:t xml:space="preserve">. W </w:t>
      </w:r>
      <w:r w:rsidRPr="00BD765A">
        <w:t xml:space="preserve">wielu wypadkach </w:t>
      </w:r>
      <w:r w:rsidR="009125BF" w:rsidRPr="00BD765A">
        <w:t>jednak rozsądniejszym</w:t>
      </w:r>
      <w:r w:rsidRPr="00BD765A">
        <w:t xml:space="preserve">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EndPr/>
        <w:sdtContent>
          <w:r w:rsidRPr="00BD765A">
            <w:fldChar w:fldCharType="begin"/>
          </w:r>
          <w:r w:rsidRPr="00BD765A">
            <w:instrText xml:space="preserve"> CITATION Nys14 \l 2057 </w:instrText>
          </w:r>
          <w:r w:rsidRPr="00BD765A">
            <w:fldChar w:fldCharType="separate"/>
          </w:r>
          <w:r w:rsidR="00BF6DED" w:rsidRPr="00BF6DED">
            <w:rPr>
              <w:noProof/>
            </w:rPr>
            <w:t>[16]</w:t>
          </w:r>
          <w:r w:rsidRPr="00BD765A">
            <w:fldChar w:fldCharType="end"/>
          </w:r>
        </w:sdtContent>
      </w:sdt>
      <w:r w:rsidRPr="00BD765A">
        <w:t>. W zaimplementowanej architekturze obie opcje są dostępne a wywoływanie zakolejkowanych wydarzeń następuje na końcu klatki, po zakończeniu wszystkich aktualizacji systemów i serwisów [[ref: fragment kodu engine::run]]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EndPr/>
        <w:sdtContent>
          <w:r w:rsidR="00E0675F" w:rsidRPr="00BD765A">
            <w:fldChar w:fldCharType="begin"/>
          </w:r>
          <w:r w:rsidR="00E0675F" w:rsidRPr="00BD765A">
            <w:instrText xml:space="preserve"> CITATION Fil26 \l 2057 </w:instrText>
          </w:r>
          <w:r w:rsidR="00E0675F" w:rsidRPr="00BD765A">
            <w:fldChar w:fldCharType="separate"/>
          </w:r>
          <w:r w:rsidR="00BF6DED">
            <w:rPr>
              <w:noProof/>
            </w:rPr>
            <w:t xml:space="preserve"> </w:t>
          </w:r>
          <w:r w:rsidR="00BF6DED" w:rsidRPr="00BF6DED">
            <w:rPr>
              <w:noProof/>
            </w:rPr>
            <w:t>[3]</w:t>
          </w:r>
          <w:r w:rsidR="00E0675F" w:rsidRPr="00BD765A">
            <w:fldChar w:fldCharType="end"/>
          </w:r>
        </w:sdtContent>
      </w:sdt>
      <w:r w:rsidRPr="00BD765A">
        <w:t xml:space="preserve">. </w:t>
      </w:r>
    </w:p>
    <w:p w14:paraId="6816169A" w14:textId="2565B95C"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EndPr/>
        <w:sdtContent>
          <w:r w:rsidRPr="00BD765A">
            <w:fldChar w:fldCharType="begin"/>
          </w:r>
          <w:r w:rsidRPr="00BD765A">
            <w:instrText xml:space="preserve"> CITATION Nys14 \l 2057 </w:instrText>
          </w:r>
          <w:r w:rsidRPr="00BD765A">
            <w:fldChar w:fldCharType="separate"/>
          </w:r>
          <w:r w:rsidR="00BF6DED" w:rsidRPr="00BF6DED">
            <w:rPr>
              <w:noProof/>
            </w:rPr>
            <w:t>[16]</w:t>
          </w:r>
          <w:r w:rsidRPr="00BD765A">
            <w:fldChar w:fldCharType="end"/>
          </w:r>
        </w:sdtContent>
      </w:sdt>
      <w:r w:rsidRPr="00BD765A">
        <w:t>.</w:t>
      </w:r>
    </w:p>
    <w:p w14:paraId="4F6B27CF" w14:textId="037B8BD2" w:rsidR="002D41A1" w:rsidRPr="00BD765A" w:rsidRDefault="001B4684" w:rsidP="009C055B">
      <w:pPr>
        <w:spacing w:line="360" w:lineRule="auto"/>
      </w:pPr>
      <w:r w:rsidRPr="00BD765A">
        <w:lastRenderedPageBreak/>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koniec klatki – przykładowo, określenie powodu śmierci agenta nie jest </w:t>
      </w:r>
      <w:r w:rsidR="009125BF" w:rsidRPr="00BD765A">
        <w:t>możliwe,</w:t>
      </w:r>
      <w:r w:rsidR="005365D4" w:rsidRPr="00BD765A">
        <w:t xml:space="preserve"> jeżeli ten agent został już zdealokowany</w:t>
      </w:r>
      <w:sdt>
        <w:sdtPr>
          <w:id w:val="1070776421"/>
          <w:citation/>
        </w:sdtPr>
        <w:sdtEndPr/>
        <w:sdtContent>
          <w:r w:rsidR="00FA5B7F">
            <w:fldChar w:fldCharType="begin"/>
          </w:r>
          <w:r w:rsidR="00FA5B7F" w:rsidRPr="00EC7656">
            <w:instrText xml:space="preserve"> CITATION Fil26 \l 2057 </w:instrText>
          </w:r>
          <w:r w:rsidR="00FA5B7F">
            <w:fldChar w:fldCharType="separate"/>
          </w:r>
          <w:r w:rsidR="00BF6DED">
            <w:rPr>
              <w:noProof/>
            </w:rPr>
            <w:t xml:space="preserve"> </w:t>
          </w:r>
          <w:r w:rsidR="00BF6DED" w:rsidRPr="00BF6DED">
            <w:rPr>
              <w:noProof/>
            </w:rPr>
            <w:t>[3]</w:t>
          </w:r>
          <w:r w:rsidR="00FA5B7F">
            <w:fldChar w:fldCharType="end"/>
          </w:r>
        </w:sdtContent>
      </w:sdt>
      <w:r w:rsidR="005365D4" w:rsidRPr="00BD765A">
        <w:t xml:space="preserve">. </w:t>
      </w:r>
    </w:p>
    <w:p w14:paraId="5D833BAA" w14:textId="3D5A17BE"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EndPr/>
        <w:sdtContent>
          <w:r w:rsidR="002F292D">
            <w:fldChar w:fldCharType="begin"/>
          </w:r>
          <w:r w:rsidR="002F292D" w:rsidRPr="00EC7656">
            <w:instrText xml:space="preserve"> CITATION ECSPerf \l 2057 </w:instrText>
          </w:r>
          <w:r w:rsidR="002F292D">
            <w:fldChar w:fldCharType="separate"/>
          </w:r>
          <w:r w:rsidR="00BF6DED">
            <w:rPr>
              <w:noProof/>
            </w:rPr>
            <w:t xml:space="preserve"> </w:t>
          </w:r>
          <w:r w:rsidR="00BF6DED" w:rsidRPr="00BF6DED">
            <w:rPr>
              <w:noProof/>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EndPr/>
        <w:sdtContent>
          <w:r w:rsidR="002F292D">
            <w:fldChar w:fldCharType="begin"/>
          </w:r>
          <w:r w:rsidR="002F292D" w:rsidRPr="00EC7656">
            <w:instrText xml:space="preserve"> CITATION ECSPerf \l 2057 </w:instrText>
          </w:r>
          <w:r w:rsidR="002F292D">
            <w:fldChar w:fldCharType="separate"/>
          </w:r>
          <w:r w:rsidR="00BF6DED">
            <w:rPr>
              <w:noProof/>
            </w:rPr>
            <w:t xml:space="preserve"> </w:t>
          </w:r>
          <w:r w:rsidR="00BF6DED" w:rsidRPr="00BF6DED">
            <w:rPr>
              <w:noProof/>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EndPr/>
        <w:sdtContent>
          <w:r w:rsidR="00FA5B7F">
            <w:fldChar w:fldCharType="begin"/>
          </w:r>
          <w:r w:rsidR="00FA5B7F" w:rsidRPr="00EC7656">
            <w:instrText xml:space="preserve"> CITATION Fil26 \l 2057 </w:instrText>
          </w:r>
          <w:r w:rsidR="00FA5B7F">
            <w:fldChar w:fldCharType="separate"/>
          </w:r>
          <w:r w:rsidR="00BF6DED">
            <w:rPr>
              <w:noProof/>
            </w:rPr>
            <w:t xml:space="preserve"> </w:t>
          </w:r>
          <w:r w:rsidR="00BF6DED" w:rsidRPr="00BF6DED">
            <w:rPr>
              <w:noProof/>
            </w:rPr>
            <w:t>[3]</w:t>
          </w:r>
          <w:r w:rsidR="00FA5B7F">
            <w:fldChar w:fldCharType="end"/>
          </w:r>
        </w:sdtContent>
      </w:sdt>
      <w:r w:rsidR="00376DDB" w:rsidRPr="00BD765A">
        <w:t xml:space="preserve">. </w:t>
      </w:r>
    </w:p>
    <w:p w14:paraId="3BBF9696" w14:textId="20D9DA3F"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EndPr/>
        <w:sdtContent>
          <w:r>
            <w:fldChar w:fldCharType="begin"/>
          </w:r>
          <w:r w:rsidRPr="00EC7656">
            <w:instrText xml:space="preserve"> CITATION cpp26 \l 2057 </w:instrText>
          </w:r>
          <w:r>
            <w:fldChar w:fldCharType="separate"/>
          </w:r>
          <w:r w:rsidR="00BF6DED" w:rsidRPr="00BF6DED">
            <w:rPr>
              <w:noProof/>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r>
      <w:r w:rsidRPr="00D937C3">
        <w:lastRenderedPageBreak/>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EndPr/>
        <w:sdtContent>
          <w:r>
            <w:fldChar w:fldCharType="begin"/>
          </w:r>
          <w:r w:rsidRPr="00EC7656">
            <w:instrText xml:space="preserve"> CITATION cpp26 \l 2057 </w:instrText>
          </w:r>
          <w:r>
            <w:fldChar w:fldCharType="separate"/>
          </w:r>
          <w:r w:rsidR="00BF6DED">
            <w:rPr>
              <w:noProof/>
            </w:rPr>
            <w:t xml:space="preserve"> </w:t>
          </w:r>
          <w:r w:rsidR="00BF6DED" w:rsidRPr="00BF6DED">
            <w:rPr>
              <w:noProof/>
            </w:rPr>
            <w:t>[18]</w:t>
          </w:r>
          <w:r>
            <w:fldChar w:fldCharType="end"/>
          </w:r>
        </w:sdtContent>
      </w:sdt>
      <w:sdt>
        <w:sdtPr>
          <w:id w:val="680550623"/>
          <w:citation/>
        </w:sdtPr>
        <w:sdtEndPr/>
        <w:sdtContent>
          <w:r>
            <w:fldChar w:fldCharType="begin"/>
          </w:r>
          <w:r w:rsidRPr="00EC7656">
            <w:instrText xml:space="preserve"> CITATION IEE19 \l 2057 </w:instrText>
          </w:r>
          <w:r>
            <w:fldChar w:fldCharType="separate"/>
          </w:r>
          <w:r w:rsidR="00BF6DED">
            <w:rPr>
              <w:noProof/>
            </w:rPr>
            <w:t xml:space="preserve"> </w:t>
          </w:r>
          <w:r w:rsidR="00BF6DED" w:rsidRPr="00BF6DED">
            <w:rPr>
              <w:noProof/>
            </w:rPr>
            <w:t>[19]</w:t>
          </w:r>
          <w:r>
            <w:fldChar w:fldCharType="end"/>
          </w:r>
        </w:sdtContent>
      </w:sdt>
      <w:r w:rsidR="00BF2222">
        <w:t xml:space="preserve"> </w:t>
      </w:r>
      <w:sdt>
        <w:sdtPr>
          <w:id w:val="334507894"/>
          <w:citation/>
        </w:sdtPr>
        <w:sdtEndPr/>
        <w:sdtContent>
          <w:r w:rsidR="00BF2222">
            <w:fldChar w:fldCharType="begin"/>
          </w:r>
          <w:r w:rsidR="00BF2222" w:rsidRPr="00EC7656">
            <w:instrText xml:space="preserve"> CITATION LLV261 \l 2057 </w:instrText>
          </w:r>
          <w:r w:rsidR="00BF2222">
            <w:fldChar w:fldCharType="separate"/>
          </w:r>
          <w:r w:rsidR="00BF6DED" w:rsidRPr="00BF6DED">
            <w:rPr>
              <w:noProof/>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32" w:name="_Toc219154075"/>
      <w:bookmarkStart w:id="33" w:name="_Toc219384953"/>
      <w:r>
        <w:t>K</w:t>
      </w:r>
      <w:r w:rsidR="004154EB">
        <w:t>onfiguracja aplikacji</w:t>
      </w:r>
      <w:r>
        <w:t xml:space="preserve"> i Interfejsy wejścia/wyjścia</w:t>
      </w:r>
      <w:bookmarkEnd w:id="32"/>
      <w:bookmarkEnd w:id="33"/>
    </w:p>
    <w:p w14:paraId="664ACED8" w14:textId="0D530B2E"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End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t xml:space="preserve">. </w:t>
      </w:r>
    </w:p>
    <w:p w14:paraId="7AB96131" w14:textId="7666BE56"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EndPr/>
        <w:sdtContent>
          <w:r>
            <w:fldChar w:fldCharType="begin"/>
          </w:r>
          <w:r w:rsidRPr="00EC7656">
            <w:instrText xml:space="preserve"> CITATION Hen26 \l 2057 </w:instrText>
          </w:r>
          <w:r>
            <w:fldChar w:fldCharType="separate"/>
          </w:r>
          <w:r w:rsidR="00BF6DED">
            <w:rPr>
              <w:noProof/>
            </w:rPr>
            <w:t xml:space="preserve"> </w:t>
          </w:r>
          <w:r w:rsidR="00BF6DED" w:rsidRPr="00BF6DED">
            <w:rPr>
              <w:noProof/>
            </w:rPr>
            <w:t>[7]</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71C80EC6" w:rsidR="00801CB3" w:rsidRDefault="00801CB3">
      <w:pPr>
        <w:pStyle w:val="ListParagraph"/>
        <w:numPr>
          <w:ilvl w:val="0"/>
          <w:numId w:val="12"/>
        </w:numPr>
        <w:spacing w:line="360" w:lineRule="auto"/>
      </w:pPr>
      <w:r>
        <w:t xml:space="preserve">adres </w:t>
      </w:r>
      <w:r w:rsidR="009125BF">
        <w:t>katalogu,</w:t>
      </w:r>
      <w:r>
        <w:t xml:space="preserve">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186600B4" w:rsidR="00801CB3" w:rsidRDefault="007D5548" w:rsidP="00801CB3">
      <w:pPr>
        <w:spacing w:line="360" w:lineRule="auto"/>
      </w:pPr>
      <w:r>
        <w:t xml:space="preserve">Plik wczytywany jest z pomocą biblioteki nlohmann/json </w:t>
      </w:r>
      <w:sdt>
        <w:sdtPr>
          <w:id w:val="900947962"/>
          <w:citation/>
        </w:sdtPr>
        <w:sdtEndPr/>
        <w:sdtContent>
          <w:r>
            <w:fldChar w:fldCharType="begin"/>
          </w:r>
          <w:r w:rsidRPr="00EC7656">
            <w:instrText xml:space="preserve"> CITATION Nie26 \l 2057 </w:instrText>
          </w:r>
          <w:r>
            <w:fldChar w:fldCharType="separate"/>
          </w:r>
          <w:r w:rsidR="00BF6DED" w:rsidRPr="00BF6DED">
            <w:rPr>
              <w:noProof/>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 xml:space="preserve">Podejście z niezależnym plikiem konfiguracyjnym pozwala na </w:t>
      </w:r>
      <w:r w:rsidR="00801CB3">
        <w:lastRenderedPageBreak/>
        <w:t>wersjonowanie ustawień i szybkie przełączanie się pomiędzy różnymi scenariuszami badawczymi bez potrzeby rekompilacji kodu</w:t>
      </w:r>
      <w:r w:rsidR="004134BA" w:rsidRPr="004134BA">
        <w:t xml:space="preserve"> </w:t>
      </w:r>
      <w:sdt>
        <w:sdtPr>
          <w:id w:val="644634962"/>
          <w:citation/>
        </w:sdtPr>
        <w:sdtEndPr/>
        <w:sdtContent>
          <w:r w:rsidR="004134BA">
            <w:fldChar w:fldCharType="begin"/>
          </w:r>
          <w:r w:rsidR="004134BA" w:rsidRPr="00EC7656">
            <w:instrText xml:space="preserve"> CITATION Fil26 \l 2057 </w:instrText>
          </w:r>
          <w:r w:rsidR="004134BA">
            <w:fldChar w:fldCharType="separate"/>
          </w:r>
          <w:r w:rsidR="00BF6DED" w:rsidRPr="00BF6DED">
            <w:rPr>
              <w:noProof/>
            </w:rPr>
            <w:t>[3]</w:t>
          </w:r>
          <w:r w:rsidR="004134BA">
            <w:fldChar w:fldCharType="end"/>
          </w:r>
        </w:sdtContent>
      </w:sdt>
      <w:r w:rsidR="00801CB3">
        <w:t>.</w:t>
      </w:r>
    </w:p>
    <w:p w14:paraId="0CCDC326" w14:textId="1F11A31B"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EC7656">
        <w:rPr>
          <w:i/>
        </w:rPr>
        <w:t>stb_image</w:t>
      </w:r>
      <w:sdt>
        <w:sdtPr>
          <w:rPr>
            <w:i/>
            <w:iCs/>
            <w:lang w:val="en-GB"/>
          </w:rPr>
          <w:id w:val="1027835262"/>
          <w:citation/>
        </w:sdtPr>
        <w:sdtEndPr/>
        <w:sdtContent>
          <w:r w:rsidR="004134BA">
            <w:rPr>
              <w:i/>
              <w:iCs/>
              <w:lang w:val="en-GB"/>
            </w:rPr>
            <w:fldChar w:fldCharType="begin"/>
          </w:r>
          <w:r w:rsidR="004134BA" w:rsidRPr="00EC7656">
            <w:instrText xml:space="preserve"> CITATION Sea26 \l 2057 </w:instrText>
          </w:r>
          <w:r w:rsidR="004134BA">
            <w:rPr>
              <w:i/>
              <w:iCs/>
              <w:lang w:val="en-GB"/>
            </w:rPr>
            <w:fldChar w:fldCharType="separate"/>
          </w:r>
          <w:r w:rsidR="00BF6DED">
            <w:rPr>
              <w:noProof/>
            </w:rPr>
            <w:t xml:space="preserve"> </w:t>
          </w:r>
          <w:r w:rsidR="00BF6DED" w:rsidRPr="00BF6DED">
            <w:rPr>
              <w:noProof/>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t>population</w:t>
      </w:r>
      <w:r w:rsidRPr="00925598">
        <w:rPr>
          <w:b/>
          <w:bCs/>
          <w:i/>
          <w:iCs/>
        </w:rPr>
        <w:t>.png</w:t>
      </w:r>
      <w:r>
        <w:t xml:space="preserve"> – definiuje populacje startową każdej komórki siatki. </w:t>
      </w:r>
    </w:p>
    <w:p w14:paraId="5F808C91" w14:textId="75039767"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End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40E2F639"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EndPr/>
        <w:sdtContent>
          <w:r w:rsidR="009E3600">
            <w:rPr>
              <w:i/>
              <w:iCs/>
            </w:rPr>
            <w:fldChar w:fldCharType="begin"/>
          </w:r>
          <w:r w:rsidR="009E3600" w:rsidRPr="00EC7656">
            <w:rPr>
              <w:i/>
            </w:rPr>
            <w:instrText xml:space="preserve"> CITATION Gom26 \l 2057 </w:instrText>
          </w:r>
          <w:r w:rsidR="009E3600">
            <w:rPr>
              <w:i/>
              <w:iCs/>
            </w:rPr>
            <w:fldChar w:fldCharType="separate"/>
          </w:r>
          <w:r w:rsidR="00BF6DED">
            <w:rPr>
              <w:i/>
              <w:noProof/>
            </w:rPr>
            <w:t xml:space="preserve"> </w:t>
          </w:r>
          <w:r w:rsidR="00BF6DED" w:rsidRPr="00BF6DED">
            <w:rPr>
              <w:noProof/>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EndPr/>
        <w:sdtContent>
          <w:r w:rsidR="009E3600">
            <w:rPr>
              <w:i/>
              <w:iCs/>
            </w:rPr>
            <w:fldChar w:fldCharType="begin"/>
          </w:r>
          <w:r w:rsidR="009E3600" w:rsidRPr="00EC7656">
            <w:rPr>
              <w:i/>
            </w:rPr>
            <w:instrText xml:space="preserve"> CITATION Cor26 \l 2057 </w:instrText>
          </w:r>
          <w:r w:rsidR="009E3600">
            <w:rPr>
              <w:i/>
              <w:iCs/>
            </w:rPr>
            <w:fldChar w:fldCharType="separate"/>
          </w:r>
          <w:r w:rsidR="00BF6DED">
            <w:rPr>
              <w:i/>
              <w:noProof/>
            </w:rPr>
            <w:t xml:space="preserve"> </w:t>
          </w:r>
          <w:r w:rsidR="00BF6DED" w:rsidRPr="00BF6DED">
            <w:rPr>
              <w:noProof/>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„--gui”</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t>
      </w:r>
      <w:r w:rsidR="009E5548">
        <w:lastRenderedPageBreak/>
        <w:t xml:space="preserve">wpływu na przebieg symulacji. Jest to uproszczenie jakie było konieczne ze względu na ograniczenia czasowe. Niemniej jednak, zastosowana architektura, oparta o model ECS </w:t>
      </w:r>
      <w:sdt>
        <w:sdtPr>
          <w:id w:val="840442088"/>
          <w:citation/>
        </w:sdtPr>
        <w:sdtEndPr/>
        <w:sdtContent>
          <w:r w:rsidR="009E5548">
            <w:fldChar w:fldCharType="begin"/>
          </w:r>
          <w:r w:rsidR="009E5548" w:rsidRPr="00EC7656">
            <w:instrText xml:space="preserve"> CITATION ECSPerf \l 2057 </w:instrText>
          </w:r>
          <w:r w:rsidR="009E5548">
            <w:fldChar w:fldCharType="separate"/>
          </w:r>
          <w:r w:rsidR="00BF6DED" w:rsidRPr="00BF6DED">
            <w:rPr>
              <w:noProof/>
            </w:rPr>
            <w:t>[13]</w:t>
          </w:r>
          <w:r w:rsidR="009E5548">
            <w:fldChar w:fldCharType="end"/>
          </w:r>
        </w:sdtContent>
      </w:sdt>
      <w:sdt>
        <w:sdtPr>
          <w:id w:val="-521781033"/>
          <w:citation/>
        </w:sdtPr>
        <w:sdtEndPr/>
        <w:sdtContent>
          <w:r w:rsidR="009E5548">
            <w:fldChar w:fldCharType="begin"/>
          </w:r>
          <w:r w:rsidR="009E5548" w:rsidRPr="00EC7656">
            <w:instrText xml:space="preserve"> CITATION Wie15 \l 2057 </w:instrText>
          </w:r>
          <w:r w:rsidR="009E5548">
            <w:fldChar w:fldCharType="separate"/>
          </w:r>
          <w:r w:rsidR="00BF6DED">
            <w:rPr>
              <w:noProof/>
            </w:rPr>
            <w:t xml:space="preserve"> </w:t>
          </w:r>
          <w:r w:rsidR="00BF6DED" w:rsidRPr="00BF6DED">
            <w:rPr>
              <w:noProof/>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End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rsidR="009E5548">
        <w:t>.</w:t>
      </w:r>
    </w:p>
    <w:p w14:paraId="44E42F3C" w14:textId="52CCC435"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zapisywane w postaci plików formatu </w:t>
      </w:r>
      <w:r w:rsidR="008102D3" w:rsidRPr="008102D3">
        <w:rPr>
          <w:i/>
          <w:iCs/>
        </w:rPr>
        <w:t>csv</w:t>
      </w:r>
      <w:r w:rsidR="008102D3">
        <w:t xml:space="preserve"> do wskazanego przez użytkownika folderu docelowego. W obecnym stanie aplikacja zbiera informacje takie jak: populacja, śmierci, </w:t>
      </w:r>
      <w:r w:rsidR="00F77A37">
        <w:t>urodzenia,</w:t>
      </w:r>
      <w:r w:rsidR="008102D3">
        <w:t xml:space="preserve"> wegetacja oraz średnie wartości genów w każdej kolejnej iteracji symulacji</w:t>
      </w:r>
      <w:sdt>
        <w:sdtPr>
          <w:id w:val="-1843379030"/>
          <w:citation/>
        </w:sdtPr>
        <w:sdtEndPr/>
        <w:sdtContent>
          <w:r w:rsidR="001F6DBD">
            <w:fldChar w:fldCharType="begin"/>
          </w:r>
          <w:r w:rsidR="001F6DBD" w:rsidRPr="00EC7656">
            <w:instrText xml:space="preserve"> CITATION Fil26 \l 2057 </w:instrText>
          </w:r>
          <w:r w:rsidR="001F6DBD">
            <w:fldChar w:fldCharType="separate"/>
          </w:r>
          <w:r w:rsidR="00BF6DED">
            <w:rPr>
              <w:noProof/>
            </w:rPr>
            <w:t xml:space="preserve"> </w:t>
          </w:r>
          <w:r w:rsidR="00BF6DED" w:rsidRPr="00BF6DED">
            <w:rPr>
              <w:noProof/>
            </w:rPr>
            <w:t>[3]</w:t>
          </w:r>
          <w:r w:rsidR="001F6DBD">
            <w:fldChar w:fldCharType="end"/>
          </w:r>
        </w:sdtContent>
      </w:sdt>
      <w:r w:rsidR="008102D3">
        <w:t>.</w:t>
      </w:r>
    </w:p>
    <w:p w14:paraId="4F9665FC" w14:textId="5F95E584" w:rsidR="0033116A" w:rsidRDefault="002032EA" w:rsidP="009042C6">
      <w:pPr>
        <w:pStyle w:val="Heading1"/>
      </w:pPr>
      <w:bookmarkStart w:id="34" w:name="_Toc219154076"/>
      <w:bookmarkStart w:id="35" w:name="_Toc219384954"/>
      <w:r>
        <w:t>M</w:t>
      </w:r>
      <w:r w:rsidR="0033116A" w:rsidRPr="00BD765A">
        <w:t>odel ekosystemu</w:t>
      </w:r>
      <w:bookmarkEnd w:id="34"/>
      <w:bookmarkEnd w:id="35"/>
    </w:p>
    <w:p w14:paraId="64DAABCC" w14:textId="333CD6A8"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sdt>
        <w:sdtPr>
          <w:id w:val="-889108698"/>
          <w:citation/>
        </w:sdtPr>
        <w:sdtEndPr/>
        <w:sdtContent>
          <w:r w:rsidR="00185F57">
            <w:fldChar w:fldCharType="begin"/>
          </w:r>
          <w:r w:rsidR="00185F57" w:rsidRPr="00EC7656">
            <w:instrText xml:space="preserve"> CITATION Hol09 \l 2057 </w:instrText>
          </w:r>
          <w:r w:rsidR="00185F57">
            <w:fldChar w:fldCharType="separate"/>
          </w:r>
          <w:r w:rsidR="00BF6DED">
            <w:rPr>
              <w:noProof/>
            </w:rPr>
            <w:t xml:space="preserve"> </w:t>
          </w:r>
          <w:r w:rsidR="00BF6DED" w:rsidRPr="00BF6DED">
            <w:rPr>
              <w:noProof/>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36" w:name="_Toc219154077"/>
      <w:bookmarkStart w:id="37" w:name="_Toc219384955"/>
      <w:r>
        <w:t>Dynamika środowiska</w:t>
      </w:r>
      <w:bookmarkEnd w:id="36"/>
      <w:bookmarkEnd w:id="37"/>
    </w:p>
    <w:p w14:paraId="6B3A88F0" w14:textId="27E7C04A"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EndPr/>
        <w:sdtContent>
          <w:r w:rsidR="00BB078F">
            <w:fldChar w:fldCharType="begin"/>
          </w:r>
          <w:r w:rsidR="00BB078F">
            <w:rPr>
              <w:lang w:val="en-GB"/>
            </w:rPr>
            <w:instrText xml:space="preserve"> CITATION Fil26 \l 2057 </w:instrText>
          </w:r>
          <w:r w:rsidR="00BB078F">
            <w:fldChar w:fldCharType="separate"/>
          </w:r>
          <w:r w:rsidR="00BF6DED">
            <w:rPr>
              <w:noProof/>
              <w:lang w:val="en-GB"/>
            </w:rPr>
            <w:t xml:space="preserve"> </w:t>
          </w:r>
          <w:r w:rsidR="00BF6DED" w:rsidRPr="00BF6DED">
            <w:rPr>
              <w:noProof/>
              <w:lang w:val="en-GB"/>
            </w:rPr>
            <w:t>[3]</w:t>
          </w:r>
          <w:r w:rsidR="00BB078F">
            <w:fldChar w:fldCharType="end"/>
          </w:r>
        </w:sdtContent>
      </w:sdt>
      <w:r>
        <w:t>.</w:t>
      </w:r>
    </w:p>
    <w:p w14:paraId="6A930D2A" w14:textId="68585F76" w:rsidR="00261A87" w:rsidRDefault="00261A87" w:rsidP="0037476A">
      <w:pPr>
        <w:pStyle w:val="Heading3"/>
      </w:pPr>
      <w:bookmarkStart w:id="38" w:name="_Toc219154078"/>
      <w:bookmarkStart w:id="39" w:name="_Toc219384956"/>
      <w:r>
        <w:t>Pojemność środowiska i regeneracja</w:t>
      </w:r>
      <w:bookmarkEnd w:id="38"/>
      <w:bookmarkEnd w:id="39"/>
    </w:p>
    <w:p w14:paraId="4D066AD1" w14:textId="632C0B0B"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10868F8A" w14:textId="1CF14C62"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C747CB">
        <w:t xml:space="preserve">. </w:t>
      </w:r>
    </w:p>
    <w:p w14:paraId="42169AEF" w14:textId="7F1623C0" w:rsidR="004D7CCF" w:rsidRDefault="004D7CCF" w:rsidP="0037476A">
      <w:pPr>
        <w:pStyle w:val="Heading3"/>
      </w:pPr>
      <w:bookmarkStart w:id="40" w:name="_Toc219154079"/>
      <w:bookmarkStart w:id="41" w:name="_Toc219384957"/>
      <w:r>
        <w:t>Model agenta i gospodarka energetyczna</w:t>
      </w:r>
      <w:bookmarkEnd w:id="40"/>
      <w:bookmarkEnd w:id="41"/>
    </w:p>
    <w:p w14:paraId="29977A87" w14:textId="7B20D78C"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197506C8" w14:textId="1FBA50E1" w:rsidR="004D7CCF" w:rsidRDefault="004D7CCF" w:rsidP="0037476A">
      <w:pPr>
        <w:spacing w:line="360" w:lineRule="auto"/>
      </w:pPr>
      <w:r>
        <w:lastRenderedPageBreak/>
        <w:t>Każdy agent posiada zestaw genów określających jego preferencje środowiskowe oraz maksymalny poziom energii. Zastosowano mechanizm plastyczności międzypokoleniowej</w:t>
      </w:r>
      <w:sdt>
        <w:sdtPr>
          <w:id w:val="750473706"/>
          <w:citation/>
        </w:sdtPr>
        <w:sdtEndPr/>
        <w:sdtContent>
          <w:r w:rsidR="00320AF2">
            <w:fldChar w:fldCharType="begin"/>
          </w:r>
          <w:r w:rsidR="00320AF2" w:rsidRPr="00EC7656">
            <w:instrText xml:space="preserve"> CITATION Jab09 \l 2057 </w:instrText>
          </w:r>
          <w:r w:rsidR="00320AF2">
            <w:fldChar w:fldCharType="separate"/>
          </w:r>
          <w:r w:rsidR="00BF6DED">
            <w:rPr>
              <w:noProof/>
            </w:rPr>
            <w:t xml:space="preserve"> </w:t>
          </w:r>
          <w:r w:rsidR="00BF6DED" w:rsidRPr="00BF6DED">
            <w:rPr>
              <w:noProof/>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BB078F">
        <w:t>.</w:t>
      </w:r>
    </w:p>
    <w:p w14:paraId="4757F85E" w14:textId="1832E15D"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95174F">
        <w:t xml:space="preserve">. </w:t>
      </w:r>
    </w:p>
    <w:p w14:paraId="586E0663" w14:textId="5CAF6AD5" w:rsidR="0095174F" w:rsidRDefault="0095174F" w:rsidP="0037476A">
      <w:pPr>
        <w:spacing w:line="360" w:lineRule="auto"/>
      </w:pPr>
      <w:r>
        <w:t xml:space="preserve">Proces prokreacji jest warunkowany nie tylko posiadaną </w:t>
      </w:r>
      <w:r w:rsidR="009125BF">
        <w:t>energią,</w:t>
      </w:r>
      <w:r>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392F9243" w14:textId="63DEC5C9" w:rsidR="00CB6D7B" w:rsidRDefault="00CB6D7B" w:rsidP="0037476A">
      <w:pPr>
        <w:pStyle w:val="Heading2"/>
        <w:spacing w:line="360" w:lineRule="auto"/>
      </w:pPr>
      <w:bookmarkStart w:id="42" w:name="_Toc219154080"/>
      <w:bookmarkStart w:id="43" w:name="_Toc219384958"/>
      <w:r>
        <w:t>Mechanizm adaptacji i dziedziczenia</w:t>
      </w:r>
      <w:bookmarkEnd w:id="42"/>
      <w:bookmarkEnd w:id="43"/>
    </w:p>
    <w:p w14:paraId="32470646" w14:textId="4125A4BB" w:rsidR="00CB6D7B" w:rsidRDefault="00B66799" w:rsidP="0037476A">
      <w:pPr>
        <w:spacing w:line="360" w:lineRule="auto"/>
      </w:pPr>
      <w:r w:rsidRPr="00B66799">
        <w:t>Sercem procesu ewolucyjnego jest model dziedziczenia, który łączy klasyczną darwinowską mutację</w:t>
      </w:r>
      <w:sdt>
        <w:sdtPr>
          <w:id w:val="-1322342461"/>
          <w:citation/>
        </w:sdtPr>
        <w:sdtEndPr/>
        <w:sdtContent>
          <w:r w:rsidR="009907F8">
            <w:fldChar w:fldCharType="begin"/>
          </w:r>
          <w:r w:rsidR="009907F8" w:rsidRPr="00EC7656">
            <w:instrText xml:space="preserve"> CITATION Ann24 \l 2057 </w:instrText>
          </w:r>
          <w:r w:rsidR="009907F8">
            <w:fldChar w:fldCharType="separate"/>
          </w:r>
          <w:r w:rsidR="00BF6DED">
            <w:rPr>
              <w:noProof/>
            </w:rPr>
            <w:t xml:space="preserve"> </w:t>
          </w:r>
          <w:r w:rsidR="00BF6DED" w:rsidRPr="00BF6DED">
            <w:rPr>
              <w:noProof/>
            </w:rPr>
            <w:t>[24]</w:t>
          </w:r>
          <w:r w:rsidR="009907F8">
            <w:fldChar w:fldCharType="end"/>
          </w:r>
        </w:sdtContent>
      </w:sdt>
      <w:r w:rsidRPr="00B66799">
        <w:t xml:space="preserve"> z mechanizmem plastyczności międzypokoleniowej</w:t>
      </w:r>
      <w:r>
        <w:t xml:space="preserve"> </w:t>
      </w:r>
      <w:sdt>
        <w:sdtPr>
          <w:id w:val="2136981050"/>
          <w:citation/>
        </w:sdtPr>
        <w:sdtEndPr/>
        <w:sdtContent>
          <w:r w:rsidR="00185F57">
            <w:fldChar w:fldCharType="begin"/>
          </w:r>
          <w:r w:rsidR="00185F57" w:rsidRPr="00EC7656">
            <w:instrText xml:space="preserve"> CITATION Jab09 \l 2057 </w:instrText>
          </w:r>
          <w:r w:rsidR="00185F57">
            <w:fldChar w:fldCharType="separate"/>
          </w:r>
          <w:r w:rsidR="00BF6DED" w:rsidRPr="00BF6DED">
            <w:rPr>
              <w:noProof/>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End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CB6D7B">
        <w:t>.</w:t>
      </w:r>
    </w:p>
    <w:p w14:paraId="631FA4BB" w14:textId="7E3D2B1C" w:rsidR="00A94501" w:rsidRDefault="00B66799" w:rsidP="0037476A">
      <w:pPr>
        <w:pStyle w:val="Heading3"/>
      </w:pPr>
      <w:bookmarkStart w:id="44" w:name="_Toc219154081"/>
      <w:bookmarkStart w:id="45" w:name="_Toc219384959"/>
      <w:r w:rsidRPr="00B66799">
        <w:t>Plastyczność międzypokoleniowa</w:t>
      </w:r>
      <w:bookmarkEnd w:id="44"/>
      <w:bookmarkEnd w:id="45"/>
    </w:p>
    <w:p w14:paraId="6CAE6095" w14:textId="20C27A88"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EndPr/>
        <w:sdtContent>
          <w:r w:rsidR="00271922">
            <w:fldChar w:fldCharType="begin"/>
          </w:r>
          <w:r w:rsidR="00271922">
            <w:rPr>
              <w:lang w:val="en-GB"/>
            </w:rPr>
            <w:instrText xml:space="preserve"> CITATION Fil26 \l 2057 </w:instrText>
          </w:r>
          <w:r w:rsidR="00271922">
            <w:fldChar w:fldCharType="separate"/>
          </w:r>
          <w:r w:rsidR="00BF6DED" w:rsidRPr="00BF6DED">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46" w:name="_Toc219154082"/>
      <w:bookmarkStart w:id="47" w:name="_Toc219384960"/>
      <w:r w:rsidRPr="003727D3">
        <w:t>Selekcja przedrozrodcza i bariery energetyczne</w:t>
      </w:r>
      <w:bookmarkEnd w:id="46"/>
      <w:bookmarkEnd w:id="47"/>
      <w:r w:rsidR="00135504">
        <w:t xml:space="preserve"> </w:t>
      </w:r>
    </w:p>
    <w:p w14:paraId="62EAB429" w14:textId="0705D82F"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EndPr/>
        <w:sdtContent>
          <w:r w:rsidR="00271922">
            <w:fldChar w:fldCharType="begin"/>
          </w:r>
          <w:r w:rsidR="00271922" w:rsidRPr="00EC7656">
            <w:instrText xml:space="preserve"> CITATION Fil26 \l 2057 </w:instrText>
          </w:r>
          <w:r w:rsidR="00271922">
            <w:fldChar w:fldCharType="separate"/>
          </w:r>
          <w:r w:rsidR="00BF6DED">
            <w:rPr>
              <w:noProof/>
            </w:rPr>
            <w:t xml:space="preserve"> </w:t>
          </w:r>
          <w:r w:rsidR="00BF6DED" w:rsidRPr="00BF6DED">
            <w:rPr>
              <w:noProof/>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lastRenderedPageBreak/>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48" w:name="_Toc219154083"/>
      <w:bookmarkStart w:id="49" w:name="_Toc219384961"/>
      <w:r>
        <w:t xml:space="preserve">Mutacja losowa i </w:t>
      </w:r>
      <w:r w:rsidR="003727D3">
        <w:t xml:space="preserve">ekonomia </w:t>
      </w:r>
      <w:proofErr w:type="gramStart"/>
      <w:r w:rsidR="003727D3">
        <w:t>przetrwania</w:t>
      </w:r>
      <w:bookmarkEnd w:id="48"/>
      <w:bookmarkEnd w:id="49"/>
      <w:proofErr w:type="gramEnd"/>
    </w:p>
    <w:p w14:paraId="27EACE1E" w14:textId="2C11FB76"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EndPr/>
        <w:sdtContent>
          <w:r w:rsidR="00271922">
            <w:fldChar w:fldCharType="begin"/>
          </w:r>
          <w:r w:rsidR="00271922" w:rsidRPr="00EC7656">
            <w:instrText xml:space="preserve"> CITATION Fil26 \l 2057 </w:instrText>
          </w:r>
          <w:r w:rsidR="00271922">
            <w:fldChar w:fldCharType="separate"/>
          </w:r>
          <w:r w:rsidR="00BF6DED">
            <w:rPr>
              <w:noProof/>
            </w:rPr>
            <w:t xml:space="preserve"> </w:t>
          </w:r>
          <w:r w:rsidR="00BF6DED" w:rsidRPr="00BF6DED">
            <w:rPr>
              <w:noProof/>
            </w:rPr>
            <w:t>[3]</w:t>
          </w:r>
          <w:r w:rsidR="00271922">
            <w:fldChar w:fldCharType="end"/>
          </w:r>
        </w:sdtContent>
      </w:sdt>
      <w:r w:rsidR="003727D3">
        <w:t>:</w:t>
      </w:r>
    </w:p>
    <w:p w14:paraId="4EFAD3E3" w14:textId="75B9A5CE" w:rsidR="00176E97" w:rsidRDefault="00176E97" w:rsidP="00310B2A">
      <w:pPr>
        <w:pStyle w:val="ListParagraph"/>
        <w:numPr>
          <w:ilvl w:val="0"/>
          <w:numId w:val="19"/>
        </w:numPr>
        <w:spacing w:line="360" w:lineRule="auto"/>
      </w:pPr>
      <w:r>
        <w:rPr>
          <w:b/>
          <w:bCs/>
        </w:rPr>
        <w:t xml:space="preserve">Preferencje </w:t>
      </w:r>
      <w:r w:rsidR="009125BF">
        <w:rPr>
          <w:b/>
          <w:bCs/>
        </w:rPr>
        <w:t>środowiskowe</w:t>
      </w:r>
      <w:r w:rsidR="009125BF" w:rsidRPr="00A12A8E">
        <w:rPr>
          <w:b/>
        </w:rPr>
        <w:t xml:space="preserve"> </w:t>
      </w:r>
      <w:r w:rsidR="009125BF">
        <w:t>-</w:t>
      </w:r>
      <w:r>
        <w:t xml:space="preserve"> pozwalają agentowi na lepszą adaptacje do lokalnych warunków zmniejszając zużycie energetyczne. Kosztem jednak jest mniejsza kompatybilność z innymi niszami ekologicznymi;</w:t>
      </w:r>
    </w:p>
    <w:p w14:paraId="51C8B8DE" w14:textId="6E1AD1C2" w:rsidR="003727D3" w:rsidRDefault="003727D3" w:rsidP="00310B2A">
      <w:pPr>
        <w:pStyle w:val="ListParagraph"/>
        <w:numPr>
          <w:ilvl w:val="0"/>
          <w:numId w:val="19"/>
        </w:numPr>
        <w:spacing w:line="360" w:lineRule="auto"/>
      </w:pPr>
      <w:r w:rsidRPr="00310B2A">
        <w:rPr>
          <w:b/>
          <w:bCs/>
        </w:rPr>
        <w:t xml:space="preserve">Wysoka maksymalna energia </w:t>
      </w:r>
      <w:r w:rsidR="009125BF" w:rsidRPr="00310B2A">
        <w:rPr>
          <w:b/>
          <w:bCs/>
        </w:rPr>
        <w:t>-</w:t>
      </w:r>
      <w:r w:rsidR="009125BF" w:rsidRPr="00A12A8E">
        <w:rPr>
          <w:b/>
        </w:rPr>
        <w:t xml:space="preserve"> </w:t>
      </w:r>
      <w:r w:rsidR="009125BF" w:rsidRPr="003727D3">
        <w:t>pozwala</w:t>
      </w:r>
      <w:r w:rsidRPr="003727D3">
        <w:t xml:space="preserve">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6A4EC5FC"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End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r w:rsidR="00F5091B">
        <w:t>.</w:t>
      </w:r>
    </w:p>
    <w:p w14:paraId="2927A14D" w14:textId="274AC006"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w:t>
      </w:r>
      <w:r w:rsidR="00310B2A" w:rsidRPr="00310B2A">
        <w:lastRenderedPageBreak/>
        <w:t>genów, promując te, które najlepiej balansują między kosztem metabolizmu a zdolnością do reprodukcji</w:t>
      </w:r>
      <w:sdt>
        <w:sdtPr>
          <w:id w:val="-1438451335"/>
          <w:citation/>
        </w:sdtPr>
        <w:sdtEnd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sdt>
        <w:sdtPr>
          <w:id w:val="-950937231"/>
          <w:citation/>
        </w:sdtPr>
        <w:sdtEndPr/>
        <w:sdtContent>
          <w:r w:rsidR="00320AF2">
            <w:fldChar w:fldCharType="begin"/>
          </w:r>
          <w:r w:rsidR="00320AF2" w:rsidRPr="00EC7656">
            <w:instrText xml:space="preserve"> CITATION Hol09 \l 2057 </w:instrText>
          </w:r>
          <w:r w:rsidR="00320AF2">
            <w:fldChar w:fldCharType="separate"/>
          </w:r>
          <w:r w:rsidR="00BF6DED">
            <w:rPr>
              <w:noProof/>
            </w:rPr>
            <w:t xml:space="preserve"> </w:t>
          </w:r>
          <w:r w:rsidR="00BF6DED" w:rsidRPr="00BF6DED">
            <w:rPr>
              <w:noProof/>
            </w:rPr>
            <w:t>[22]</w:t>
          </w:r>
          <w:r w:rsidR="00320AF2">
            <w:fldChar w:fldCharType="end"/>
          </w:r>
        </w:sdtContent>
      </w:sdt>
      <w:r w:rsidR="0037476A" w:rsidRPr="0037476A">
        <w:t>.</w:t>
      </w:r>
    </w:p>
    <w:p w14:paraId="70CE7B0E" w14:textId="4E39B659" w:rsidR="00AF56B2" w:rsidRDefault="00AF56B2" w:rsidP="00AF56B2">
      <w:pPr>
        <w:pStyle w:val="Heading2"/>
      </w:pPr>
      <w:bookmarkStart w:id="50" w:name="_Toc219154084"/>
      <w:bookmarkStart w:id="51" w:name="_Toc219384962"/>
      <w:r>
        <w:t>Ograniczenia biologiczne</w:t>
      </w:r>
      <w:bookmarkEnd w:id="50"/>
      <w:bookmarkEnd w:id="51"/>
    </w:p>
    <w:p w14:paraId="1F823F48" w14:textId="19B00F84"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End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r>
        <w:t>.</w:t>
      </w:r>
    </w:p>
    <w:p w14:paraId="62C566FA" w14:textId="3DA59E73" w:rsidR="00AF56B2" w:rsidRDefault="00AF56B2" w:rsidP="00C972DA">
      <w:pPr>
        <w:spacing w:line="360" w:lineRule="auto"/>
      </w:pPr>
      <w:r>
        <w:t>W modelu przyjęto model prokreacji bezpłciowej, co upraszcza symulacje i eliminuje konieczność poszukiwania partnera. Aby zapobiec niekontrolowanemu przyrostowi populacji, wprowadzono konfigurowalny czas regeneracji (</w:t>
      </w:r>
      <w:r w:rsidR="00786271">
        <w:t>parametr</w:t>
      </w:r>
      <w:r>
        <w:t xml:space="preserve"> </w:t>
      </w:r>
      <w:r w:rsidR="003556A9">
        <w:t>„</w:t>
      </w:r>
      <w:proofErr w:type="spellStart"/>
      <w:r w:rsidRPr="00EC7656">
        <w:t>refractory</w:t>
      </w:r>
      <w:proofErr w:type="spellEnd"/>
      <w:r w:rsidRPr="00EC7656">
        <w:t xml:space="preserve"> period</w:t>
      </w:r>
      <w:r w:rsidR="003556A9" w:rsidRPr="00EC7656">
        <w:t>”</w:t>
      </w:r>
      <w:r w:rsidR="0067623E" w:rsidRPr="00EC7656">
        <w:rPr>
          <w:i/>
        </w:rPr>
        <w:t>)</w:t>
      </w:r>
      <w:r>
        <w:t>, określający minimalną liczbę iteracji, jakie muszą upłynąć pomiędzy uzyskaniem możliwości wydania kolejnego potomstwa</w:t>
      </w:r>
      <w:sdt>
        <w:sdtPr>
          <w:id w:val="-76906307"/>
          <w:citation/>
        </w:sdtPr>
        <w:sdtEnd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t>.</w:t>
      </w:r>
    </w:p>
    <w:p w14:paraId="3E7874A0" w14:textId="6F67D17F"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End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rsidR="00483469">
        <w:t>.</w:t>
      </w:r>
    </w:p>
    <w:p w14:paraId="48CB56A6" w14:textId="08021650"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End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t>.</w:t>
      </w:r>
    </w:p>
    <w:p w14:paraId="571ACEDB" w14:textId="76C89313"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End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rsidR="00C747CB">
        <w:t>.</w:t>
      </w:r>
    </w:p>
    <w:p w14:paraId="5342960F" w14:textId="749C63EF" w:rsidR="00C747CB" w:rsidRDefault="00C747CB" w:rsidP="00C747CB">
      <w:pPr>
        <w:pStyle w:val="Heading2"/>
      </w:pPr>
      <w:bookmarkStart w:id="52" w:name="_Toc219154085"/>
      <w:bookmarkStart w:id="53" w:name="_Toc219384963"/>
      <w:r>
        <w:t>Założenia badawcze</w:t>
      </w:r>
      <w:bookmarkEnd w:id="52"/>
      <w:bookmarkEnd w:id="53"/>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1791AE7"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w:t>
      </w:r>
      <w:r w:rsidR="009125BF">
        <w:t>sprawdzenie</w:t>
      </w:r>
      <w:r w:rsidR="00D73A5C">
        <w:t xml:space="preserve"> czy populacja, zamiast zmierzać do jednego, uniwersalnego genotypu, zacznie różnicować się na grupy wyspecjalizowane w eksploatacji skrajnie odmiennych obszarów;</w:t>
      </w:r>
    </w:p>
    <w:p w14:paraId="6AD66350" w14:textId="308F2857" w:rsidR="00D73A5C" w:rsidRDefault="00D73A5C" w:rsidP="00EB2AB2">
      <w:pPr>
        <w:pStyle w:val="ListParagraph"/>
        <w:numPr>
          <w:ilvl w:val="0"/>
          <w:numId w:val="20"/>
        </w:numPr>
        <w:spacing w:line="360" w:lineRule="auto"/>
      </w:pPr>
      <w:r w:rsidRPr="00EB2AB2">
        <w:rPr>
          <w:b/>
          <w:bCs/>
        </w:rPr>
        <w:lastRenderedPageBreak/>
        <w:t xml:space="preserve">Weryfikację mechanizmu drapieżnictwa </w:t>
      </w:r>
      <w:r w:rsidR="009125BF" w:rsidRPr="00EB2AB2">
        <w:rPr>
          <w:b/>
          <w:bCs/>
        </w:rPr>
        <w:t>abiotycznego</w:t>
      </w:r>
      <w:r w:rsidR="009125BF">
        <w:rPr>
          <w:b/>
          <w:bCs/>
        </w:rPr>
        <w:t xml:space="preserve"> </w:t>
      </w:r>
      <w:r w:rsidR="009125BF" w:rsidRPr="00A12A8E">
        <w:rPr>
          <w:b/>
        </w:rPr>
        <w:t>-</w:t>
      </w:r>
      <w:r>
        <w:t xml:space="preserve"> model został zaprojektowany tak, aby sprawdzić, czy samo tempo regeneracji biomasy może pełnić funkcję selekcyjną</w:t>
      </w:r>
      <w:r w:rsidR="00180673" w:rsidRPr="00180673">
        <w:rPr>
          <w:b/>
          <w:bCs/>
        </w:rPr>
        <w:t xml:space="preserve"> </w:t>
      </w:r>
      <w:sdt>
        <w:sdtPr>
          <w:rPr>
            <w:b/>
            <w:bCs/>
          </w:rPr>
          <w:id w:val="99380485"/>
          <w:citation/>
        </w:sdtPr>
        <w:sdtEndPr/>
        <w:sdtContent>
          <w:r w:rsidR="00180673">
            <w:rPr>
              <w:b/>
              <w:bCs/>
            </w:rPr>
            <w:fldChar w:fldCharType="begin"/>
          </w:r>
          <w:r w:rsidR="00180673" w:rsidRPr="00EC7656">
            <w:rPr>
              <w:b/>
            </w:rPr>
            <w:instrText xml:space="preserve"> CITATION Hol09 \l 2057 </w:instrText>
          </w:r>
          <w:r w:rsidR="00180673">
            <w:rPr>
              <w:b/>
              <w:bCs/>
            </w:rPr>
            <w:fldChar w:fldCharType="separate"/>
          </w:r>
          <w:r w:rsidR="00BF6DED" w:rsidRPr="00BF6DED">
            <w:rPr>
              <w:noProof/>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33C8B750" w14:textId="3936AB9B" w:rsidR="00173F5B" w:rsidRDefault="00173F5B" w:rsidP="00173F5B">
      <w:pPr>
        <w:pStyle w:val="Heading1"/>
      </w:pPr>
      <w:bookmarkStart w:id="54" w:name="_Toc219384964"/>
      <w:r>
        <w:t>Środowisko testowe</w:t>
      </w:r>
      <w:bookmarkEnd w:id="54"/>
    </w:p>
    <w:p w14:paraId="113D8637" w14:textId="1D84DD77" w:rsidR="00C63DB6" w:rsidRDefault="00FC334A" w:rsidP="00C63DB6">
      <w:pPr>
        <w:spacing w:line="360" w:lineRule="auto"/>
      </w:pPr>
      <w:r>
        <w:t>W celu zapewnienia spójności i powtarzalności wyników</w:t>
      </w:r>
      <w:r w:rsidR="00241FAA">
        <w:t xml:space="preserve"> wszystkie eksperymenty przeprowadzono</w:t>
      </w:r>
      <w:r w:rsidR="008D13FF">
        <w:t xml:space="preserve"> w </w:t>
      </w:r>
      <w:r w:rsidR="00A840C3">
        <w:t xml:space="preserve">jednolitym środowisku testowym. </w:t>
      </w:r>
      <w:r w:rsidR="00C63DB6">
        <w:t>W niniejszym rozdziale przedstawiono szczegółową specyfikację sprzętu, oprogramowania oraz konfiguracji kompilacji wykorzystywanych podczas realizacji badań.</w:t>
      </w:r>
    </w:p>
    <w:p w14:paraId="79448ADE" w14:textId="0052A8E7" w:rsidR="009F2ABB" w:rsidRPr="009F2ABB" w:rsidRDefault="00C63DB6" w:rsidP="00C63DB6">
      <w:pPr>
        <w:spacing w:line="360" w:lineRule="auto"/>
      </w:pPr>
      <w:r>
        <w:t>Opisane tu środowisko stanowi odniesienie dla wszystkich testów prezentowanych w dalszej części pracy.</w:t>
      </w:r>
    </w:p>
    <w:p w14:paraId="0287CCA6" w14:textId="5180328E" w:rsidR="009F2ABB" w:rsidRDefault="00D6085C" w:rsidP="00CA1033">
      <w:pPr>
        <w:pStyle w:val="Heading2"/>
        <w:spacing w:line="360" w:lineRule="auto"/>
      </w:pPr>
      <w:bookmarkStart w:id="55" w:name="_Toc219384965"/>
      <w:r>
        <w:t>Konfiguracja sprzętowa</w:t>
      </w:r>
      <w:bookmarkEnd w:id="55"/>
    </w:p>
    <w:p w14:paraId="7989F44A" w14:textId="3B4108D2" w:rsidR="00DD1FFB" w:rsidRDefault="007A63B3" w:rsidP="00CA1033">
      <w:pPr>
        <w:spacing w:line="360" w:lineRule="auto"/>
      </w:pPr>
      <w:r>
        <w:t>Testy</w:t>
      </w:r>
      <w:r w:rsidR="004F63F0">
        <w:t xml:space="preserve"> wykonano na komputerze osobistym </w:t>
      </w:r>
      <w:r w:rsidR="00F0222A">
        <w:t>o następującej konfiguracji sprzętowej</w:t>
      </w:r>
      <w:r w:rsidR="00CA1033">
        <w:t>:</w:t>
      </w:r>
    </w:p>
    <w:p w14:paraId="35A6B597" w14:textId="69600E50" w:rsidR="00CA1033" w:rsidRDefault="00064674" w:rsidP="00CA1033">
      <w:pPr>
        <w:pStyle w:val="ListParagraph"/>
        <w:numPr>
          <w:ilvl w:val="0"/>
          <w:numId w:val="23"/>
        </w:numPr>
        <w:spacing w:line="360" w:lineRule="auto"/>
      </w:pPr>
      <w:r>
        <w:t xml:space="preserve">procesor </w:t>
      </w:r>
      <w:r w:rsidR="00A31E9C">
        <w:t>–</w:t>
      </w:r>
      <w:r>
        <w:t xml:space="preserve"> </w:t>
      </w:r>
      <w:r w:rsidR="00A31E9C">
        <w:t>Core i5 11400H 2.70 GHz</w:t>
      </w:r>
      <w:r w:rsidR="00F10BAE">
        <w:t>,</w:t>
      </w:r>
    </w:p>
    <w:p w14:paraId="01A6ACB1" w14:textId="7C75B2B7" w:rsidR="00597840" w:rsidRDefault="00597840" w:rsidP="00CA1033">
      <w:pPr>
        <w:pStyle w:val="ListParagraph"/>
        <w:numPr>
          <w:ilvl w:val="0"/>
          <w:numId w:val="23"/>
        </w:numPr>
        <w:spacing w:line="360" w:lineRule="auto"/>
      </w:pPr>
      <w:r>
        <w:t xml:space="preserve">procesor graficzny – </w:t>
      </w:r>
      <w:r w:rsidR="00644F0F">
        <w:t>Intel UHD Graphics</w:t>
      </w:r>
      <w:r w:rsidR="00F75AD1">
        <w:t xml:space="preserve"> 11th Gen</w:t>
      </w:r>
      <w:r w:rsidR="0079763F">
        <w:t xml:space="preserve"> 128MB</w:t>
      </w:r>
      <w:r>
        <w:t xml:space="preserve">, </w:t>
      </w:r>
    </w:p>
    <w:p w14:paraId="18EE6AA7" w14:textId="59816291" w:rsidR="00230319" w:rsidRDefault="00376157" w:rsidP="00230319">
      <w:pPr>
        <w:pStyle w:val="ListParagraph"/>
        <w:numPr>
          <w:ilvl w:val="0"/>
          <w:numId w:val="23"/>
        </w:numPr>
        <w:spacing w:line="360" w:lineRule="auto"/>
      </w:pPr>
      <w:r>
        <w:t>pamięć operacyjna RAM – 16GB DDR4</w:t>
      </w:r>
      <w:r w:rsidR="00230319">
        <w:t>.</w:t>
      </w:r>
    </w:p>
    <w:p w14:paraId="03110A33" w14:textId="32B6B3A0" w:rsidR="00230319" w:rsidRDefault="00D20FF6" w:rsidP="00230319">
      <w:pPr>
        <w:spacing w:line="360" w:lineRule="auto"/>
      </w:pPr>
      <w:r>
        <w:t>GPU komputera</w:t>
      </w:r>
      <w:r w:rsidR="00347A1A">
        <w:t xml:space="preserve"> </w:t>
      </w:r>
      <w:r w:rsidR="002C415E">
        <w:t xml:space="preserve">wykorzystane było wyłącznie do renderowania interfejsu </w:t>
      </w:r>
      <w:r w:rsidR="00F6604F">
        <w:t xml:space="preserve">graficznego </w:t>
      </w:r>
      <w:r w:rsidR="002C415E">
        <w:t xml:space="preserve">aplikacji. </w:t>
      </w:r>
      <w:r w:rsidR="00F6604F">
        <w:t xml:space="preserve">Obliczenia związane z przebiegiem symulacji były wykonane w pełni na </w:t>
      </w:r>
      <w:r w:rsidR="00993637">
        <w:t xml:space="preserve">pojedynczym rdzeniu CPU. </w:t>
      </w:r>
    </w:p>
    <w:p w14:paraId="5DC12D42" w14:textId="62B02CF1" w:rsidR="004D7C96" w:rsidRDefault="004D7C96" w:rsidP="00142F39">
      <w:pPr>
        <w:pStyle w:val="Heading2"/>
        <w:spacing w:line="360" w:lineRule="auto"/>
      </w:pPr>
      <w:bookmarkStart w:id="56" w:name="_Toc219384966"/>
      <w:r>
        <w:t>Konfiguracja oprogramowania i kompilacja</w:t>
      </w:r>
      <w:bookmarkEnd w:id="56"/>
    </w:p>
    <w:p w14:paraId="48A7524E" w14:textId="33747D27" w:rsidR="00B762AE" w:rsidRDefault="00B762AE" w:rsidP="00142F39">
      <w:pPr>
        <w:spacing w:line="360" w:lineRule="auto"/>
      </w:pPr>
      <w:r>
        <w:t xml:space="preserve">Oprogramowanie symulacyjne </w:t>
      </w:r>
      <w:r>
        <w:t xml:space="preserve">zostało </w:t>
      </w:r>
      <w:r>
        <w:t>skompilowane i uruchomione w następującym środowisku:</w:t>
      </w:r>
    </w:p>
    <w:p w14:paraId="5E178F06" w14:textId="6CAF6AC3" w:rsidR="00B762AE" w:rsidRDefault="00B762AE" w:rsidP="00142F39">
      <w:pPr>
        <w:pStyle w:val="ListParagraph"/>
        <w:numPr>
          <w:ilvl w:val="0"/>
          <w:numId w:val="24"/>
        </w:numPr>
        <w:spacing w:line="360" w:lineRule="auto"/>
      </w:pPr>
      <w:r>
        <w:t>system operacyjny</w:t>
      </w:r>
      <w:r w:rsidR="0079763F">
        <w:t xml:space="preserve"> – Windows 10 </w:t>
      </w:r>
      <w:r w:rsidR="008C1E95">
        <w:t xml:space="preserve">Home </w:t>
      </w:r>
      <w:r w:rsidR="008C1E95">
        <w:t xml:space="preserve">22H2 </w:t>
      </w:r>
      <w:r w:rsidR="008C1E95">
        <w:t>64-bit</w:t>
      </w:r>
      <w:r w:rsidR="008C6B76">
        <w:t>,</w:t>
      </w:r>
    </w:p>
    <w:p w14:paraId="63C2F35D" w14:textId="209FB38D" w:rsidR="00207AE8" w:rsidRDefault="00207AE8" w:rsidP="00142F39">
      <w:pPr>
        <w:pStyle w:val="ListParagraph"/>
        <w:numPr>
          <w:ilvl w:val="0"/>
          <w:numId w:val="24"/>
        </w:numPr>
        <w:spacing w:line="360" w:lineRule="auto"/>
      </w:pPr>
      <w:r>
        <w:t xml:space="preserve">kompilator C++ </w:t>
      </w:r>
      <w:r w:rsidR="001648B5">
        <w:t>–</w:t>
      </w:r>
      <w:r>
        <w:t xml:space="preserve"> </w:t>
      </w:r>
      <w:r w:rsidR="005E4F2E">
        <w:t>Clang</w:t>
      </w:r>
      <w:r w:rsidR="0066168F">
        <w:t xml:space="preserve"> 21.1.7 x86_64-pc-windows-msvc</w:t>
      </w:r>
      <w:r w:rsidR="008C6B76">
        <w:t>,</w:t>
      </w:r>
    </w:p>
    <w:p w14:paraId="110C0A51" w14:textId="329BE97D" w:rsidR="008C6B76" w:rsidRDefault="008C6B76" w:rsidP="00142F39">
      <w:pPr>
        <w:pStyle w:val="ListParagraph"/>
        <w:numPr>
          <w:ilvl w:val="0"/>
          <w:numId w:val="24"/>
        </w:numPr>
        <w:spacing w:line="360" w:lineRule="auto"/>
      </w:pPr>
      <w:r>
        <w:t xml:space="preserve">konfiguracja kompilacji: tryb Release </w:t>
      </w:r>
      <w:r w:rsidR="00EE2104">
        <w:t>z optymalizacją -</w:t>
      </w:r>
      <w:r w:rsidR="009D04FE">
        <w:t>O</w:t>
      </w:r>
      <w:r w:rsidR="00EE2104">
        <w:t>3</w:t>
      </w:r>
      <w:r w:rsidR="00960B94">
        <w:t>,</w:t>
      </w:r>
    </w:p>
    <w:p w14:paraId="1EED43DC" w14:textId="318080D3" w:rsidR="00EE2104" w:rsidRPr="00B762AE" w:rsidRDefault="00A469F6" w:rsidP="00142F39">
      <w:pPr>
        <w:pStyle w:val="ListParagraph"/>
        <w:numPr>
          <w:ilvl w:val="0"/>
          <w:numId w:val="24"/>
        </w:numPr>
        <w:spacing w:line="360" w:lineRule="auto"/>
      </w:pPr>
      <w:r>
        <w:t>commit (Git)</w:t>
      </w:r>
      <w:r w:rsidR="003C3005">
        <w:t xml:space="preserve"> </w:t>
      </w:r>
      <w:r>
        <w:t>- 8</w:t>
      </w:r>
      <w:r w:rsidR="00C656C5" w:rsidRPr="00BC245E">
        <w:t>ec1b11fa29bc86129751c74664a6bcc40e084aa</w:t>
      </w:r>
      <w:sdt>
        <w:sdtPr>
          <w:id w:val="943427107"/>
          <w:citation/>
        </w:sdtPr>
        <w:sdtContent>
          <w:r w:rsidR="00F65FB5">
            <w:fldChar w:fldCharType="begin"/>
          </w:r>
          <w:r w:rsidR="00F65FB5">
            <w:rPr>
              <w:lang w:val="en-GB"/>
            </w:rPr>
            <w:instrText xml:space="preserve"> CITATION Fil26 \l 2057 </w:instrText>
          </w:r>
          <w:r w:rsidR="00F65FB5">
            <w:fldChar w:fldCharType="separate"/>
          </w:r>
          <w:r w:rsidR="00BF6DED">
            <w:rPr>
              <w:noProof/>
              <w:lang w:val="en-GB"/>
            </w:rPr>
            <w:t xml:space="preserve"> </w:t>
          </w:r>
          <w:r w:rsidR="00BF6DED" w:rsidRPr="00BF6DED">
            <w:rPr>
              <w:noProof/>
              <w:lang w:val="en-GB"/>
            </w:rPr>
            <w:t>[3]</w:t>
          </w:r>
          <w:r w:rsidR="00F65FB5">
            <w:fldChar w:fldCharType="end"/>
          </w:r>
        </w:sdtContent>
      </w:sdt>
      <w:r w:rsidR="00960B94">
        <w:t>.</w:t>
      </w:r>
    </w:p>
    <w:p w14:paraId="0394A0F8" w14:textId="10D8A4C2" w:rsidR="0033116A" w:rsidRDefault="00C526EA" w:rsidP="00D7622F">
      <w:pPr>
        <w:pStyle w:val="Heading1"/>
        <w:spacing w:line="360" w:lineRule="auto"/>
      </w:pPr>
      <w:bookmarkStart w:id="57" w:name="_Toc219384967"/>
      <w:r>
        <w:t>Ocena architektury</w:t>
      </w:r>
      <w:bookmarkEnd w:id="57"/>
    </w:p>
    <w:p w14:paraId="091589A9" w14:textId="5B306E59" w:rsidR="00D7622F" w:rsidRPr="00D7622F" w:rsidRDefault="007B735D" w:rsidP="00D7622F">
      <w:pPr>
        <w:pStyle w:val="Heading2"/>
        <w:spacing w:line="360" w:lineRule="auto"/>
      </w:pPr>
      <w:bookmarkStart w:id="58" w:name="_Toc219384968"/>
      <w:r>
        <w:t>Testy wydajnościowe</w:t>
      </w:r>
      <w:bookmarkEnd w:id="58"/>
    </w:p>
    <w:p w14:paraId="1CF54C56" w14:textId="097E320C" w:rsidR="005B4F9A" w:rsidRDefault="00FC16B2" w:rsidP="00D7622F">
      <w:pPr>
        <w:spacing w:line="360" w:lineRule="auto"/>
      </w:pPr>
      <w:r>
        <w:t>Wykonano</w:t>
      </w:r>
      <w:r w:rsidR="006068DA">
        <w:t xml:space="preserve"> szereg testów wydajnościowych polegających na </w:t>
      </w:r>
      <w:r>
        <w:t xml:space="preserve">przeprowadzeniu </w:t>
      </w:r>
      <w:r w:rsidR="006068DA">
        <w:t xml:space="preserve">symulacji </w:t>
      </w:r>
      <w:r w:rsidR="001D25ED">
        <w:t xml:space="preserve">dla zmiennej ilości agentów. </w:t>
      </w:r>
      <w:r w:rsidR="00BD67EE">
        <w:t>Przygotowano specjalny zestaw konfiguracyjny, w którym</w:t>
      </w:r>
      <w:r w:rsidR="005B4F9A">
        <w:t>:</w:t>
      </w:r>
    </w:p>
    <w:p w14:paraId="69300FB1" w14:textId="1BDE3ABF" w:rsidR="005B4F9A" w:rsidRDefault="00731027" w:rsidP="00D7622F">
      <w:pPr>
        <w:pStyle w:val="ListParagraph"/>
        <w:numPr>
          <w:ilvl w:val="0"/>
          <w:numId w:val="25"/>
        </w:numPr>
        <w:spacing w:line="360" w:lineRule="auto"/>
      </w:pPr>
      <w:r>
        <w:t>u</w:t>
      </w:r>
      <w:r w:rsidR="005B4F9A">
        <w:t xml:space="preserve">stawiono </w:t>
      </w:r>
      <w:r w:rsidR="003A24AF">
        <w:t xml:space="preserve">czas trwania symulacji na </w:t>
      </w:r>
      <w:r w:rsidR="004D7CF3">
        <w:t>sto jeden</w:t>
      </w:r>
      <w:r w:rsidR="003A24AF">
        <w:t xml:space="preserve"> tysięcy iteracji,</w:t>
      </w:r>
      <w:r w:rsidR="00BD67EE">
        <w:t xml:space="preserve"> </w:t>
      </w:r>
    </w:p>
    <w:p w14:paraId="4EAB9138" w14:textId="32F999DC" w:rsidR="00842A2D" w:rsidRDefault="00B152F6" w:rsidP="00D7622F">
      <w:pPr>
        <w:pStyle w:val="ListParagraph"/>
        <w:numPr>
          <w:ilvl w:val="0"/>
          <w:numId w:val="25"/>
        </w:numPr>
        <w:spacing w:line="360" w:lineRule="auto"/>
      </w:pPr>
      <w:r>
        <w:t xml:space="preserve">zapotrzebowanie agentów </w:t>
      </w:r>
      <w:r w:rsidR="00731027">
        <w:t xml:space="preserve">na energię </w:t>
      </w:r>
      <w:r w:rsidR="008C1F7F">
        <w:t xml:space="preserve">zredukowano </w:t>
      </w:r>
      <w:r>
        <w:t>do zera</w:t>
      </w:r>
      <w:r w:rsidR="005B4F9A">
        <w:t>,</w:t>
      </w:r>
    </w:p>
    <w:p w14:paraId="72E4BBC7" w14:textId="1D951EBB" w:rsidR="004406BB" w:rsidRDefault="008C1F7F" w:rsidP="00D7622F">
      <w:pPr>
        <w:pStyle w:val="ListParagraph"/>
        <w:numPr>
          <w:ilvl w:val="0"/>
          <w:numId w:val="25"/>
        </w:numPr>
        <w:spacing w:line="360" w:lineRule="auto"/>
      </w:pPr>
      <w:r w:rsidRPr="008C1F7F">
        <w:t>długość życia oraz liczbę iteracji wymaganą do osiągnięcia możliwości prokreacji zwiększono do wartości przekraczających całkowitą liczbę iteracji symulacji</w:t>
      </w:r>
      <w:r w:rsidR="00C37B92">
        <w:t>.</w:t>
      </w:r>
    </w:p>
    <w:p w14:paraId="066BF457" w14:textId="171CCA28" w:rsidR="00652217" w:rsidRDefault="00652217" w:rsidP="00D7622F">
      <w:pPr>
        <w:pStyle w:val="ListParagraph"/>
        <w:numPr>
          <w:ilvl w:val="0"/>
          <w:numId w:val="25"/>
        </w:numPr>
        <w:spacing w:line="360" w:lineRule="auto"/>
      </w:pPr>
      <w:r>
        <w:t xml:space="preserve">operacje </w:t>
      </w:r>
      <w:r w:rsidR="00F8267D">
        <w:t xml:space="preserve">zapisu </w:t>
      </w:r>
      <w:r>
        <w:t>związane z logowaniem wyników odb</w:t>
      </w:r>
      <w:r w:rsidR="00F8267D">
        <w:t>yły się dopiero po zakończeniu symulacji.</w:t>
      </w:r>
    </w:p>
    <w:p w14:paraId="47D859D9" w14:textId="4DFFE109" w:rsidR="00D41A27" w:rsidRDefault="00FA1285" w:rsidP="00D7622F">
      <w:pPr>
        <w:spacing w:line="360" w:lineRule="auto"/>
      </w:pPr>
      <w:r w:rsidRPr="00FA1285">
        <w:t>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 ogóle aktywowana. Mimo to najbardziej wymagające systemy — odpowiedzialne za logikę zachowania i procesy decyzyjne agentów — nadal wykonywały pełen zakres swojej pracy</w:t>
      </w:r>
      <w:r>
        <w:t>.</w:t>
      </w:r>
    </w:p>
    <w:p w14:paraId="730FE681" w14:textId="562D5AEE" w:rsidR="007E7147" w:rsidRDefault="007E7147" w:rsidP="00D7622F">
      <w:pPr>
        <w:spacing w:line="360" w:lineRule="auto"/>
      </w:pPr>
      <w:r>
        <w:t>Szereg testów przeprowadzono w sposób zautomatyzowany</w:t>
      </w:r>
      <w:r w:rsidR="002D2CAC">
        <w:t xml:space="preserve"> w trybie konsolowym</w:t>
      </w:r>
      <w:r>
        <w:t xml:space="preserve"> z wykorzystaniem skryptów napisanych w języku </w:t>
      </w:r>
      <w:r w:rsidRPr="007E7147">
        <w:rPr>
          <w:i/>
          <w:iCs/>
        </w:rPr>
        <w:t>Python</w:t>
      </w:r>
      <w:r>
        <w:t xml:space="preserve">. </w:t>
      </w:r>
    </w:p>
    <w:p w14:paraId="0E1DEB89" w14:textId="3B97B902" w:rsidR="006938A0" w:rsidRDefault="006938A0" w:rsidP="002C1FC9">
      <w:pPr>
        <w:pStyle w:val="Heading3"/>
      </w:pPr>
      <w:bookmarkStart w:id="59" w:name="_Toc219384969"/>
      <w:r>
        <w:t xml:space="preserve">Wyniki testów </w:t>
      </w:r>
      <w:r w:rsidR="00644223">
        <w:t>wydajnościowych</w:t>
      </w:r>
      <w:bookmarkEnd w:id="59"/>
    </w:p>
    <w:p w14:paraId="7FDF8011" w14:textId="77777777" w:rsidR="002C1FC9" w:rsidRDefault="002C1FC9" w:rsidP="002C1FC9">
      <w:pPr>
        <w:spacing w:line="360" w:lineRule="auto"/>
      </w:pPr>
      <w:r>
        <w:t>W tabeli przedstawiono wyniki uzyskane w testach wydajnościowych.</w:t>
      </w:r>
    </w:p>
    <w:p w14:paraId="2833E397" w14:textId="75B4B5B2" w:rsidR="002C1FC9" w:rsidRDefault="002C1FC9" w:rsidP="002C1FC9">
      <w:pPr>
        <w:spacing w:line="360" w:lineRule="auto"/>
      </w:pPr>
      <w:r>
        <w:t>Jako czas iteracji definiuje się czas, jaki aplikacja przeznacza wyłącznie na wykonanie modelu symulacyjnego: obejmuje to aktualizację automatu komórkowego, wszystkich agentów oraz buforowanie wyników wydajnościowych danej iteracji.</w:t>
      </w:r>
    </w:p>
    <w:p w14:paraId="570E89EC" w14:textId="6A13B7CF" w:rsidR="004C08FD" w:rsidRDefault="002C1FC9" w:rsidP="002C1FC9">
      <w:pPr>
        <w:spacing w:line="360" w:lineRule="auto"/>
      </w:pPr>
      <w:r>
        <w:t>Z kolei czas klatki określa się jako czas potrzebny na pełne przetworzenie pojedynczej klatki aplikacji, obejmujące zarówno wykonanie iteracji symulacji, jak i wszystkie dodatkowe operacje warstwy</w:t>
      </w:r>
      <w:r w:rsidR="00EF651F">
        <w:t xml:space="preserve"> silnika</w:t>
      </w:r>
      <w:r w:rsidR="00AA05B6">
        <w:t xml:space="preserve"> i serwisów</w:t>
      </w:r>
      <w:r w:rsidR="009A3666">
        <w:t xml:space="preserve"> </w:t>
      </w:r>
      <w:r w:rsidR="00AA05B6">
        <w:t xml:space="preserve">oraz </w:t>
      </w:r>
      <w:r w:rsidR="009A3666">
        <w:t xml:space="preserve">nie symulacyjnej warstwy logicznej aplikacji. W przypadku trybu graficznego </w:t>
      </w:r>
      <w:r w:rsidR="00F241BA">
        <w:t xml:space="preserve">brany pod uwagę jest również czas </w:t>
      </w:r>
      <w:r w:rsidR="003F1C5F">
        <w:t>odczytywanie operacji wejścia</w:t>
      </w:r>
      <w:r w:rsidR="003F1C5F">
        <w:t xml:space="preserve">, </w:t>
      </w:r>
      <w:r>
        <w:t>odświeżani</w:t>
      </w:r>
      <w:r w:rsidR="003F1C5F">
        <w:t>a</w:t>
      </w:r>
      <w:r>
        <w:t xml:space="preserve"> okna</w:t>
      </w:r>
      <w:r w:rsidR="003F1C5F">
        <w:t xml:space="preserve"> </w:t>
      </w:r>
      <w:r w:rsidR="003F1C5F">
        <w:t>oraz</w:t>
      </w:r>
      <w:r>
        <w:t xml:space="preserve"> renderowani</w:t>
      </w:r>
      <w:r w:rsidR="003F1C5F">
        <w:t>a</w:t>
      </w:r>
      <w:r>
        <w:t xml:space="preserve"> elementów interfejsu użytkownik</w:t>
      </w:r>
      <w:r w:rsidR="003F1C5F">
        <w:t>a</w:t>
      </w:r>
      <w:r>
        <w:t>.</w:t>
      </w:r>
    </w:p>
    <w:p w14:paraId="5E8B16B8" w14:textId="6CE3C60A" w:rsidR="009E5263" w:rsidRPr="00157810" w:rsidRDefault="00157810" w:rsidP="00157810">
      <w:pPr>
        <w:pStyle w:val="Caption"/>
        <w:rPr>
          <w:rFonts w:cs="Times New Roman"/>
          <w:noProof/>
          <w:szCs w:val="20"/>
        </w:rPr>
      </w:pPr>
      <w:bookmarkStart w:id="60" w:name="_Ref219383780"/>
      <w:bookmarkStart w:id="61" w:name="_Ref219383853"/>
      <w:r w:rsidRPr="00157810">
        <w:rPr>
          <w:rFonts w:cs="Times New Roman"/>
          <w:szCs w:val="20"/>
        </w:rPr>
        <w:t xml:space="preserve">Tab. </w:t>
      </w:r>
      <w:r w:rsidRPr="00157810">
        <w:rPr>
          <w:rFonts w:cs="Times New Roman"/>
          <w:szCs w:val="20"/>
        </w:rPr>
        <w:fldChar w:fldCharType="begin"/>
      </w:r>
      <w:r w:rsidRPr="00157810">
        <w:rPr>
          <w:rFonts w:cs="Times New Roman"/>
          <w:szCs w:val="20"/>
        </w:rPr>
        <w:instrText xml:space="preserve"> SEQ Tab. \* ARABIC </w:instrText>
      </w:r>
      <w:r w:rsidRPr="00157810">
        <w:rPr>
          <w:rFonts w:cs="Times New Roman"/>
          <w:szCs w:val="20"/>
        </w:rPr>
        <w:fldChar w:fldCharType="separate"/>
      </w:r>
      <w:r w:rsidR="00BF6DED">
        <w:rPr>
          <w:rFonts w:cs="Times New Roman"/>
          <w:noProof/>
          <w:szCs w:val="20"/>
        </w:rPr>
        <w:t>1</w:t>
      </w:r>
      <w:r w:rsidRPr="00157810">
        <w:rPr>
          <w:rFonts w:cs="Times New Roman"/>
          <w:szCs w:val="20"/>
        </w:rPr>
        <w:fldChar w:fldCharType="end"/>
      </w:r>
      <w:bookmarkEnd w:id="61"/>
      <w:r w:rsidRPr="00157810">
        <w:rPr>
          <w:rFonts w:cs="Times New Roman"/>
          <w:szCs w:val="20"/>
        </w:rPr>
        <w:t>. Wyniki testu wydajnościowego - czas iteracji zależny od liczby agentów</w:t>
      </w:r>
      <w:bookmarkEnd w:id="60"/>
    </w:p>
    <w:tbl>
      <w:tblPr>
        <w:tblStyle w:val="TableGrid"/>
        <w:tblW w:w="0" w:type="auto"/>
        <w:tblLook w:val="04A0" w:firstRow="1" w:lastRow="0" w:firstColumn="1" w:lastColumn="0" w:noHBand="0" w:noVBand="1"/>
      </w:tblPr>
      <w:tblGrid>
        <w:gridCol w:w="1471"/>
        <w:gridCol w:w="1859"/>
        <w:gridCol w:w="1775"/>
        <w:gridCol w:w="3956"/>
      </w:tblGrid>
      <w:tr w:rsidR="00DC47B2" w:rsidRPr="00157810" w14:paraId="2FE4CC46" w14:textId="77777777" w:rsidTr="000A276D">
        <w:trPr>
          <w:trHeight w:val="288"/>
        </w:trPr>
        <w:tc>
          <w:tcPr>
            <w:tcW w:w="1471" w:type="dxa"/>
            <w:noWrap/>
            <w:hideMark/>
          </w:tcPr>
          <w:p w14:paraId="5EF2246F" w14:textId="77777777" w:rsidR="00DC47B2" w:rsidRPr="00C36E2D" w:rsidRDefault="00DC47B2" w:rsidP="00DC47B2">
            <w:pPr>
              <w:jc w:val="center"/>
              <w:rPr>
                <w:rFonts w:cs="Times New Roman"/>
                <w:b/>
                <w:bCs/>
                <w:szCs w:val="24"/>
              </w:rPr>
            </w:pPr>
            <w:r w:rsidRPr="00C36E2D">
              <w:rPr>
                <w:rFonts w:cs="Times New Roman"/>
                <w:b/>
                <w:bCs/>
                <w:szCs w:val="24"/>
              </w:rPr>
              <w:t>Liczba agentów</w:t>
            </w:r>
          </w:p>
        </w:tc>
        <w:tc>
          <w:tcPr>
            <w:tcW w:w="1859" w:type="dxa"/>
            <w:noWrap/>
            <w:hideMark/>
          </w:tcPr>
          <w:p w14:paraId="0A6CA1DA" w14:textId="1A96C0E5" w:rsidR="00DC47B2" w:rsidRPr="00C36E2D" w:rsidRDefault="00DC47B2" w:rsidP="00DC47B2">
            <w:pPr>
              <w:jc w:val="center"/>
              <w:rPr>
                <w:rFonts w:cs="Times New Roman"/>
                <w:b/>
                <w:bCs/>
                <w:szCs w:val="24"/>
              </w:rPr>
            </w:pPr>
            <w:r w:rsidRPr="00C36E2D">
              <w:rPr>
                <w:rFonts w:cs="Times New Roman"/>
                <w:b/>
                <w:bCs/>
                <w:szCs w:val="24"/>
              </w:rPr>
              <w:t>Średni czas iteracji</w:t>
            </w:r>
            <w:r w:rsidR="004A0339">
              <w:rPr>
                <w:rFonts w:cs="Times New Roman"/>
                <w:b/>
                <w:bCs/>
                <w:szCs w:val="24"/>
              </w:rPr>
              <w:t xml:space="preserve"> [</w:t>
            </w:r>
            <w:r w:rsidR="00A64C22">
              <w:rPr>
                <w:rFonts w:cs="Times New Roman"/>
                <w:b/>
                <w:bCs/>
                <w:szCs w:val="24"/>
              </w:rPr>
              <w:t>ms</w:t>
            </w:r>
            <w:r w:rsidR="004A0339">
              <w:rPr>
                <w:rFonts w:cs="Times New Roman"/>
                <w:b/>
                <w:bCs/>
                <w:szCs w:val="24"/>
              </w:rPr>
              <w:t>]</w:t>
            </w:r>
          </w:p>
        </w:tc>
        <w:tc>
          <w:tcPr>
            <w:tcW w:w="1775" w:type="dxa"/>
            <w:noWrap/>
            <w:hideMark/>
          </w:tcPr>
          <w:p w14:paraId="0489CE6A" w14:textId="49A57F6F" w:rsidR="00DC47B2" w:rsidRPr="00C36E2D" w:rsidRDefault="00DC47B2" w:rsidP="00DC47B2">
            <w:pPr>
              <w:jc w:val="center"/>
              <w:rPr>
                <w:rFonts w:cs="Times New Roman"/>
                <w:b/>
                <w:bCs/>
                <w:szCs w:val="24"/>
              </w:rPr>
            </w:pPr>
            <w:r w:rsidRPr="00C36E2D">
              <w:rPr>
                <w:rFonts w:cs="Times New Roman"/>
                <w:b/>
                <w:bCs/>
                <w:szCs w:val="24"/>
              </w:rPr>
              <w:t>Mediana czasu iteracji</w:t>
            </w:r>
            <w:r w:rsidR="004A0339">
              <w:rPr>
                <w:rFonts w:cs="Times New Roman"/>
                <w:b/>
                <w:bCs/>
                <w:szCs w:val="24"/>
              </w:rPr>
              <w:t xml:space="preserve"> [</w:t>
            </w:r>
            <w:r w:rsidR="00A64C22">
              <w:rPr>
                <w:rFonts w:cs="Times New Roman"/>
                <w:b/>
                <w:bCs/>
                <w:szCs w:val="24"/>
              </w:rPr>
              <w:t>ms</w:t>
            </w:r>
            <w:r w:rsidR="004A0339">
              <w:rPr>
                <w:rFonts w:cs="Times New Roman"/>
                <w:b/>
                <w:bCs/>
                <w:szCs w:val="24"/>
              </w:rPr>
              <w:t>]</w:t>
            </w:r>
          </w:p>
        </w:tc>
        <w:tc>
          <w:tcPr>
            <w:tcW w:w="3956" w:type="dxa"/>
            <w:noWrap/>
            <w:hideMark/>
          </w:tcPr>
          <w:p w14:paraId="35C05E0C" w14:textId="229D2C30" w:rsidR="00DC47B2" w:rsidRPr="00C36E2D" w:rsidRDefault="00504D75" w:rsidP="00DC47B2">
            <w:pPr>
              <w:jc w:val="center"/>
              <w:rPr>
                <w:rFonts w:cs="Times New Roman"/>
                <w:b/>
                <w:bCs/>
                <w:szCs w:val="24"/>
              </w:rPr>
            </w:pPr>
            <w:r w:rsidRPr="00504D75">
              <w:rPr>
                <w:rFonts w:cs="Times New Roman"/>
                <w:b/>
                <w:bCs/>
                <w:szCs w:val="24"/>
              </w:rPr>
              <w:t>Przepustowość [</w:t>
            </w:r>
            <w:r>
              <w:rPr>
                <w:rFonts w:cs="Times New Roman"/>
                <w:b/>
                <w:bCs/>
                <w:szCs w:val="24"/>
              </w:rPr>
              <w:t xml:space="preserve">agenci </w:t>
            </w:r>
            <w:r w:rsidRPr="00504D75">
              <w:rPr>
                <w:rFonts w:cs="Times New Roman"/>
                <w:b/>
                <w:bCs/>
                <w:szCs w:val="24"/>
              </w:rPr>
              <w:t>/</w:t>
            </w:r>
            <w:r>
              <w:rPr>
                <w:rFonts w:cs="Times New Roman"/>
                <w:b/>
                <w:bCs/>
                <w:szCs w:val="24"/>
              </w:rPr>
              <w:t xml:space="preserve"> </w:t>
            </w:r>
            <w:r w:rsidRPr="00504D75">
              <w:rPr>
                <w:rFonts w:cs="Times New Roman"/>
                <w:b/>
                <w:bCs/>
                <w:szCs w:val="24"/>
              </w:rPr>
              <w:t>s]</w:t>
            </w:r>
          </w:p>
        </w:tc>
      </w:tr>
      <w:tr w:rsidR="005D3BF8" w:rsidRPr="00157810" w14:paraId="1CBF8AE9" w14:textId="77777777" w:rsidTr="00D20A1E">
        <w:trPr>
          <w:trHeight w:val="288"/>
        </w:trPr>
        <w:tc>
          <w:tcPr>
            <w:tcW w:w="1471" w:type="dxa"/>
            <w:noWrap/>
            <w:hideMark/>
          </w:tcPr>
          <w:p w14:paraId="777D7211" w14:textId="77777777" w:rsidR="005D3BF8" w:rsidRPr="009E0F0C" w:rsidRDefault="005D3BF8" w:rsidP="005D3BF8">
            <w:pPr>
              <w:spacing w:line="360" w:lineRule="auto"/>
              <w:jc w:val="center"/>
              <w:rPr>
                <w:rFonts w:cs="Times New Roman"/>
                <w:szCs w:val="24"/>
              </w:rPr>
            </w:pPr>
            <w:r w:rsidRPr="009E0F0C">
              <w:rPr>
                <w:rFonts w:cs="Times New Roman"/>
                <w:szCs w:val="24"/>
              </w:rPr>
              <w:t>100</w:t>
            </w:r>
          </w:p>
        </w:tc>
        <w:tc>
          <w:tcPr>
            <w:tcW w:w="1859" w:type="dxa"/>
            <w:noWrap/>
            <w:hideMark/>
          </w:tcPr>
          <w:p w14:paraId="228DF1CF" w14:textId="05C9A432" w:rsidR="005D3BF8" w:rsidRPr="009E0F0C" w:rsidRDefault="005D3BF8" w:rsidP="005D3BF8">
            <w:pPr>
              <w:spacing w:line="360" w:lineRule="auto"/>
              <w:jc w:val="center"/>
              <w:rPr>
                <w:rFonts w:cs="Times New Roman"/>
                <w:szCs w:val="24"/>
              </w:rPr>
            </w:pPr>
            <w:r w:rsidRPr="00641806">
              <w:t>0.088</w:t>
            </w:r>
          </w:p>
        </w:tc>
        <w:tc>
          <w:tcPr>
            <w:tcW w:w="1775" w:type="dxa"/>
            <w:noWrap/>
            <w:hideMark/>
          </w:tcPr>
          <w:p w14:paraId="3A8260F3" w14:textId="34A8A774" w:rsidR="005D3BF8" w:rsidRPr="009E0F0C" w:rsidRDefault="005D3BF8" w:rsidP="005D3BF8">
            <w:pPr>
              <w:spacing w:line="360" w:lineRule="auto"/>
              <w:jc w:val="center"/>
              <w:rPr>
                <w:rFonts w:cs="Times New Roman"/>
                <w:szCs w:val="24"/>
              </w:rPr>
            </w:pPr>
            <w:r w:rsidRPr="00641806">
              <w:t>0.086</w:t>
            </w:r>
          </w:p>
        </w:tc>
        <w:tc>
          <w:tcPr>
            <w:tcW w:w="3956" w:type="dxa"/>
            <w:noWrap/>
            <w:hideMark/>
          </w:tcPr>
          <w:p w14:paraId="36CE2072" w14:textId="0C58B09D"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134</w:t>
            </w:r>
            <w:r>
              <w:rPr>
                <w:rFonts w:cs="Times New Roman"/>
                <w:szCs w:val="24"/>
              </w:rPr>
              <w:t xml:space="preserve"> </w:t>
            </w:r>
            <w:r w:rsidRPr="009E0F0C">
              <w:rPr>
                <w:rFonts w:cs="Times New Roman"/>
                <w:szCs w:val="24"/>
              </w:rPr>
              <w:t>658</w:t>
            </w:r>
          </w:p>
        </w:tc>
      </w:tr>
      <w:tr w:rsidR="005D3BF8" w:rsidRPr="00157810" w14:paraId="0E337172" w14:textId="77777777" w:rsidTr="00D20A1E">
        <w:trPr>
          <w:trHeight w:val="288"/>
        </w:trPr>
        <w:tc>
          <w:tcPr>
            <w:tcW w:w="1471" w:type="dxa"/>
            <w:noWrap/>
            <w:hideMark/>
          </w:tcPr>
          <w:p w14:paraId="7B40C9C8" w14:textId="77777777" w:rsidR="005D3BF8" w:rsidRPr="009E0F0C" w:rsidRDefault="005D3BF8" w:rsidP="005D3BF8">
            <w:pPr>
              <w:spacing w:line="360" w:lineRule="auto"/>
              <w:jc w:val="center"/>
              <w:rPr>
                <w:rFonts w:cs="Times New Roman"/>
                <w:szCs w:val="24"/>
              </w:rPr>
            </w:pPr>
            <w:r w:rsidRPr="009E0F0C">
              <w:rPr>
                <w:rFonts w:cs="Times New Roman"/>
                <w:szCs w:val="24"/>
              </w:rPr>
              <w:t>250</w:t>
            </w:r>
          </w:p>
        </w:tc>
        <w:tc>
          <w:tcPr>
            <w:tcW w:w="1859" w:type="dxa"/>
            <w:noWrap/>
            <w:hideMark/>
          </w:tcPr>
          <w:p w14:paraId="7F8A063F" w14:textId="627B8CD5" w:rsidR="005D3BF8" w:rsidRPr="009E0F0C" w:rsidRDefault="005D3BF8" w:rsidP="005D3BF8">
            <w:pPr>
              <w:spacing w:line="360" w:lineRule="auto"/>
              <w:jc w:val="center"/>
              <w:rPr>
                <w:rFonts w:cs="Times New Roman"/>
                <w:szCs w:val="24"/>
              </w:rPr>
            </w:pPr>
            <w:r w:rsidRPr="00641806">
              <w:t>0.158</w:t>
            </w:r>
          </w:p>
        </w:tc>
        <w:tc>
          <w:tcPr>
            <w:tcW w:w="1775" w:type="dxa"/>
            <w:noWrap/>
            <w:hideMark/>
          </w:tcPr>
          <w:p w14:paraId="6D1EA42F" w14:textId="21CA9B47" w:rsidR="005D3BF8" w:rsidRPr="009E0F0C" w:rsidRDefault="005D3BF8" w:rsidP="005D3BF8">
            <w:pPr>
              <w:spacing w:line="360" w:lineRule="auto"/>
              <w:jc w:val="center"/>
              <w:rPr>
                <w:rFonts w:cs="Times New Roman"/>
                <w:szCs w:val="24"/>
              </w:rPr>
            </w:pPr>
            <w:r w:rsidRPr="00641806">
              <w:t>0.156</w:t>
            </w:r>
          </w:p>
        </w:tc>
        <w:tc>
          <w:tcPr>
            <w:tcW w:w="3956" w:type="dxa"/>
            <w:noWrap/>
            <w:hideMark/>
          </w:tcPr>
          <w:p w14:paraId="4B8D7E4F" w14:textId="057AF384"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584</w:t>
            </w:r>
            <w:r>
              <w:rPr>
                <w:rFonts w:cs="Times New Roman"/>
                <w:szCs w:val="24"/>
              </w:rPr>
              <w:t xml:space="preserve"> </w:t>
            </w:r>
            <w:r w:rsidRPr="009E0F0C">
              <w:rPr>
                <w:rFonts w:cs="Times New Roman"/>
                <w:szCs w:val="24"/>
              </w:rPr>
              <w:t>541</w:t>
            </w:r>
          </w:p>
        </w:tc>
      </w:tr>
      <w:tr w:rsidR="005D3BF8" w:rsidRPr="00157810" w14:paraId="2EB04520" w14:textId="77777777" w:rsidTr="00D20A1E">
        <w:trPr>
          <w:trHeight w:val="288"/>
        </w:trPr>
        <w:tc>
          <w:tcPr>
            <w:tcW w:w="1471" w:type="dxa"/>
            <w:noWrap/>
            <w:hideMark/>
          </w:tcPr>
          <w:p w14:paraId="6693E699" w14:textId="77777777" w:rsidR="005D3BF8" w:rsidRPr="009E0F0C" w:rsidRDefault="005D3BF8" w:rsidP="005D3BF8">
            <w:pPr>
              <w:spacing w:line="360" w:lineRule="auto"/>
              <w:jc w:val="center"/>
              <w:rPr>
                <w:rFonts w:cs="Times New Roman"/>
                <w:szCs w:val="24"/>
              </w:rPr>
            </w:pPr>
            <w:r w:rsidRPr="009E0F0C">
              <w:rPr>
                <w:rFonts w:cs="Times New Roman"/>
                <w:szCs w:val="24"/>
              </w:rPr>
              <w:t>500</w:t>
            </w:r>
          </w:p>
        </w:tc>
        <w:tc>
          <w:tcPr>
            <w:tcW w:w="1859" w:type="dxa"/>
            <w:noWrap/>
            <w:hideMark/>
          </w:tcPr>
          <w:p w14:paraId="530260A9" w14:textId="2EF52916" w:rsidR="005D3BF8" w:rsidRPr="009E0F0C" w:rsidRDefault="005D3BF8" w:rsidP="005D3BF8">
            <w:pPr>
              <w:spacing w:line="360" w:lineRule="auto"/>
              <w:jc w:val="center"/>
              <w:rPr>
                <w:rFonts w:cs="Times New Roman"/>
                <w:szCs w:val="24"/>
              </w:rPr>
            </w:pPr>
            <w:r w:rsidRPr="00641806">
              <w:t>0.293</w:t>
            </w:r>
          </w:p>
        </w:tc>
        <w:tc>
          <w:tcPr>
            <w:tcW w:w="1775" w:type="dxa"/>
            <w:noWrap/>
            <w:hideMark/>
          </w:tcPr>
          <w:p w14:paraId="1D430E83" w14:textId="4AB1DA65" w:rsidR="005D3BF8" w:rsidRPr="009E0F0C" w:rsidRDefault="005D3BF8" w:rsidP="005D3BF8">
            <w:pPr>
              <w:spacing w:line="360" w:lineRule="auto"/>
              <w:jc w:val="center"/>
              <w:rPr>
                <w:rFonts w:cs="Times New Roman"/>
                <w:szCs w:val="24"/>
              </w:rPr>
            </w:pPr>
            <w:r w:rsidRPr="00641806">
              <w:t>0.286</w:t>
            </w:r>
          </w:p>
        </w:tc>
        <w:tc>
          <w:tcPr>
            <w:tcW w:w="3956" w:type="dxa"/>
            <w:noWrap/>
            <w:hideMark/>
          </w:tcPr>
          <w:p w14:paraId="30906645" w14:textId="322BEAD9"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707</w:t>
            </w:r>
            <w:r>
              <w:rPr>
                <w:rFonts w:cs="Times New Roman"/>
                <w:szCs w:val="24"/>
              </w:rPr>
              <w:t xml:space="preserve"> </w:t>
            </w:r>
            <w:r w:rsidRPr="009E0F0C">
              <w:rPr>
                <w:rFonts w:cs="Times New Roman"/>
                <w:szCs w:val="24"/>
              </w:rPr>
              <w:t>894</w:t>
            </w:r>
          </w:p>
        </w:tc>
      </w:tr>
      <w:tr w:rsidR="005D3BF8" w:rsidRPr="00157810" w14:paraId="27904306" w14:textId="77777777" w:rsidTr="00D20A1E">
        <w:trPr>
          <w:trHeight w:val="288"/>
        </w:trPr>
        <w:tc>
          <w:tcPr>
            <w:tcW w:w="1471" w:type="dxa"/>
            <w:noWrap/>
            <w:hideMark/>
          </w:tcPr>
          <w:p w14:paraId="3B58B138" w14:textId="77777777" w:rsidR="005D3BF8" w:rsidRPr="009E0F0C" w:rsidRDefault="005D3BF8" w:rsidP="005D3BF8">
            <w:pPr>
              <w:spacing w:line="360" w:lineRule="auto"/>
              <w:jc w:val="center"/>
              <w:rPr>
                <w:rFonts w:cs="Times New Roman"/>
                <w:szCs w:val="24"/>
              </w:rPr>
            </w:pPr>
            <w:r w:rsidRPr="009E0F0C">
              <w:rPr>
                <w:rFonts w:cs="Times New Roman"/>
                <w:szCs w:val="24"/>
              </w:rPr>
              <w:t>750</w:t>
            </w:r>
          </w:p>
        </w:tc>
        <w:tc>
          <w:tcPr>
            <w:tcW w:w="1859" w:type="dxa"/>
            <w:noWrap/>
            <w:hideMark/>
          </w:tcPr>
          <w:p w14:paraId="54938DF4" w14:textId="35FC2110" w:rsidR="005D3BF8" w:rsidRPr="009E0F0C" w:rsidRDefault="005D3BF8" w:rsidP="005D3BF8">
            <w:pPr>
              <w:spacing w:line="360" w:lineRule="auto"/>
              <w:jc w:val="center"/>
              <w:rPr>
                <w:rFonts w:cs="Times New Roman"/>
                <w:szCs w:val="24"/>
              </w:rPr>
            </w:pPr>
            <w:r w:rsidRPr="00641806">
              <w:t>0.526</w:t>
            </w:r>
          </w:p>
        </w:tc>
        <w:tc>
          <w:tcPr>
            <w:tcW w:w="1775" w:type="dxa"/>
            <w:noWrap/>
            <w:hideMark/>
          </w:tcPr>
          <w:p w14:paraId="3BB9B6F6" w14:textId="557FD0D4" w:rsidR="005D3BF8" w:rsidRPr="009E0F0C" w:rsidRDefault="005D3BF8" w:rsidP="005D3BF8">
            <w:pPr>
              <w:spacing w:line="360" w:lineRule="auto"/>
              <w:jc w:val="center"/>
              <w:rPr>
                <w:rFonts w:cs="Times New Roman"/>
                <w:szCs w:val="24"/>
              </w:rPr>
            </w:pPr>
            <w:r w:rsidRPr="00641806">
              <w:t>0.485</w:t>
            </w:r>
          </w:p>
        </w:tc>
        <w:tc>
          <w:tcPr>
            <w:tcW w:w="3956" w:type="dxa"/>
            <w:noWrap/>
            <w:hideMark/>
          </w:tcPr>
          <w:p w14:paraId="5EACD5BB" w14:textId="7C7A4B0C"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424</w:t>
            </w:r>
            <w:r>
              <w:rPr>
                <w:rFonts w:cs="Times New Roman"/>
                <w:szCs w:val="24"/>
              </w:rPr>
              <w:t xml:space="preserve"> </w:t>
            </w:r>
            <w:r w:rsidRPr="009E0F0C">
              <w:rPr>
                <w:rFonts w:cs="Times New Roman"/>
                <w:szCs w:val="24"/>
              </w:rPr>
              <w:t>733</w:t>
            </w:r>
          </w:p>
        </w:tc>
      </w:tr>
      <w:tr w:rsidR="005D3BF8" w:rsidRPr="00157810" w14:paraId="36092B81" w14:textId="77777777" w:rsidTr="00D20A1E">
        <w:trPr>
          <w:trHeight w:val="288"/>
        </w:trPr>
        <w:tc>
          <w:tcPr>
            <w:tcW w:w="1471" w:type="dxa"/>
            <w:noWrap/>
            <w:hideMark/>
          </w:tcPr>
          <w:p w14:paraId="6467F9B8" w14:textId="77777777" w:rsidR="005D3BF8" w:rsidRPr="009E0F0C" w:rsidRDefault="005D3BF8" w:rsidP="005D3BF8">
            <w:pPr>
              <w:spacing w:line="360" w:lineRule="auto"/>
              <w:jc w:val="center"/>
              <w:rPr>
                <w:rFonts w:cs="Times New Roman"/>
                <w:szCs w:val="24"/>
              </w:rPr>
            </w:pPr>
            <w:r w:rsidRPr="009E0F0C">
              <w:rPr>
                <w:rFonts w:cs="Times New Roman"/>
                <w:szCs w:val="24"/>
              </w:rPr>
              <w:t>1000</w:t>
            </w:r>
          </w:p>
        </w:tc>
        <w:tc>
          <w:tcPr>
            <w:tcW w:w="1859" w:type="dxa"/>
            <w:noWrap/>
            <w:hideMark/>
          </w:tcPr>
          <w:p w14:paraId="03E3FF0F" w14:textId="476B1D1C" w:rsidR="005D3BF8" w:rsidRPr="009E0F0C" w:rsidRDefault="005D3BF8" w:rsidP="005D3BF8">
            <w:pPr>
              <w:spacing w:line="360" w:lineRule="auto"/>
              <w:jc w:val="center"/>
              <w:rPr>
                <w:rFonts w:cs="Times New Roman"/>
                <w:szCs w:val="24"/>
              </w:rPr>
            </w:pPr>
            <w:r w:rsidRPr="00641806">
              <w:t>0.667</w:t>
            </w:r>
          </w:p>
        </w:tc>
        <w:tc>
          <w:tcPr>
            <w:tcW w:w="1775" w:type="dxa"/>
            <w:noWrap/>
            <w:hideMark/>
          </w:tcPr>
          <w:p w14:paraId="5CBC958D" w14:textId="43BFD7CB" w:rsidR="005D3BF8" w:rsidRPr="009E0F0C" w:rsidRDefault="005D3BF8" w:rsidP="005D3BF8">
            <w:pPr>
              <w:spacing w:line="360" w:lineRule="auto"/>
              <w:jc w:val="center"/>
              <w:rPr>
                <w:rFonts w:cs="Times New Roman"/>
                <w:szCs w:val="24"/>
              </w:rPr>
            </w:pPr>
            <w:r w:rsidRPr="00641806">
              <w:t>0.663</w:t>
            </w:r>
          </w:p>
        </w:tc>
        <w:tc>
          <w:tcPr>
            <w:tcW w:w="3956" w:type="dxa"/>
            <w:noWrap/>
            <w:hideMark/>
          </w:tcPr>
          <w:p w14:paraId="49C2176A" w14:textId="4A8A8CF6"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500</w:t>
            </w:r>
            <w:r>
              <w:rPr>
                <w:rFonts w:cs="Times New Roman"/>
                <w:szCs w:val="24"/>
              </w:rPr>
              <w:t xml:space="preserve"> </w:t>
            </w:r>
            <w:r w:rsidRPr="009E0F0C">
              <w:rPr>
                <w:rFonts w:cs="Times New Roman"/>
                <w:szCs w:val="24"/>
              </w:rPr>
              <w:t>058</w:t>
            </w:r>
          </w:p>
        </w:tc>
      </w:tr>
      <w:tr w:rsidR="005D3BF8" w:rsidRPr="00157810" w14:paraId="1BDE47B3" w14:textId="77777777" w:rsidTr="00D20A1E">
        <w:trPr>
          <w:trHeight w:val="288"/>
        </w:trPr>
        <w:tc>
          <w:tcPr>
            <w:tcW w:w="1471" w:type="dxa"/>
            <w:noWrap/>
            <w:hideMark/>
          </w:tcPr>
          <w:p w14:paraId="18D6C038" w14:textId="77777777" w:rsidR="005D3BF8" w:rsidRPr="009E0F0C" w:rsidRDefault="005D3BF8" w:rsidP="005D3BF8">
            <w:pPr>
              <w:spacing w:line="360" w:lineRule="auto"/>
              <w:jc w:val="center"/>
              <w:rPr>
                <w:rFonts w:cs="Times New Roman"/>
                <w:szCs w:val="24"/>
              </w:rPr>
            </w:pPr>
            <w:r w:rsidRPr="009E0F0C">
              <w:rPr>
                <w:rFonts w:cs="Times New Roman"/>
                <w:szCs w:val="24"/>
              </w:rPr>
              <w:t>2500</w:t>
            </w:r>
          </w:p>
        </w:tc>
        <w:tc>
          <w:tcPr>
            <w:tcW w:w="1859" w:type="dxa"/>
            <w:noWrap/>
            <w:hideMark/>
          </w:tcPr>
          <w:p w14:paraId="0198DB58" w14:textId="24B3124D" w:rsidR="005D3BF8" w:rsidRPr="009E0F0C" w:rsidRDefault="005D3BF8" w:rsidP="005D3BF8">
            <w:pPr>
              <w:spacing w:line="360" w:lineRule="auto"/>
              <w:jc w:val="center"/>
              <w:rPr>
                <w:rFonts w:cs="Times New Roman"/>
                <w:szCs w:val="24"/>
              </w:rPr>
            </w:pPr>
            <w:r w:rsidRPr="00641806">
              <w:t>2.380</w:t>
            </w:r>
          </w:p>
        </w:tc>
        <w:tc>
          <w:tcPr>
            <w:tcW w:w="1775" w:type="dxa"/>
            <w:noWrap/>
            <w:hideMark/>
          </w:tcPr>
          <w:p w14:paraId="60237EE2" w14:textId="01C2F716" w:rsidR="005D3BF8" w:rsidRPr="009E0F0C" w:rsidRDefault="005D3BF8" w:rsidP="005D3BF8">
            <w:pPr>
              <w:spacing w:line="360" w:lineRule="auto"/>
              <w:jc w:val="center"/>
              <w:rPr>
                <w:rFonts w:cs="Times New Roman"/>
                <w:szCs w:val="24"/>
              </w:rPr>
            </w:pPr>
            <w:r w:rsidRPr="00641806">
              <w:t>2.376</w:t>
            </w:r>
          </w:p>
        </w:tc>
        <w:tc>
          <w:tcPr>
            <w:tcW w:w="3956" w:type="dxa"/>
            <w:noWrap/>
            <w:hideMark/>
          </w:tcPr>
          <w:p w14:paraId="4CC77B9E" w14:textId="3A1D820D"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050</w:t>
            </w:r>
            <w:r>
              <w:rPr>
                <w:rFonts w:cs="Times New Roman"/>
                <w:szCs w:val="24"/>
              </w:rPr>
              <w:t xml:space="preserve"> </w:t>
            </w:r>
            <w:r w:rsidRPr="009E0F0C">
              <w:rPr>
                <w:rFonts w:cs="Times New Roman"/>
                <w:szCs w:val="24"/>
              </w:rPr>
              <w:t>579</w:t>
            </w:r>
          </w:p>
        </w:tc>
      </w:tr>
      <w:tr w:rsidR="005D3BF8" w:rsidRPr="00157810" w14:paraId="1971DCAE" w14:textId="77777777" w:rsidTr="00D20A1E">
        <w:trPr>
          <w:trHeight w:val="288"/>
        </w:trPr>
        <w:tc>
          <w:tcPr>
            <w:tcW w:w="1471" w:type="dxa"/>
            <w:noWrap/>
            <w:hideMark/>
          </w:tcPr>
          <w:p w14:paraId="397155B3" w14:textId="77777777" w:rsidR="005D3BF8" w:rsidRPr="009E0F0C" w:rsidRDefault="005D3BF8" w:rsidP="005D3BF8">
            <w:pPr>
              <w:spacing w:line="360" w:lineRule="auto"/>
              <w:jc w:val="center"/>
              <w:rPr>
                <w:rFonts w:cs="Times New Roman"/>
                <w:szCs w:val="24"/>
              </w:rPr>
            </w:pPr>
            <w:r w:rsidRPr="009E0F0C">
              <w:rPr>
                <w:rFonts w:cs="Times New Roman"/>
                <w:szCs w:val="24"/>
              </w:rPr>
              <w:t>5000</w:t>
            </w:r>
          </w:p>
        </w:tc>
        <w:tc>
          <w:tcPr>
            <w:tcW w:w="1859" w:type="dxa"/>
            <w:noWrap/>
            <w:hideMark/>
          </w:tcPr>
          <w:p w14:paraId="4BF18C4B" w14:textId="6CC9CD29" w:rsidR="005D3BF8" w:rsidRPr="009E0F0C" w:rsidRDefault="005D3BF8" w:rsidP="005D3BF8">
            <w:pPr>
              <w:spacing w:line="360" w:lineRule="auto"/>
              <w:jc w:val="center"/>
              <w:rPr>
                <w:rFonts w:cs="Times New Roman"/>
                <w:szCs w:val="24"/>
              </w:rPr>
            </w:pPr>
            <w:r w:rsidRPr="00641806">
              <w:t>5.745</w:t>
            </w:r>
          </w:p>
        </w:tc>
        <w:tc>
          <w:tcPr>
            <w:tcW w:w="1775" w:type="dxa"/>
            <w:noWrap/>
            <w:hideMark/>
          </w:tcPr>
          <w:p w14:paraId="0C9FF20A" w14:textId="1FB5F4A1" w:rsidR="005D3BF8" w:rsidRPr="009E0F0C" w:rsidRDefault="005D3BF8" w:rsidP="005D3BF8">
            <w:pPr>
              <w:spacing w:line="360" w:lineRule="auto"/>
              <w:jc w:val="center"/>
              <w:rPr>
                <w:rFonts w:cs="Times New Roman"/>
                <w:szCs w:val="24"/>
              </w:rPr>
            </w:pPr>
            <w:r w:rsidRPr="00641806">
              <w:t>5.715</w:t>
            </w:r>
          </w:p>
        </w:tc>
        <w:tc>
          <w:tcPr>
            <w:tcW w:w="3956" w:type="dxa"/>
            <w:noWrap/>
            <w:hideMark/>
          </w:tcPr>
          <w:p w14:paraId="6F152679" w14:textId="09265D0A" w:rsidR="005D3BF8" w:rsidRPr="009E0F0C" w:rsidRDefault="005D3BF8" w:rsidP="005D3BF8">
            <w:pPr>
              <w:spacing w:line="360" w:lineRule="auto"/>
              <w:jc w:val="center"/>
              <w:rPr>
                <w:rFonts w:cs="Times New Roman"/>
                <w:szCs w:val="24"/>
              </w:rPr>
            </w:pPr>
            <w:r w:rsidRPr="009E0F0C">
              <w:rPr>
                <w:rFonts w:cs="Times New Roman"/>
                <w:szCs w:val="24"/>
              </w:rPr>
              <w:t>870</w:t>
            </w:r>
            <w:r>
              <w:rPr>
                <w:rFonts w:cs="Times New Roman"/>
                <w:szCs w:val="24"/>
              </w:rPr>
              <w:t xml:space="preserve"> </w:t>
            </w:r>
            <w:r w:rsidRPr="009E0F0C">
              <w:rPr>
                <w:rFonts w:cs="Times New Roman"/>
                <w:szCs w:val="24"/>
              </w:rPr>
              <w:t>286</w:t>
            </w:r>
          </w:p>
        </w:tc>
      </w:tr>
      <w:tr w:rsidR="005D3BF8" w:rsidRPr="00157810" w14:paraId="3BD84AA8" w14:textId="77777777" w:rsidTr="00D20A1E">
        <w:trPr>
          <w:trHeight w:val="288"/>
        </w:trPr>
        <w:tc>
          <w:tcPr>
            <w:tcW w:w="1471" w:type="dxa"/>
            <w:noWrap/>
            <w:hideMark/>
          </w:tcPr>
          <w:p w14:paraId="402BC844" w14:textId="77777777" w:rsidR="005D3BF8" w:rsidRPr="009E0F0C" w:rsidRDefault="005D3BF8" w:rsidP="005D3BF8">
            <w:pPr>
              <w:spacing w:line="360" w:lineRule="auto"/>
              <w:jc w:val="center"/>
              <w:rPr>
                <w:rFonts w:cs="Times New Roman"/>
                <w:szCs w:val="24"/>
              </w:rPr>
            </w:pPr>
            <w:r w:rsidRPr="009E0F0C">
              <w:rPr>
                <w:rFonts w:cs="Times New Roman"/>
                <w:szCs w:val="24"/>
              </w:rPr>
              <w:t>7500</w:t>
            </w:r>
          </w:p>
        </w:tc>
        <w:tc>
          <w:tcPr>
            <w:tcW w:w="1859" w:type="dxa"/>
            <w:noWrap/>
            <w:hideMark/>
          </w:tcPr>
          <w:p w14:paraId="6AAEB65C" w14:textId="3A827B40" w:rsidR="005D3BF8" w:rsidRPr="009E0F0C" w:rsidRDefault="005D3BF8" w:rsidP="005D3BF8">
            <w:pPr>
              <w:spacing w:line="360" w:lineRule="auto"/>
              <w:jc w:val="center"/>
              <w:rPr>
                <w:rFonts w:cs="Times New Roman"/>
                <w:szCs w:val="24"/>
              </w:rPr>
            </w:pPr>
            <w:r w:rsidRPr="00641806">
              <w:t>9.309</w:t>
            </w:r>
          </w:p>
        </w:tc>
        <w:tc>
          <w:tcPr>
            <w:tcW w:w="1775" w:type="dxa"/>
            <w:noWrap/>
            <w:hideMark/>
          </w:tcPr>
          <w:p w14:paraId="4B96E992" w14:textId="50504EC3" w:rsidR="005D3BF8" w:rsidRPr="009E0F0C" w:rsidRDefault="005D3BF8" w:rsidP="005D3BF8">
            <w:pPr>
              <w:spacing w:line="360" w:lineRule="auto"/>
              <w:jc w:val="center"/>
              <w:rPr>
                <w:rFonts w:cs="Times New Roman"/>
                <w:szCs w:val="24"/>
              </w:rPr>
            </w:pPr>
            <w:r w:rsidRPr="00641806">
              <w:t>9.281</w:t>
            </w:r>
          </w:p>
        </w:tc>
        <w:tc>
          <w:tcPr>
            <w:tcW w:w="3956" w:type="dxa"/>
            <w:noWrap/>
            <w:hideMark/>
          </w:tcPr>
          <w:p w14:paraId="778B736E" w14:textId="727EEE37" w:rsidR="005D3BF8" w:rsidRPr="009E0F0C" w:rsidRDefault="005D3BF8" w:rsidP="005D3BF8">
            <w:pPr>
              <w:spacing w:line="360" w:lineRule="auto"/>
              <w:jc w:val="center"/>
              <w:rPr>
                <w:rFonts w:cs="Times New Roman"/>
                <w:szCs w:val="24"/>
              </w:rPr>
            </w:pPr>
            <w:r w:rsidRPr="009E0F0C">
              <w:rPr>
                <w:rFonts w:cs="Times New Roman"/>
                <w:szCs w:val="24"/>
              </w:rPr>
              <w:t>805</w:t>
            </w:r>
            <w:r>
              <w:rPr>
                <w:rFonts w:cs="Times New Roman"/>
                <w:szCs w:val="24"/>
              </w:rPr>
              <w:t xml:space="preserve"> </w:t>
            </w:r>
            <w:r w:rsidRPr="009E0F0C">
              <w:rPr>
                <w:rFonts w:cs="Times New Roman"/>
                <w:szCs w:val="24"/>
              </w:rPr>
              <w:t>706</w:t>
            </w:r>
          </w:p>
        </w:tc>
      </w:tr>
      <w:tr w:rsidR="005D3BF8" w:rsidRPr="00157810" w14:paraId="1193A88F" w14:textId="77777777" w:rsidTr="00D20A1E">
        <w:trPr>
          <w:trHeight w:val="288"/>
        </w:trPr>
        <w:tc>
          <w:tcPr>
            <w:tcW w:w="1471" w:type="dxa"/>
            <w:noWrap/>
            <w:hideMark/>
          </w:tcPr>
          <w:p w14:paraId="73B4E712" w14:textId="77777777" w:rsidR="005D3BF8" w:rsidRPr="009E0F0C" w:rsidRDefault="005D3BF8" w:rsidP="005D3BF8">
            <w:pPr>
              <w:spacing w:line="360" w:lineRule="auto"/>
              <w:jc w:val="center"/>
              <w:rPr>
                <w:rFonts w:cs="Times New Roman"/>
                <w:szCs w:val="24"/>
              </w:rPr>
            </w:pPr>
            <w:r w:rsidRPr="009E0F0C">
              <w:rPr>
                <w:rFonts w:cs="Times New Roman"/>
                <w:szCs w:val="24"/>
              </w:rPr>
              <w:t>10000</w:t>
            </w:r>
          </w:p>
        </w:tc>
        <w:tc>
          <w:tcPr>
            <w:tcW w:w="1859" w:type="dxa"/>
            <w:noWrap/>
            <w:hideMark/>
          </w:tcPr>
          <w:p w14:paraId="7E1187C9" w14:textId="4231D338" w:rsidR="005D3BF8" w:rsidRPr="009E0F0C" w:rsidRDefault="005D3BF8" w:rsidP="005D3BF8">
            <w:pPr>
              <w:spacing w:line="360" w:lineRule="auto"/>
              <w:jc w:val="center"/>
              <w:rPr>
                <w:rFonts w:cs="Times New Roman"/>
                <w:szCs w:val="24"/>
              </w:rPr>
            </w:pPr>
            <w:r w:rsidRPr="00641806">
              <w:t>12.978</w:t>
            </w:r>
          </w:p>
        </w:tc>
        <w:tc>
          <w:tcPr>
            <w:tcW w:w="1775" w:type="dxa"/>
            <w:noWrap/>
            <w:hideMark/>
          </w:tcPr>
          <w:p w14:paraId="019319BE" w14:textId="4957DD10" w:rsidR="005D3BF8" w:rsidRPr="009E0F0C" w:rsidRDefault="005D3BF8" w:rsidP="005D3BF8">
            <w:pPr>
              <w:spacing w:line="360" w:lineRule="auto"/>
              <w:jc w:val="center"/>
              <w:rPr>
                <w:rFonts w:cs="Times New Roman"/>
                <w:szCs w:val="24"/>
              </w:rPr>
            </w:pPr>
            <w:r w:rsidRPr="00641806">
              <w:t>12.967</w:t>
            </w:r>
          </w:p>
        </w:tc>
        <w:tc>
          <w:tcPr>
            <w:tcW w:w="3956" w:type="dxa"/>
            <w:noWrap/>
            <w:hideMark/>
          </w:tcPr>
          <w:p w14:paraId="034F3AE9" w14:textId="46B47CF1" w:rsidR="005D3BF8" w:rsidRPr="009E0F0C" w:rsidRDefault="005D3BF8" w:rsidP="005D3BF8">
            <w:pPr>
              <w:spacing w:line="360" w:lineRule="auto"/>
              <w:jc w:val="center"/>
              <w:rPr>
                <w:rFonts w:cs="Times New Roman"/>
                <w:szCs w:val="24"/>
              </w:rPr>
            </w:pPr>
            <w:r w:rsidRPr="009E0F0C">
              <w:rPr>
                <w:rFonts w:cs="Times New Roman"/>
                <w:szCs w:val="24"/>
              </w:rPr>
              <w:t>770</w:t>
            </w:r>
            <w:r>
              <w:rPr>
                <w:rFonts w:cs="Times New Roman"/>
                <w:szCs w:val="24"/>
              </w:rPr>
              <w:t xml:space="preserve"> </w:t>
            </w:r>
            <w:r w:rsidRPr="009E0F0C">
              <w:rPr>
                <w:rFonts w:cs="Times New Roman"/>
                <w:szCs w:val="24"/>
              </w:rPr>
              <w:t>529</w:t>
            </w:r>
          </w:p>
        </w:tc>
      </w:tr>
    </w:tbl>
    <w:p w14:paraId="0FBBA5CA" w14:textId="0BB0B602" w:rsidR="00D07F30" w:rsidRDefault="000A276D" w:rsidP="00D07F30">
      <w:pPr>
        <w:spacing w:line="360" w:lineRule="auto"/>
        <w:jc w:val="center"/>
        <w:rPr>
          <w:rFonts w:cs="Times New Roman"/>
          <w:noProof/>
          <w:sz w:val="20"/>
          <w:szCs w:val="20"/>
        </w:rPr>
      </w:pPr>
      <w:r w:rsidRPr="00157810">
        <w:rPr>
          <w:rFonts w:cs="Times New Roman"/>
          <w:noProof/>
          <w:sz w:val="20"/>
          <w:szCs w:val="20"/>
        </w:rPr>
        <w:t xml:space="preserve">Źródło: </w:t>
      </w:r>
      <w:r w:rsidR="00E47D65">
        <w:rPr>
          <w:rFonts w:cs="Times New Roman"/>
          <w:noProof/>
          <w:sz w:val="20"/>
          <w:szCs w:val="20"/>
        </w:rPr>
        <w:t>o</w:t>
      </w:r>
      <w:r w:rsidRPr="00157810">
        <w:rPr>
          <w:rFonts w:cs="Times New Roman"/>
          <w:noProof/>
          <w:sz w:val="20"/>
          <w:szCs w:val="20"/>
        </w:rPr>
        <w:t>pracowanie własne</w:t>
      </w:r>
    </w:p>
    <w:p w14:paraId="418B1597" w14:textId="1EC1F4C4" w:rsidR="00A1444F" w:rsidRPr="00965982" w:rsidRDefault="00D07F30" w:rsidP="00965982">
      <w:pPr>
        <w:pStyle w:val="Caption"/>
        <w:rPr>
          <w:rFonts w:cs="Times New Roman"/>
          <w:noProof/>
          <w:szCs w:val="20"/>
        </w:rPr>
      </w:pPr>
      <w:bookmarkStart w:id="62" w:name="_Ref219384171"/>
      <w:bookmarkStart w:id="63" w:name="_Ref219384363"/>
      <w:r>
        <w:rPr>
          <w:noProof/>
        </w:rPr>
        <w:drawing>
          <wp:anchor distT="0" distB="0" distL="114300" distR="114300" simplePos="0" relativeHeight="251661824" behindDoc="1" locked="0" layoutInCell="1" allowOverlap="1" wp14:anchorId="47EEA73C" wp14:editId="4EC1C5AB">
            <wp:simplePos x="0" y="0"/>
            <wp:positionH relativeFrom="margin">
              <wp:posOffset>706755</wp:posOffset>
            </wp:positionH>
            <wp:positionV relativeFrom="paragraph">
              <wp:posOffset>194310</wp:posOffset>
            </wp:positionV>
            <wp:extent cx="4336415" cy="2562860"/>
            <wp:effectExtent l="0" t="0" r="6985" b="8890"/>
            <wp:wrapTopAndBottom/>
            <wp:docPr id="104259597"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bookmarkEnd w:id="62"/>
      <w:r w:rsidR="005A13C3">
        <w:t xml:space="preserve">Rys. </w:t>
      </w:r>
      <w:r w:rsidR="005A13C3">
        <w:fldChar w:fldCharType="begin"/>
      </w:r>
      <w:r w:rsidR="005A13C3">
        <w:instrText xml:space="preserve"> SEQ Rys. \* ARABIC </w:instrText>
      </w:r>
      <w:r w:rsidR="005A13C3">
        <w:fldChar w:fldCharType="separate"/>
      </w:r>
      <w:r w:rsidR="00BF6DED">
        <w:rPr>
          <w:noProof/>
        </w:rPr>
        <w:t>1</w:t>
      </w:r>
      <w:r w:rsidR="005A13C3">
        <w:fldChar w:fldCharType="end"/>
      </w:r>
      <w:bookmarkEnd w:id="63"/>
      <w:r w:rsidR="005A13C3">
        <w:t>.</w:t>
      </w:r>
      <w:r w:rsidR="005A13C3" w:rsidRPr="00FF33BC">
        <w:t xml:space="preserve"> Średni czas iteracji w funkcji liczby agentów</w:t>
      </w:r>
    </w:p>
    <w:p w14:paraId="4F355C3D" w14:textId="1A457514" w:rsidR="00144A72" w:rsidRDefault="005500BA" w:rsidP="00E73D89">
      <w:pPr>
        <w:spacing w:line="240" w:lineRule="auto"/>
        <w:jc w:val="center"/>
        <w:rPr>
          <w:sz w:val="20"/>
          <w:szCs w:val="20"/>
        </w:rPr>
      </w:pPr>
      <w:r w:rsidRPr="005500BA">
        <w:rPr>
          <w:sz w:val="20"/>
          <w:szCs w:val="20"/>
        </w:rPr>
        <w:t xml:space="preserve">Źródło: </w:t>
      </w:r>
      <w:r w:rsidR="009807C7">
        <w:rPr>
          <w:sz w:val="20"/>
          <w:szCs w:val="20"/>
        </w:rPr>
        <w:t>o</w:t>
      </w:r>
      <w:r w:rsidRPr="005500BA">
        <w:rPr>
          <w:sz w:val="20"/>
          <w:szCs w:val="20"/>
        </w:rPr>
        <w:t xml:space="preserve">pracowanie własne na podstawie </w:t>
      </w:r>
      <w:r>
        <w:rPr>
          <w:sz w:val="20"/>
          <w:szCs w:val="20"/>
        </w:rPr>
        <w:fldChar w:fldCharType="begin"/>
      </w:r>
      <w:r>
        <w:rPr>
          <w:sz w:val="20"/>
          <w:szCs w:val="20"/>
        </w:rPr>
        <w:instrText xml:space="preserve"> REF _Ref219383853 \h </w:instrText>
      </w:r>
      <w:r>
        <w:rPr>
          <w:sz w:val="20"/>
          <w:szCs w:val="20"/>
        </w:rPr>
      </w:r>
      <w:r>
        <w:rPr>
          <w:sz w:val="20"/>
          <w:szCs w:val="20"/>
        </w:rPr>
        <w:fldChar w:fldCharType="separate"/>
      </w:r>
      <w:r w:rsidR="00BF6DED" w:rsidRPr="00157810">
        <w:rPr>
          <w:rFonts w:cs="Times New Roman"/>
          <w:sz w:val="20"/>
          <w:szCs w:val="20"/>
        </w:rPr>
        <w:t xml:space="preserve">Tab. </w:t>
      </w:r>
      <w:r w:rsidR="00BF6DED">
        <w:rPr>
          <w:rFonts w:cs="Times New Roman"/>
          <w:noProof/>
          <w:szCs w:val="20"/>
        </w:rPr>
        <w:t>1</w:t>
      </w:r>
      <w:r>
        <w:rPr>
          <w:sz w:val="20"/>
          <w:szCs w:val="20"/>
        </w:rPr>
        <w:fldChar w:fldCharType="end"/>
      </w:r>
    </w:p>
    <w:p w14:paraId="060D1C3F" w14:textId="77777777" w:rsidR="003570DA" w:rsidRDefault="00E52F26" w:rsidP="003570DA">
      <w:pPr>
        <w:spacing w:line="360" w:lineRule="auto"/>
        <w:rPr>
          <w:szCs w:val="24"/>
        </w:rPr>
      </w:pPr>
      <w:r w:rsidRPr="008D41FD">
        <w:rPr>
          <w:szCs w:val="24"/>
        </w:rPr>
        <w:t xml:space="preserve">Na </w:t>
      </w:r>
      <w:r w:rsidR="005A13C3" w:rsidRPr="008D41FD">
        <w:rPr>
          <w:szCs w:val="24"/>
        </w:rPr>
        <w:t xml:space="preserve">wykresie </w:t>
      </w:r>
      <w:r w:rsidR="005A13C3" w:rsidRPr="008D41FD">
        <w:rPr>
          <w:szCs w:val="24"/>
        </w:rPr>
        <w:fldChar w:fldCharType="begin"/>
      </w:r>
      <w:r w:rsidR="005A13C3" w:rsidRPr="008D41FD">
        <w:rPr>
          <w:szCs w:val="24"/>
        </w:rPr>
        <w:instrText xml:space="preserve"> REF _Ref219384363 \h </w:instrText>
      </w:r>
      <w:r w:rsidR="005A13C3" w:rsidRPr="008D41FD">
        <w:rPr>
          <w:szCs w:val="24"/>
        </w:rPr>
      </w:r>
      <w:r w:rsidR="008D41FD">
        <w:rPr>
          <w:szCs w:val="24"/>
        </w:rPr>
        <w:instrText xml:space="preserve"> \* MERGEFORMAT </w:instrText>
      </w:r>
      <w:r w:rsidR="005A13C3" w:rsidRPr="008D41FD">
        <w:rPr>
          <w:szCs w:val="24"/>
        </w:rPr>
        <w:fldChar w:fldCharType="separate"/>
      </w:r>
      <w:r w:rsidR="00BF6DED" w:rsidRPr="00BF6DED">
        <w:rPr>
          <w:szCs w:val="24"/>
        </w:rPr>
        <w:t xml:space="preserve">Rys. </w:t>
      </w:r>
      <w:r w:rsidR="00BF6DED" w:rsidRPr="00BF6DED">
        <w:rPr>
          <w:noProof/>
          <w:szCs w:val="24"/>
        </w:rPr>
        <w:t>1</w:t>
      </w:r>
      <w:r w:rsidR="005A13C3" w:rsidRPr="008D41FD">
        <w:rPr>
          <w:szCs w:val="24"/>
        </w:rPr>
        <w:fldChar w:fldCharType="end"/>
      </w:r>
      <w:r w:rsidR="005A13C3" w:rsidRPr="008D41FD">
        <w:rPr>
          <w:szCs w:val="24"/>
        </w:rPr>
        <w:t xml:space="preserve"> </w:t>
      </w:r>
      <w:r w:rsidR="00E73D89" w:rsidRPr="008D41FD">
        <w:rPr>
          <w:szCs w:val="24"/>
        </w:rPr>
        <w:t>przedstawiono zależność średniego czasu pojedynczej iteracji symulacji od liczby agentów, a w tabeli</w:t>
      </w:r>
      <w:r w:rsidR="008D41FD" w:rsidRPr="008D41FD">
        <w:rPr>
          <w:szCs w:val="24"/>
        </w:rPr>
        <w:t xml:space="preserve"> </w:t>
      </w:r>
      <w:r w:rsidR="008D41FD" w:rsidRPr="008D41FD">
        <w:rPr>
          <w:szCs w:val="24"/>
        </w:rPr>
        <w:fldChar w:fldCharType="begin"/>
      </w:r>
      <w:r w:rsidR="008D41FD" w:rsidRPr="008D41FD">
        <w:rPr>
          <w:szCs w:val="24"/>
        </w:rPr>
        <w:instrText xml:space="preserve"> REF _Ref219383853 \h </w:instrText>
      </w:r>
      <w:r w:rsidR="008D41FD" w:rsidRPr="008D41FD">
        <w:rPr>
          <w:szCs w:val="24"/>
        </w:rPr>
      </w:r>
      <w:r w:rsidR="008D41FD">
        <w:rPr>
          <w:szCs w:val="24"/>
        </w:rPr>
        <w:instrText xml:space="preserve"> \* MERGEFORMAT </w:instrText>
      </w:r>
      <w:r w:rsidR="008D41FD" w:rsidRPr="008D41FD">
        <w:rPr>
          <w:szCs w:val="24"/>
        </w:rPr>
        <w:fldChar w:fldCharType="separate"/>
      </w:r>
      <w:r w:rsidR="00BF6DED" w:rsidRPr="00BF6DED">
        <w:rPr>
          <w:rFonts w:cs="Times New Roman"/>
          <w:szCs w:val="24"/>
        </w:rPr>
        <w:t xml:space="preserve">Tab. </w:t>
      </w:r>
      <w:r w:rsidR="00BF6DED" w:rsidRPr="00BF6DED">
        <w:rPr>
          <w:rFonts w:cs="Times New Roman"/>
          <w:noProof/>
          <w:szCs w:val="24"/>
        </w:rPr>
        <w:t>1</w:t>
      </w:r>
      <w:r w:rsidR="008D41FD" w:rsidRPr="008D41FD">
        <w:rPr>
          <w:szCs w:val="24"/>
        </w:rPr>
        <w:fldChar w:fldCharType="end"/>
      </w:r>
      <w:r w:rsidR="00E73D89" w:rsidRPr="008D41FD">
        <w:rPr>
          <w:szCs w:val="24"/>
        </w:rPr>
        <w:t xml:space="preserve"> </w:t>
      </w:r>
      <w:r w:rsidRPr="008D41FD">
        <w:rPr>
          <w:szCs w:val="24"/>
        </w:rPr>
        <w:fldChar w:fldCharType="begin"/>
      </w:r>
      <w:r w:rsidRPr="008D41FD">
        <w:rPr>
          <w:szCs w:val="24"/>
        </w:rPr>
        <w:instrText xml:space="preserve"> REF _Ref219384171 \h </w:instrText>
      </w:r>
      <w:r w:rsidRPr="008D41FD">
        <w:rPr>
          <w:szCs w:val="24"/>
        </w:rPr>
      </w:r>
      <w:r w:rsidR="00992AC6" w:rsidRPr="008D41FD">
        <w:rPr>
          <w:szCs w:val="24"/>
        </w:rPr>
        <w:instrText xml:space="preserve"> \* MERGEFORMAT </w:instrText>
      </w:r>
      <w:r w:rsidRPr="008D41FD">
        <w:rPr>
          <w:szCs w:val="24"/>
        </w:rPr>
        <w:fldChar w:fldCharType="end"/>
      </w:r>
      <w:r w:rsidR="008D41FD" w:rsidRPr="008D41FD">
        <w:rPr>
          <w:szCs w:val="24"/>
        </w:rPr>
        <w:t>zestawiono wartości średnie, mediany oraz obliczoną przepustowość</w:t>
      </w:r>
    </w:p>
    <w:p w14:paraId="6EB0E195" w14:textId="6FA793F5" w:rsidR="00D07F30" w:rsidRDefault="003570DA" w:rsidP="003570DA">
      <w:pPr>
        <w:spacing w:line="360" w:lineRule="auto"/>
        <w:rPr>
          <w:szCs w:val="24"/>
        </w:rPr>
      </w:pPr>
      <w:r w:rsidRPr="003570DA">
        <w:rPr>
          <w:szCs w:val="24"/>
        </w:rPr>
        <w:t>Czas trwania iteracji rośnie monotonicznie wraz z liczebnością populacji i ma charakter zbliżony do liniowego. Dla 100 agentów średni czas iteracji wynosi ok. 0.00009 s, natomiast dla 10 000 agentów ok. 0.013 s, co oznacza, że dziesięciokrotny wzrost liczby agentów prowadzi do wzrostu czasu iteracji o dwa rzędy wielkości, bez obserwowalnych efektów nieliniowego „załamania” wydajności.</w:t>
      </w:r>
    </w:p>
    <w:p w14:paraId="7A55B6F7" w14:textId="77777777" w:rsidR="00CD4F3B" w:rsidRPr="008D41FD" w:rsidRDefault="00CD4F3B" w:rsidP="003570DA">
      <w:pPr>
        <w:spacing w:line="360" w:lineRule="auto"/>
        <w:rPr>
          <w:szCs w:val="24"/>
        </w:rPr>
      </w:pPr>
    </w:p>
    <w:p w14:paraId="419CA105" w14:textId="15A07F8F" w:rsidR="00AD2339" w:rsidRDefault="006F31BE" w:rsidP="00E73D89">
      <w:pPr>
        <w:pStyle w:val="Heading1"/>
        <w:keepNext w:val="0"/>
        <w:spacing w:line="360" w:lineRule="auto"/>
      </w:pPr>
      <w:bookmarkStart w:id="64" w:name="_Toc219384970"/>
      <w:r>
        <w:t>Ocena modelu ekosystem</w:t>
      </w:r>
      <w:r w:rsidR="003F7E2A">
        <w:t>u</w:t>
      </w:r>
      <w:bookmarkEnd w:id="64"/>
    </w:p>
    <w:p w14:paraId="3B9B1D13" w14:textId="354D6B50" w:rsidR="00AD2339" w:rsidRPr="00AD2339" w:rsidRDefault="00AD2339" w:rsidP="00E73D89">
      <w:pPr>
        <w:pStyle w:val="Heading1"/>
        <w:keepNext w:val="0"/>
        <w:spacing w:line="360" w:lineRule="auto"/>
      </w:pPr>
      <w:bookmarkStart w:id="65" w:name="_Toc219384971"/>
      <w:r>
        <w:t>Podsumowanie</w:t>
      </w:r>
      <w:bookmarkEnd w:id="65"/>
    </w:p>
    <w:bookmarkStart w:id="66" w:name="_Toc219384972"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sz w:val="24"/>
          <w:szCs w:val="24"/>
        </w:rPr>
      </w:sdtEndPr>
      <w:sdtContent>
        <w:bookmarkStart w:id="67" w:name="_Toc219154088" w:displacedByCustomXml="prev"/>
        <w:p w14:paraId="5F95BC16" w14:textId="4C8CCE94" w:rsidR="00ED257A" w:rsidRPr="00BD765A" w:rsidRDefault="00974837" w:rsidP="00E73D89">
          <w:pPr>
            <w:pStyle w:val="NNH1"/>
            <w:keepNext w:val="0"/>
            <w:spacing w:line="360" w:lineRule="auto"/>
          </w:pPr>
          <w:r w:rsidRPr="00BD765A">
            <w:t>Bibliografia</w:t>
          </w:r>
          <w:bookmarkEnd w:id="67"/>
          <w:bookmarkEnd w:id="66"/>
        </w:p>
        <w:sdt>
          <w:sdtPr>
            <w:id w:val="111145805"/>
            <w:bibliography/>
          </w:sdtPr>
          <w:sdtEndPr/>
          <w:sdtContent>
            <w:p w14:paraId="6B749544" w14:textId="77777777" w:rsidR="00BF6DED"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BF6DED" w14:paraId="623EC704" w14:textId="77777777">
                <w:trPr>
                  <w:divId w:val="137578004"/>
                  <w:tblCellSpacing w:w="15" w:type="dxa"/>
                </w:trPr>
                <w:tc>
                  <w:tcPr>
                    <w:tcW w:w="50" w:type="pct"/>
                    <w:hideMark/>
                  </w:tcPr>
                  <w:p w14:paraId="1A11FE24" w14:textId="5805A415" w:rsidR="00BF6DED" w:rsidRDefault="00BF6DED">
                    <w:pPr>
                      <w:pStyle w:val="Bibliography"/>
                      <w:rPr>
                        <w:noProof/>
                        <w:szCs w:val="24"/>
                      </w:rPr>
                    </w:pPr>
                    <w:r>
                      <w:rPr>
                        <w:noProof/>
                      </w:rPr>
                      <w:t xml:space="preserve">[1] </w:t>
                    </w:r>
                  </w:p>
                </w:tc>
                <w:tc>
                  <w:tcPr>
                    <w:tcW w:w="0" w:type="auto"/>
                    <w:hideMark/>
                  </w:tcPr>
                  <w:p w14:paraId="3F4F5A0F" w14:textId="77777777" w:rsidR="00BF6DED" w:rsidRDefault="00BF6DED">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BF6DED" w14:paraId="1A39287E" w14:textId="77777777">
                <w:trPr>
                  <w:divId w:val="137578004"/>
                  <w:tblCellSpacing w:w="15" w:type="dxa"/>
                </w:trPr>
                <w:tc>
                  <w:tcPr>
                    <w:tcW w:w="50" w:type="pct"/>
                    <w:hideMark/>
                  </w:tcPr>
                  <w:p w14:paraId="1D65CEEE" w14:textId="77777777" w:rsidR="00BF6DED" w:rsidRDefault="00BF6DED">
                    <w:pPr>
                      <w:pStyle w:val="Bibliography"/>
                      <w:rPr>
                        <w:noProof/>
                      </w:rPr>
                    </w:pPr>
                    <w:r>
                      <w:rPr>
                        <w:noProof/>
                      </w:rPr>
                      <w:t xml:space="preserve">[2] </w:t>
                    </w:r>
                  </w:p>
                </w:tc>
                <w:tc>
                  <w:tcPr>
                    <w:tcW w:w="0" w:type="auto"/>
                    <w:hideMark/>
                  </w:tcPr>
                  <w:p w14:paraId="65C03835" w14:textId="77777777" w:rsidR="00BF6DED" w:rsidRDefault="00BF6DED">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BF6DED" w14:paraId="76F439AA" w14:textId="77777777">
                <w:trPr>
                  <w:divId w:val="137578004"/>
                  <w:tblCellSpacing w:w="15" w:type="dxa"/>
                </w:trPr>
                <w:tc>
                  <w:tcPr>
                    <w:tcW w:w="50" w:type="pct"/>
                    <w:hideMark/>
                  </w:tcPr>
                  <w:p w14:paraId="1DD31815" w14:textId="77777777" w:rsidR="00BF6DED" w:rsidRDefault="00BF6DED">
                    <w:pPr>
                      <w:pStyle w:val="Bibliography"/>
                      <w:rPr>
                        <w:noProof/>
                      </w:rPr>
                    </w:pPr>
                    <w:r>
                      <w:rPr>
                        <w:noProof/>
                      </w:rPr>
                      <w:t xml:space="preserve">[3] </w:t>
                    </w:r>
                  </w:p>
                </w:tc>
                <w:tc>
                  <w:tcPr>
                    <w:tcW w:w="0" w:type="auto"/>
                    <w:hideMark/>
                  </w:tcPr>
                  <w:p w14:paraId="464F9AD8" w14:textId="77777777" w:rsidR="00BF6DED" w:rsidRDefault="00BF6DED">
                    <w:pPr>
                      <w:pStyle w:val="Bibliography"/>
                      <w:rPr>
                        <w:noProof/>
                      </w:rPr>
                    </w:pPr>
                    <w:r>
                      <w:rPr>
                        <w:noProof/>
                      </w:rPr>
                      <w:t>F. Rak, „ecosystem-cc - repozytorium GitHub,” [Online]. Available: https://github.com/Filip-Rak/ecosystem-cc. [Data uzyskania dostępu: 10 1 2026].</w:t>
                    </w:r>
                  </w:p>
                </w:tc>
              </w:tr>
              <w:tr w:rsidR="00BF6DED" w14:paraId="213BE095" w14:textId="77777777">
                <w:trPr>
                  <w:divId w:val="137578004"/>
                  <w:tblCellSpacing w:w="15" w:type="dxa"/>
                </w:trPr>
                <w:tc>
                  <w:tcPr>
                    <w:tcW w:w="50" w:type="pct"/>
                    <w:hideMark/>
                  </w:tcPr>
                  <w:p w14:paraId="12552FDD" w14:textId="77777777" w:rsidR="00BF6DED" w:rsidRDefault="00BF6DED">
                    <w:pPr>
                      <w:pStyle w:val="Bibliography"/>
                      <w:rPr>
                        <w:noProof/>
                      </w:rPr>
                    </w:pPr>
                    <w:r>
                      <w:rPr>
                        <w:noProof/>
                      </w:rPr>
                      <w:t xml:space="preserve">[4] </w:t>
                    </w:r>
                  </w:p>
                </w:tc>
                <w:tc>
                  <w:tcPr>
                    <w:tcW w:w="0" w:type="auto"/>
                    <w:hideMark/>
                  </w:tcPr>
                  <w:p w14:paraId="6919E38F" w14:textId="77777777" w:rsidR="00BF6DED" w:rsidRDefault="00BF6DED">
                    <w:pPr>
                      <w:pStyle w:val="Bibliography"/>
                      <w:rPr>
                        <w:noProof/>
                      </w:rPr>
                    </w:pPr>
                    <w:r>
                      <w:rPr>
                        <w:noProof/>
                      </w:rPr>
                      <w:t>M. Caini, „EnTT Documentation,” [Online]. Available: https://skypjack.github.io/entt/. [Data uzyskania dostępu: 09 01 2026].</w:t>
                    </w:r>
                  </w:p>
                </w:tc>
              </w:tr>
              <w:tr w:rsidR="00BF6DED" w14:paraId="315510FF" w14:textId="77777777">
                <w:trPr>
                  <w:divId w:val="137578004"/>
                  <w:tblCellSpacing w:w="15" w:type="dxa"/>
                </w:trPr>
                <w:tc>
                  <w:tcPr>
                    <w:tcW w:w="50" w:type="pct"/>
                    <w:hideMark/>
                  </w:tcPr>
                  <w:p w14:paraId="112382BB" w14:textId="77777777" w:rsidR="00BF6DED" w:rsidRDefault="00BF6DED">
                    <w:pPr>
                      <w:pStyle w:val="Bibliography"/>
                      <w:rPr>
                        <w:noProof/>
                      </w:rPr>
                    </w:pPr>
                    <w:r>
                      <w:rPr>
                        <w:noProof/>
                      </w:rPr>
                      <w:t xml:space="preserve">[5] </w:t>
                    </w:r>
                  </w:p>
                </w:tc>
                <w:tc>
                  <w:tcPr>
                    <w:tcW w:w="0" w:type="auto"/>
                    <w:hideMark/>
                  </w:tcPr>
                  <w:p w14:paraId="1A5B082B" w14:textId="77777777" w:rsidR="00BF6DED" w:rsidRDefault="00BF6DED">
                    <w:pPr>
                      <w:pStyle w:val="Bibliography"/>
                      <w:rPr>
                        <w:noProof/>
                      </w:rPr>
                    </w:pPr>
                    <w:r>
                      <w:rPr>
                        <w:noProof/>
                      </w:rPr>
                      <w:t>L. Gomila, „Documentation for SFML 3.0.1,” [Online]. Available: https://www.sfml-dev.org/documentation/3.0.1/. [Data uzyskania dostępu: 09 01 2026].</w:t>
                    </w:r>
                  </w:p>
                </w:tc>
              </w:tr>
              <w:tr w:rsidR="00BF6DED" w14:paraId="622D4FA1" w14:textId="77777777">
                <w:trPr>
                  <w:divId w:val="137578004"/>
                  <w:tblCellSpacing w:w="15" w:type="dxa"/>
                </w:trPr>
                <w:tc>
                  <w:tcPr>
                    <w:tcW w:w="50" w:type="pct"/>
                    <w:hideMark/>
                  </w:tcPr>
                  <w:p w14:paraId="2779C308" w14:textId="77777777" w:rsidR="00BF6DED" w:rsidRDefault="00BF6DED">
                    <w:pPr>
                      <w:pStyle w:val="Bibliography"/>
                      <w:rPr>
                        <w:noProof/>
                      </w:rPr>
                    </w:pPr>
                    <w:r>
                      <w:rPr>
                        <w:noProof/>
                      </w:rPr>
                      <w:t xml:space="preserve">[6] </w:t>
                    </w:r>
                  </w:p>
                </w:tc>
                <w:tc>
                  <w:tcPr>
                    <w:tcW w:w="0" w:type="auto"/>
                    <w:hideMark/>
                  </w:tcPr>
                  <w:p w14:paraId="053BCCD2" w14:textId="77777777" w:rsidR="00BF6DED" w:rsidRDefault="00BF6DED">
                    <w:pPr>
                      <w:pStyle w:val="Bibliography"/>
                      <w:rPr>
                        <w:noProof/>
                      </w:rPr>
                    </w:pPr>
                    <w:r>
                      <w:rPr>
                        <w:noProof/>
                      </w:rPr>
                      <w:t>O. Cornut, „Dear ImGui - GitHub Repository,” [Online]. Available: https://github.com/ocornut/imgui. [Data uzyskania dostępu: 09 01 2026].</w:t>
                    </w:r>
                  </w:p>
                </w:tc>
              </w:tr>
              <w:tr w:rsidR="00BF6DED" w14:paraId="51F9A7DE" w14:textId="77777777">
                <w:trPr>
                  <w:divId w:val="137578004"/>
                  <w:tblCellSpacing w:w="15" w:type="dxa"/>
                </w:trPr>
                <w:tc>
                  <w:tcPr>
                    <w:tcW w:w="50" w:type="pct"/>
                    <w:hideMark/>
                  </w:tcPr>
                  <w:p w14:paraId="7F54CE4B" w14:textId="77777777" w:rsidR="00BF6DED" w:rsidRDefault="00BF6DED">
                    <w:pPr>
                      <w:pStyle w:val="Bibliography"/>
                      <w:rPr>
                        <w:noProof/>
                      </w:rPr>
                    </w:pPr>
                    <w:r>
                      <w:rPr>
                        <w:noProof/>
                      </w:rPr>
                      <w:t xml:space="preserve">[7] </w:t>
                    </w:r>
                  </w:p>
                </w:tc>
                <w:tc>
                  <w:tcPr>
                    <w:tcW w:w="0" w:type="auto"/>
                    <w:hideMark/>
                  </w:tcPr>
                  <w:p w14:paraId="737B0848" w14:textId="77777777" w:rsidR="00BF6DED" w:rsidRDefault="00BF6DED">
                    <w:pPr>
                      <w:pStyle w:val="Bibliography"/>
                      <w:rPr>
                        <w:noProof/>
                      </w:rPr>
                    </w:pPr>
                    <w:r>
                      <w:rPr>
                        <w:noProof/>
                      </w:rPr>
                      <w:t>H. Schreiner, „Introduction - CLI11 Tutorial,” [Online]. Available: https://cliutils.github.io/CLI11/book/. [Data uzyskania dostępu: 09 01 2026].</w:t>
                    </w:r>
                  </w:p>
                </w:tc>
              </w:tr>
              <w:tr w:rsidR="00BF6DED" w14:paraId="75C4250C" w14:textId="77777777">
                <w:trPr>
                  <w:divId w:val="137578004"/>
                  <w:tblCellSpacing w:w="15" w:type="dxa"/>
                </w:trPr>
                <w:tc>
                  <w:tcPr>
                    <w:tcW w:w="50" w:type="pct"/>
                    <w:hideMark/>
                  </w:tcPr>
                  <w:p w14:paraId="71A9D746" w14:textId="77777777" w:rsidR="00BF6DED" w:rsidRDefault="00BF6DED">
                    <w:pPr>
                      <w:pStyle w:val="Bibliography"/>
                      <w:rPr>
                        <w:noProof/>
                      </w:rPr>
                    </w:pPr>
                    <w:r>
                      <w:rPr>
                        <w:noProof/>
                      </w:rPr>
                      <w:t xml:space="preserve">[8] </w:t>
                    </w:r>
                  </w:p>
                </w:tc>
                <w:tc>
                  <w:tcPr>
                    <w:tcW w:w="0" w:type="auto"/>
                    <w:hideMark/>
                  </w:tcPr>
                  <w:p w14:paraId="1BB47A4A" w14:textId="77777777" w:rsidR="00BF6DED" w:rsidRDefault="00BF6DED">
                    <w:pPr>
                      <w:pStyle w:val="Bibliography"/>
                      <w:rPr>
                        <w:noProof/>
                      </w:rPr>
                    </w:pPr>
                    <w:r>
                      <w:rPr>
                        <w:noProof/>
                      </w:rPr>
                      <w:t>N. Lohmann, „Overview - JSON for modern C++,” [Online]. Available: https://json.nlohmann.me/api/basic_json/. [Data uzyskania dostępu: 09 01 2026].</w:t>
                    </w:r>
                  </w:p>
                </w:tc>
              </w:tr>
              <w:tr w:rsidR="00BF6DED" w14:paraId="0797C0AA" w14:textId="77777777">
                <w:trPr>
                  <w:divId w:val="137578004"/>
                  <w:tblCellSpacing w:w="15" w:type="dxa"/>
                </w:trPr>
                <w:tc>
                  <w:tcPr>
                    <w:tcW w:w="50" w:type="pct"/>
                    <w:hideMark/>
                  </w:tcPr>
                  <w:p w14:paraId="00CE3819" w14:textId="77777777" w:rsidR="00BF6DED" w:rsidRDefault="00BF6DED">
                    <w:pPr>
                      <w:pStyle w:val="Bibliography"/>
                      <w:rPr>
                        <w:noProof/>
                      </w:rPr>
                    </w:pPr>
                    <w:r>
                      <w:rPr>
                        <w:noProof/>
                      </w:rPr>
                      <w:t xml:space="preserve">[9] </w:t>
                    </w:r>
                  </w:p>
                </w:tc>
                <w:tc>
                  <w:tcPr>
                    <w:tcW w:w="0" w:type="auto"/>
                    <w:hideMark/>
                  </w:tcPr>
                  <w:p w14:paraId="024AB894" w14:textId="77777777" w:rsidR="00BF6DED" w:rsidRDefault="00BF6DED">
                    <w:pPr>
                      <w:pStyle w:val="Bibliography"/>
                      <w:rPr>
                        <w:noProof/>
                      </w:rPr>
                    </w:pPr>
                    <w:r>
                      <w:rPr>
                        <w:noProof/>
                      </w:rPr>
                      <w:t>C. Lattner, „LLVM and Clang: Next Generation Compiler Technology,” 17 05 2008. [Online]. [Data uzyskania dostępu: 08 01 2026].</w:t>
                    </w:r>
                  </w:p>
                </w:tc>
              </w:tr>
              <w:tr w:rsidR="00BF6DED" w14:paraId="7D3FAFC7" w14:textId="77777777">
                <w:trPr>
                  <w:divId w:val="137578004"/>
                  <w:tblCellSpacing w:w="15" w:type="dxa"/>
                </w:trPr>
                <w:tc>
                  <w:tcPr>
                    <w:tcW w:w="50" w:type="pct"/>
                    <w:hideMark/>
                  </w:tcPr>
                  <w:p w14:paraId="63C6EFE4" w14:textId="77777777" w:rsidR="00BF6DED" w:rsidRDefault="00BF6DED">
                    <w:pPr>
                      <w:pStyle w:val="Bibliography"/>
                      <w:rPr>
                        <w:noProof/>
                      </w:rPr>
                    </w:pPr>
                    <w:r>
                      <w:rPr>
                        <w:noProof/>
                      </w:rPr>
                      <w:t xml:space="preserve">[10] </w:t>
                    </w:r>
                  </w:p>
                </w:tc>
                <w:tc>
                  <w:tcPr>
                    <w:tcW w:w="0" w:type="auto"/>
                    <w:hideMark/>
                  </w:tcPr>
                  <w:p w14:paraId="61EDDCE2" w14:textId="77777777" w:rsidR="00BF6DED" w:rsidRDefault="00BF6DED">
                    <w:pPr>
                      <w:pStyle w:val="Bibliography"/>
                      <w:rPr>
                        <w:noProof/>
                      </w:rPr>
                    </w:pPr>
                    <w:r>
                      <w:rPr>
                        <w:noProof/>
                      </w:rPr>
                      <w:t>B. Stroustrup i H. Sutter, „C++ Core Guidelines,” [Online]. Available: https://isocpp.github.io/CppCoreGuidelines/CppCoreGuidelines. [Data uzyskania dostępu: 08 01 2026].</w:t>
                    </w:r>
                  </w:p>
                </w:tc>
              </w:tr>
              <w:tr w:rsidR="00BF6DED" w14:paraId="753C3757" w14:textId="77777777">
                <w:trPr>
                  <w:divId w:val="137578004"/>
                  <w:tblCellSpacing w:w="15" w:type="dxa"/>
                </w:trPr>
                <w:tc>
                  <w:tcPr>
                    <w:tcW w:w="50" w:type="pct"/>
                    <w:hideMark/>
                  </w:tcPr>
                  <w:p w14:paraId="0F4751CB" w14:textId="77777777" w:rsidR="00BF6DED" w:rsidRDefault="00BF6DED">
                    <w:pPr>
                      <w:pStyle w:val="Bibliography"/>
                      <w:rPr>
                        <w:noProof/>
                      </w:rPr>
                    </w:pPr>
                    <w:r>
                      <w:rPr>
                        <w:noProof/>
                      </w:rPr>
                      <w:t xml:space="preserve">[11] </w:t>
                    </w:r>
                  </w:p>
                </w:tc>
                <w:tc>
                  <w:tcPr>
                    <w:tcW w:w="0" w:type="auto"/>
                    <w:hideMark/>
                  </w:tcPr>
                  <w:p w14:paraId="3E198CD2" w14:textId="77777777" w:rsidR="00BF6DED" w:rsidRDefault="00BF6DED">
                    <w:pPr>
                      <w:pStyle w:val="Bibliography"/>
                      <w:rPr>
                        <w:noProof/>
                      </w:rPr>
                    </w:pPr>
                    <w:r>
                      <w:rPr>
                        <w:noProof/>
                      </w:rPr>
                      <w:t>L. Foundation, „The LLVM Compiler Infrastructure,” [Online]. Available: https://clangd.llvm.org/. [Data uzyskania dostępu: 08 01 2026].</w:t>
                    </w:r>
                  </w:p>
                </w:tc>
              </w:tr>
              <w:tr w:rsidR="00BF6DED" w14:paraId="4B44530E" w14:textId="77777777">
                <w:trPr>
                  <w:divId w:val="137578004"/>
                  <w:tblCellSpacing w:w="15" w:type="dxa"/>
                </w:trPr>
                <w:tc>
                  <w:tcPr>
                    <w:tcW w:w="50" w:type="pct"/>
                    <w:hideMark/>
                  </w:tcPr>
                  <w:p w14:paraId="222409C1" w14:textId="77777777" w:rsidR="00BF6DED" w:rsidRDefault="00BF6DED">
                    <w:pPr>
                      <w:pStyle w:val="Bibliography"/>
                      <w:rPr>
                        <w:noProof/>
                      </w:rPr>
                    </w:pPr>
                    <w:r>
                      <w:rPr>
                        <w:noProof/>
                      </w:rPr>
                      <w:t xml:space="preserve">[12] </w:t>
                    </w:r>
                  </w:p>
                </w:tc>
                <w:tc>
                  <w:tcPr>
                    <w:tcW w:w="0" w:type="auto"/>
                    <w:hideMark/>
                  </w:tcPr>
                  <w:p w14:paraId="5B970269" w14:textId="77777777" w:rsidR="00BF6DED" w:rsidRDefault="00BF6DED">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BF6DED" w14:paraId="70EC83D5" w14:textId="77777777">
                <w:trPr>
                  <w:divId w:val="137578004"/>
                  <w:tblCellSpacing w:w="15" w:type="dxa"/>
                </w:trPr>
                <w:tc>
                  <w:tcPr>
                    <w:tcW w:w="50" w:type="pct"/>
                    <w:hideMark/>
                  </w:tcPr>
                  <w:p w14:paraId="173322EB" w14:textId="77777777" w:rsidR="00BF6DED" w:rsidRDefault="00BF6DED">
                    <w:pPr>
                      <w:pStyle w:val="Bibliography"/>
                      <w:rPr>
                        <w:noProof/>
                      </w:rPr>
                    </w:pPr>
                    <w:r>
                      <w:rPr>
                        <w:noProof/>
                      </w:rPr>
                      <w:t xml:space="preserve">[13] </w:t>
                    </w:r>
                  </w:p>
                </w:tc>
                <w:tc>
                  <w:tcPr>
                    <w:tcW w:w="0" w:type="auto"/>
                    <w:hideMark/>
                  </w:tcPr>
                  <w:p w14:paraId="1FCF5B41" w14:textId="77777777" w:rsidR="00BF6DED" w:rsidRDefault="00BF6DED">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BF6DED" w14:paraId="1ABA5E31" w14:textId="77777777">
                <w:trPr>
                  <w:divId w:val="137578004"/>
                  <w:tblCellSpacing w:w="15" w:type="dxa"/>
                </w:trPr>
                <w:tc>
                  <w:tcPr>
                    <w:tcW w:w="50" w:type="pct"/>
                    <w:hideMark/>
                  </w:tcPr>
                  <w:p w14:paraId="3C8A7D90" w14:textId="77777777" w:rsidR="00BF6DED" w:rsidRDefault="00BF6DED">
                    <w:pPr>
                      <w:pStyle w:val="Bibliography"/>
                      <w:rPr>
                        <w:noProof/>
                      </w:rPr>
                    </w:pPr>
                    <w:r>
                      <w:rPr>
                        <w:noProof/>
                      </w:rPr>
                      <w:t xml:space="preserve">[14] </w:t>
                    </w:r>
                  </w:p>
                </w:tc>
                <w:tc>
                  <w:tcPr>
                    <w:tcW w:w="0" w:type="auto"/>
                    <w:hideMark/>
                  </w:tcPr>
                  <w:p w14:paraId="27FFC878" w14:textId="77777777" w:rsidR="00BF6DED" w:rsidRDefault="00BF6DED">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BF6DED" w14:paraId="44FEC237" w14:textId="77777777">
                <w:trPr>
                  <w:divId w:val="137578004"/>
                  <w:tblCellSpacing w:w="15" w:type="dxa"/>
                </w:trPr>
                <w:tc>
                  <w:tcPr>
                    <w:tcW w:w="50" w:type="pct"/>
                    <w:hideMark/>
                  </w:tcPr>
                  <w:p w14:paraId="7ABC32EC" w14:textId="77777777" w:rsidR="00BF6DED" w:rsidRDefault="00BF6DED">
                    <w:pPr>
                      <w:pStyle w:val="Bibliography"/>
                      <w:rPr>
                        <w:noProof/>
                      </w:rPr>
                    </w:pPr>
                    <w:r>
                      <w:rPr>
                        <w:noProof/>
                      </w:rPr>
                      <w:t xml:space="preserve">[15] </w:t>
                    </w:r>
                  </w:p>
                </w:tc>
                <w:tc>
                  <w:tcPr>
                    <w:tcW w:w="0" w:type="auto"/>
                    <w:hideMark/>
                  </w:tcPr>
                  <w:p w14:paraId="20FA7F9F" w14:textId="77777777" w:rsidR="00BF6DED" w:rsidRDefault="00BF6DED">
                    <w:pPr>
                      <w:pStyle w:val="Bibliography"/>
                      <w:rPr>
                        <w:noProof/>
                      </w:rPr>
                    </w:pPr>
                    <w:r>
                      <w:rPr>
                        <w:noProof/>
                      </w:rPr>
                      <w:t xml:space="preserve">R. C. Martin, Clean Architecture: A Craftsman's Guide to Software Structure and Design, Boston: Pearson Education, 2017. </w:t>
                    </w:r>
                  </w:p>
                </w:tc>
              </w:tr>
              <w:tr w:rsidR="00BF6DED" w14:paraId="6FD177C0" w14:textId="77777777">
                <w:trPr>
                  <w:divId w:val="137578004"/>
                  <w:tblCellSpacing w:w="15" w:type="dxa"/>
                </w:trPr>
                <w:tc>
                  <w:tcPr>
                    <w:tcW w:w="50" w:type="pct"/>
                    <w:hideMark/>
                  </w:tcPr>
                  <w:p w14:paraId="7C6D8E72" w14:textId="77777777" w:rsidR="00BF6DED" w:rsidRDefault="00BF6DED">
                    <w:pPr>
                      <w:pStyle w:val="Bibliography"/>
                      <w:rPr>
                        <w:noProof/>
                      </w:rPr>
                    </w:pPr>
                    <w:r>
                      <w:rPr>
                        <w:noProof/>
                      </w:rPr>
                      <w:t xml:space="preserve">[16] </w:t>
                    </w:r>
                  </w:p>
                </w:tc>
                <w:tc>
                  <w:tcPr>
                    <w:tcW w:w="0" w:type="auto"/>
                    <w:hideMark/>
                  </w:tcPr>
                  <w:p w14:paraId="11FE9CC9" w14:textId="77777777" w:rsidR="00BF6DED" w:rsidRDefault="00BF6DED">
                    <w:pPr>
                      <w:pStyle w:val="Bibliography"/>
                      <w:rPr>
                        <w:noProof/>
                      </w:rPr>
                    </w:pPr>
                    <w:r>
                      <w:rPr>
                        <w:noProof/>
                      </w:rPr>
                      <w:t xml:space="preserve">R. Nystrom, Game Programming Patterns: Software Design for Games, Geneva, IL: Genever Benning, 2014. </w:t>
                    </w:r>
                  </w:p>
                </w:tc>
              </w:tr>
              <w:tr w:rsidR="00BF6DED" w14:paraId="3DF0B9D5" w14:textId="77777777">
                <w:trPr>
                  <w:divId w:val="137578004"/>
                  <w:tblCellSpacing w:w="15" w:type="dxa"/>
                </w:trPr>
                <w:tc>
                  <w:tcPr>
                    <w:tcW w:w="50" w:type="pct"/>
                    <w:hideMark/>
                  </w:tcPr>
                  <w:p w14:paraId="51EBEB72" w14:textId="77777777" w:rsidR="00BF6DED" w:rsidRDefault="00BF6DED">
                    <w:pPr>
                      <w:pStyle w:val="Bibliography"/>
                      <w:rPr>
                        <w:noProof/>
                      </w:rPr>
                    </w:pPr>
                    <w:r>
                      <w:rPr>
                        <w:noProof/>
                      </w:rPr>
                      <w:t xml:space="preserve">[17] </w:t>
                    </w:r>
                  </w:p>
                </w:tc>
                <w:tc>
                  <w:tcPr>
                    <w:tcW w:w="0" w:type="auto"/>
                    <w:hideMark/>
                  </w:tcPr>
                  <w:p w14:paraId="62B4676D" w14:textId="77777777" w:rsidR="00BF6DED" w:rsidRDefault="00BF6DED">
                    <w:pPr>
                      <w:pStyle w:val="Bibliography"/>
                      <w:rPr>
                        <w:noProof/>
                      </w:rPr>
                    </w:pPr>
                    <w:r>
                      <w:rPr>
                        <w:noProof/>
                      </w:rPr>
                      <w:t>B. D. Team, „Bevy Engine Documentation,” [Online]. Available: https://bevy.org/learn/quick-start/introduction/. [Data uzyskania dostępu: 09 01 2026].</w:t>
                    </w:r>
                  </w:p>
                </w:tc>
              </w:tr>
              <w:tr w:rsidR="00BF6DED" w14:paraId="74BF04BE" w14:textId="77777777">
                <w:trPr>
                  <w:divId w:val="137578004"/>
                  <w:tblCellSpacing w:w="15" w:type="dxa"/>
                </w:trPr>
                <w:tc>
                  <w:tcPr>
                    <w:tcW w:w="50" w:type="pct"/>
                    <w:hideMark/>
                  </w:tcPr>
                  <w:p w14:paraId="5715F62C" w14:textId="77777777" w:rsidR="00BF6DED" w:rsidRDefault="00BF6DED">
                    <w:pPr>
                      <w:pStyle w:val="Bibliography"/>
                      <w:rPr>
                        <w:noProof/>
                      </w:rPr>
                    </w:pPr>
                    <w:r>
                      <w:rPr>
                        <w:noProof/>
                      </w:rPr>
                      <w:t xml:space="preserve">[18] </w:t>
                    </w:r>
                  </w:p>
                </w:tc>
                <w:tc>
                  <w:tcPr>
                    <w:tcW w:w="0" w:type="auto"/>
                    <w:hideMark/>
                  </w:tcPr>
                  <w:p w14:paraId="0091CF01" w14:textId="77777777" w:rsidR="00BF6DED" w:rsidRDefault="00BF6DED">
                    <w:pPr>
                      <w:pStyle w:val="Bibliography"/>
                      <w:rPr>
                        <w:noProof/>
                      </w:rPr>
                    </w:pPr>
                    <w:r>
                      <w:rPr>
                        <w:noProof/>
                      </w:rPr>
                      <w:t>c. contributors, „cppreference.com,” [Online]. Available: cppreference.com. [Data uzyskania dostępu: 10 01 2026].</w:t>
                    </w:r>
                  </w:p>
                </w:tc>
              </w:tr>
              <w:tr w:rsidR="00BF6DED" w14:paraId="26AE49FC" w14:textId="77777777">
                <w:trPr>
                  <w:divId w:val="137578004"/>
                  <w:tblCellSpacing w:w="15" w:type="dxa"/>
                </w:trPr>
                <w:tc>
                  <w:tcPr>
                    <w:tcW w:w="50" w:type="pct"/>
                    <w:hideMark/>
                  </w:tcPr>
                  <w:p w14:paraId="5F25F3BE" w14:textId="77777777" w:rsidR="00BF6DED" w:rsidRDefault="00BF6DED">
                    <w:pPr>
                      <w:pStyle w:val="Bibliography"/>
                      <w:rPr>
                        <w:noProof/>
                      </w:rPr>
                    </w:pPr>
                    <w:r>
                      <w:rPr>
                        <w:noProof/>
                      </w:rPr>
                      <w:t xml:space="preserve">[19] </w:t>
                    </w:r>
                  </w:p>
                </w:tc>
                <w:tc>
                  <w:tcPr>
                    <w:tcW w:w="0" w:type="auto"/>
                    <w:hideMark/>
                  </w:tcPr>
                  <w:p w14:paraId="4E04BC07" w14:textId="77777777" w:rsidR="00BF6DED" w:rsidRDefault="00BF6DED">
                    <w:pPr>
                      <w:pStyle w:val="Bibliography"/>
                      <w:rPr>
                        <w:noProof/>
                      </w:rPr>
                    </w:pPr>
                    <w:r>
                      <w:rPr>
                        <w:noProof/>
                      </w:rPr>
                      <w:t xml:space="preserve">IEEE Standards Association, IEEE Standard for Floating-Point Arithmetic, New York: IEEE, 2019. </w:t>
                    </w:r>
                  </w:p>
                </w:tc>
              </w:tr>
              <w:tr w:rsidR="00BF6DED" w14:paraId="5C9D7762" w14:textId="77777777">
                <w:trPr>
                  <w:divId w:val="137578004"/>
                  <w:tblCellSpacing w:w="15" w:type="dxa"/>
                </w:trPr>
                <w:tc>
                  <w:tcPr>
                    <w:tcW w:w="50" w:type="pct"/>
                    <w:hideMark/>
                  </w:tcPr>
                  <w:p w14:paraId="0759228A" w14:textId="77777777" w:rsidR="00BF6DED" w:rsidRDefault="00BF6DED">
                    <w:pPr>
                      <w:pStyle w:val="Bibliography"/>
                      <w:rPr>
                        <w:noProof/>
                      </w:rPr>
                    </w:pPr>
                    <w:r>
                      <w:rPr>
                        <w:noProof/>
                      </w:rPr>
                      <w:t xml:space="preserve">[20] </w:t>
                    </w:r>
                  </w:p>
                </w:tc>
                <w:tc>
                  <w:tcPr>
                    <w:tcW w:w="0" w:type="auto"/>
                    <w:hideMark/>
                  </w:tcPr>
                  <w:p w14:paraId="018EC162" w14:textId="77777777" w:rsidR="00BF6DED" w:rsidRDefault="00BF6DED">
                    <w:pPr>
                      <w:pStyle w:val="Bibliography"/>
                      <w:rPr>
                        <w:noProof/>
                      </w:rPr>
                    </w:pPr>
                    <w:r>
                      <w:rPr>
                        <w:noProof/>
                      </w:rPr>
                      <w:t>L. P. Contributors, „LLVM Language Reference Manual,” [Online]. Available: https://llvm.org/docs/LangRef.html#llvm-language-reference-manual. [Data uzyskania dostępu: 12 1 2026].</w:t>
                    </w:r>
                  </w:p>
                </w:tc>
              </w:tr>
              <w:tr w:rsidR="00BF6DED" w14:paraId="34EFD0AF" w14:textId="77777777">
                <w:trPr>
                  <w:divId w:val="137578004"/>
                  <w:tblCellSpacing w:w="15" w:type="dxa"/>
                </w:trPr>
                <w:tc>
                  <w:tcPr>
                    <w:tcW w:w="50" w:type="pct"/>
                    <w:hideMark/>
                  </w:tcPr>
                  <w:p w14:paraId="1FF9DFF1" w14:textId="77777777" w:rsidR="00BF6DED" w:rsidRDefault="00BF6DED">
                    <w:pPr>
                      <w:pStyle w:val="Bibliography"/>
                      <w:rPr>
                        <w:noProof/>
                      </w:rPr>
                    </w:pPr>
                    <w:r>
                      <w:rPr>
                        <w:noProof/>
                      </w:rPr>
                      <w:t xml:space="preserve">[21] </w:t>
                    </w:r>
                  </w:p>
                </w:tc>
                <w:tc>
                  <w:tcPr>
                    <w:tcW w:w="0" w:type="auto"/>
                    <w:hideMark/>
                  </w:tcPr>
                  <w:p w14:paraId="5010F0B9" w14:textId="77777777" w:rsidR="00BF6DED" w:rsidRDefault="00BF6DED">
                    <w:pPr>
                      <w:pStyle w:val="Bibliography"/>
                      <w:rPr>
                        <w:noProof/>
                      </w:rPr>
                    </w:pPr>
                    <w:r>
                      <w:rPr>
                        <w:noProof/>
                      </w:rPr>
                      <w:t>S. Barrett, „stb - Repozytorium GitHub,” [Online]. Available: https://github.com/nothings/stb. [Data uzyskania dostępu: 11 01 2026].</w:t>
                    </w:r>
                  </w:p>
                </w:tc>
              </w:tr>
              <w:tr w:rsidR="00BF6DED" w14:paraId="5A626FD0" w14:textId="77777777">
                <w:trPr>
                  <w:divId w:val="137578004"/>
                  <w:tblCellSpacing w:w="15" w:type="dxa"/>
                </w:trPr>
                <w:tc>
                  <w:tcPr>
                    <w:tcW w:w="50" w:type="pct"/>
                    <w:hideMark/>
                  </w:tcPr>
                  <w:p w14:paraId="6F259D7E" w14:textId="77777777" w:rsidR="00BF6DED" w:rsidRDefault="00BF6DED">
                    <w:pPr>
                      <w:pStyle w:val="Bibliography"/>
                      <w:rPr>
                        <w:noProof/>
                      </w:rPr>
                    </w:pPr>
                    <w:r>
                      <w:rPr>
                        <w:noProof/>
                      </w:rPr>
                      <w:t xml:space="preserve">[22] </w:t>
                    </w:r>
                  </w:p>
                </w:tc>
                <w:tc>
                  <w:tcPr>
                    <w:tcW w:w="0" w:type="auto"/>
                    <w:hideMark/>
                  </w:tcPr>
                  <w:p w14:paraId="1117D566" w14:textId="77777777" w:rsidR="00BF6DED" w:rsidRDefault="00BF6DED">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BF6DED" w14:paraId="0EFFC0BC" w14:textId="77777777">
                <w:trPr>
                  <w:divId w:val="137578004"/>
                  <w:tblCellSpacing w:w="15" w:type="dxa"/>
                </w:trPr>
                <w:tc>
                  <w:tcPr>
                    <w:tcW w:w="50" w:type="pct"/>
                    <w:hideMark/>
                  </w:tcPr>
                  <w:p w14:paraId="0D685C87" w14:textId="77777777" w:rsidR="00BF6DED" w:rsidRDefault="00BF6DED">
                    <w:pPr>
                      <w:pStyle w:val="Bibliography"/>
                      <w:rPr>
                        <w:noProof/>
                      </w:rPr>
                    </w:pPr>
                    <w:r>
                      <w:rPr>
                        <w:noProof/>
                      </w:rPr>
                      <w:t xml:space="preserve">[23] </w:t>
                    </w:r>
                  </w:p>
                </w:tc>
                <w:tc>
                  <w:tcPr>
                    <w:tcW w:w="0" w:type="auto"/>
                    <w:hideMark/>
                  </w:tcPr>
                  <w:p w14:paraId="77B251F9" w14:textId="77777777" w:rsidR="00BF6DED" w:rsidRDefault="00BF6DED">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BF6DED" w14:paraId="32DBD037" w14:textId="77777777">
                <w:trPr>
                  <w:divId w:val="137578004"/>
                  <w:tblCellSpacing w:w="15" w:type="dxa"/>
                </w:trPr>
                <w:tc>
                  <w:tcPr>
                    <w:tcW w:w="50" w:type="pct"/>
                    <w:hideMark/>
                  </w:tcPr>
                  <w:p w14:paraId="0491A8C5" w14:textId="77777777" w:rsidR="00BF6DED" w:rsidRDefault="00BF6DED">
                    <w:pPr>
                      <w:pStyle w:val="Bibliography"/>
                      <w:rPr>
                        <w:noProof/>
                      </w:rPr>
                    </w:pPr>
                    <w:r>
                      <w:rPr>
                        <w:noProof/>
                      </w:rPr>
                      <w:t xml:space="preserve">[24] </w:t>
                    </w:r>
                  </w:p>
                </w:tc>
                <w:tc>
                  <w:tcPr>
                    <w:tcW w:w="0" w:type="auto"/>
                    <w:hideMark/>
                  </w:tcPr>
                  <w:p w14:paraId="63043115" w14:textId="77777777" w:rsidR="00BF6DED" w:rsidRDefault="00BF6DED">
                    <w:pPr>
                      <w:pStyle w:val="Bibliography"/>
                      <w:rPr>
                        <w:noProof/>
                      </w:rPr>
                    </w:pPr>
                    <w:r>
                      <w:rPr>
                        <w:noProof/>
                      </w:rPr>
                      <w:t xml:space="preserve">J. H. Anna Helmin, NOWA Biologia na czasie 1. Podręcznik, Warszawa: Nowa Era, 2024. </w:t>
                    </w:r>
                  </w:p>
                </w:tc>
              </w:tr>
            </w:tbl>
            <w:p w14:paraId="35CFA2CD" w14:textId="77777777" w:rsidR="00BF6DED" w:rsidRDefault="00BF6DED">
              <w:pPr>
                <w:divId w:val="137578004"/>
                <w:rPr>
                  <w:rFonts w:eastAsia="Times New Roman"/>
                  <w:noProof/>
                </w:rPr>
              </w:pPr>
            </w:p>
            <w:p w14:paraId="34B0A66E" w14:textId="431D055F" w:rsidR="00AA30FA" w:rsidRPr="009907F8" w:rsidRDefault="00ED257A" w:rsidP="009907F8">
              <w:r w:rsidRPr="00BD765A">
                <w:rPr>
                  <w:b/>
                  <w:bCs/>
                </w:rPr>
                <w:fldChar w:fldCharType="end"/>
              </w:r>
            </w:p>
          </w:sdtContent>
        </w:sdt>
      </w:sdtContent>
    </w:sdt>
    <w:sectPr w:rsidR="00AA30FA" w:rsidRPr="009907F8" w:rsidSect="00F32EB4">
      <w:headerReference w:type="default" r:id="rId17"/>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8" w:author="Filip" w:date="2026-01-08T22:24:00Z" w:initials="F">
    <w:p w14:paraId="32D92450" w14:textId="77777777" w:rsidR="00DE7216" w:rsidRPr="00BD765A" w:rsidRDefault="00776187" w:rsidP="00DE7216">
      <w:pPr>
        <w:pStyle w:val="CommentText"/>
        <w:rPr>
          <w:rStyle w:val="CommentReference"/>
        </w:rPr>
      </w:pPr>
      <w:r>
        <w:rPr>
          <w:rStyle w:val="CommentReference"/>
        </w:rPr>
        <w:annotationRef/>
      </w:r>
      <w:r w:rsidR="00DE7216"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 w:id="19" w:author="Dmytro Svyetlichnyy" w:date="2026-01-13T15:44:00Z" w:initials="DS">
    <w:p w14:paraId="77301C76" w14:textId="77777777" w:rsidR="00C43274" w:rsidRDefault="00B64D61" w:rsidP="00C43274">
      <w:pPr>
        <w:pStyle w:val="CommentText"/>
        <w:jc w:val="left"/>
      </w:pPr>
      <w:r>
        <w:rPr>
          <w:rStyle w:val="CommentReference"/>
        </w:rPr>
        <w:annotationRef/>
      </w:r>
      <w:r w:rsidR="00C43274">
        <w:t>Odwołania na dwa i więcej źródeł: [2,3], [4-6], [2,3,15,17-20], itp. Bez spacji.</w:t>
      </w:r>
    </w:p>
  </w:comment>
  <w:comment w:id="20" w:author="Filip" w:date="2026-01-13T21:04:00Z" w:initials="F">
    <w:p w14:paraId="2B198511" w14:textId="77777777" w:rsidR="00EC6A25" w:rsidRDefault="00EC6A25">
      <w:pPr>
        <w:pStyle w:val="CommentText"/>
      </w:pPr>
      <w:r>
        <w:rPr>
          <w:rStyle w:val="CommentReference"/>
        </w:rPr>
        <w:annotationRef/>
      </w:r>
      <w:r>
        <w:t>z tego co widzę to word na to nie pozwala więc będę poprawiał to napisaniu wszystkiego</w:t>
      </w:r>
    </w:p>
    <w:p w14:paraId="313576EF" w14:textId="4DF6CACB" w:rsidR="00EC6A25" w:rsidRDefault="00EC6A25">
      <w:pPr>
        <w:pStyle w:val="CommentText"/>
      </w:pPr>
    </w:p>
  </w:comment>
  <w:comment w:id="21" w:author="Dmytro Svyetlichnyy" w:date="2026-01-14T13:09:00Z" w:initials="DS">
    <w:p w14:paraId="65C6C508" w14:textId="77777777" w:rsidR="00B32826" w:rsidRDefault="00B32826" w:rsidP="00B32826">
      <w:pPr>
        <w:pStyle w:val="CommentText"/>
        <w:jc w:val="left"/>
      </w:pPr>
      <w:r>
        <w:rPr>
          <w:rStyle w:val="CommentReference"/>
        </w:rPr>
        <w:annotationRef/>
      </w:r>
      <w:r>
        <w:t>Można zastosować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1"/>
  <w15:commentEx w15:paraId="04947DCA" w15:done="1"/>
  <w15:commentEx w15:paraId="77301C76" w15:done="0"/>
  <w15:commentEx w15:paraId="313576EF" w15:paraIdParent="77301C76" w15:done="0"/>
  <w15:commentEx w15:paraId="65C6C508" w15:paraIdParent="77301C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5F940548" w16cex:dateUtc="2026-01-14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Id w16cid:paraId="77301C76" w16cid:durableId="71FBA0E5"/>
  <w16cid:commentId w16cid:paraId="313576EF" w16cid:durableId="7B0EE4A4"/>
  <w16cid:commentId w16cid:paraId="65C6C508" w16cid:durableId="5F9405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765A8" w14:textId="77777777" w:rsidR="00DD0709" w:rsidRPr="00BD765A" w:rsidRDefault="00DD0709" w:rsidP="00AF13D4">
      <w:pPr>
        <w:spacing w:after="0" w:line="240" w:lineRule="auto"/>
      </w:pPr>
      <w:r w:rsidRPr="00BD765A">
        <w:separator/>
      </w:r>
    </w:p>
  </w:endnote>
  <w:endnote w:type="continuationSeparator" w:id="0">
    <w:p w14:paraId="3A139CF9" w14:textId="77777777" w:rsidR="00DD0709" w:rsidRPr="00BD765A" w:rsidRDefault="00DD0709"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0B675" w14:textId="77777777" w:rsidR="00DD0709" w:rsidRPr="00BD765A" w:rsidRDefault="00DD0709" w:rsidP="00AF13D4">
      <w:pPr>
        <w:spacing w:after="0" w:line="240" w:lineRule="auto"/>
      </w:pPr>
      <w:r w:rsidRPr="00BD765A">
        <w:separator/>
      </w:r>
    </w:p>
  </w:footnote>
  <w:footnote w:type="continuationSeparator" w:id="0">
    <w:p w14:paraId="5701D9E2" w14:textId="77777777" w:rsidR="00DD0709" w:rsidRPr="00BD765A" w:rsidRDefault="00DD0709"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3"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5"/>
  </w:num>
  <w:num w:numId="2" w16cid:durableId="1832335005">
    <w:abstractNumId w:val="6"/>
  </w:num>
  <w:num w:numId="3" w16cid:durableId="249823528">
    <w:abstractNumId w:val="22"/>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1"/>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0"/>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4"/>
  </w:num>
  <w:num w:numId="25" w16cid:durableId="226496345">
    <w:abstractNumId w:val="23"/>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rson w15:author="Dmytro Svyetlichnyy">
    <w15:presenceInfo w15:providerId="AD" w15:userId="S::svyetlic@agh.edu.pl::5aec9d85-d3c9-444c-8285-ee3ea419bf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1952"/>
    <w:rsid w:val="00012781"/>
    <w:rsid w:val="00016A83"/>
    <w:rsid w:val="000216F2"/>
    <w:rsid w:val="00022122"/>
    <w:rsid w:val="00023920"/>
    <w:rsid w:val="00026C1C"/>
    <w:rsid w:val="000275B2"/>
    <w:rsid w:val="000304C6"/>
    <w:rsid w:val="00043309"/>
    <w:rsid w:val="00043795"/>
    <w:rsid w:val="00043947"/>
    <w:rsid w:val="00044E42"/>
    <w:rsid w:val="00044ECB"/>
    <w:rsid w:val="00045FB7"/>
    <w:rsid w:val="0004640C"/>
    <w:rsid w:val="00047157"/>
    <w:rsid w:val="000501F0"/>
    <w:rsid w:val="000515B2"/>
    <w:rsid w:val="00052E9F"/>
    <w:rsid w:val="00053D2D"/>
    <w:rsid w:val="0005408C"/>
    <w:rsid w:val="00055960"/>
    <w:rsid w:val="0005613E"/>
    <w:rsid w:val="000606C7"/>
    <w:rsid w:val="00060949"/>
    <w:rsid w:val="00061401"/>
    <w:rsid w:val="00064674"/>
    <w:rsid w:val="00065531"/>
    <w:rsid w:val="000656B0"/>
    <w:rsid w:val="00065B61"/>
    <w:rsid w:val="00066345"/>
    <w:rsid w:val="00066CB7"/>
    <w:rsid w:val="000703E3"/>
    <w:rsid w:val="000721C7"/>
    <w:rsid w:val="00072930"/>
    <w:rsid w:val="00072B8B"/>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276D"/>
    <w:rsid w:val="000A3006"/>
    <w:rsid w:val="000A343F"/>
    <w:rsid w:val="000A410C"/>
    <w:rsid w:val="000A7FA8"/>
    <w:rsid w:val="000A7FD6"/>
    <w:rsid w:val="000B68BF"/>
    <w:rsid w:val="000C01EC"/>
    <w:rsid w:val="000C211D"/>
    <w:rsid w:val="000C6F29"/>
    <w:rsid w:val="000C77A8"/>
    <w:rsid w:val="000D04F3"/>
    <w:rsid w:val="000D0F31"/>
    <w:rsid w:val="000D159A"/>
    <w:rsid w:val="000D21A0"/>
    <w:rsid w:val="000D2585"/>
    <w:rsid w:val="000D34E3"/>
    <w:rsid w:val="000D384E"/>
    <w:rsid w:val="000D418B"/>
    <w:rsid w:val="000D57F7"/>
    <w:rsid w:val="000D5DF9"/>
    <w:rsid w:val="000D6B68"/>
    <w:rsid w:val="000D77FA"/>
    <w:rsid w:val="000D7C25"/>
    <w:rsid w:val="000D7F30"/>
    <w:rsid w:val="000E0696"/>
    <w:rsid w:val="000E0A77"/>
    <w:rsid w:val="000E1B28"/>
    <w:rsid w:val="000E1FD9"/>
    <w:rsid w:val="000E30B9"/>
    <w:rsid w:val="000E49C6"/>
    <w:rsid w:val="000E4C62"/>
    <w:rsid w:val="000F0409"/>
    <w:rsid w:val="000F393C"/>
    <w:rsid w:val="000F44D0"/>
    <w:rsid w:val="000F4B54"/>
    <w:rsid w:val="000F5A5C"/>
    <w:rsid w:val="000F7734"/>
    <w:rsid w:val="0010092A"/>
    <w:rsid w:val="001018BF"/>
    <w:rsid w:val="001025F6"/>
    <w:rsid w:val="00105212"/>
    <w:rsid w:val="0010702E"/>
    <w:rsid w:val="0010738A"/>
    <w:rsid w:val="001116F5"/>
    <w:rsid w:val="0011285F"/>
    <w:rsid w:val="00112B8A"/>
    <w:rsid w:val="00114898"/>
    <w:rsid w:val="0011795E"/>
    <w:rsid w:val="00121A75"/>
    <w:rsid w:val="00122E1F"/>
    <w:rsid w:val="001230BC"/>
    <w:rsid w:val="00123AD6"/>
    <w:rsid w:val="00123BD7"/>
    <w:rsid w:val="00124009"/>
    <w:rsid w:val="00124119"/>
    <w:rsid w:val="001248C8"/>
    <w:rsid w:val="0012697A"/>
    <w:rsid w:val="0013193A"/>
    <w:rsid w:val="0013197E"/>
    <w:rsid w:val="0013413E"/>
    <w:rsid w:val="00135504"/>
    <w:rsid w:val="00135F4A"/>
    <w:rsid w:val="00136438"/>
    <w:rsid w:val="001365CF"/>
    <w:rsid w:val="00137812"/>
    <w:rsid w:val="00137A30"/>
    <w:rsid w:val="00137B91"/>
    <w:rsid w:val="00140AF3"/>
    <w:rsid w:val="00141DE9"/>
    <w:rsid w:val="00142809"/>
    <w:rsid w:val="0014282A"/>
    <w:rsid w:val="00142F39"/>
    <w:rsid w:val="001430C7"/>
    <w:rsid w:val="00143D6B"/>
    <w:rsid w:val="00144A72"/>
    <w:rsid w:val="001452DD"/>
    <w:rsid w:val="00145D9C"/>
    <w:rsid w:val="00147976"/>
    <w:rsid w:val="00150117"/>
    <w:rsid w:val="001503E7"/>
    <w:rsid w:val="00150E6E"/>
    <w:rsid w:val="00151D10"/>
    <w:rsid w:val="001525EC"/>
    <w:rsid w:val="00152959"/>
    <w:rsid w:val="00152D75"/>
    <w:rsid w:val="00153367"/>
    <w:rsid w:val="00156D61"/>
    <w:rsid w:val="00157810"/>
    <w:rsid w:val="00163DEF"/>
    <w:rsid w:val="001645C4"/>
    <w:rsid w:val="001648B5"/>
    <w:rsid w:val="001652B7"/>
    <w:rsid w:val="00165935"/>
    <w:rsid w:val="0017172C"/>
    <w:rsid w:val="001722CD"/>
    <w:rsid w:val="00173F5B"/>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0EE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25ED"/>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6EE3"/>
    <w:rsid w:val="00207105"/>
    <w:rsid w:val="00207AE8"/>
    <w:rsid w:val="00211D3B"/>
    <w:rsid w:val="002145CB"/>
    <w:rsid w:val="00215412"/>
    <w:rsid w:val="00216E1D"/>
    <w:rsid w:val="00217401"/>
    <w:rsid w:val="00221737"/>
    <w:rsid w:val="0022305B"/>
    <w:rsid w:val="002254A9"/>
    <w:rsid w:val="002262AF"/>
    <w:rsid w:val="00230319"/>
    <w:rsid w:val="002310E7"/>
    <w:rsid w:val="00233A94"/>
    <w:rsid w:val="00233C14"/>
    <w:rsid w:val="00234F35"/>
    <w:rsid w:val="00236FDF"/>
    <w:rsid w:val="002404E2"/>
    <w:rsid w:val="00241118"/>
    <w:rsid w:val="00241FAA"/>
    <w:rsid w:val="002427C7"/>
    <w:rsid w:val="00242BA5"/>
    <w:rsid w:val="00244173"/>
    <w:rsid w:val="00244CA2"/>
    <w:rsid w:val="00244DB9"/>
    <w:rsid w:val="00244F3A"/>
    <w:rsid w:val="00245950"/>
    <w:rsid w:val="00247A7F"/>
    <w:rsid w:val="00250DA2"/>
    <w:rsid w:val="00250E20"/>
    <w:rsid w:val="00252C49"/>
    <w:rsid w:val="00253BF7"/>
    <w:rsid w:val="00260533"/>
    <w:rsid w:val="002612C5"/>
    <w:rsid w:val="002616A4"/>
    <w:rsid w:val="00261A87"/>
    <w:rsid w:val="0026372E"/>
    <w:rsid w:val="00264D82"/>
    <w:rsid w:val="00266C01"/>
    <w:rsid w:val="00271922"/>
    <w:rsid w:val="0027302D"/>
    <w:rsid w:val="00274F0B"/>
    <w:rsid w:val="002769F9"/>
    <w:rsid w:val="00277029"/>
    <w:rsid w:val="002772BE"/>
    <w:rsid w:val="00281BDB"/>
    <w:rsid w:val="00283928"/>
    <w:rsid w:val="00284359"/>
    <w:rsid w:val="00285D18"/>
    <w:rsid w:val="0028786A"/>
    <w:rsid w:val="00290B53"/>
    <w:rsid w:val="00294344"/>
    <w:rsid w:val="002949FF"/>
    <w:rsid w:val="00294C8D"/>
    <w:rsid w:val="00296E60"/>
    <w:rsid w:val="00297286"/>
    <w:rsid w:val="00297943"/>
    <w:rsid w:val="002A0092"/>
    <w:rsid w:val="002A0410"/>
    <w:rsid w:val="002A0706"/>
    <w:rsid w:val="002A12A6"/>
    <w:rsid w:val="002A2684"/>
    <w:rsid w:val="002A2CA4"/>
    <w:rsid w:val="002A45EE"/>
    <w:rsid w:val="002A4EF8"/>
    <w:rsid w:val="002A665E"/>
    <w:rsid w:val="002B0E98"/>
    <w:rsid w:val="002B38A4"/>
    <w:rsid w:val="002B4679"/>
    <w:rsid w:val="002B7924"/>
    <w:rsid w:val="002C1226"/>
    <w:rsid w:val="002C1FC9"/>
    <w:rsid w:val="002C415E"/>
    <w:rsid w:val="002C5C5F"/>
    <w:rsid w:val="002C6516"/>
    <w:rsid w:val="002C7093"/>
    <w:rsid w:val="002D0374"/>
    <w:rsid w:val="002D2CAC"/>
    <w:rsid w:val="002D2EAE"/>
    <w:rsid w:val="002D3B6C"/>
    <w:rsid w:val="002D41A1"/>
    <w:rsid w:val="002D46E3"/>
    <w:rsid w:val="002D544F"/>
    <w:rsid w:val="002D5A6E"/>
    <w:rsid w:val="002D6172"/>
    <w:rsid w:val="002D6872"/>
    <w:rsid w:val="002D6970"/>
    <w:rsid w:val="002D7B75"/>
    <w:rsid w:val="002E07E8"/>
    <w:rsid w:val="002E09DC"/>
    <w:rsid w:val="002E0B9E"/>
    <w:rsid w:val="002E0F2E"/>
    <w:rsid w:val="002E4EA8"/>
    <w:rsid w:val="002E551E"/>
    <w:rsid w:val="002F164C"/>
    <w:rsid w:val="002F1D19"/>
    <w:rsid w:val="002F25DC"/>
    <w:rsid w:val="002F292D"/>
    <w:rsid w:val="002F2971"/>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1AE5"/>
    <w:rsid w:val="003159B3"/>
    <w:rsid w:val="00315F1F"/>
    <w:rsid w:val="00316B15"/>
    <w:rsid w:val="0032017A"/>
    <w:rsid w:val="00320AF2"/>
    <w:rsid w:val="00320C8C"/>
    <w:rsid w:val="00324690"/>
    <w:rsid w:val="003262DA"/>
    <w:rsid w:val="00326D5C"/>
    <w:rsid w:val="0033116A"/>
    <w:rsid w:val="00331724"/>
    <w:rsid w:val="003324EB"/>
    <w:rsid w:val="003334FD"/>
    <w:rsid w:val="003360F1"/>
    <w:rsid w:val="00340A24"/>
    <w:rsid w:val="00342896"/>
    <w:rsid w:val="00343AC3"/>
    <w:rsid w:val="00347642"/>
    <w:rsid w:val="00347A1A"/>
    <w:rsid w:val="00350F5F"/>
    <w:rsid w:val="003515FC"/>
    <w:rsid w:val="00351B51"/>
    <w:rsid w:val="00351F12"/>
    <w:rsid w:val="0035536B"/>
    <w:rsid w:val="003555DC"/>
    <w:rsid w:val="003556A9"/>
    <w:rsid w:val="003570DA"/>
    <w:rsid w:val="00357E76"/>
    <w:rsid w:val="00361165"/>
    <w:rsid w:val="00361606"/>
    <w:rsid w:val="0036274C"/>
    <w:rsid w:val="00362E9F"/>
    <w:rsid w:val="00363510"/>
    <w:rsid w:val="0036453E"/>
    <w:rsid w:val="0036643C"/>
    <w:rsid w:val="003727D3"/>
    <w:rsid w:val="00373975"/>
    <w:rsid w:val="0037451E"/>
    <w:rsid w:val="0037476A"/>
    <w:rsid w:val="00376157"/>
    <w:rsid w:val="0037664B"/>
    <w:rsid w:val="00376715"/>
    <w:rsid w:val="00376DDB"/>
    <w:rsid w:val="00377F25"/>
    <w:rsid w:val="00380AA9"/>
    <w:rsid w:val="003813CE"/>
    <w:rsid w:val="003843CE"/>
    <w:rsid w:val="00385B2A"/>
    <w:rsid w:val="00391392"/>
    <w:rsid w:val="00392C85"/>
    <w:rsid w:val="00394919"/>
    <w:rsid w:val="00396855"/>
    <w:rsid w:val="003972F8"/>
    <w:rsid w:val="003A0029"/>
    <w:rsid w:val="003A013B"/>
    <w:rsid w:val="003A14A3"/>
    <w:rsid w:val="003A24AF"/>
    <w:rsid w:val="003A26DA"/>
    <w:rsid w:val="003A3B84"/>
    <w:rsid w:val="003A4A6B"/>
    <w:rsid w:val="003A7D0B"/>
    <w:rsid w:val="003A7E3D"/>
    <w:rsid w:val="003B4EBF"/>
    <w:rsid w:val="003C1B1D"/>
    <w:rsid w:val="003C22C4"/>
    <w:rsid w:val="003C2840"/>
    <w:rsid w:val="003C3005"/>
    <w:rsid w:val="003C3B98"/>
    <w:rsid w:val="003C5360"/>
    <w:rsid w:val="003C5A51"/>
    <w:rsid w:val="003C65C9"/>
    <w:rsid w:val="003D05A2"/>
    <w:rsid w:val="003D1EF6"/>
    <w:rsid w:val="003D2A77"/>
    <w:rsid w:val="003D5676"/>
    <w:rsid w:val="003D7978"/>
    <w:rsid w:val="003D7EC3"/>
    <w:rsid w:val="003E04AA"/>
    <w:rsid w:val="003E06FF"/>
    <w:rsid w:val="003E10C9"/>
    <w:rsid w:val="003E133E"/>
    <w:rsid w:val="003E2BDA"/>
    <w:rsid w:val="003E3407"/>
    <w:rsid w:val="003E553D"/>
    <w:rsid w:val="003E5FDD"/>
    <w:rsid w:val="003E786F"/>
    <w:rsid w:val="003F0F6D"/>
    <w:rsid w:val="003F1C5F"/>
    <w:rsid w:val="003F2BF3"/>
    <w:rsid w:val="003F7E2A"/>
    <w:rsid w:val="00400285"/>
    <w:rsid w:val="0040060F"/>
    <w:rsid w:val="00401DB0"/>
    <w:rsid w:val="004023B1"/>
    <w:rsid w:val="0040295F"/>
    <w:rsid w:val="00406757"/>
    <w:rsid w:val="00407411"/>
    <w:rsid w:val="0041278A"/>
    <w:rsid w:val="004134BA"/>
    <w:rsid w:val="004134E8"/>
    <w:rsid w:val="00414FE0"/>
    <w:rsid w:val="004154EB"/>
    <w:rsid w:val="00417042"/>
    <w:rsid w:val="0042187B"/>
    <w:rsid w:val="00423606"/>
    <w:rsid w:val="00423B50"/>
    <w:rsid w:val="00423F5B"/>
    <w:rsid w:val="00424ACC"/>
    <w:rsid w:val="00427015"/>
    <w:rsid w:val="004275D1"/>
    <w:rsid w:val="0043006C"/>
    <w:rsid w:val="00432524"/>
    <w:rsid w:val="0043444A"/>
    <w:rsid w:val="00434819"/>
    <w:rsid w:val="00434C3A"/>
    <w:rsid w:val="004368FC"/>
    <w:rsid w:val="0043786C"/>
    <w:rsid w:val="004406BB"/>
    <w:rsid w:val="004415F9"/>
    <w:rsid w:val="00441BF2"/>
    <w:rsid w:val="0044272C"/>
    <w:rsid w:val="00444109"/>
    <w:rsid w:val="00445183"/>
    <w:rsid w:val="004462AF"/>
    <w:rsid w:val="0045212F"/>
    <w:rsid w:val="00455438"/>
    <w:rsid w:val="00455CF6"/>
    <w:rsid w:val="00460349"/>
    <w:rsid w:val="0046228F"/>
    <w:rsid w:val="00463B5A"/>
    <w:rsid w:val="00464AF4"/>
    <w:rsid w:val="004652A4"/>
    <w:rsid w:val="0046535A"/>
    <w:rsid w:val="004654A9"/>
    <w:rsid w:val="00465B0C"/>
    <w:rsid w:val="004671B7"/>
    <w:rsid w:val="00467758"/>
    <w:rsid w:val="00467D5F"/>
    <w:rsid w:val="0047065E"/>
    <w:rsid w:val="00470B96"/>
    <w:rsid w:val="00472919"/>
    <w:rsid w:val="004758C0"/>
    <w:rsid w:val="00475B85"/>
    <w:rsid w:val="00480285"/>
    <w:rsid w:val="004805DB"/>
    <w:rsid w:val="00482C60"/>
    <w:rsid w:val="00483469"/>
    <w:rsid w:val="00484286"/>
    <w:rsid w:val="00487A87"/>
    <w:rsid w:val="0049002D"/>
    <w:rsid w:val="00490A69"/>
    <w:rsid w:val="004923F6"/>
    <w:rsid w:val="00493063"/>
    <w:rsid w:val="004931D4"/>
    <w:rsid w:val="00494E22"/>
    <w:rsid w:val="00495312"/>
    <w:rsid w:val="004957EB"/>
    <w:rsid w:val="0049652F"/>
    <w:rsid w:val="00497BC4"/>
    <w:rsid w:val="004A0339"/>
    <w:rsid w:val="004A0F59"/>
    <w:rsid w:val="004A1F6C"/>
    <w:rsid w:val="004A3DD1"/>
    <w:rsid w:val="004A43FE"/>
    <w:rsid w:val="004A52B1"/>
    <w:rsid w:val="004A5AE7"/>
    <w:rsid w:val="004A7A71"/>
    <w:rsid w:val="004B1521"/>
    <w:rsid w:val="004B17CD"/>
    <w:rsid w:val="004B211F"/>
    <w:rsid w:val="004B36C9"/>
    <w:rsid w:val="004B505D"/>
    <w:rsid w:val="004B50B2"/>
    <w:rsid w:val="004B711E"/>
    <w:rsid w:val="004B786E"/>
    <w:rsid w:val="004B7B25"/>
    <w:rsid w:val="004C05F9"/>
    <w:rsid w:val="004C08FD"/>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96"/>
    <w:rsid w:val="004D7CCF"/>
    <w:rsid w:val="004D7CF3"/>
    <w:rsid w:val="004E0F3D"/>
    <w:rsid w:val="004E114B"/>
    <w:rsid w:val="004E2711"/>
    <w:rsid w:val="004E2AA4"/>
    <w:rsid w:val="004E766F"/>
    <w:rsid w:val="004F0B30"/>
    <w:rsid w:val="004F2166"/>
    <w:rsid w:val="004F2C17"/>
    <w:rsid w:val="004F3006"/>
    <w:rsid w:val="004F4131"/>
    <w:rsid w:val="004F46A0"/>
    <w:rsid w:val="004F4B8F"/>
    <w:rsid w:val="004F4EDF"/>
    <w:rsid w:val="004F5432"/>
    <w:rsid w:val="004F63F0"/>
    <w:rsid w:val="004F693F"/>
    <w:rsid w:val="004F6D41"/>
    <w:rsid w:val="00500132"/>
    <w:rsid w:val="005012C0"/>
    <w:rsid w:val="0050193C"/>
    <w:rsid w:val="0050240B"/>
    <w:rsid w:val="005031E9"/>
    <w:rsid w:val="00504D75"/>
    <w:rsid w:val="0051059C"/>
    <w:rsid w:val="00511355"/>
    <w:rsid w:val="00514C55"/>
    <w:rsid w:val="00517856"/>
    <w:rsid w:val="0052043F"/>
    <w:rsid w:val="00522566"/>
    <w:rsid w:val="0052345E"/>
    <w:rsid w:val="00524FD8"/>
    <w:rsid w:val="005272A0"/>
    <w:rsid w:val="0052756A"/>
    <w:rsid w:val="00530721"/>
    <w:rsid w:val="005309C9"/>
    <w:rsid w:val="00530D35"/>
    <w:rsid w:val="00534C75"/>
    <w:rsid w:val="005365D4"/>
    <w:rsid w:val="00537EF0"/>
    <w:rsid w:val="00540149"/>
    <w:rsid w:val="0054139D"/>
    <w:rsid w:val="0054479D"/>
    <w:rsid w:val="00544E25"/>
    <w:rsid w:val="00546378"/>
    <w:rsid w:val="005464C6"/>
    <w:rsid w:val="005500BA"/>
    <w:rsid w:val="0055054B"/>
    <w:rsid w:val="0055097F"/>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97840"/>
    <w:rsid w:val="005A13C3"/>
    <w:rsid w:val="005A1E80"/>
    <w:rsid w:val="005A28D0"/>
    <w:rsid w:val="005A2C5E"/>
    <w:rsid w:val="005A46F8"/>
    <w:rsid w:val="005A4718"/>
    <w:rsid w:val="005A64FD"/>
    <w:rsid w:val="005B07FA"/>
    <w:rsid w:val="005B2877"/>
    <w:rsid w:val="005B3058"/>
    <w:rsid w:val="005B41B4"/>
    <w:rsid w:val="005B4EAE"/>
    <w:rsid w:val="005B4F9A"/>
    <w:rsid w:val="005B5D36"/>
    <w:rsid w:val="005B669E"/>
    <w:rsid w:val="005B6AF9"/>
    <w:rsid w:val="005B6D4F"/>
    <w:rsid w:val="005C15A9"/>
    <w:rsid w:val="005C2281"/>
    <w:rsid w:val="005C2BFE"/>
    <w:rsid w:val="005C3FA4"/>
    <w:rsid w:val="005C62C3"/>
    <w:rsid w:val="005C7A2D"/>
    <w:rsid w:val="005D0394"/>
    <w:rsid w:val="005D39E8"/>
    <w:rsid w:val="005D3BF8"/>
    <w:rsid w:val="005D4B2D"/>
    <w:rsid w:val="005D4E7C"/>
    <w:rsid w:val="005D6539"/>
    <w:rsid w:val="005D6AFD"/>
    <w:rsid w:val="005E18BA"/>
    <w:rsid w:val="005E40A3"/>
    <w:rsid w:val="005E4F2E"/>
    <w:rsid w:val="005E5287"/>
    <w:rsid w:val="005E63E8"/>
    <w:rsid w:val="005E6916"/>
    <w:rsid w:val="005E6F04"/>
    <w:rsid w:val="005F09C2"/>
    <w:rsid w:val="005F5551"/>
    <w:rsid w:val="005F63FF"/>
    <w:rsid w:val="005F783B"/>
    <w:rsid w:val="00604892"/>
    <w:rsid w:val="00606172"/>
    <w:rsid w:val="006068DA"/>
    <w:rsid w:val="00606E31"/>
    <w:rsid w:val="00607D11"/>
    <w:rsid w:val="006117C7"/>
    <w:rsid w:val="00612364"/>
    <w:rsid w:val="0061342B"/>
    <w:rsid w:val="0061354A"/>
    <w:rsid w:val="006148E9"/>
    <w:rsid w:val="00614949"/>
    <w:rsid w:val="00614F1A"/>
    <w:rsid w:val="00616442"/>
    <w:rsid w:val="0061661F"/>
    <w:rsid w:val="00617E32"/>
    <w:rsid w:val="00620420"/>
    <w:rsid w:val="0062421C"/>
    <w:rsid w:val="00624A92"/>
    <w:rsid w:val="00624C1F"/>
    <w:rsid w:val="0062636B"/>
    <w:rsid w:val="0063116E"/>
    <w:rsid w:val="00631692"/>
    <w:rsid w:val="00632486"/>
    <w:rsid w:val="006339DE"/>
    <w:rsid w:val="00634F4E"/>
    <w:rsid w:val="00635A43"/>
    <w:rsid w:val="00636115"/>
    <w:rsid w:val="0063785C"/>
    <w:rsid w:val="00640D63"/>
    <w:rsid w:val="00642B13"/>
    <w:rsid w:val="00644223"/>
    <w:rsid w:val="00644F0F"/>
    <w:rsid w:val="00645FB1"/>
    <w:rsid w:val="006505BC"/>
    <w:rsid w:val="00652217"/>
    <w:rsid w:val="00652236"/>
    <w:rsid w:val="00652E8E"/>
    <w:rsid w:val="006545A1"/>
    <w:rsid w:val="0065524C"/>
    <w:rsid w:val="006560C6"/>
    <w:rsid w:val="006562AE"/>
    <w:rsid w:val="00657745"/>
    <w:rsid w:val="0066168F"/>
    <w:rsid w:val="006675C6"/>
    <w:rsid w:val="00671742"/>
    <w:rsid w:val="00673286"/>
    <w:rsid w:val="00674667"/>
    <w:rsid w:val="0067497A"/>
    <w:rsid w:val="00675542"/>
    <w:rsid w:val="006759D5"/>
    <w:rsid w:val="0067623E"/>
    <w:rsid w:val="006832E3"/>
    <w:rsid w:val="006845D1"/>
    <w:rsid w:val="00687196"/>
    <w:rsid w:val="006915DA"/>
    <w:rsid w:val="00691AAF"/>
    <w:rsid w:val="00691F35"/>
    <w:rsid w:val="006927BC"/>
    <w:rsid w:val="00692A78"/>
    <w:rsid w:val="00692C1B"/>
    <w:rsid w:val="006938A0"/>
    <w:rsid w:val="00693CA9"/>
    <w:rsid w:val="00693F2D"/>
    <w:rsid w:val="00694181"/>
    <w:rsid w:val="00694332"/>
    <w:rsid w:val="0069455F"/>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5D25"/>
    <w:rsid w:val="006D6BB5"/>
    <w:rsid w:val="006E0312"/>
    <w:rsid w:val="006E143F"/>
    <w:rsid w:val="006E2C21"/>
    <w:rsid w:val="006E7650"/>
    <w:rsid w:val="006F1067"/>
    <w:rsid w:val="006F24AA"/>
    <w:rsid w:val="006F31BE"/>
    <w:rsid w:val="006F3A3D"/>
    <w:rsid w:val="006F3DC7"/>
    <w:rsid w:val="006F5816"/>
    <w:rsid w:val="006F6F1A"/>
    <w:rsid w:val="00700094"/>
    <w:rsid w:val="0070052D"/>
    <w:rsid w:val="00701618"/>
    <w:rsid w:val="007033FC"/>
    <w:rsid w:val="0070545E"/>
    <w:rsid w:val="007066B8"/>
    <w:rsid w:val="00706ACE"/>
    <w:rsid w:val="00712F19"/>
    <w:rsid w:val="007135AE"/>
    <w:rsid w:val="00713626"/>
    <w:rsid w:val="0071590D"/>
    <w:rsid w:val="00715A14"/>
    <w:rsid w:val="007168A0"/>
    <w:rsid w:val="00716E20"/>
    <w:rsid w:val="00717C82"/>
    <w:rsid w:val="00717CDE"/>
    <w:rsid w:val="00721379"/>
    <w:rsid w:val="00722035"/>
    <w:rsid w:val="00722340"/>
    <w:rsid w:val="00724628"/>
    <w:rsid w:val="00726AB8"/>
    <w:rsid w:val="00730FE9"/>
    <w:rsid w:val="00731027"/>
    <w:rsid w:val="00734942"/>
    <w:rsid w:val="00734D85"/>
    <w:rsid w:val="00735425"/>
    <w:rsid w:val="007430D6"/>
    <w:rsid w:val="00745F70"/>
    <w:rsid w:val="0074660C"/>
    <w:rsid w:val="007467C9"/>
    <w:rsid w:val="007511F6"/>
    <w:rsid w:val="00753B25"/>
    <w:rsid w:val="007541E1"/>
    <w:rsid w:val="007567CB"/>
    <w:rsid w:val="007603B3"/>
    <w:rsid w:val="0076088F"/>
    <w:rsid w:val="00761157"/>
    <w:rsid w:val="0076144A"/>
    <w:rsid w:val="00762790"/>
    <w:rsid w:val="0076515B"/>
    <w:rsid w:val="007658BA"/>
    <w:rsid w:val="00770AE2"/>
    <w:rsid w:val="00771847"/>
    <w:rsid w:val="00771F92"/>
    <w:rsid w:val="007724C7"/>
    <w:rsid w:val="0077293F"/>
    <w:rsid w:val="0077418B"/>
    <w:rsid w:val="00774859"/>
    <w:rsid w:val="007756FA"/>
    <w:rsid w:val="00775DDC"/>
    <w:rsid w:val="00776187"/>
    <w:rsid w:val="00780520"/>
    <w:rsid w:val="0078253C"/>
    <w:rsid w:val="00786271"/>
    <w:rsid w:val="00786EB0"/>
    <w:rsid w:val="0078703B"/>
    <w:rsid w:val="00787144"/>
    <w:rsid w:val="00790750"/>
    <w:rsid w:val="007910A8"/>
    <w:rsid w:val="00792818"/>
    <w:rsid w:val="00793877"/>
    <w:rsid w:val="007942D2"/>
    <w:rsid w:val="007966EB"/>
    <w:rsid w:val="0079763F"/>
    <w:rsid w:val="00797690"/>
    <w:rsid w:val="007A0EA0"/>
    <w:rsid w:val="007A131B"/>
    <w:rsid w:val="007A347D"/>
    <w:rsid w:val="007A392C"/>
    <w:rsid w:val="007A63B3"/>
    <w:rsid w:val="007A650A"/>
    <w:rsid w:val="007A6AAB"/>
    <w:rsid w:val="007A6C2B"/>
    <w:rsid w:val="007B10C3"/>
    <w:rsid w:val="007B1D8E"/>
    <w:rsid w:val="007B1FEB"/>
    <w:rsid w:val="007B2CD0"/>
    <w:rsid w:val="007B303A"/>
    <w:rsid w:val="007B3B79"/>
    <w:rsid w:val="007B4665"/>
    <w:rsid w:val="007B5556"/>
    <w:rsid w:val="007B735D"/>
    <w:rsid w:val="007B7F5E"/>
    <w:rsid w:val="007C0D9D"/>
    <w:rsid w:val="007C170E"/>
    <w:rsid w:val="007C3958"/>
    <w:rsid w:val="007C407A"/>
    <w:rsid w:val="007C462D"/>
    <w:rsid w:val="007C53D4"/>
    <w:rsid w:val="007C589A"/>
    <w:rsid w:val="007C5DE1"/>
    <w:rsid w:val="007C648D"/>
    <w:rsid w:val="007C6B39"/>
    <w:rsid w:val="007C7315"/>
    <w:rsid w:val="007C7C89"/>
    <w:rsid w:val="007D0859"/>
    <w:rsid w:val="007D3994"/>
    <w:rsid w:val="007D3ACE"/>
    <w:rsid w:val="007D4F1E"/>
    <w:rsid w:val="007D5475"/>
    <w:rsid w:val="007D5548"/>
    <w:rsid w:val="007D6978"/>
    <w:rsid w:val="007D6C64"/>
    <w:rsid w:val="007E2DAE"/>
    <w:rsid w:val="007E449A"/>
    <w:rsid w:val="007E45FA"/>
    <w:rsid w:val="007E4F47"/>
    <w:rsid w:val="007E6671"/>
    <w:rsid w:val="007E7147"/>
    <w:rsid w:val="007F01A7"/>
    <w:rsid w:val="007F1012"/>
    <w:rsid w:val="007F4DC0"/>
    <w:rsid w:val="007F78AC"/>
    <w:rsid w:val="00800D70"/>
    <w:rsid w:val="00801286"/>
    <w:rsid w:val="008019F2"/>
    <w:rsid w:val="00801C94"/>
    <w:rsid w:val="00801CB3"/>
    <w:rsid w:val="00801E9A"/>
    <w:rsid w:val="00801ECF"/>
    <w:rsid w:val="00802AC0"/>
    <w:rsid w:val="008102D3"/>
    <w:rsid w:val="008105A2"/>
    <w:rsid w:val="00810F3B"/>
    <w:rsid w:val="00812273"/>
    <w:rsid w:val="0081258A"/>
    <w:rsid w:val="00812B75"/>
    <w:rsid w:val="00816438"/>
    <w:rsid w:val="0081662F"/>
    <w:rsid w:val="00816C9A"/>
    <w:rsid w:val="00817FE6"/>
    <w:rsid w:val="00823FA5"/>
    <w:rsid w:val="0082528F"/>
    <w:rsid w:val="00826B7B"/>
    <w:rsid w:val="008271B5"/>
    <w:rsid w:val="0082752A"/>
    <w:rsid w:val="008278D7"/>
    <w:rsid w:val="00831566"/>
    <w:rsid w:val="0083204F"/>
    <w:rsid w:val="00833220"/>
    <w:rsid w:val="00835347"/>
    <w:rsid w:val="008364CF"/>
    <w:rsid w:val="00836E31"/>
    <w:rsid w:val="00837BCB"/>
    <w:rsid w:val="00841C19"/>
    <w:rsid w:val="00842A2D"/>
    <w:rsid w:val="00845A88"/>
    <w:rsid w:val="00846515"/>
    <w:rsid w:val="008470B3"/>
    <w:rsid w:val="00847AC5"/>
    <w:rsid w:val="008509A0"/>
    <w:rsid w:val="00853918"/>
    <w:rsid w:val="00856883"/>
    <w:rsid w:val="008569BC"/>
    <w:rsid w:val="00856AFF"/>
    <w:rsid w:val="0086241F"/>
    <w:rsid w:val="00862DEC"/>
    <w:rsid w:val="00863F5A"/>
    <w:rsid w:val="008648A1"/>
    <w:rsid w:val="0086504F"/>
    <w:rsid w:val="008660D5"/>
    <w:rsid w:val="008710EF"/>
    <w:rsid w:val="00873478"/>
    <w:rsid w:val="00876CB9"/>
    <w:rsid w:val="00880269"/>
    <w:rsid w:val="00880FB1"/>
    <w:rsid w:val="008814AF"/>
    <w:rsid w:val="00881C1E"/>
    <w:rsid w:val="00883D74"/>
    <w:rsid w:val="008846DD"/>
    <w:rsid w:val="00885D8F"/>
    <w:rsid w:val="00887627"/>
    <w:rsid w:val="00887896"/>
    <w:rsid w:val="00890178"/>
    <w:rsid w:val="00892E48"/>
    <w:rsid w:val="00893017"/>
    <w:rsid w:val="0089319B"/>
    <w:rsid w:val="00896761"/>
    <w:rsid w:val="008A063E"/>
    <w:rsid w:val="008A12EE"/>
    <w:rsid w:val="008A1644"/>
    <w:rsid w:val="008A1E73"/>
    <w:rsid w:val="008A1FCE"/>
    <w:rsid w:val="008B14A5"/>
    <w:rsid w:val="008B2C1B"/>
    <w:rsid w:val="008B4572"/>
    <w:rsid w:val="008B5D85"/>
    <w:rsid w:val="008B6325"/>
    <w:rsid w:val="008B66AD"/>
    <w:rsid w:val="008B741E"/>
    <w:rsid w:val="008C0512"/>
    <w:rsid w:val="008C0AEC"/>
    <w:rsid w:val="008C12FA"/>
    <w:rsid w:val="008C1494"/>
    <w:rsid w:val="008C1E95"/>
    <w:rsid w:val="008C1F7F"/>
    <w:rsid w:val="008C2DF1"/>
    <w:rsid w:val="008C355E"/>
    <w:rsid w:val="008C35F2"/>
    <w:rsid w:val="008C6B76"/>
    <w:rsid w:val="008C6FA1"/>
    <w:rsid w:val="008C7148"/>
    <w:rsid w:val="008C72D1"/>
    <w:rsid w:val="008D13FF"/>
    <w:rsid w:val="008D3928"/>
    <w:rsid w:val="008D41FD"/>
    <w:rsid w:val="008D436F"/>
    <w:rsid w:val="008D51CB"/>
    <w:rsid w:val="008D5674"/>
    <w:rsid w:val="008D5DE0"/>
    <w:rsid w:val="008D6577"/>
    <w:rsid w:val="008D79F1"/>
    <w:rsid w:val="008E123F"/>
    <w:rsid w:val="008E2B05"/>
    <w:rsid w:val="008E2E1A"/>
    <w:rsid w:val="008E2ECD"/>
    <w:rsid w:val="008E5BA6"/>
    <w:rsid w:val="008E5DFA"/>
    <w:rsid w:val="008E6FE1"/>
    <w:rsid w:val="008F0F4A"/>
    <w:rsid w:val="008F1F02"/>
    <w:rsid w:val="008F2150"/>
    <w:rsid w:val="008F4C86"/>
    <w:rsid w:val="008F5028"/>
    <w:rsid w:val="00902639"/>
    <w:rsid w:val="00902AD0"/>
    <w:rsid w:val="009042C6"/>
    <w:rsid w:val="00905341"/>
    <w:rsid w:val="0090634D"/>
    <w:rsid w:val="00910692"/>
    <w:rsid w:val="00910C16"/>
    <w:rsid w:val="009125BF"/>
    <w:rsid w:val="0091479F"/>
    <w:rsid w:val="0092372A"/>
    <w:rsid w:val="00923FAF"/>
    <w:rsid w:val="00925598"/>
    <w:rsid w:val="00925CAA"/>
    <w:rsid w:val="0092731A"/>
    <w:rsid w:val="0093280D"/>
    <w:rsid w:val="009340CB"/>
    <w:rsid w:val="0093525E"/>
    <w:rsid w:val="00940900"/>
    <w:rsid w:val="0094400A"/>
    <w:rsid w:val="00945488"/>
    <w:rsid w:val="00945893"/>
    <w:rsid w:val="00945ABF"/>
    <w:rsid w:val="00950FC9"/>
    <w:rsid w:val="0095174F"/>
    <w:rsid w:val="00953ABB"/>
    <w:rsid w:val="009568F7"/>
    <w:rsid w:val="0095759B"/>
    <w:rsid w:val="00957E67"/>
    <w:rsid w:val="00960B94"/>
    <w:rsid w:val="0096149A"/>
    <w:rsid w:val="0096178B"/>
    <w:rsid w:val="009632F0"/>
    <w:rsid w:val="0096473B"/>
    <w:rsid w:val="00965565"/>
    <w:rsid w:val="00965982"/>
    <w:rsid w:val="00966143"/>
    <w:rsid w:val="00966BE9"/>
    <w:rsid w:val="0097211A"/>
    <w:rsid w:val="00972241"/>
    <w:rsid w:val="009727E4"/>
    <w:rsid w:val="00973B69"/>
    <w:rsid w:val="00974136"/>
    <w:rsid w:val="00974837"/>
    <w:rsid w:val="00974ED2"/>
    <w:rsid w:val="009807C7"/>
    <w:rsid w:val="0098099B"/>
    <w:rsid w:val="00980E0D"/>
    <w:rsid w:val="00983901"/>
    <w:rsid w:val="009865C2"/>
    <w:rsid w:val="00990145"/>
    <w:rsid w:val="009907F8"/>
    <w:rsid w:val="00991779"/>
    <w:rsid w:val="00992454"/>
    <w:rsid w:val="00992AC6"/>
    <w:rsid w:val="00992C14"/>
    <w:rsid w:val="00993637"/>
    <w:rsid w:val="00994AB8"/>
    <w:rsid w:val="009A2C33"/>
    <w:rsid w:val="009A2CE4"/>
    <w:rsid w:val="009A360C"/>
    <w:rsid w:val="009A3666"/>
    <w:rsid w:val="009A38B2"/>
    <w:rsid w:val="009A6D28"/>
    <w:rsid w:val="009B03E1"/>
    <w:rsid w:val="009B0545"/>
    <w:rsid w:val="009B522F"/>
    <w:rsid w:val="009B5C3C"/>
    <w:rsid w:val="009B5CC6"/>
    <w:rsid w:val="009C055B"/>
    <w:rsid w:val="009C05EA"/>
    <w:rsid w:val="009C0A5C"/>
    <w:rsid w:val="009C1C7D"/>
    <w:rsid w:val="009C27F9"/>
    <w:rsid w:val="009C2B9B"/>
    <w:rsid w:val="009C361E"/>
    <w:rsid w:val="009C4B8D"/>
    <w:rsid w:val="009D008A"/>
    <w:rsid w:val="009D04FE"/>
    <w:rsid w:val="009D247D"/>
    <w:rsid w:val="009D442E"/>
    <w:rsid w:val="009D491B"/>
    <w:rsid w:val="009D69CD"/>
    <w:rsid w:val="009D6F96"/>
    <w:rsid w:val="009E0138"/>
    <w:rsid w:val="009E0E0D"/>
    <w:rsid w:val="009E0F0C"/>
    <w:rsid w:val="009E1BE8"/>
    <w:rsid w:val="009E2892"/>
    <w:rsid w:val="009E3600"/>
    <w:rsid w:val="009E3837"/>
    <w:rsid w:val="009E42EC"/>
    <w:rsid w:val="009E4470"/>
    <w:rsid w:val="009E5018"/>
    <w:rsid w:val="009E5263"/>
    <w:rsid w:val="009E5548"/>
    <w:rsid w:val="009E6BE2"/>
    <w:rsid w:val="009E74C3"/>
    <w:rsid w:val="009F2ABB"/>
    <w:rsid w:val="009F2CBB"/>
    <w:rsid w:val="009F7D18"/>
    <w:rsid w:val="00A00058"/>
    <w:rsid w:val="00A0025F"/>
    <w:rsid w:val="00A00424"/>
    <w:rsid w:val="00A004C1"/>
    <w:rsid w:val="00A00792"/>
    <w:rsid w:val="00A011CD"/>
    <w:rsid w:val="00A014C4"/>
    <w:rsid w:val="00A01D5B"/>
    <w:rsid w:val="00A021DA"/>
    <w:rsid w:val="00A0234A"/>
    <w:rsid w:val="00A023D2"/>
    <w:rsid w:val="00A03358"/>
    <w:rsid w:val="00A0358B"/>
    <w:rsid w:val="00A0387D"/>
    <w:rsid w:val="00A059DA"/>
    <w:rsid w:val="00A07B68"/>
    <w:rsid w:val="00A07C7E"/>
    <w:rsid w:val="00A10240"/>
    <w:rsid w:val="00A12A8E"/>
    <w:rsid w:val="00A13412"/>
    <w:rsid w:val="00A1444F"/>
    <w:rsid w:val="00A15048"/>
    <w:rsid w:val="00A15414"/>
    <w:rsid w:val="00A15EDE"/>
    <w:rsid w:val="00A17820"/>
    <w:rsid w:val="00A17D09"/>
    <w:rsid w:val="00A20B06"/>
    <w:rsid w:val="00A21E02"/>
    <w:rsid w:val="00A24422"/>
    <w:rsid w:val="00A24C45"/>
    <w:rsid w:val="00A25956"/>
    <w:rsid w:val="00A26D01"/>
    <w:rsid w:val="00A31791"/>
    <w:rsid w:val="00A31E9C"/>
    <w:rsid w:val="00A32ABE"/>
    <w:rsid w:val="00A35E65"/>
    <w:rsid w:val="00A36667"/>
    <w:rsid w:val="00A3711E"/>
    <w:rsid w:val="00A40F9B"/>
    <w:rsid w:val="00A45164"/>
    <w:rsid w:val="00A45BD8"/>
    <w:rsid w:val="00A4609E"/>
    <w:rsid w:val="00A469F6"/>
    <w:rsid w:val="00A46E40"/>
    <w:rsid w:val="00A519F8"/>
    <w:rsid w:val="00A53E08"/>
    <w:rsid w:val="00A54DE3"/>
    <w:rsid w:val="00A564F3"/>
    <w:rsid w:val="00A56613"/>
    <w:rsid w:val="00A569DA"/>
    <w:rsid w:val="00A56A74"/>
    <w:rsid w:val="00A572E2"/>
    <w:rsid w:val="00A60405"/>
    <w:rsid w:val="00A62AD1"/>
    <w:rsid w:val="00A62E3A"/>
    <w:rsid w:val="00A63966"/>
    <w:rsid w:val="00A64C22"/>
    <w:rsid w:val="00A734CF"/>
    <w:rsid w:val="00A7376F"/>
    <w:rsid w:val="00A73BE3"/>
    <w:rsid w:val="00A74C12"/>
    <w:rsid w:val="00A7569A"/>
    <w:rsid w:val="00A76B1C"/>
    <w:rsid w:val="00A77AA0"/>
    <w:rsid w:val="00A8015B"/>
    <w:rsid w:val="00A81392"/>
    <w:rsid w:val="00A840C3"/>
    <w:rsid w:val="00A86143"/>
    <w:rsid w:val="00A86CEB"/>
    <w:rsid w:val="00A92BED"/>
    <w:rsid w:val="00A93686"/>
    <w:rsid w:val="00A94501"/>
    <w:rsid w:val="00A94D05"/>
    <w:rsid w:val="00A94DEF"/>
    <w:rsid w:val="00A954D3"/>
    <w:rsid w:val="00A97319"/>
    <w:rsid w:val="00AA0557"/>
    <w:rsid w:val="00AA05B6"/>
    <w:rsid w:val="00AA0971"/>
    <w:rsid w:val="00AA2166"/>
    <w:rsid w:val="00AA2D5F"/>
    <w:rsid w:val="00AA2FF1"/>
    <w:rsid w:val="00AA30FA"/>
    <w:rsid w:val="00AA3A30"/>
    <w:rsid w:val="00AA43A9"/>
    <w:rsid w:val="00AA48CD"/>
    <w:rsid w:val="00AA5B79"/>
    <w:rsid w:val="00AA5D6F"/>
    <w:rsid w:val="00AA5E8F"/>
    <w:rsid w:val="00AA79DA"/>
    <w:rsid w:val="00AB0674"/>
    <w:rsid w:val="00AB79D6"/>
    <w:rsid w:val="00AB7C3D"/>
    <w:rsid w:val="00AC678A"/>
    <w:rsid w:val="00AC695C"/>
    <w:rsid w:val="00AD082B"/>
    <w:rsid w:val="00AD1468"/>
    <w:rsid w:val="00AD1FCE"/>
    <w:rsid w:val="00AD2339"/>
    <w:rsid w:val="00AD2851"/>
    <w:rsid w:val="00AD5727"/>
    <w:rsid w:val="00AD6365"/>
    <w:rsid w:val="00AD760E"/>
    <w:rsid w:val="00AD7A4E"/>
    <w:rsid w:val="00AE06DE"/>
    <w:rsid w:val="00AE3D16"/>
    <w:rsid w:val="00AE4382"/>
    <w:rsid w:val="00AE7967"/>
    <w:rsid w:val="00AF0B88"/>
    <w:rsid w:val="00AF13D4"/>
    <w:rsid w:val="00AF279D"/>
    <w:rsid w:val="00AF4471"/>
    <w:rsid w:val="00AF56B2"/>
    <w:rsid w:val="00AF6A5A"/>
    <w:rsid w:val="00AF7797"/>
    <w:rsid w:val="00AF7C99"/>
    <w:rsid w:val="00B00C96"/>
    <w:rsid w:val="00B05118"/>
    <w:rsid w:val="00B05C0E"/>
    <w:rsid w:val="00B07B64"/>
    <w:rsid w:val="00B07CFB"/>
    <w:rsid w:val="00B10383"/>
    <w:rsid w:val="00B11CE4"/>
    <w:rsid w:val="00B138C5"/>
    <w:rsid w:val="00B13A28"/>
    <w:rsid w:val="00B14CE1"/>
    <w:rsid w:val="00B152F6"/>
    <w:rsid w:val="00B15E57"/>
    <w:rsid w:val="00B1762F"/>
    <w:rsid w:val="00B20370"/>
    <w:rsid w:val="00B20C34"/>
    <w:rsid w:val="00B22DD4"/>
    <w:rsid w:val="00B2668E"/>
    <w:rsid w:val="00B26FB1"/>
    <w:rsid w:val="00B27682"/>
    <w:rsid w:val="00B32826"/>
    <w:rsid w:val="00B357E2"/>
    <w:rsid w:val="00B41F7F"/>
    <w:rsid w:val="00B42860"/>
    <w:rsid w:val="00B4347A"/>
    <w:rsid w:val="00B43DAE"/>
    <w:rsid w:val="00B45589"/>
    <w:rsid w:val="00B45902"/>
    <w:rsid w:val="00B45FFF"/>
    <w:rsid w:val="00B4673F"/>
    <w:rsid w:val="00B47B53"/>
    <w:rsid w:val="00B51159"/>
    <w:rsid w:val="00B51EBE"/>
    <w:rsid w:val="00B54233"/>
    <w:rsid w:val="00B55001"/>
    <w:rsid w:val="00B55F4A"/>
    <w:rsid w:val="00B602EC"/>
    <w:rsid w:val="00B60472"/>
    <w:rsid w:val="00B6082E"/>
    <w:rsid w:val="00B609F1"/>
    <w:rsid w:val="00B60EB3"/>
    <w:rsid w:val="00B63BD3"/>
    <w:rsid w:val="00B63C2D"/>
    <w:rsid w:val="00B6415D"/>
    <w:rsid w:val="00B64D61"/>
    <w:rsid w:val="00B64DDE"/>
    <w:rsid w:val="00B66799"/>
    <w:rsid w:val="00B67163"/>
    <w:rsid w:val="00B67554"/>
    <w:rsid w:val="00B762AE"/>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5074"/>
    <w:rsid w:val="00BA627A"/>
    <w:rsid w:val="00BA6CE6"/>
    <w:rsid w:val="00BA73AF"/>
    <w:rsid w:val="00BB032B"/>
    <w:rsid w:val="00BB078F"/>
    <w:rsid w:val="00BB65C0"/>
    <w:rsid w:val="00BB6B6B"/>
    <w:rsid w:val="00BB7219"/>
    <w:rsid w:val="00BC04FF"/>
    <w:rsid w:val="00BC061B"/>
    <w:rsid w:val="00BC12EA"/>
    <w:rsid w:val="00BC245E"/>
    <w:rsid w:val="00BC3F1A"/>
    <w:rsid w:val="00BC5679"/>
    <w:rsid w:val="00BC6F13"/>
    <w:rsid w:val="00BD0EB0"/>
    <w:rsid w:val="00BD257D"/>
    <w:rsid w:val="00BD2958"/>
    <w:rsid w:val="00BD37EC"/>
    <w:rsid w:val="00BD67EE"/>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521F"/>
    <w:rsid w:val="00BF6715"/>
    <w:rsid w:val="00BF6768"/>
    <w:rsid w:val="00BF6DED"/>
    <w:rsid w:val="00BF72AE"/>
    <w:rsid w:val="00C00177"/>
    <w:rsid w:val="00C009F6"/>
    <w:rsid w:val="00C00B00"/>
    <w:rsid w:val="00C03EAC"/>
    <w:rsid w:val="00C04395"/>
    <w:rsid w:val="00C047FE"/>
    <w:rsid w:val="00C0487F"/>
    <w:rsid w:val="00C068BF"/>
    <w:rsid w:val="00C104BF"/>
    <w:rsid w:val="00C13A12"/>
    <w:rsid w:val="00C16210"/>
    <w:rsid w:val="00C16578"/>
    <w:rsid w:val="00C16FDF"/>
    <w:rsid w:val="00C17F7F"/>
    <w:rsid w:val="00C21367"/>
    <w:rsid w:val="00C217F0"/>
    <w:rsid w:val="00C226BF"/>
    <w:rsid w:val="00C24205"/>
    <w:rsid w:val="00C31DDD"/>
    <w:rsid w:val="00C34886"/>
    <w:rsid w:val="00C34F0E"/>
    <w:rsid w:val="00C36E2D"/>
    <w:rsid w:val="00C370C0"/>
    <w:rsid w:val="00C37B92"/>
    <w:rsid w:val="00C405D4"/>
    <w:rsid w:val="00C405DC"/>
    <w:rsid w:val="00C41311"/>
    <w:rsid w:val="00C4147C"/>
    <w:rsid w:val="00C41EEA"/>
    <w:rsid w:val="00C42A94"/>
    <w:rsid w:val="00C43274"/>
    <w:rsid w:val="00C461FA"/>
    <w:rsid w:val="00C4653B"/>
    <w:rsid w:val="00C46D68"/>
    <w:rsid w:val="00C4763D"/>
    <w:rsid w:val="00C5129C"/>
    <w:rsid w:val="00C518F8"/>
    <w:rsid w:val="00C526EA"/>
    <w:rsid w:val="00C55AF2"/>
    <w:rsid w:val="00C55E67"/>
    <w:rsid w:val="00C61538"/>
    <w:rsid w:val="00C62F17"/>
    <w:rsid w:val="00C63DB6"/>
    <w:rsid w:val="00C656C5"/>
    <w:rsid w:val="00C70BEC"/>
    <w:rsid w:val="00C715D1"/>
    <w:rsid w:val="00C71957"/>
    <w:rsid w:val="00C71C9F"/>
    <w:rsid w:val="00C72316"/>
    <w:rsid w:val="00C72498"/>
    <w:rsid w:val="00C72DC6"/>
    <w:rsid w:val="00C747CB"/>
    <w:rsid w:val="00C76AF6"/>
    <w:rsid w:val="00C771CB"/>
    <w:rsid w:val="00C772B5"/>
    <w:rsid w:val="00C77D6A"/>
    <w:rsid w:val="00C80BB9"/>
    <w:rsid w:val="00C81050"/>
    <w:rsid w:val="00C81597"/>
    <w:rsid w:val="00C85DD5"/>
    <w:rsid w:val="00C85F04"/>
    <w:rsid w:val="00C86066"/>
    <w:rsid w:val="00C90343"/>
    <w:rsid w:val="00C92057"/>
    <w:rsid w:val="00C92C0D"/>
    <w:rsid w:val="00C96ABB"/>
    <w:rsid w:val="00C972DA"/>
    <w:rsid w:val="00C97800"/>
    <w:rsid w:val="00C97854"/>
    <w:rsid w:val="00CA01D7"/>
    <w:rsid w:val="00CA1033"/>
    <w:rsid w:val="00CA1BF3"/>
    <w:rsid w:val="00CA2037"/>
    <w:rsid w:val="00CA20BA"/>
    <w:rsid w:val="00CA2697"/>
    <w:rsid w:val="00CA3703"/>
    <w:rsid w:val="00CA3F53"/>
    <w:rsid w:val="00CA50C3"/>
    <w:rsid w:val="00CA5DFD"/>
    <w:rsid w:val="00CB52D4"/>
    <w:rsid w:val="00CB6CB9"/>
    <w:rsid w:val="00CB6D7B"/>
    <w:rsid w:val="00CC057B"/>
    <w:rsid w:val="00CC11CB"/>
    <w:rsid w:val="00CC23D7"/>
    <w:rsid w:val="00CC6DAB"/>
    <w:rsid w:val="00CC7CFC"/>
    <w:rsid w:val="00CD1CE5"/>
    <w:rsid w:val="00CD4F3B"/>
    <w:rsid w:val="00CD57A0"/>
    <w:rsid w:val="00CD6420"/>
    <w:rsid w:val="00CD6547"/>
    <w:rsid w:val="00CE37B7"/>
    <w:rsid w:val="00CE4EA3"/>
    <w:rsid w:val="00CF2989"/>
    <w:rsid w:val="00CF46AD"/>
    <w:rsid w:val="00CF5333"/>
    <w:rsid w:val="00CF5D1D"/>
    <w:rsid w:val="00CF61CD"/>
    <w:rsid w:val="00D004F9"/>
    <w:rsid w:val="00D00935"/>
    <w:rsid w:val="00D0249E"/>
    <w:rsid w:val="00D0493A"/>
    <w:rsid w:val="00D054EE"/>
    <w:rsid w:val="00D07207"/>
    <w:rsid w:val="00D07A74"/>
    <w:rsid w:val="00D07F30"/>
    <w:rsid w:val="00D105BA"/>
    <w:rsid w:val="00D10AAE"/>
    <w:rsid w:val="00D10ABD"/>
    <w:rsid w:val="00D11086"/>
    <w:rsid w:val="00D13B11"/>
    <w:rsid w:val="00D1716A"/>
    <w:rsid w:val="00D20FF6"/>
    <w:rsid w:val="00D224C8"/>
    <w:rsid w:val="00D22A6A"/>
    <w:rsid w:val="00D22F28"/>
    <w:rsid w:val="00D241C7"/>
    <w:rsid w:val="00D26DEF"/>
    <w:rsid w:val="00D3105D"/>
    <w:rsid w:val="00D35054"/>
    <w:rsid w:val="00D37B2E"/>
    <w:rsid w:val="00D40FAE"/>
    <w:rsid w:val="00D41A27"/>
    <w:rsid w:val="00D41AE7"/>
    <w:rsid w:val="00D41B96"/>
    <w:rsid w:val="00D43468"/>
    <w:rsid w:val="00D4368D"/>
    <w:rsid w:val="00D4411D"/>
    <w:rsid w:val="00D44EC6"/>
    <w:rsid w:val="00D457EB"/>
    <w:rsid w:val="00D47984"/>
    <w:rsid w:val="00D50411"/>
    <w:rsid w:val="00D5149E"/>
    <w:rsid w:val="00D52AE9"/>
    <w:rsid w:val="00D54FDC"/>
    <w:rsid w:val="00D557C5"/>
    <w:rsid w:val="00D55C70"/>
    <w:rsid w:val="00D6034D"/>
    <w:rsid w:val="00D6085C"/>
    <w:rsid w:val="00D64AC6"/>
    <w:rsid w:val="00D66E87"/>
    <w:rsid w:val="00D67BE9"/>
    <w:rsid w:val="00D70FC7"/>
    <w:rsid w:val="00D7282E"/>
    <w:rsid w:val="00D72984"/>
    <w:rsid w:val="00D73A5C"/>
    <w:rsid w:val="00D73FFA"/>
    <w:rsid w:val="00D74B28"/>
    <w:rsid w:val="00D74F72"/>
    <w:rsid w:val="00D75113"/>
    <w:rsid w:val="00D75152"/>
    <w:rsid w:val="00D7622F"/>
    <w:rsid w:val="00D76FB9"/>
    <w:rsid w:val="00D7740F"/>
    <w:rsid w:val="00D80747"/>
    <w:rsid w:val="00D810E8"/>
    <w:rsid w:val="00D81388"/>
    <w:rsid w:val="00D81519"/>
    <w:rsid w:val="00D83244"/>
    <w:rsid w:val="00D83417"/>
    <w:rsid w:val="00D83E4D"/>
    <w:rsid w:val="00D86087"/>
    <w:rsid w:val="00D87721"/>
    <w:rsid w:val="00D9035F"/>
    <w:rsid w:val="00D90730"/>
    <w:rsid w:val="00D909E8"/>
    <w:rsid w:val="00D90E9B"/>
    <w:rsid w:val="00D918FB"/>
    <w:rsid w:val="00D91A74"/>
    <w:rsid w:val="00D91CB1"/>
    <w:rsid w:val="00D937C3"/>
    <w:rsid w:val="00D94FBA"/>
    <w:rsid w:val="00D9635A"/>
    <w:rsid w:val="00D966FA"/>
    <w:rsid w:val="00D97FB9"/>
    <w:rsid w:val="00DA5175"/>
    <w:rsid w:val="00DA5391"/>
    <w:rsid w:val="00DA64BE"/>
    <w:rsid w:val="00DA67F8"/>
    <w:rsid w:val="00DB0BDB"/>
    <w:rsid w:val="00DB2F59"/>
    <w:rsid w:val="00DB375C"/>
    <w:rsid w:val="00DB3B08"/>
    <w:rsid w:val="00DB407A"/>
    <w:rsid w:val="00DB4421"/>
    <w:rsid w:val="00DB4FAC"/>
    <w:rsid w:val="00DB544E"/>
    <w:rsid w:val="00DB6984"/>
    <w:rsid w:val="00DB6CDE"/>
    <w:rsid w:val="00DB750F"/>
    <w:rsid w:val="00DC0DD9"/>
    <w:rsid w:val="00DC2049"/>
    <w:rsid w:val="00DC23EC"/>
    <w:rsid w:val="00DC2B6C"/>
    <w:rsid w:val="00DC361B"/>
    <w:rsid w:val="00DC3822"/>
    <w:rsid w:val="00DC47B2"/>
    <w:rsid w:val="00DC5331"/>
    <w:rsid w:val="00DC53FA"/>
    <w:rsid w:val="00DC7D0A"/>
    <w:rsid w:val="00DD03C4"/>
    <w:rsid w:val="00DD0709"/>
    <w:rsid w:val="00DD076D"/>
    <w:rsid w:val="00DD1F61"/>
    <w:rsid w:val="00DD1FFB"/>
    <w:rsid w:val="00DD7BE6"/>
    <w:rsid w:val="00DE0161"/>
    <w:rsid w:val="00DE0849"/>
    <w:rsid w:val="00DE0976"/>
    <w:rsid w:val="00DE0B49"/>
    <w:rsid w:val="00DE1926"/>
    <w:rsid w:val="00DE19FF"/>
    <w:rsid w:val="00DE24DB"/>
    <w:rsid w:val="00DE3FB3"/>
    <w:rsid w:val="00DE5ECC"/>
    <w:rsid w:val="00DE7216"/>
    <w:rsid w:val="00DF0BE8"/>
    <w:rsid w:val="00DF0E46"/>
    <w:rsid w:val="00DF1EE6"/>
    <w:rsid w:val="00DF3A0C"/>
    <w:rsid w:val="00DF59EC"/>
    <w:rsid w:val="00E01A7C"/>
    <w:rsid w:val="00E033E5"/>
    <w:rsid w:val="00E039A4"/>
    <w:rsid w:val="00E03C6B"/>
    <w:rsid w:val="00E04C1E"/>
    <w:rsid w:val="00E0675F"/>
    <w:rsid w:val="00E06F1F"/>
    <w:rsid w:val="00E102C9"/>
    <w:rsid w:val="00E13DB8"/>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36297"/>
    <w:rsid w:val="00E36391"/>
    <w:rsid w:val="00E376E2"/>
    <w:rsid w:val="00E4114B"/>
    <w:rsid w:val="00E4179E"/>
    <w:rsid w:val="00E41AA2"/>
    <w:rsid w:val="00E443CE"/>
    <w:rsid w:val="00E47C74"/>
    <w:rsid w:val="00E47D65"/>
    <w:rsid w:val="00E507F6"/>
    <w:rsid w:val="00E52F26"/>
    <w:rsid w:val="00E542D5"/>
    <w:rsid w:val="00E56C28"/>
    <w:rsid w:val="00E57179"/>
    <w:rsid w:val="00E6113B"/>
    <w:rsid w:val="00E61518"/>
    <w:rsid w:val="00E6281B"/>
    <w:rsid w:val="00E645D5"/>
    <w:rsid w:val="00E646BF"/>
    <w:rsid w:val="00E65334"/>
    <w:rsid w:val="00E656BD"/>
    <w:rsid w:val="00E67C39"/>
    <w:rsid w:val="00E71780"/>
    <w:rsid w:val="00E719E0"/>
    <w:rsid w:val="00E734A9"/>
    <w:rsid w:val="00E73D89"/>
    <w:rsid w:val="00E75B09"/>
    <w:rsid w:val="00E761C2"/>
    <w:rsid w:val="00E76BDA"/>
    <w:rsid w:val="00E77600"/>
    <w:rsid w:val="00E80E63"/>
    <w:rsid w:val="00E81709"/>
    <w:rsid w:val="00E834D2"/>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C6A25"/>
    <w:rsid w:val="00EC765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2104"/>
    <w:rsid w:val="00EE46D3"/>
    <w:rsid w:val="00EE561E"/>
    <w:rsid w:val="00EE64C9"/>
    <w:rsid w:val="00EE67E1"/>
    <w:rsid w:val="00EE6D86"/>
    <w:rsid w:val="00EF0DA2"/>
    <w:rsid w:val="00EF1E89"/>
    <w:rsid w:val="00EF29F4"/>
    <w:rsid w:val="00EF32B7"/>
    <w:rsid w:val="00EF335F"/>
    <w:rsid w:val="00EF3F64"/>
    <w:rsid w:val="00EF5446"/>
    <w:rsid w:val="00EF5CAE"/>
    <w:rsid w:val="00EF651F"/>
    <w:rsid w:val="00EF66F9"/>
    <w:rsid w:val="00EF6CE7"/>
    <w:rsid w:val="00EF715F"/>
    <w:rsid w:val="00EF71F2"/>
    <w:rsid w:val="00EF79D4"/>
    <w:rsid w:val="00F0101D"/>
    <w:rsid w:val="00F01363"/>
    <w:rsid w:val="00F013CB"/>
    <w:rsid w:val="00F01EDD"/>
    <w:rsid w:val="00F0222A"/>
    <w:rsid w:val="00F02513"/>
    <w:rsid w:val="00F03BF8"/>
    <w:rsid w:val="00F03DD7"/>
    <w:rsid w:val="00F10601"/>
    <w:rsid w:val="00F10BAE"/>
    <w:rsid w:val="00F11C0E"/>
    <w:rsid w:val="00F12359"/>
    <w:rsid w:val="00F14493"/>
    <w:rsid w:val="00F14D68"/>
    <w:rsid w:val="00F15101"/>
    <w:rsid w:val="00F178DB"/>
    <w:rsid w:val="00F20507"/>
    <w:rsid w:val="00F206A2"/>
    <w:rsid w:val="00F212A2"/>
    <w:rsid w:val="00F221A5"/>
    <w:rsid w:val="00F221DB"/>
    <w:rsid w:val="00F222B1"/>
    <w:rsid w:val="00F22689"/>
    <w:rsid w:val="00F23B63"/>
    <w:rsid w:val="00F241BA"/>
    <w:rsid w:val="00F25552"/>
    <w:rsid w:val="00F267AD"/>
    <w:rsid w:val="00F267C9"/>
    <w:rsid w:val="00F26B41"/>
    <w:rsid w:val="00F27874"/>
    <w:rsid w:val="00F30C1E"/>
    <w:rsid w:val="00F32EB4"/>
    <w:rsid w:val="00F356EB"/>
    <w:rsid w:val="00F35DF1"/>
    <w:rsid w:val="00F36A84"/>
    <w:rsid w:val="00F36E72"/>
    <w:rsid w:val="00F40DED"/>
    <w:rsid w:val="00F419DC"/>
    <w:rsid w:val="00F43A05"/>
    <w:rsid w:val="00F4517F"/>
    <w:rsid w:val="00F45B8A"/>
    <w:rsid w:val="00F5091B"/>
    <w:rsid w:val="00F50F9C"/>
    <w:rsid w:val="00F5127B"/>
    <w:rsid w:val="00F5342A"/>
    <w:rsid w:val="00F56C00"/>
    <w:rsid w:val="00F56F24"/>
    <w:rsid w:val="00F57DBB"/>
    <w:rsid w:val="00F608D0"/>
    <w:rsid w:val="00F60E9E"/>
    <w:rsid w:val="00F61660"/>
    <w:rsid w:val="00F65FB5"/>
    <w:rsid w:val="00F6604F"/>
    <w:rsid w:val="00F67424"/>
    <w:rsid w:val="00F704D3"/>
    <w:rsid w:val="00F70A8D"/>
    <w:rsid w:val="00F70EDA"/>
    <w:rsid w:val="00F71F10"/>
    <w:rsid w:val="00F7235C"/>
    <w:rsid w:val="00F75AD1"/>
    <w:rsid w:val="00F76223"/>
    <w:rsid w:val="00F77A37"/>
    <w:rsid w:val="00F8267D"/>
    <w:rsid w:val="00F82962"/>
    <w:rsid w:val="00F82987"/>
    <w:rsid w:val="00F830BC"/>
    <w:rsid w:val="00F83B65"/>
    <w:rsid w:val="00F8557C"/>
    <w:rsid w:val="00F859EE"/>
    <w:rsid w:val="00F86FB4"/>
    <w:rsid w:val="00F91342"/>
    <w:rsid w:val="00F9540C"/>
    <w:rsid w:val="00F96E94"/>
    <w:rsid w:val="00FA0FF0"/>
    <w:rsid w:val="00FA1285"/>
    <w:rsid w:val="00FA12E8"/>
    <w:rsid w:val="00FA2207"/>
    <w:rsid w:val="00FA2675"/>
    <w:rsid w:val="00FA2C28"/>
    <w:rsid w:val="00FA39FE"/>
    <w:rsid w:val="00FA3D1E"/>
    <w:rsid w:val="00FA3F22"/>
    <w:rsid w:val="00FA4117"/>
    <w:rsid w:val="00FA5B7F"/>
    <w:rsid w:val="00FA76C5"/>
    <w:rsid w:val="00FB06B1"/>
    <w:rsid w:val="00FB1082"/>
    <w:rsid w:val="00FB16D8"/>
    <w:rsid w:val="00FB1BC6"/>
    <w:rsid w:val="00FB3A53"/>
    <w:rsid w:val="00FB7C01"/>
    <w:rsid w:val="00FC0B89"/>
    <w:rsid w:val="00FC16B2"/>
    <w:rsid w:val="00FC1C42"/>
    <w:rsid w:val="00FC334A"/>
    <w:rsid w:val="00FC5ED2"/>
    <w:rsid w:val="00FC67A5"/>
    <w:rsid w:val="00FD083F"/>
    <w:rsid w:val="00FD13E5"/>
    <w:rsid w:val="00FD28C7"/>
    <w:rsid w:val="00FD6235"/>
    <w:rsid w:val="00FD6345"/>
    <w:rsid w:val="00FD7C3D"/>
    <w:rsid w:val="00FE2D90"/>
    <w:rsid w:val="00FE2FFE"/>
    <w:rsid w:val="00FE5831"/>
    <w:rsid w:val="00FE6539"/>
    <w:rsid w:val="00FE6843"/>
    <w:rsid w:val="00FF02B8"/>
    <w:rsid w:val="00FF2377"/>
    <w:rsid w:val="00FF31BA"/>
    <w:rsid w:val="00FF333E"/>
    <w:rsid w:val="00FF6B95"/>
    <w:rsid w:val="00FF7F27"/>
    <w:rsid w:val="00FF7FAA"/>
    <w:rsid w:val="1D118EB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7689F70B-7721-4FBD-A45E-A0452CE4A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81258A"/>
    <w:pPr>
      <w:spacing w:after="200" w:line="240" w:lineRule="auto"/>
    </w:pPr>
    <w:rPr>
      <w:b/>
      <w:bCs/>
      <w:color w:val="5B9BD5" w:themeColor="accent1"/>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oleObject" Target="file:///C:\MyFiles\Repos\thesis\results\performance\output\performan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baseline="0"/>
              <a:t>Średni czas iteracji w funkcji liczby agentów</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0.52641439614396146</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02F9-43D8-8A41-60CF52E029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agentów</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baseline="0"/>
                  <a:t>Średni czas iteracji [ms]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432764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9A07-DA5D-434E-A5C5-698AC2EA5E40}">
  <ds:schemaRefs>
    <ds:schemaRef ds:uri="http://purl.org/dc/elements/1.1/"/>
    <ds:schemaRef ds:uri="http://www.w3.org/XML/1998/namespace"/>
    <ds:schemaRef ds:uri="http://purl.org/dc/terms/"/>
    <ds:schemaRef ds:uri="d122ef65-bce2-4245-b051-97fda49e6e85"/>
    <ds:schemaRef ds:uri="http://schemas.openxmlformats.org/package/2006/metadata/core-properties"/>
    <ds:schemaRef ds:uri="http://schemas.microsoft.com/office/2006/documentManagement/types"/>
    <ds:schemaRef ds:uri="http://purl.org/dc/dcmitype/"/>
    <ds:schemaRef ds:uri="http://schemas.microsoft.com/office/infopath/2007/PartnerControls"/>
    <ds:schemaRef ds:uri="http://schemas.microsoft.com/office/2006/metadata/properties"/>
  </ds:schemaRefs>
</ds:datastoreItem>
</file>

<file path=customXml/itemProps3.xml><?xml version="1.0" encoding="utf-8"?>
<ds:datastoreItem xmlns:ds="http://schemas.openxmlformats.org/officeDocument/2006/customXml" ds:itemID="{29AD04CB-3256-4EEF-9155-AA9422032EF3}">
  <ds:schemaRefs>
    <ds:schemaRef ds:uri="http://schemas.microsoft.com/sharepoint/v3/contenttype/forms"/>
  </ds:schemaRefs>
</ds:datastoreItem>
</file>

<file path=customXml/itemProps4.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7077</Words>
  <Characters>50464</Characters>
  <Application>Microsoft Office Word</Application>
  <DocSecurity>0</DocSecurity>
  <Lines>885</Lines>
  <Paragraphs>340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57201</CharactersWithSpaces>
  <SharedDoc>false</SharedDoc>
  <HLinks>
    <vt:vector size="180" baseType="variant">
      <vt:variant>
        <vt:i4>1048639</vt:i4>
      </vt:variant>
      <vt:variant>
        <vt:i4>176</vt:i4>
      </vt:variant>
      <vt:variant>
        <vt:i4>0</vt:i4>
      </vt:variant>
      <vt:variant>
        <vt:i4>5</vt:i4>
      </vt:variant>
      <vt:variant>
        <vt:lpwstr/>
      </vt:variant>
      <vt:variant>
        <vt:lpwstr>_Toc219236725</vt:lpwstr>
      </vt:variant>
      <vt:variant>
        <vt:i4>1048639</vt:i4>
      </vt:variant>
      <vt:variant>
        <vt:i4>170</vt:i4>
      </vt:variant>
      <vt:variant>
        <vt:i4>0</vt:i4>
      </vt:variant>
      <vt:variant>
        <vt:i4>5</vt:i4>
      </vt:variant>
      <vt:variant>
        <vt:lpwstr/>
      </vt:variant>
      <vt:variant>
        <vt:lpwstr>_Toc219236724</vt:lpwstr>
      </vt:variant>
      <vt:variant>
        <vt:i4>1048639</vt:i4>
      </vt:variant>
      <vt:variant>
        <vt:i4>164</vt:i4>
      </vt:variant>
      <vt:variant>
        <vt:i4>0</vt:i4>
      </vt:variant>
      <vt:variant>
        <vt:i4>5</vt:i4>
      </vt:variant>
      <vt:variant>
        <vt:lpwstr/>
      </vt:variant>
      <vt:variant>
        <vt:lpwstr>_Toc219236723</vt:lpwstr>
      </vt:variant>
      <vt:variant>
        <vt:i4>1048639</vt:i4>
      </vt:variant>
      <vt:variant>
        <vt:i4>158</vt:i4>
      </vt:variant>
      <vt:variant>
        <vt:i4>0</vt:i4>
      </vt:variant>
      <vt:variant>
        <vt:i4>5</vt:i4>
      </vt:variant>
      <vt:variant>
        <vt:lpwstr/>
      </vt:variant>
      <vt:variant>
        <vt:lpwstr>_Toc219236722</vt:lpwstr>
      </vt:variant>
      <vt:variant>
        <vt:i4>1048639</vt:i4>
      </vt:variant>
      <vt:variant>
        <vt:i4>152</vt:i4>
      </vt:variant>
      <vt:variant>
        <vt:i4>0</vt:i4>
      </vt:variant>
      <vt:variant>
        <vt:i4>5</vt:i4>
      </vt:variant>
      <vt:variant>
        <vt:lpwstr/>
      </vt:variant>
      <vt:variant>
        <vt:lpwstr>_Toc219236721</vt:lpwstr>
      </vt:variant>
      <vt:variant>
        <vt:i4>1048639</vt:i4>
      </vt:variant>
      <vt:variant>
        <vt:i4>146</vt:i4>
      </vt:variant>
      <vt:variant>
        <vt:i4>0</vt:i4>
      </vt:variant>
      <vt:variant>
        <vt:i4>5</vt:i4>
      </vt:variant>
      <vt:variant>
        <vt:lpwstr/>
      </vt:variant>
      <vt:variant>
        <vt:lpwstr>_Toc219236720</vt:lpwstr>
      </vt:variant>
      <vt:variant>
        <vt:i4>1245247</vt:i4>
      </vt:variant>
      <vt:variant>
        <vt:i4>140</vt:i4>
      </vt:variant>
      <vt:variant>
        <vt:i4>0</vt:i4>
      </vt:variant>
      <vt:variant>
        <vt:i4>5</vt:i4>
      </vt:variant>
      <vt:variant>
        <vt:lpwstr/>
      </vt:variant>
      <vt:variant>
        <vt:lpwstr>_Toc219236719</vt:lpwstr>
      </vt:variant>
      <vt:variant>
        <vt:i4>1245247</vt:i4>
      </vt:variant>
      <vt:variant>
        <vt:i4>134</vt:i4>
      </vt:variant>
      <vt:variant>
        <vt:i4>0</vt:i4>
      </vt:variant>
      <vt:variant>
        <vt:i4>5</vt:i4>
      </vt:variant>
      <vt:variant>
        <vt:lpwstr/>
      </vt:variant>
      <vt:variant>
        <vt:lpwstr>_Toc219236718</vt:lpwstr>
      </vt:variant>
      <vt:variant>
        <vt:i4>1245247</vt:i4>
      </vt:variant>
      <vt:variant>
        <vt:i4>128</vt:i4>
      </vt:variant>
      <vt:variant>
        <vt:i4>0</vt:i4>
      </vt:variant>
      <vt:variant>
        <vt:i4>5</vt:i4>
      </vt:variant>
      <vt:variant>
        <vt:lpwstr/>
      </vt:variant>
      <vt:variant>
        <vt:lpwstr>_Toc219236717</vt:lpwstr>
      </vt:variant>
      <vt:variant>
        <vt:i4>1245247</vt:i4>
      </vt:variant>
      <vt:variant>
        <vt:i4>122</vt:i4>
      </vt:variant>
      <vt:variant>
        <vt:i4>0</vt:i4>
      </vt:variant>
      <vt:variant>
        <vt:i4>5</vt:i4>
      </vt:variant>
      <vt:variant>
        <vt:lpwstr/>
      </vt:variant>
      <vt:variant>
        <vt:lpwstr>_Toc219236716</vt:lpwstr>
      </vt:variant>
      <vt:variant>
        <vt:i4>1245247</vt:i4>
      </vt:variant>
      <vt:variant>
        <vt:i4>116</vt:i4>
      </vt:variant>
      <vt:variant>
        <vt:i4>0</vt:i4>
      </vt:variant>
      <vt:variant>
        <vt:i4>5</vt:i4>
      </vt:variant>
      <vt:variant>
        <vt:lpwstr/>
      </vt:variant>
      <vt:variant>
        <vt:lpwstr>_Toc219236715</vt:lpwstr>
      </vt:variant>
      <vt:variant>
        <vt:i4>1245247</vt:i4>
      </vt:variant>
      <vt:variant>
        <vt:i4>110</vt:i4>
      </vt:variant>
      <vt:variant>
        <vt:i4>0</vt:i4>
      </vt:variant>
      <vt:variant>
        <vt:i4>5</vt:i4>
      </vt:variant>
      <vt:variant>
        <vt:lpwstr/>
      </vt:variant>
      <vt:variant>
        <vt:lpwstr>_Toc219236714</vt:lpwstr>
      </vt:variant>
      <vt:variant>
        <vt:i4>1245247</vt:i4>
      </vt:variant>
      <vt:variant>
        <vt:i4>104</vt:i4>
      </vt:variant>
      <vt:variant>
        <vt:i4>0</vt:i4>
      </vt:variant>
      <vt:variant>
        <vt:i4>5</vt:i4>
      </vt:variant>
      <vt:variant>
        <vt:lpwstr/>
      </vt:variant>
      <vt:variant>
        <vt:lpwstr>_Toc219236713</vt:lpwstr>
      </vt:variant>
      <vt:variant>
        <vt:i4>1245247</vt:i4>
      </vt:variant>
      <vt:variant>
        <vt:i4>98</vt:i4>
      </vt:variant>
      <vt:variant>
        <vt:i4>0</vt:i4>
      </vt:variant>
      <vt:variant>
        <vt:i4>5</vt:i4>
      </vt:variant>
      <vt:variant>
        <vt:lpwstr/>
      </vt:variant>
      <vt:variant>
        <vt:lpwstr>_Toc219236712</vt:lpwstr>
      </vt:variant>
      <vt:variant>
        <vt:i4>1245247</vt:i4>
      </vt:variant>
      <vt:variant>
        <vt:i4>92</vt:i4>
      </vt:variant>
      <vt:variant>
        <vt:i4>0</vt:i4>
      </vt:variant>
      <vt:variant>
        <vt:i4>5</vt:i4>
      </vt:variant>
      <vt:variant>
        <vt:lpwstr/>
      </vt:variant>
      <vt:variant>
        <vt:lpwstr>_Toc219236711</vt:lpwstr>
      </vt:variant>
      <vt:variant>
        <vt:i4>1245247</vt:i4>
      </vt:variant>
      <vt:variant>
        <vt:i4>86</vt:i4>
      </vt:variant>
      <vt:variant>
        <vt:i4>0</vt:i4>
      </vt:variant>
      <vt:variant>
        <vt:i4>5</vt:i4>
      </vt:variant>
      <vt:variant>
        <vt:lpwstr/>
      </vt:variant>
      <vt:variant>
        <vt:lpwstr>_Toc219236710</vt:lpwstr>
      </vt:variant>
      <vt:variant>
        <vt:i4>1179711</vt:i4>
      </vt:variant>
      <vt:variant>
        <vt:i4>80</vt:i4>
      </vt:variant>
      <vt:variant>
        <vt:i4>0</vt:i4>
      </vt:variant>
      <vt:variant>
        <vt:i4>5</vt:i4>
      </vt:variant>
      <vt:variant>
        <vt:lpwstr/>
      </vt:variant>
      <vt:variant>
        <vt:lpwstr>_Toc219236709</vt:lpwstr>
      </vt:variant>
      <vt:variant>
        <vt:i4>1179711</vt:i4>
      </vt:variant>
      <vt:variant>
        <vt:i4>74</vt:i4>
      </vt:variant>
      <vt:variant>
        <vt:i4>0</vt:i4>
      </vt:variant>
      <vt:variant>
        <vt:i4>5</vt:i4>
      </vt:variant>
      <vt:variant>
        <vt:lpwstr/>
      </vt:variant>
      <vt:variant>
        <vt:lpwstr>_Toc219236708</vt:lpwstr>
      </vt:variant>
      <vt:variant>
        <vt:i4>1179711</vt:i4>
      </vt:variant>
      <vt:variant>
        <vt:i4>68</vt:i4>
      </vt:variant>
      <vt:variant>
        <vt:i4>0</vt:i4>
      </vt:variant>
      <vt:variant>
        <vt:i4>5</vt:i4>
      </vt:variant>
      <vt:variant>
        <vt:lpwstr/>
      </vt:variant>
      <vt:variant>
        <vt:lpwstr>_Toc219236707</vt:lpwstr>
      </vt:variant>
      <vt:variant>
        <vt:i4>1179711</vt:i4>
      </vt:variant>
      <vt:variant>
        <vt:i4>62</vt:i4>
      </vt:variant>
      <vt:variant>
        <vt:i4>0</vt:i4>
      </vt:variant>
      <vt:variant>
        <vt:i4>5</vt:i4>
      </vt:variant>
      <vt:variant>
        <vt:lpwstr/>
      </vt:variant>
      <vt:variant>
        <vt:lpwstr>_Toc219236706</vt:lpwstr>
      </vt:variant>
      <vt:variant>
        <vt:i4>1179711</vt:i4>
      </vt:variant>
      <vt:variant>
        <vt:i4>56</vt:i4>
      </vt:variant>
      <vt:variant>
        <vt:i4>0</vt:i4>
      </vt:variant>
      <vt:variant>
        <vt:i4>5</vt:i4>
      </vt:variant>
      <vt:variant>
        <vt:lpwstr/>
      </vt:variant>
      <vt:variant>
        <vt:lpwstr>_Toc219236705</vt:lpwstr>
      </vt:variant>
      <vt:variant>
        <vt:i4>1179711</vt:i4>
      </vt:variant>
      <vt:variant>
        <vt:i4>50</vt:i4>
      </vt:variant>
      <vt:variant>
        <vt:i4>0</vt:i4>
      </vt:variant>
      <vt:variant>
        <vt:i4>5</vt:i4>
      </vt:variant>
      <vt:variant>
        <vt:lpwstr/>
      </vt:variant>
      <vt:variant>
        <vt:lpwstr>_Toc219236704</vt:lpwstr>
      </vt:variant>
      <vt:variant>
        <vt:i4>1179711</vt:i4>
      </vt:variant>
      <vt:variant>
        <vt:i4>44</vt:i4>
      </vt:variant>
      <vt:variant>
        <vt:i4>0</vt:i4>
      </vt:variant>
      <vt:variant>
        <vt:i4>5</vt:i4>
      </vt:variant>
      <vt:variant>
        <vt:lpwstr/>
      </vt:variant>
      <vt:variant>
        <vt:lpwstr>_Toc219236703</vt:lpwstr>
      </vt:variant>
      <vt:variant>
        <vt:i4>1179711</vt:i4>
      </vt:variant>
      <vt:variant>
        <vt:i4>38</vt:i4>
      </vt:variant>
      <vt:variant>
        <vt:i4>0</vt:i4>
      </vt:variant>
      <vt:variant>
        <vt:i4>5</vt:i4>
      </vt:variant>
      <vt:variant>
        <vt:lpwstr/>
      </vt:variant>
      <vt:variant>
        <vt:lpwstr>_Toc219236702</vt:lpwstr>
      </vt:variant>
      <vt:variant>
        <vt:i4>1179711</vt:i4>
      </vt:variant>
      <vt:variant>
        <vt:i4>32</vt:i4>
      </vt:variant>
      <vt:variant>
        <vt:i4>0</vt:i4>
      </vt:variant>
      <vt:variant>
        <vt:i4>5</vt:i4>
      </vt:variant>
      <vt:variant>
        <vt:lpwstr/>
      </vt:variant>
      <vt:variant>
        <vt:lpwstr>_Toc219236701</vt:lpwstr>
      </vt:variant>
      <vt:variant>
        <vt:i4>1179711</vt:i4>
      </vt:variant>
      <vt:variant>
        <vt:i4>26</vt:i4>
      </vt:variant>
      <vt:variant>
        <vt:i4>0</vt:i4>
      </vt:variant>
      <vt:variant>
        <vt:i4>5</vt:i4>
      </vt:variant>
      <vt:variant>
        <vt:lpwstr/>
      </vt:variant>
      <vt:variant>
        <vt:lpwstr>_Toc219236700</vt:lpwstr>
      </vt:variant>
      <vt:variant>
        <vt:i4>1769534</vt:i4>
      </vt:variant>
      <vt:variant>
        <vt:i4>20</vt:i4>
      </vt:variant>
      <vt:variant>
        <vt:i4>0</vt:i4>
      </vt:variant>
      <vt:variant>
        <vt:i4>5</vt:i4>
      </vt:variant>
      <vt:variant>
        <vt:lpwstr/>
      </vt:variant>
      <vt:variant>
        <vt:lpwstr>_Toc219236699</vt:lpwstr>
      </vt:variant>
      <vt:variant>
        <vt:i4>1769534</vt:i4>
      </vt:variant>
      <vt:variant>
        <vt:i4>14</vt:i4>
      </vt:variant>
      <vt:variant>
        <vt:i4>0</vt:i4>
      </vt:variant>
      <vt:variant>
        <vt:i4>5</vt:i4>
      </vt:variant>
      <vt:variant>
        <vt:lpwstr/>
      </vt:variant>
      <vt:variant>
        <vt:lpwstr>_Toc219236698</vt:lpwstr>
      </vt:variant>
      <vt:variant>
        <vt:i4>1769534</vt:i4>
      </vt:variant>
      <vt:variant>
        <vt:i4>8</vt:i4>
      </vt:variant>
      <vt:variant>
        <vt:i4>0</vt:i4>
      </vt:variant>
      <vt:variant>
        <vt:i4>5</vt:i4>
      </vt:variant>
      <vt:variant>
        <vt:lpwstr/>
      </vt:variant>
      <vt:variant>
        <vt:lpwstr>_Toc219236697</vt:lpwstr>
      </vt:variant>
      <vt:variant>
        <vt:i4>1769534</vt:i4>
      </vt:variant>
      <vt:variant>
        <vt:i4>2</vt:i4>
      </vt:variant>
      <vt:variant>
        <vt:i4>0</vt:i4>
      </vt:variant>
      <vt:variant>
        <vt:i4>5</vt:i4>
      </vt:variant>
      <vt:variant>
        <vt:lpwstr/>
      </vt:variant>
      <vt:variant>
        <vt:lpwstr>_Toc219236696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2</cp:revision>
  <cp:lastPrinted>2026-01-15T11:17:00Z</cp:lastPrinted>
  <dcterms:created xsi:type="dcterms:W3CDTF">2026-01-15T14:59:00Z</dcterms:created>
  <dcterms:modified xsi:type="dcterms:W3CDTF">2026-01-15T14:59:00Z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