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2009"/>
        <w:gridCol w:w="1711"/>
        <w:gridCol w:w="1864"/>
      </w:tblGrid>
      <w:tr w:rsidR="008368B3" w:rsidRPr="008368B3" w14:paraId="64E770AE" w14:textId="77777777" w:rsidTr="008368B3">
        <w:tc>
          <w:tcPr>
            <w:tcW w:w="3510" w:type="dxa"/>
            <w:shd w:val="clear" w:color="auto" w:fill="auto"/>
          </w:tcPr>
          <w:p w14:paraId="52AF7A72" w14:textId="0452C12E" w:rsidR="008368B3" w:rsidRPr="00FB5054" w:rsidRDefault="00B43762" w:rsidP="004A1D15">
            <w:pPr>
              <w:suppressAutoHyphens w:val="0"/>
              <w:spacing w:after="0" w:line="240" w:lineRule="auto"/>
              <w:rPr>
                <w:rFonts w:asciiTheme="minorHAnsi" w:eastAsia="Calibri" w:hAnsiTheme="minorHAnsi" w:cs="Times New Roman"/>
                <w:sz w:val="24"/>
                <w:szCs w:val="24"/>
                <w:lang w:eastAsia="en-US"/>
              </w:rPr>
            </w:pPr>
            <w:r>
              <w:rPr>
                <w:rFonts w:asciiTheme="minorHAnsi" w:eastAsia="Calibri" w:hAnsiTheme="minorHAnsi" w:cs="Times New Roman"/>
                <w:sz w:val="24"/>
                <w:szCs w:val="24"/>
                <w:lang w:eastAsia="en-US"/>
              </w:rPr>
              <w:t>Лабораториска вежба</w:t>
            </w:r>
            <w:r w:rsidR="008368B3" w:rsidRPr="008368B3">
              <w:rPr>
                <w:rFonts w:asciiTheme="minorHAnsi" w:eastAsia="Calibri" w:hAnsiTheme="minorHAnsi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8368B3" w:rsidRPr="008368B3">
              <w:rPr>
                <w:rFonts w:asciiTheme="minorHAnsi" w:eastAsia="Calibri" w:hAnsiTheme="minorHAnsi" w:cs="Times New Roman"/>
                <w:sz w:val="24"/>
                <w:szCs w:val="24"/>
                <w:lang w:val="en-US" w:eastAsia="en-US"/>
              </w:rPr>
              <w:t>бр</w:t>
            </w:r>
            <w:proofErr w:type="spellEnd"/>
            <w:r w:rsidR="008368B3" w:rsidRPr="008368B3">
              <w:rPr>
                <w:rFonts w:asciiTheme="minorHAnsi" w:eastAsia="Calibri" w:hAnsiTheme="minorHAnsi" w:cs="Times New Roman"/>
                <w:sz w:val="24"/>
                <w:szCs w:val="24"/>
                <w:lang w:val="en-US" w:eastAsia="en-US"/>
              </w:rPr>
              <w:t>.</w:t>
            </w:r>
            <w:r w:rsidR="00FB5054">
              <w:rPr>
                <w:rFonts w:asciiTheme="minorHAnsi" w:eastAsia="Calibri" w:hAnsiTheme="minorHAnsi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5732" w:type="dxa"/>
            <w:gridSpan w:val="3"/>
            <w:shd w:val="clear" w:color="auto" w:fill="auto"/>
          </w:tcPr>
          <w:p w14:paraId="30F93EB5" w14:textId="75B39574" w:rsidR="008368B3" w:rsidRPr="00D41244" w:rsidRDefault="00965E65" w:rsidP="00E44261">
            <w:pPr>
              <w:suppressAutoHyphens w:val="0"/>
              <w:spacing w:after="0" w:line="240" w:lineRule="auto"/>
              <w:rPr>
                <w:rFonts w:asciiTheme="minorHAnsi" w:eastAsia="Calibri" w:hAnsiTheme="minorHAnsi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Theme="minorHAnsi" w:eastAsia="Calibri" w:hAnsiTheme="minorHAnsi" w:cs="Times New Roman"/>
                <w:b/>
                <w:sz w:val="24"/>
                <w:szCs w:val="24"/>
                <w:lang w:eastAsia="en-US"/>
              </w:rPr>
              <w:t xml:space="preserve">Обработка на </w:t>
            </w:r>
            <w:r w:rsidR="00101F5E">
              <w:rPr>
                <w:rFonts w:asciiTheme="minorHAnsi" w:eastAsia="Calibri" w:hAnsiTheme="minorHAnsi" w:cs="Times New Roman"/>
                <w:b/>
                <w:sz w:val="24"/>
                <w:szCs w:val="24"/>
                <w:lang w:eastAsia="en-US"/>
              </w:rPr>
              <w:t>виде</w:t>
            </w:r>
            <w:r>
              <w:rPr>
                <w:rFonts w:asciiTheme="minorHAnsi" w:eastAsia="Calibri" w:hAnsiTheme="minorHAnsi" w:cs="Times New Roman"/>
                <w:b/>
                <w:sz w:val="24"/>
                <w:szCs w:val="24"/>
                <w:lang w:eastAsia="en-US"/>
              </w:rPr>
              <w:t>а</w:t>
            </w:r>
            <w:r w:rsidR="00FB5054">
              <w:rPr>
                <w:rFonts w:asciiTheme="minorHAnsi" w:eastAsia="Calibri" w:hAnsiTheme="minorHAnsi" w:cs="Times New Roman"/>
                <w:b/>
                <w:sz w:val="24"/>
                <w:szCs w:val="24"/>
                <w:lang w:val="en-GB" w:eastAsia="en-US"/>
              </w:rPr>
              <w:t xml:space="preserve"> </w:t>
            </w:r>
            <w:r w:rsidR="00FB5054">
              <w:rPr>
                <w:rFonts w:asciiTheme="minorHAnsi" w:eastAsia="Calibri" w:hAnsiTheme="minorHAnsi" w:cs="Times New Roman"/>
                <w:b/>
                <w:sz w:val="24"/>
                <w:szCs w:val="24"/>
                <w:lang w:eastAsia="en-US"/>
              </w:rPr>
              <w:t xml:space="preserve">за адаптивна достава </w:t>
            </w:r>
          </w:p>
        </w:tc>
      </w:tr>
      <w:tr w:rsidR="008368B3" w:rsidRPr="000060D6" w14:paraId="5332B257" w14:textId="77777777" w:rsidTr="008368B3">
        <w:tc>
          <w:tcPr>
            <w:tcW w:w="3510" w:type="dxa"/>
            <w:shd w:val="clear" w:color="auto" w:fill="auto"/>
          </w:tcPr>
          <w:p w14:paraId="1DDAB5A1" w14:textId="77777777" w:rsidR="008368B3" w:rsidRPr="008368B3" w:rsidRDefault="008368B3" w:rsidP="00614148">
            <w:pPr>
              <w:suppressAutoHyphens w:val="0"/>
              <w:spacing w:after="0" w:line="240" w:lineRule="auto"/>
              <w:rPr>
                <w:rFonts w:asciiTheme="minorHAnsi" w:eastAsia="Calibri" w:hAnsiTheme="minorHAnsi" w:cs="Times New Roman"/>
                <w:sz w:val="24"/>
                <w:szCs w:val="24"/>
                <w:lang w:eastAsia="en-US"/>
              </w:rPr>
            </w:pPr>
            <w:r w:rsidRPr="008368B3">
              <w:rPr>
                <w:rFonts w:asciiTheme="minorHAnsi" w:eastAsia="Calibri" w:hAnsiTheme="minorHAnsi" w:cs="Times New Roman"/>
                <w:sz w:val="24"/>
                <w:szCs w:val="24"/>
                <w:lang w:eastAsia="en-US"/>
              </w:rPr>
              <w:t>Име и презиме</w:t>
            </w:r>
          </w:p>
        </w:tc>
        <w:tc>
          <w:tcPr>
            <w:tcW w:w="2059" w:type="dxa"/>
            <w:shd w:val="clear" w:color="auto" w:fill="auto"/>
          </w:tcPr>
          <w:p w14:paraId="6A76A2F9" w14:textId="77777777" w:rsidR="008368B3" w:rsidRPr="008368B3" w:rsidRDefault="008368B3" w:rsidP="00614148">
            <w:pPr>
              <w:suppressAutoHyphens w:val="0"/>
              <w:spacing w:after="0" w:line="240" w:lineRule="auto"/>
              <w:rPr>
                <w:rFonts w:asciiTheme="minorHAnsi" w:eastAsia="Calibri" w:hAnsiTheme="minorHAnsi" w:cs="Times New Roman"/>
                <w:sz w:val="24"/>
                <w:szCs w:val="24"/>
                <w:lang w:eastAsia="en-US"/>
              </w:rPr>
            </w:pPr>
            <w:r w:rsidRPr="008368B3">
              <w:rPr>
                <w:rFonts w:asciiTheme="minorHAnsi" w:eastAsia="Calibri" w:hAnsiTheme="minorHAnsi" w:cs="Times New Roman"/>
                <w:sz w:val="24"/>
                <w:szCs w:val="24"/>
                <w:lang w:eastAsia="en-US"/>
              </w:rPr>
              <w:t>Индекс</w:t>
            </w:r>
          </w:p>
        </w:tc>
        <w:tc>
          <w:tcPr>
            <w:tcW w:w="1782" w:type="dxa"/>
            <w:shd w:val="clear" w:color="auto" w:fill="auto"/>
          </w:tcPr>
          <w:p w14:paraId="64572137" w14:textId="45436543" w:rsidR="008368B3" w:rsidRPr="008368B3" w:rsidRDefault="008368B3" w:rsidP="00614148">
            <w:pPr>
              <w:suppressAutoHyphens w:val="0"/>
              <w:spacing w:after="0" w:line="240" w:lineRule="auto"/>
              <w:rPr>
                <w:rFonts w:asciiTheme="minorHAnsi" w:eastAsia="Calibri" w:hAnsiTheme="minorHAnsi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91" w:type="dxa"/>
            <w:shd w:val="clear" w:color="auto" w:fill="auto"/>
          </w:tcPr>
          <w:p w14:paraId="7DA2375C" w14:textId="77777777" w:rsidR="008368B3" w:rsidRPr="008368B3" w:rsidRDefault="008368B3" w:rsidP="00614148">
            <w:pPr>
              <w:suppressAutoHyphens w:val="0"/>
              <w:spacing w:after="0" w:line="240" w:lineRule="auto"/>
              <w:rPr>
                <w:rFonts w:asciiTheme="minorHAnsi" w:eastAsia="Calibri" w:hAnsiTheme="minorHAnsi" w:cs="Times New Roman"/>
                <w:sz w:val="24"/>
                <w:szCs w:val="24"/>
                <w:lang w:eastAsia="en-US"/>
              </w:rPr>
            </w:pPr>
            <w:r w:rsidRPr="008368B3">
              <w:rPr>
                <w:rFonts w:asciiTheme="minorHAnsi" w:eastAsia="Calibri" w:hAnsiTheme="minorHAnsi" w:cs="Times New Roman"/>
                <w:sz w:val="24"/>
                <w:szCs w:val="24"/>
                <w:lang w:eastAsia="en-US"/>
              </w:rPr>
              <w:t>Датум</w:t>
            </w:r>
          </w:p>
        </w:tc>
      </w:tr>
      <w:tr w:rsidR="008368B3" w:rsidRPr="000060D6" w14:paraId="75AA8F53" w14:textId="77777777" w:rsidTr="008368B3">
        <w:tc>
          <w:tcPr>
            <w:tcW w:w="3510" w:type="dxa"/>
            <w:shd w:val="clear" w:color="auto" w:fill="auto"/>
          </w:tcPr>
          <w:p w14:paraId="5AF09F6D" w14:textId="3D14F91C" w:rsidR="008368B3" w:rsidRPr="008B792B" w:rsidRDefault="008B792B" w:rsidP="00614148">
            <w:pPr>
              <w:suppressAutoHyphens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Филип Шабаноски</w:t>
            </w:r>
          </w:p>
        </w:tc>
        <w:tc>
          <w:tcPr>
            <w:tcW w:w="2059" w:type="dxa"/>
            <w:shd w:val="clear" w:color="auto" w:fill="auto"/>
          </w:tcPr>
          <w:p w14:paraId="5C21010C" w14:textId="68A57F36" w:rsidR="008368B3" w:rsidRPr="008B792B" w:rsidRDefault="008B792B" w:rsidP="00614148">
            <w:pPr>
              <w:suppressAutoHyphens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173155</w:t>
            </w:r>
          </w:p>
        </w:tc>
        <w:tc>
          <w:tcPr>
            <w:tcW w:w="1782" w:type="dxa"/>
            <w:shd w:val="clear" w:color="auto" w:fill="auto"/>
          </w:tcPr>
          <w:p w14:paraId="79320B23" w14:textId="77777777" w:rsidR="008368B3" w:rsidRPr="006F41A1" w:rsidRDefault="008368B3" w:rsidP="00614148">
            <w:pPr>
              <w:suppressAutoHyphens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91" w:type="dxa"/>
            <w:shd w:val="clear" w:color="auto" w:fill="auto"/>
          </w:tcPr>
          <w:p w14:paraId="0FE23F7E" w14:textId="300E24DE" w:rsidR="008368B3" w:rsidRPr="008B792B" w:rsidRDefault="008B792B" w:rsidP="00614148">
            <w:pPr>
              <w:suppressAutoHyphens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19.12.2021</w:t>
            </w:r>
          </w:p>
        </w:tc>
      </w:tr>
    </w:tbl>
    <w:p w14:paraId="57C1E9FD" w14:textId="38EE401F" w:rsidR="00CC0649" w:rsidRPr="00505121" w:rsidRDefault="00505121" w:rsidP="00505121">
      <w:pPr>
        <w:spacing w:before="240"/>
        <w:rPr>
          <w:b/>
          <w:sz w:val="28"/>
          <w:u w:val="single"/>
        </w:rPr>
      </w:pPr>
      <w:r>
        <w:rPr>
          <w:b/>
          <w:sz w:val="28"/>
          <w:u w:val="single"/>
        </w:rPr>
        <w:t>I</w:t>
      </w:r>
      <w:r w:rsidR="004E7605" w:rsidRPr="001E4937">
        <w:rPr>
          <w:b/>
          <w:sz w:val="28"/>
          <w:u w:val="single"/>
        </w:rPr>
        <w:t xml:space="preserve"> </w:t>
      </w:r>
      <w:r w:rsidR="00A179B3">
        <w:rPr>
          <w:b/>
          <w:sz w:val="28"/>
          <w:u w:val="single"/>
        </w:rPr>
        <w:t xml:space="preserve">Прилагодување на видео за адаптивно доставуање преку </w:t>
      </w:r>
      <w:r w:rsidR="00A1330A">
        <w:rPr>
          <w:b/>
          <w:sz w:val="28"/>
          <w:u w:val="single"/>
          <w:lang w:val="en-US"/>
        </w:rPr>
        <w:t>DASH</w:t>
      </w:r>
      <w:r w:rsidR="00A179B3" w:rsidRPr="00D41244">
        <w:rPr>
          <w:b/>
          <w:sz w:val="28"/>
          <w:u w:val="single"/>
        </w:rPr>
        <w:t xml:space="preserve"> </w:t>
      </w:r>
      <w:r w:rsidR="00A179B3">
        <w:rPr>
          <w:b/>
          <w:sz w:val="28"/>
          <w:u w:val="single"/>
        </w:rPr>
        <w:t>со еден квалитет</w:t>
      </w:r>
      <w:r w:rsidR="00874B4A" w:rsidRPr="00E5202D">
        <w:rPr>
          <w:b/>
          <w:sz w:val="28"/>
          <w:u w:val="single"/>
        </w:rPr>
        <w:t xml:space="preserve"> </w:t>
      </w:r>
    </w:p>
    <w:p w14:paraId="631FD882" w14:textId="03328EB3" w:rsidR="00CC0649" w:rsidRDefault="00C34365" w:rsidP="00A179B3">
      <w:pPr>
        <w:pStyle w:val="ListParagraph"/>
        <w:numPr>
          <w:ilvl w:val="0"/>
          <w:numId w:val="5"/>
        </w:numPr>
        <w:spacing w:before="240"/>
        <w:ind w:left="142" w:hanging="142"/>
        <w:jc w:val="both"/>
      </w:pPr>
      <w:r>
        <w:t>Колкав број на датотеки се креира? Образложете.</w:t>
      </w:r>
    </w:p>
    <w:p w14:paraId="271EB909" w14:textId="0E6B67C0" w:rsidR="00505121" w:rsidRPr="00505121" w:rsidRDefault="00505121" w:rsidP="00505121">
      <w:pPr>
        <w:pStyle w:val="ListParagraph"/>
        <w:spacing w:before="240"/>
        <w:ind w:left="142"/>
        <w:jc w:val="both"/>
      </w:pPr>
      <w:r>
        <w:t xml:space="preserve">Бројот на датотеки кој се креирани е 5, Односно за првата команда односно </w:t>
      </w:r>
      <w:r w:rsidRPr="00505121">
        <w:t>MP4Box -dash 2000 -rap -out C:\Users\fshab\Desktop\lab3\files\result\zad1_1.mpd video.mp4</w:t>
      </w:r>
      <w:r>
        <w:t xml:space="preserve"> се креирани 2 датотеки</w:t>
      </w:r>
      <w:r w:rsidR="00981C27">
        <w:t xml:space="preserve"> </w:t>
      </w:r>
      <w:r w:rsidR="00981C27">
        <w:t xml:space="preserve">односно една со </w:t>
      </w:r>
      <w:r w:rsidR="00981C27">
        <w:rPr>
          <w:lang w:val="en-US"/>
        </w:rPr>
        <w:t>.</w:t>
      </w:r>
      <w:proofErr w:type="spellStart"/>
      <w:r w:rsidR="00981C27">
        <w:rPr>
          <w:lang w:val="en-US"/>
        </w:rPr>
        <w:t>mpd</w:t>
      </w:r>
      <w:proofErr w:type="spellEnd"/>
      <w:r w:rsidR="00981C27">
        <w:t xml:space="preserve">, </w:t>
      </w:r>
      <w:r w:rsidR="00981C27">
        <w:t>и</w:t>
      </w:r>
      <w:r w:rsidR="00981C27">
        <w:rPr>
          <w:lang w:val="en-US"/>
        </w:rPr>
        <w:t xml:space="preserve"> .mp4 </w:t>
      </w:r>
      <w:r w:rsidR="00981C27">
        <w:t>екстензиите</w:t>
      </w:r>
      <w:r>
        <w:t xml:space="preserve">, а за командата </w:t>
      </w:r>
      <w:r w:rsidRPr="00505121">
        <w:t>MP4Box -dash 2000 -rap -segment-name 173155_ -out C:\Users\fshab\Desktop\lab3\files\result1_2\zad1_2.mpd video.mp4</w:t>
      </w:r>
      <w:r w:rsidR="00981C27">
        <w:t xml:space="preserve"> односно за другото реш</w:t>
      </w:r>
      <w:r>
        <w:t xml:space="preserve">ение се добиени 3 датотеки односно една со </w:t>
      </w:r>
      <w:r>
        <w:rPr>
          <w:lang w:val="en-US"/>
        </w:rPr>
        <w:t>.</w:t>
      </w:r>
      <w:proofErr w:type="spellStart"/>
      <w:r>
        <w:rPr>
          <w:lang w:val="en-US"/>
        </w:rPr>
        <w:t>mpd</w:t>
      </w:r>
      <w:proofErr w:type="spellEnd"/>
      <w:r>
        <w:t xml:space="preserve">, </w:t>
      </w:r>
      <w:r>
        <w:rPr>
          <w:lang w:val="en-US"/>
        </w:rPr>
        <w:t xml:space="preserve"> .mp4 </w:t>
      </w:r>
      <w:r>
        <w:t xml:space="preserve"> и </w:t>
      </w:r>
      <w:r>
        <w:rPr>
          <w:lang w:val="en-US"/>
        </w:rPr>
        <w:t>mp4s</w:t>
      </w:r>
      <w:r>
        <w:t xml:space="preserve"> екстензиите.</w:t>
      </w:r>
    </w:p>
    <w:p w14:paraId="3946E8D9" w14:textId="2882D0C6" w:rsidR="00672B3A" w:rsidRPr="00124D2D" w:rsidRDefault="00114D09" w:rsidP="00874B4A">
      <w:pPr>
        <w:spacing w:before="240"/>
        <w:rPr>
          <w:b/>
          <w:sz w:val="28"/>
          <w:u w:val="single"/>
        </w:rPr>
      </w:pPr>
      <w:r>
        <w:rPr>
          <w:b/>
          <w:sz w:val="28"/>
          <w:u w:val="single"/>
        </w:rPr>
        <w:t>I</w:t>
      </w:r>
      <w:r w:rsidR="00874B4A" w:rsidRPr="002C6C2A">
        <w:rPr>
          <w:b/>
          <w:sz w:val="28"/>
          <w:u w:val="single"/>
        </w:rPr>
        <w:t>I</w:t>
      </w:r>
      <w:r w:rsidR="00874B4A" w:rsidRPr="001E4937">
        <w:rPr>
          <w:b/>
          <w:sz w:val="28"/>
          <w:u w:val="single"/>
        </w:rPr>
        <w:t xml:space="preserve"> </w:t>
      </w:r>
      <w:r w:rsidR="00A179B3">
        <w:rPr>
          <w:b/>
          <w:sz w:val="28"/>
          <w:u w:val="single"/>
        </w:rPr>
        <w:t xml:space="preserve">Прилагодување на видео за адаптивно доставуање преку </w:t>
      </w:r>
      <w:r w:rsidR="00A1330A">
        <w:rPr>
          <w:b/>
          <w:sz w:val="28"/>
          <w:u w:val="single"/>
          <w:lang w:val="en-US"/>
        </w:rPr>
        <w:t>DASH</w:t>
      </w:r>
      <w:r w:rsidR="00A179B3" w:rsidRPr="00D41244">
        <w:rPr>
          <w:b/>
          <w:sz w:val="28"/>
          <w:u w:val="single"/>
        </w:rPr>
        <w:t xml:space="preserve"> </w:t>
      </w:r>
      <w:r w:rsidR="00A179B3">
        <w:rPr>
          <w:b/>
          <w:sz w:val="28"/>
          <w:u w:val="single"/>
        </w:rPr>
        <w:t>со повеќе квалитети</w:t>
      </w:r>
      <w:r w:rsidR="00124D2D" w:rsidRPr="00D41244">
        <w:rPr>
          <w:b/>
          <w:sz w:val="28"/>
          <w:u w:val="single"/>
        </w:rPr>
        <w:t xml:space="preserve"> </w:t>
      </w:r>
      <w:r w:rsidR="00124D2D">
        <w:rPr>
          <w:b/>
          <w:sz w:val="28"/>
          <w:u w:val="single"/>
        </w:rPr>
        <w:t>на видео и аудио потоци</w:t>
      </w:r>
    </w:p>
    <w:p w14:paraId="705F943C" w14:textId="45990B0B" w:rsidR="00A179B3" w:rsidRDefault="00A179B3" w:rsidP="00A179B3">
      <w:pPr>
        <w:pStyle w:val="ListParagraph"/>
        <w:numPr>
          <w:ilvl w:val="0"/>
          <w:numId w:val="7"/>
        </w:numPr>
        <w:spacing w:before="240"/>
        <w:ind w:left="142" w:hanging="142"/>
        <w:jc w:val="both"/>
      </w:pPr>
      <w:r>
        <w:t xml:space="preserve">Со помош на алатката </w:t>
      </w:r>
      <w:r w:rsidRPr="00D41244">
        <w:t>ffprobe</w:t>
      </w:r>
      <w:r>
        <w:t xml:space="preserve"> испитајте ги основните карактеристики на видеото (прикажете </w:t>
      </w:r>
      <w:r w:rsidR="00124D2D">
        <w:t>г</w:t>
      </w:r>
      <w:r>
        <w:t>и во продолжение</w:t>
      </w:r>
      <w:r w:rsidR="00124D2D">
        <w:t>)</w:t>
      </w:r>
      <w:r w:rsidR="00C34365">
        <w:t>.</w:t>
      </w:r>
    </w:p>
    <w:p w14:paraId="1DC6C5F9" w14:textId="77777777" w:rsidR="009549D1" w:rsidRDefault="009549D1" w:rsidP="009549D1">
      <w:pPr>
        <w:pStyle w:val="ListParagraph"/>
        <w:spacing w:before="240"/>
        <w:ind w:left="142"/>
        <w:jc w:val="both"/>
      </w:pPr>
    </w:p>
    <w:p w14:paraId="6DA5A4D1" w14:textId="77777777" w:rsidR="009549D1" w:rsidRDefault="009549D1" w:rsidP="009549D1">
      <w:pPr>
        <w:pStyle w:val="ListParagraph"/>
        <w:spacing w:before="240"/>
        <w:ind w:left="142"/>
        <w:jc w:val="both"/>
      </w:pPr>
    </w:p>
    <w:p w14:paraId="06B0CB15" w14:textId="77777777" w:rsidR="009549D1" w:rsidRDefault="009549D1" w:rsidP="009549D1">
      <w:pPr>
        <w:pStyle w:val="ListParagraph"/>
        <w:spacing w:before="240"/>
        <w:ind w:left="142"/>
        <w:jc w:val="both"/>
      </w:pPr>
    </w:p>
    <w:p w14:paraId="476BA07F" w14:textId="43101621" w:rsidR="009549D1" w:rsidRDefault="00114D09" w:rsidP="009549D1">
      <w:pPr>
        <w:pStyle w:val="ListParagraph"/>
        <w:spacing w:before="240"/>
        <w:ind w:left="142"/>
        <w:jc w:val="both"/>
      </w:pPr>
      <w:r>
        <w:rPr>
          <w:noProof/>
          <w:lang w:val="en-US" w:eastAsia="en-US"/>
        </w:rPr>
        <w:drawing>
          <wp:inline distT="0" distB="0" distL="0" distR="0" wp14:anchorId="5B2DBBF7" wp14:editId="7B981C88">
            <wp:extent cx="6343650" cy="2163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0700" w14:textId="77777777" w:rsidR="009549D1" w:rsidRDefault="009549D1" w:rsidP="009549D1">
      <w:pPr>
        <w:pStyle w:val="ListParagraph"/>
        <w:spacing w:before="240"/>
        <w:ind w:left="142"/>
        <w:jc w:val="both"/>
      </w:pPr>
    </w:p>
    <w:p w14:paraId="1A8E3CD4" w14:textId="77777777" w:rsidR="009549D1" w:rsidRDefault="009549D1" w:rsidP="009549D1">
      <w:pPr>
        <w:pStyle w:val="ListParagraph"/>
        <w:spacing w:before="240"/>
        <w:ind w:left="142"/>
        <w:jc w:val="both"/>
      </w:pPr>
    </w:p>
    <w:p w14:paraId="5DC062D6" w14:textId="77777777" w:rsidR="009549D1" w:rsidRDefault="009549D1" w:rsidP="009549D1">
      <w:pPr>
        <w:pStyle w:val="ListParagraph"/>
        <w:spacing w:before="240"/>
        <w:ind w:left="142"/>
        <w:jc w:val="both"/>
      </w:pPr>
    </w:p>
    <w:p w14:paraId="389C9312" w14:textId="77777777" w:rsidR="009549D1" w:rsidRDefault="009549D1" w:rsidP="009549D1">
      <w:pPr>
        <w:pStyle w:val="ListParagraph"/>
        <w:spacing w:before="240"/>
        <w:ind w:left="142"/>
        <w:jc w:val="both"/>
      </w:pPr>
    </w:p>
    <w:p w14:paraId="69C2DF85" w14:textId="77777777" w:rsidR="009549D1" w:rsidRDefault="009549D1" w:rsidP="009549D1">
      <w:pPr>
        <w:pStyle w:val="ListParagraph"/>
        <w:spacing w:before="240"/>
        <w:ind w:left="142"/>
        <w:jc w:val="both"/>
      </w:pPr>
    </w:p>
    <w:p w14:paraId="0C801BE8" w14:textId="0B0919E1" w:rsidR="00A95552" w:rsidRDefault="009549D1" w:rsidP="00A95552">
      <w:pPr>
        <w:pStyle w:val="ListParagraph"/>
        <w:numPr>
          <w:ilvl w:val="0"/>
          <w:numId w:val="7"/>
        </w:numPr>
        <w:spacing w:before="240"/>
        <w:ind w:left="142" w:hanging="142"/>
        <w:jc w:val="both"/>
      </w:pPr>
      <w:r>
        <w:t xml:space="preserve">Со помош на алатката </w:t>
      </w:r>
      <w:r w:rsidRPr="00D41244">
        <w:t>ffmpeg</w:t>
      </w:r>
      <w:r>
        <w:t>, к</w:t>
      </w:r>
      <w:r w:rsidR="00A179B3">
        <w:t xml:space="preserve">реирајте </w:t>
      </w:r>
      <w:r w:rsidR="000432B7">
        <w:t>4</w:t>
      </w:r>
      <w:r w:rsidR="00A179B3">
        <w:t xml:space="preserve"> различни верзии на видеото</w:t>
      </w:r>
      <w:r w:rsidR="00703F9F" w:rsidRPr="00D41244">
        <w:rPr>
          <w:b/>
        </w:rPr>
        <w:t>*</w:t>
      </w:r>
      <w:r w:rsidR="00A179B3">
        <w:t xml:space="preserve"> со квалитети</w:t>
      </w:r>
      <w:r w:rsidR="00703F9F" w:rsidRPr="00D41244">
        <w:t xml:space="preserve"> </w:t>
      </w:r>
      <w:r w:rsidR="00703F9F">
        <w:t>на видео потоците</w:t>
      </w:r>
      <w:r w:rsidR="00A179B3">
        <w:t xml:space="preserve"> </w:t>
      </w:r>
      <w:r>
        <w:t xml:space="preserve">чии вредности </w:t>
      </w:r>
      <w:r w:rsidR="00806DAE">
        <w:t xml:space="preserve">ќе варираат </w:t>
      </w:r>
      <w:r w:rsidR="0068510F">
        <w:t xml:space="preserve">од </w:t>
      </w:r>
      <w:r w:rsidR="00806DAE">
        <w:t>квалитетот на оригиналното видео до некој минимум кој вие ќе го зададете</w:t>
      </w:r>
      <w:r w:rsidR="00A179B3" w:rsidRPr="00D41244">
        <w:t>.</w:t>
      </w:r>
      <w:r>
        <w:t xml:space="preserve"> Бројот на рамки во секунда да се постави да биде помал од изворната вредност. Да се прилагоди големината на </w:t>
      </w:r>
      <w:r w:rsidRPr="00D41244">
        <w:t>GOP</w:t>
      </w:r>
      <w:r>
        <w:t xml:space="preserve"> така што ќе биде двојно поголема од </w:t>
      </w:r>
      <w:r w:rsidR="0068510F">
        <w:t>бројот</w:t>
      </w:r>
      <w:r>
        <w:t xml:space="preserve"> на рамки во секунда. Аудио потокот треба да се постави во </w:t>
      </w:r>
      <w:r w:rsidR="000432B7">
        <w:t>4</w:t>
      </w:r>
      <w:r>
        <w:t xml:space="preserve"> различни квалитети кои ќе варираат помеѓу максималниот квалитет на изворното аудио (како дел од видеото) и </w:t>
      </w:r>
      <w:r w:rsidRPr="00D41244">
        <w:t>24</w:t>
      </w:r>
      <w:r>
        <w:t xml:space="preserve"> </w:t>
      </w:r>
      <w:r w:rsidRPr="00D41244">
        <w:t>kpbs.</w:t>
      </w:r>
      <w:r w:rsidR="00124D2D">
        <w:t xml:space="preserve"> </w:t>
      </w:r>
      <w:r>
        <w:t>Наведете ги командите со кои ќе се генерираат различните верзии на видеата.</w:t>
      </w:r>
    </w:p>
    <w:p w14:paraId="210FA403" w14:textId="5EB856DC" w:rsidR="00703F9F" w:rsidRPr="00703F9F" w:rsidRDefault="00703F9F" w:rsidP="00703F9F">
      <w:pPr>
        <w:pStyle w:val="ListParagraph"/>
        <w:spacing w:before="240"/>
        <w:ind w:left="142"/>
        <w:jc w:val="both"/>
      </w:pPr>
      <w:r w:rsidRPr="00D41244">
        <w:rPr>
          <w:b/>
        </w:rPr>
        <w:lastRenderedPageBreak/>
        <w:t>*</w:t>
      </w:r>
      <w:r w:rsidRPr="00703F9F">
        <w:rPr>
          <w:b/>
        </w:rPr>
        <w:t>забелешка</w:t>
      </w:r>
      <w:r>
        <w:t>: ед</w:t>
      </w:r>
      <w:r w:rsidR="000432B7">
        <w:t>е</w:t>
      </w:r>
      <w:r>
        <w:t>н видео (</w:t>
      </w:r>
      <w:r w:rsidRPr="00D41244">
        <w:t>container</w:t>
      </w:r>
      <w:r>
        <w:t>) е комбинација од видео и аудио поток</w:t>
      </w:r>
    </w:p>
    <w:p w14:paraId="063CA378" w14:textId="77777777" w:rsidR="00A95552" w:rsidRDefault="00A95552" w:rsidP="009549D1">
      <w:pPr>
        <w:pStyle w:val="ListParagraph"/>
        <w:spacing w:before="240"/>
        <w:ind w:left="142"/>
        <w:jc w:val="both"/>
      </w:pPr>
    </w:p>
    <w:p w14:paraId="7013BEC2" w14:textId="08B44160" w:rsidR="009549D1" w:rsidRPr="00A95552" w:rsidRDefault="00A95552" w:rsidP="009549D1">
      <w:pPr>
        <w:pStyle w:val="ListParagraph"/>
        <w:spacing w:before="240"/>
        <w:ind w:left="142"/>
        <w:jc w:val="both"/>
        <w:rPr>
          <w:lang w:val="en-US"/>
        </w:rPr>
      </w:pPr>
      <w:r>
        <w:t>Команди</w:t>
      </w:r>
      <w:r>
        <w:rPr>
          <w:lang w:val="en-US"/>
        </w:rPr>
        <w:t>:</w:t>
      </w:r>
    </w:p>
    <w:p w14:paraId="65DCE4B3" w14:textId="77777777" w:rsidR="00A95552" w:rsidRDefault="00A95552" w:rsidP="009549D1">
      <w:pPr>
        <w:pStyle w:val="ListParagraph"/>
        <w:spacing w:before="240"/>
        <w:ind w:left="142"/>
        <w:jc w:val="both"/>
      </w:pPr>
    </w:p>
    <w:p w14:paraId="5ACA7586" w14:textId="77777777" w:rsidR="00A95552" w:rsidRDefault="00A95552" w:rsidP="00A95552">
      <w:pPr>
        <w:pStyle w:val="ListParagraph"/>
        <w:spacing w:before="240"/>
        <w:ind w:left="142"/>
        <w:jc w:val="both"/>
      </w:pPr>
      <w:r>
        <w:t>ffmpeg -y -i video.mp4 -c:a aac -strict -2 -ac 2 -ab 32k -c:v libx264 -r 15 -g 30 C:\Users\fshab\Desktop\lab3\files\result2\video2_1_32K.mp4</w:t>
      </w:r>
    </w:p>
    <w:p w14:paraId="240B828D" w14:textId="77777777" w:rsidR="00A95552" w:rsidRDefault="00A95552" w:rsidP="00A95552">
      <w:pPr>
        <w:pStyle w:val="ListParagraph"/>
        <w:spacing w:before="240"/>
        <w:ind w:left="142"/>
        <w:jc w:val="both"/>
      </w:pPr>
      <w:r>
        <w:t>ffmpeg -y -i video.mp4 -c:a aac -strict -2 -ac 2 -ab 64k -c:v libx264 -r 15 -g 30 C:\Users\fshab\Desktop\lab3\files\result2\video2_1_64K.mp4</w:t>
      </w:r>
    </w:p>
    <w:p w14:paraId="689C3223" w14:textId="77777777" w:rsidR="00A95552" w:rsidRDefault="00A95552" w:rsidP="00A95552">
      <w:pPr>
        <w:pStyle w:val="ListParagraph"/>
        <w:spacing w:before="240"/>
        <w:ind w:left="142"/>
        <w:jc w:val="both"/>
      </w:pPr>
      <w:r>
        <w:t>ffmpeg -y -i video.mp4 -c:a aac -strict -2 -ac 2 -ab 128k -c:v libx264 -r 15 -g 30 C:\Users\fshab\Desktop\lab3\files\result2\video2_1_128K.mp4</w:t>
      </w:r>
    </w:p>
    <w:p w14:paraId="12DBE686" w14:textId="0E7B6B8E" w:rsidR="009549D1" w:rsidRPr="002F1746" w:rsidRDefault="00A95552" w:rsidP="002F1746">
      <w:pPr>
        <w:pStyle w:val="ListParagraph"/>
        <w:spacing w:before="240"/>
        <w:ind w:left="142"/>
        <w:jc w:val="both"/>
      </w:pPr>
      <w:r>
        <w:t>ffmpeg -y -i video.mp4 -c:a aac -strict -2 -ac 2 -ab 256k -c:v libx264 -r 15 -g 30 C:\Users\fshab\Desktop\lab3\files\result2\video2_1_256K.mp4</w:t>
      </w:r>
    </w:p>
    <w:p w14:paraId="1876C7CC" w14:textId="77777777" w:rsidR="009549D1" w:rsidRDefault="009549D1" w:rsidP="002F1746">
      <w:pPr>
        <w:spacing w:before="240"/>
        <w:jc w:val="both"/>
      </w:pPr>
    </w:p>
    <w:p w14:paraId="1FDB93CF" w14:textId="77777777" w:rsidR="009549D1" w:rsidRDefault="009549D1" w:rsidP="009549D1">
      <w:pPr>
        <w:pStyle w:val="ListParagraph"/>
        <w:numPr>
          <w:ilvl w:val="0"/>
          <w:numId w:val="7"/>
        </w:numPr>
        <w:spacing w:before="240"/>
        <w:ind w:left="142" w:hanging="142"/>
        <w:jc w:val="both"/>
      </w:pPr>
      <w:r>
        <w:t>Наведете ја листата на датотеки кои се к</w:t>
      </w:r>
      <w:r w:rsidR="00124D2D">
        <w:t>реираат.</w:t>
      </w:r>
    </w:p>
    <w:p w14:paraId="6D593802" w14:textId="4F28E6C9" w:rsidR="002F1746" w:rsidRPr="00124D2D" w:rsidRDefault="002F1746" w:rsidP="002F1746">
      <w:pPr>
        <w:spacing w:before="240"/>
        <w:jc w:val="both"/>
      </w:pPr>
      <w:r>
        <w:rPr>
          <w:noProof/>
          <w:lang w:val="en-US" w:eastAsia="en-US"/>
        </w:rPr>
        <w:drawing>
          <wp:inline distT="0" distB="0" distL="0" distR="0" wp14:anchorId="6F2A94DE" wp14:editId="2D92A834">
            <wp:extent cx="5731510" cy="35464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369A" w14:textId="77777777" w:rsidR="00124D2D" w:rsidRDefault="00124D2D" w:rsidP="00124D2D">
      <w:pPr>
        <w:pStyle w:val="ListParagraph"/>
        <w:spacing w:before="240"/>
        <w:ind w:left="142"/>
        <w:jc w:val="both"/>
      </w:pPr>
    </w:p>
    <w:p w14:paraId="46B599F2" w14:textId="77777777" w:rsidR="00124D2D" w:rsidRDefault="00124D2D" w:rsidP="009549D1">
      <w:pPr>
        <w:pStyle w:val="ListParagraph"/>
        <w:numPr>
          <w:ilvl w:val="0"/>
          <w:numId w:val="7"/>
        </w:numPr>
        <w:spacing w:before="240"/>
        <w:ind w:left="142" w:hanging="142"/>
        <w:jc w:val="both"/>
      </w:pPr>
      <w:r>
        <w:t xml:space="preserve">Анализирајте ја содржината на </w:t>
      </w:r>
      <w:r w:rsidRPr="00D41244">
        <w:t xml:space="preserve">mpd </w:t>
      </w:r>
      <w:r>
        <w:t>датотеката. Колку адаптациски множества има? Колку репрезентации има секое адаптациско множество? Која е содржината на секоја репрезентација?</w:t>
      </w:r>
    </w:p>
    <w:p w14:paraId="13FF69DD" w14:textId="784CBE83" w:rsidR="003D7BD9" w:rsidRDefault="003D7BD9" w:rsidP="003D7BD9">
      <w:pPr>
        <w:pStyle w:val="ListParagraph"/>
        <w:spacing w:before="240"/>
        <w:ind w:left="142"/>
        <w:jc w:val="both"/>
      </w:pPr>
      <w:r>
        <w:t>-Имаме 1 адаптациско множество, 4 репрезентации</w:t>
      </w:r>
    </w:p>
    <w:p w14:paraId="33359E5A" w14:textId="3E190CB2" w:rsidR="003D7BD9" w:rsidRPr="00124D2D" w:rsidRDefault="003D7BD9" w:rsidP="003D7BD9">
      <w:pPr>
        <w:pStyle w:val="ListParagraph"/>
        <w:spacing w:before="240"/>
        <w:ind w:left="142"/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6208CBCC" wp14:editId="376DCC1E">
            <wp:extent cx="6202065" cy="25527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4435" cy="255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4D8A" w14:textId="77777777" w:rsidR="009549D1" w:rsidRPr="00EB4611" w:rsidRDefault="009549D1" w:rsidP="00FD364F">
      <w:pPr>
        <w:spacing w:before="240"/>
        <w:jc w:val="both"/>
        <w:rPr>
          <w:lang w:val="en-US"/>
        </w:rPr>
      </w:pPr>
    </w:p>
    <w:p w14:paraId="02C7D4CC" w14:textId="7ACD6F43" w:rsidR="00124D2D" w:rsidRPr="005B378C" w:rsidRDefault="00897502" w:rsidP="005B378C">
      <w:pPr>
        <w:spacing w:before="240"/>
        <w:rPr>
          <w:b/>
          <w:sz w:val="28"/>
          <w:u w:val="single"/>
        </w:rPr>
      </w:pPr>
      <w:r>
        <w:rPr>
          <w:b/>
          <w:sz w:val="28"/>
          <w:u w:val="single"/>
        </w:rPr>
        <w:t>I</w:t>
      </w:r>
      <w:r w:rsidR="00C4784F">
        <w:rPr>
          <w:b/>
          <w:sz w:val="28"/>
          <w:u w:val="single"/>
          <w:lang w:val="en-US"/>
        </w:rPr>
        <w:t>II</w:t>
      </w:r>
      <w:r w:rsidR="00124D2D" w:rsidRPr="001E4937">
        <w:rPr>
          <w:b/>
          <w:sz w:val="28"/>
          <w:u w:val="single"/>
        </w:rPr>
        <w:t xml:space="preserve"> </w:t>
      </w:r>
      <w:r w:rsidR="00124D2D">
        <w:rPr>
          <w:b/>
          <w:sz w:val="28"/>
          <w:u w:val="single"/>
        </w:rPr>
        <w:t xml:space="preserve">Прилагодување на видео за адаптивно доставуање преку </w:t>
      </w:r>
      <w:r w:rsidR="00A1330A">
        <w:rPr>
          <w:b/>
          <w:sz w:val="28"/>
          <w:u w:val="single"/>
          <w:lang w:val="en-US"/>
        </w:rPr>
        <w:t>DASH</w:t>
      </w:r>
      <w:r w:rsidR="00124D2D" w:rsidRPr="00D41244">
        <w:rPr>
          <w:b/>
          <w:sz w:val="28"/>
          <w:u w:val="single"/>
        </w:rPr>
        <w:t xml:space="preserve"> </w:t>
      </w:r>
      <w:r w:rsidR="00124D2D">
        <w:rPr>
          <w:b/>
          <w:sz w:val="28"/>
          <w:u w:val="single"/>
        </w:rPr>
        <w:t>со повеќе квалитети</w:t>
      </w:r>
      <w:r w:rsidR="00124D2D" w:rsidRPr="00D41244">
        <w:rPr>
          <w:b/>
          <w:sz w:val="28"/>
          <w:u w:val="single"/>
        </w:rPr>
        <w:t xml:space="preserve"> </w:t>
      </w:r>
      <w:r w:rsidR="00124D2D">
        <w:rPr>
          <w:b/>
          <w:sz w:val="28"/>
          <w:u w:val="single"/>
        </w:rPr>
        <w:t xml:space="preserve">на </w:t>
      </w:r>
      <w:r w:rsidR="00124D2D" w:rsidRPr="00124D2D">
        <w:rPr>
          <w:b/>
          <w:i/>
          <w:sz w:val="28"/>
          <w:u w:val="single"/>
        </w:rPr>
        <w:t>изолирани</w:t>
      </w:r>
      <w:r w:rsidR="00124D2D">
        <w:rPr>
          <w:b/>
          <w:sz w:val="28"/>
          <w:u w:val="single"/>
        </w:rPr>
        <w:t xml:space="preserve"> видео и аудио потоци</w:t>
      </w:r>
    </w:p>
    <w:p w14:paraId="473B4EAE" w14:textId="77777777" w:rsidR="00124D2D" w:rsidRDefault="00124D2D" w:rsidP="00124D2D">
      <w:pPr>
        <w:pStyle w:val="ListParagraph"/>
        <w:spacing w:before="240"/>
        <w:ind w:left="142"/>
        <w:jc w:val="both"/>
      </w:pPr>
    </w:p>
    <w:p w14:paraId="4946485F" w14:textId="77777777" w:rsidR="00124D2D" w:rsidRDefault="00124D2D" w:rsidP="00124D2D">
      <w:pPr>
        <w:pStyle w:val="ListParagraph"/>
        <w:spacing w:before="240"/>
        <w:ind w:left="142"/>
        <w:jc w:val="both"/>
      </w:pPr>
    </w:p>
    <w:p w14:paraId="28534938" w14:textId="77777777" w:rsidR="00124D2D" w:rsidRDefault="00124D2D" w:rsidP="00703F9F">
      <w:pPr>
        <w:pStyle w:val="ListParagraph"/>
        <w:numPr>
          <w:ilvl w:val="0"/>
          <w:numId w:val="8"/>
        </w:numPr>
        <w:spacing w:before="240"/>
        <w:ind w:left="142" w:hanging="142"/>
        <w:jc w:val="both"/>
      </w:pPr>
      <w:r>
        <w:t>Наведете ја листата на датотеки кои се креираат.</w:t>
      </w:r>
    </w:p>
    <w:p w14:paraId="36326629" w14:textId="557D0398" w:rsidR="005B378C" w:rsidRPr="00124D2D" w:rsidRDefault="005B378C" w:rsidP="005B378C">
      <w:pPr>
        <w:pStyle w:val="ListParagraph"/>
        <w:spacing w:before="240"/>
        <w:ind w:left="142"/>
        <w:jc w:val="both"/>
      </w:pPr>
      <w:r>
        <w:rPr>
          <w:noProof/>
          <w:lang w:val="en-US" w:eastAsia="en-US"/>
        </w:rPr>
        <w:drawing>
          <wp:inline distT="0" distB="0" distL="0" distR="0" wp14:anchorId="37FFCEE9" wp14:editId="122DF33B">
            <wp:extent cx="5731510" cy="41255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A19E" w14:textId="77777777" w:rsidR="00124D2D" w:rsidRDefault="00124D2D" w:rsidP="00124D2D">
      <w:pPr>
        <w:pStyle w:val="ListParagraph"/>
        <w:spacing w:before="240"/>
        <w:ind w:left="142"/>
        <w:jc w:val="both"/>
      </w:pPr>
    </w:p>
    <w:p w14:paraId="3140EDAF" w14:textId="77777777" w:rsidR="00124D2D" w:rsidRDefault="00124D2D" w:rsidP="00703F9F">
      <w:pPr>
        <w:pStyle w:val="ListParagraph"/>
        <w:numPr>
          <w:ilvl w:val="0"/>
          <w:numId w:val="8"/>
        </w:numPr>
        <w:spacing w:before="240"/>
        <w:ind w:left="142" w:hanging="142"/>
        <w:jc w:val="both"/>
      </w:pPr>
      <w:r>
        <w:lastRenderedPageBreak/>
        <w:t xml:space="preserve">Анализирајте ја содржината на </w:t>
      </w:r>
      <w:r w:rsidRPr="00D41244">
        <w:t xml:space="preserve">mpd </w:t>
      </w:r>
      <w:r>
        <w:t>датотеката. Колку адаптациски множества има? Колку репрезентации има секое адаптациско множество? Која е содржината на секоја репрезентација?</w:t>
      </w:r>
    </w:p>
    <w:p w14:paraId="3363222A" w14:textId="489B46F4" w:rsidR="00FA4D9D" w:rsidRDefault="00FA4D9D" w:rsidP="00FA4D9D">
      <w:pPr>
        <w:spacing w:before="240"/>
        <w:jc w:val="both"/>
      </w:pPr>
      <w:r>
        <w:t>-Имаме</w:t>
      </w:r>
      <w:r>
        <w:t xml:space="preserve"> 2</w:t>
      </w:r>
      <w:r>
        <w:t xml:space="preserve"> адаптациско множество, 4 репрезентации</w:t>
      </w:r>
      <w:r>
        <w:tab/>
        <w:t>видео каналот, а аудио каналот има 2 репрезентации.</w:t>
      </w:r>
    </w:p>
    <w:p w14:paraId="6B72EFB7" w14:textId="77777777" w:rsidR="00FA4D9D" w:rsidRDefault="00FA4D9D" w:rsidP="00FA4D9D">
      <w:pPr>
        <w:pStyle w:val="ListParagraph"/>
        <w:spacing w:before="240"/>
        <w:ind w:left="142"/>
        <w:jc w:val="both"/>
      </w:pPr>
    </w:p>
    <w:p w14:paraId="53F900D0" w14:textId="7A0EDDCE" w:rsidR="00FA4D9D" w:rsidRPr="00124D2D" w:rsidRDefault="00FA4D9D" w:rsidP="00FA4D9D">
      <w:pPr>
        <w:pStyle w:val="ListParagraph"/>
        <w:spacing w:before="240"/>
        <w:ind w:left="142"/>
        <w:jc w:val="both"/>
      </w:pPr>
      <w:r>
        <w:rPr>
          <w:noProof/>
          <w:lang w:val="en-US" w:eastAsia="en-US"/>
        </w:rPr>
        <w:drawing>
          <wp:inline distT="0" distB="0" distL="0" distR="0" wp14:anchorId="27601190" wp14:editId="77A25F01">
            <wp:extent cx="6424135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4107" cy="276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6D52" w14:textId="25880895" w:rsidR="0011379C" w:rsidRPr="0011379C" w:rsidRDefault="0011379C" w:rsidP="0011379C">
      <w:pPr>
        <w:spacing w:before="240"/>
        <w:rPr>
          <w:b/>
          <w:sz w:val="28"/>
          <w:u w:val="single"/>
          <w:lang w:val="en-GB"/>
        </w:rPr>
      </w:pPr>
      <w:r w:rsidRPr="00D41244">
        <w:rPr>
          <w:b/>
          <w:sz w:val="28"/>
          <w:u w:val="single"/>
        </w:rPr>
        <w:t>V</w:t>
      </w:r>
      <w:r w:rsidR="00883A91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Прилагодување на видео за адаптивно доставуање преку </w:t>
      </w:r>
      <w:r>
        <w:rPr>
          <w:b/>
          <w:sz w:val="28"/>
          <w:u w:val="single"/>
          <w:lang w:val="en-US"/>
        </w:rPr>
        <w:t>DASH</w:t>
      </w:r>
      <w:r w:rsidRPr="00D41244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со</w:t>
      </w:r>
      <w:r>
        <w:rPr>
          <w:b/>
          <w:sz w:val="28"/>
          <w:u w:val="single"/>
          <w:lang w:val="en-GB"/>
        </w:rPr>
        <w:t xml:space="preserve"> </w:t>
      </w:r>
      <w:proofErr w:type="spellStart"/>
      <w:r>
        <w:rPr>
          <w:b/>
          <w:sz w:val="28"/>
          <w:u w:val="single"/>
          <w:lang w:val="en-GB"/>
        </w:rPr>
        <w:t>ffmpeg</w:t>
      </w:r>
      <w:proofErr w:type="spellEnd"/>
    </w:p>
    <w:p w14:paraId="2591F5F8" w14:textId="64BC2D6F" w:rsidR="0011379C" w:rsidRPr="00EC425D" w:rsidRDefault="0011379C" w:rsidP="00480100">
      <w:pPr>
        <w:pStyle w:val="ListParagraph"/>
        <w:numPr>
          <w:ilvl w:val="0"/>
          <w:numId w:val="10"/>
        </w:numPr>
        <w:spacing w:before="240"/>
        <w:ind w:left="0"/>
        <w:jc w:val="both"/>
      </w:pPr>
      <w:r>
        <w:t>Напишете команда за</w:t>
      </w:r>
      <w:r w:rsidR="00883A91">
        <w:t xml:space="preserve"> прилагодување на достава на видео со </w:t>
      </w:r>
      <w:r w:rsidR="00883A91">
        <w:rPr>
          <w:lang w:val="en-GB"/>
        </w:rPr>
        <w:t>DASH</w:t>
      </w:r>
      <w:r w:rsidR="00883A91">
        <w:rPr>
          <w:lang w:val="en-US"/>
        </w:rPr>
        <w:t xml:space="preserve"> </w:t>
      </w:r>
      <w:r w:rsidR="00883A91">
        <w:t xml:space="preserve">користејќи </w:t>
      </w:r>
      <w:r w:rsidR="00883A91">
        <w:rPr>
          <w:lang w:val="en-GB"/>
        </w:rPr>
        <w:t xml:space="preserve">FFMPEG </w:t>
      </w:r>
      <w:r w:rsidR="00883A91">
        <w:rPr>
          <w:lang w:val="en-US"/>
        </w:rPr>
        <w:t>(</w:t>
      </w:r>
      <w:r w:rsidR="00883A91">
        <w:t xml:space="preserve">побарајте примерни на Интернет, пример линк со </w:t>
      </w:r>
      <w:r w:rsidR="00480100">
        <w:t>примери</w:t>
      </w:r>
      <w:r w:rsidR="00883A91">
        <w:t xml:space="preserve"> </w:t>
      </w:r>
      <w:r w:rsidR="00480100">
        <w:rPr>
          <w:lang w:val="en-GB"/>
        </w:rPr>
        <w:t xml:space="preserve"> </w:t>
      </w:r>
      <w:hyperlink r:id="rId16" w:history="1">
        <w:r w:rsidR="00480100" w:rsidRPr="000B5CDD">
          <w:rPr>
            <w:rStyle w:val="Hyperlink"/>
            <w:lang w:val="en-GB"/>
          </w:rPr>
          <w:t>https://blog.zazu.berlin/internet-programmierung/mpeg-dash-and-hls-adaptive-bitrate-streaming-with-ffmpeg.html</w:t>
        </w:r>
      </w:hyperlink>
      <w:r w:rsidR="00883A91" w:rsidRPr="00480100">
        <w:rPr>
          <w:lang w:val="en-US"/>
        </w:rPr>
        <w:t>)</w:t>
      </w:r>
    </w:p>
    <w:p w14:paraId="1220156F" w14:textId="35FA04F7" w:rsidR="00124D2D" w:rsidRPr="00A179B3" w:rsidRDefault="00EC425D" w:rsidP="00EC425D">
      <w:pPr>
        <w:spacing w:before="240"/>
        <w:jc w:val="both"/>
      </w:pPr>
      <w:r w:rsidRPr="00EC425D">
        <w:t>ffmpeg -y -i video.mp4 -g 48 -sc_threshold 0 -map 0:0 -map 0:1 -map 0:0 -map 0:1 -c:v:0 libx264 -b:v:0 600k -c:v:1 libx264 -b:v:1 400k -c:a:0 aac -ac 2 -ab 128k -c:a:1 aac -ac 2 -ab 64k -use_timeline 1 -use_template 1 -window_size 5 -adaptation_sets "id=0,streams=v id=1,streams=a" -f dash C:\Users\fshab\Desktop\lab3\files\result4\dash_master.mpd</w:t>
      </w:r>
    </w:p>
    <w:p w14:paraId="62B5A04F" w14:textId="539D419C" w:rsidR="00A1330A" w:rsidRPr="00124D2D" w:rsidRDefault="00A1330A" w:rsidP="00A1330A">
      <w:pPr>
        <w:spacing w:before="240"/>
        <w:rPr>
          <w:b/>
          <w:sz w:val="28"/>
          <w:u w:val="single"/>
        </w:rPr>
      </w:pPr>
      <w:r w:rsidRPr="00D41244">
        <w:rPr>
          <w:b/>
          <w:sz w:val="28"/>
          <w:u w:val="single"/>
        </w:rPr>
        <w:t>V</w:t>
      </w:r>
      <w:r w:rsidR="00EC425D">
        <w:rPr>
          <w:b/>
          <w:sz w:val="28"/>
          <w:u w:val="single"/>
          <w:lang w:val="en-US"/>
        </w:rPr>
        <w:t>I</w:t>
      </w:r>
      <w:r w:rsidRPr="001E4937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Прилагодување на видео за адаптивно доставуање преку </w:t>
      </w:r>
      <w:r>
        <w:rPr>
          <w:b/>
          <w:sz w:val="28"/>
          <w:u w:val="single"/>
          <w:lang w:val="en-US"/>
        </w:rPr>
        <w:t>HLS</w:t>
      </w:r>
      <w:r w:rsidRPr="00D41244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со повеќе квалитети</w:t>
      </w:r>
      <w:r w:rsidRPr="00D41244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на видео и аудио потоци</w:t>
      </w:r>
    </w:p>
    <w:p w14:paraId="196F3CC2" w14:textId="77777777" w:rsidR="00A1330A" w:rsidRDefault="00A1330A" w:rsidP="00EA2625">
      <w:pPr>
        <w:spacing w:before="240"/>
        <w:jc w:val="both"/>
      </w:pPr>
    </w:p>
    <w:p w14:paraId="5B7A8F2E" w14:textId="77777777" w:rsidR="00A1330A" w:rsidRDefault="00A1330A" w:rsidP="00A1330A">
      <w:pPr>
        <w:pStyle w:val="ListParagraph"/>
        <w:spacing w:before="240"/>
        <w:ind w:left="142"/>
        <w:jc w:val="both"/>
      </w:pPr>
    </w:p>
    <w:p w14:paraId="07D3B41A" w14:textId="174042AF" w:rsidR="00A1330A" w:rsidRDefault="00A1330A" w:rsidP="00480100">
      <w:pPr>
        <w:pStyle w:val="ListParagraph"/>
        <w:numPr>
          <w:ilvl w:val="0"/>
          <w:numId w:val="9"/>
        </w:numPr>
        <w:spacing w:before="240"/>
        <w:ind w:left="142" w:hanging="142"/>
        <w:jc w:val="both"/>
      </w:pPr>
      <w:r>
        <w:t>Опишете ја организацијата на датотеките кои се креираат.</w:t>
      </w:r>
    </w:p>
    <w:p w14:paraId="3806229F" w14:textId="4543ADEB" w:rsidR="00EA2625" w:rsidRDefault="00EA2625" w:rsidP="00EA2625">
      <w:pPr>
        <w:spacing w:before="240"/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5073E6B0" wp14:editId="2C6AB471">
            <wp:extent cx="5731510" cy="8477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2866" w14:textId="2B7153E3" w:rsidR="00EA2625" w:rsidRDefault="00EA2625" w:rsidP="00EA2625">
      <w:pPr>
        <w:spacing w:before="240"/>
        <w:jc w:val="both"/>
      </w:pPr>
      <w:r>
        <w:t xml:space="preserve">Имаме една главна мастер датотека </w:t>
      </w:r>
      <w:r>
        <w:rPr>
          <w:lang w:val="en-US"/>
        </w:rPr>
        <w:t>mmm,</w:t>
      </w:r>
      <w:r>
        <w:t xml:space="preserve"> како и посебни директориуми за видео и за аудио.</w:t>
      </w:r>
    </w:p>
    <w:p w14:paraId="35ABF2B9" w14:textId="5C2F25DC" w:rsidR="00EA2625" w:rsidRDefault="00EA2625" w:rsidP="00EA2625">
      <w:pPr>
        <w:spacing w:before="240"/>
        <w:jc w:val="both"/>
      </w:pPr>
      <w:r>
        <w:rPr>
          <w:noProof/>
          <w:lang w:val="en-US" w:eastAsia="en-US"/>
        </w:rPr>
        <w:drawing>
          <wp:inline distT="0" distB="0" distL="0" distR="0" wp14:anchorId="17CC484F" wp14:editId="29518634">
            <wp:extent cx="5731510" cy="6724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4E9C" w14:textId="285B3335" w:rsidR="00EA2625" w:rsidRDefault="00EA2625" w:rsidP="00EA2625">
      <w:pPr>
        <w:spacing w:before="240"/>
        <w:jc w:val="both"/>
      </w:pPr>
      <w:r>
        <w:rPr>
          <w:noProof/>
          <w:lang w:val="en-US" w:eastAsia="en-US"/>
        </w:rPr>
        <w:drawing>
          <wp:inline distT="0" distB="0" distL="0" distR="0" wp14:anchorId="4DC83339" wp14:editId="1E0C6045">
            <wp:extent cx="5731510" cy="7143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E7C5" w14:textId="0A1E91A0" w:rsidR="00EA2625" w:rsidRPr="00EA2625" w:rsidRDefault="00EA2625" w:rsidP="00EA2625">
      <w:pPr>
        <w:spacing w:before="240"/>
        <w:jc w:val="both"/>
      </w:pPr>
      <w:r>
        <w:t xml:space="preserve">Во аудио фолдерот се креирани фајлојте </w:t>
      </w:r>
      <w:r>
        <w:rPr>
          <w:lang w:val="en-US"/>
        </w:rPr>
        <w:t>mmm0.ts</w:t>
      </w:r>
      <w:r>
        <w:t xml:space="preserve"> и </w:t>
      </w:r>
      <w:r>
        <w:rPr>
          <w:lang w:val="en-US"/>
        </w:rPr>
        <w:t>prog_index.m3u8</w:t>
      </w:r>
      <w:r>
        <w:t xml:space="preserve"> како и во видео директориумот.</w:t>
      </w:r>
    </w:p>
    <w:p w14:paraId="5FB0FB7F" w14:textId="47226A04" w:rsidR="00A1330A" w:rsidRDefault="00A1330A" w:rsidP="00A1330A">
      <w:pPr>
        <w:pStyle w:val="ListParagraph"/>
        <w:spacing w:before="240"/>
        <w:ind w:left="142"/>
        <w:jc w:val="both"/>
      </w:pPr>
    </w:p>
    <w:p w14:paraId="0E4A070E" w14:textId="77777777" w:rsidR="00A1330A" w:rsidRDefault="00A1330A" w:rsidP="00A1330A">
      <w:pPr>
        <w:pStyle w:val="ListParagraph"/>
        <w:spacing w:before="240"/>
        <w:ind w:left="142"/>
        <w:jc w:val="both"/>
      </w:pPr>
    </w:p>
    <w:p w14:paraId="435F8240" w14:textId="093B51C5" w:rsidR="00A1330A" w:rsidRDefault="00A1330A" w:rsidP="00480100">
      <w:pPr>
        <w:pStyle w:val="ListParagraph"/>
        <w:numPr>
          <w:ilvl w:val="0"/>
          <w:numId w:val="9"/>
        </w:numPr>
        <w:spacing w:before="240"/>
        <w:ind w:left="142" w:hanging="142"/>
        <w:jc w:val="both"/>
      </w:pPr>
      <w:r>
        <w:t xml:space="preserve">Анализирајте ја содржината на </w:t>
      </w:r>
      <w:r w:rsidRPr="00A1330A">
        <w:rPr>
          <w:lang w:val="en-US"/>
        </w:rPr>
        <w:t xml:space="preserve">m3u8 </w:t>
      </w:r>
      <w:r>
        <w:t xml:space="preserve">датотеката. </w:t>
      </w:r>
    </w:p>
    <w:p w14:paraId="43BCABBD" w14:textId="628C7B57" w:rsidR="0011379C" w:rsidRDefault="00D021C4" w:rsidP="0011379C">
      <w:pPr>
        <w:pStyle w:val="ListParagraph"/>
        <w:spacing w:before="240"/>
        <w:ind w:left="142"/>
        <w:jc w:val="both"/>
      </w:pPr>
      <w:r>
        <w:rPr>
          <w:noProof/>
          <w:lang w:val="en-US" w:eastAsia="en-US"/>
        </w:rPr>
        <w:drawing>
          <wp:inline distT="0" distB="0" distL="0" distR="0" wp14:anchorId="4264AADF" wp14:editId="2AFC06ED">
            <wp:extent cx="2809875" cy="1400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379C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3BDEB" w14:textId="77777777" w:rsidR="004B54A0" w:rsidRDefault="004B54A0" w:rsidP="008368B3">
      <w:pPr>
        <w:spacing w:after="0" w:line="240" w:lineRule="auto"/>
      </w:pPr>
      <w:r>
        <w:separator/>
      </w:r>
    </w:p>
  </w:endnote>
  <w:endnote w:type="continuationSeparator" w:id="0">
    <w:p w14:paraId="4E0E722F" w14:textId="77777777" w:rsidR="004B54A0" w:rsidRDefault="004B54A0" w:rsidP="008368B3">
      <w:pPr>
        <w:spacing w:after="0" w:line="240" w:lineRule="auto"/>
      </w:pPr>
      <w:r>
        <w:continuationSeparator/>
      </w:r>
    </w:p>
  </w:endnote>
  <w:endnote w:type="continuationNotice" w:id="1">
    <w:p w14:paraId="6741B2FD" w14:textId="77777777" w:rsidR="004B54A0" w:rsidRDefault="004B54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5C6A4E" w14:textId="77777777" w:rsidR="004B54A0" w:rsidRDefault="004B54A0" w:rsidP="008368B3">
      <w:pPr>
        <w:spacing w:after="0" w:line="240" w:lineRule="auto"/>
      </w:pPr>
      <w:r>
        <w:separator/>
      </w:r>
    </w:p>
  </w:footnote>
  <w:footnote w:type="continuationSeparator" w:id="0">
    <w:p w14:paraId="3B0003DF" w14:textId="77777777" w:rsidR="004B54A0" w:rsidRDefault="004B54A0" w:rsidP="008368B3">
      <w:pPr>
        <w:spacing w:after="0" w:line="240" w:lineRule="auto"/>
      </w:pPr>
      <w:r>
        <w:continuationSeparator/>
      </w:r>
    </w:p>
  </w:footnote>
  <w:footnote w:type="continuationNotice" w:id="1">
    <w:p w14:paraId="6C925D40" w14:textId="77777777" w:rsidR="004B54A0" w:rsidRDefault="004B54A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D6634" w14:textId="77777777" w:rsidR="00614148" w:rsidRDefault="00614148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5F8F371" wp14:editId="7AA01655">
              <wp:simplePos x="0" y="0"/>
              <wp:positionH relativeFrom="column">
                <wp:posOffset>216310</wp:posOffset>
              </wp:positionH>
              <wp:positionV relativeFrom="paragraph">
                <wp:posOffset>-115283</wp:posOffset>
              </wp:positionV>
              <wp:extent cx="5830529" cy="1403985"/>
              <wp:effectExtent l="0" t="0" r="0" b="190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30529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469C7E" w14:textId="77777777" w:rsidR="00614148" w:rsidRPr="008368B3" w:rsidRDefault="00614148" w:rsidP="008368B3">
                          <w:pPr>
                            <w:tabs>
                              <w:tab w:val="right" w:pos="8222"/>
                            </w:tabs>
                          </w:pPr>
                          <w:r w:rsidRPr="008368B3">
                            <w:rPr>
                              <w:sz w:val="32"/>
                            </w:rPr>
                            <w:t>Мултимедиски мрежи</w:t>
                          </w:r>
                          <w:r>
                            <w:tab/>
                          </w:r>
                          <w:r w:rsidRPr="008368B3">
                            <w:rPr>
                              <w:sz w:val="24"/>
                            </w:rPr>
                            <w:t>Проектна задача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F8F37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7.05pt;margin-top:-9.1pt;width:459.1pt;height:110.55pt;z-index:251658241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" filled="f" stroked="f">
              <v:textbox style="mso-fit-shape-to-text:t">
                <w:txbxContent>
                  <w:p w14:paraId="2C469C7E" w14:textId="77777777" w:rsidR="00614148" w:rsidRPr="008368B3" w:rsidRDefault="00614148" w:rsidP="008368B3">
                    <w:pPr>
                      <w:tabs>
                        <w:tab w:val="right" w:pos="8222"/>
                      </w:tabs>
                    </w:pPr>
                    <w:r w:rsidRPr="008368B3">
                      <w:rPr>
                        <w:sz w:val="32"/>
                      </w:rPr>
                      <w:t>Мултимедиски мрежи</w:t>
                    </w:r>
                    <w:r>
                      <w:tab/>
                    </w:r>
                    <w:r w:rsidRPr="008368B3">
                      <w:rPr>
                        <w:sz w:val="24"/>
                      </w:rPr>
                      <w:t>Проектна задача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6A85A460" wp14:editId="23FFED7D">
          <wp:simplePos x="0" y="0"/>
          <wp:positionH relativeFrom="column">
            <wp:posOffset>-391795</wp:posOffset>
          </wp:positionH>
          <wp:positionV relativeFrom="paragraph">
            <wp:posOffset>-181528</wp:posOffset>
          </wp:positionV>
          <wp:extent cx="522605" cy="431800"/>
          <wp:effectExtent l="0" t="0" r="0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s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260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828B6"/>
    <w:multiLevelType w:val="hybridMultilevel"/>
    <w:tmpl w:val="256E2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73814"/>
    <w:multiLevelType w:val="hybridMultilevel"/>
    <w:tmpl w:val="5436F6D2"/>
    <w:lvl w:ilvl="0" w:tplc="91AE5416">
      <w:start w:val="1"/>
      <w:numFmt w:val="decimal"/>
      <w:suff w:val="space"/>
      <w:lvlText w:val="%1."/>
      <w:lvlJc w:val="left"/>
      <w:pPr>
        <w:ind w:left="397" w:hanging="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E5AC5"/>
    <w:multiLevelType w:val="hybridMultilevel"/>
    <w:tmpl w:val="5436F6D2"/>
    <w:lvl w:ilvl="0" w:tplc="91AE5416">
      <w:start w:val="1"/>
      <w:numFmt w:val="decimal"/>
      <w:suff w:val="space"/>
      <w:lvlText w:val="%1."/>
      <w:lvlJc w:val="left"/>
      <w:pPr>
        <w:ind w:left="397" w:hanging="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6614E"/>
    <w:multiLevelType w:val="hybridMultilevel"/>
    <w:tmpl w:val="5436F6D2"/>
    <w:lvl w:ilvl="0" w:tplc="91AE5416">
      <w:start w:val="1"/>
      <w:numFmt w:val="decimal"/>
      <w:suff w:val="space"/>
      <w:lvlText w:val="%1."/>
      <w:lvlJc w:val="left"/>
      <w:pPr>
        <w:ind w:left="397" w:hanging="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1328C7"/>
    <w:multiLevelType w:val="hybridMultilevel"/>
    <w:tmpl w:val="A39E5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3204AD"/>
    <w:multiLevelType w:val="hybridMultilevel"/>
    <w:tmpl w:val="B38CA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6A4BBB"/>
    <w:multiLevelType w:val="hybridMultilevel"/>
    <w:tmpl w:val="5436F6D2"/>
    <w:lvl w:ilvl="0" w:tplc="91AE5416">
      <w:start w:val="1"/>
      <w:numFmt w:val="decimal"/>
      <w:suff w:val="space"/>
      <w:lvlText w:val="%1."/>
      <w:lvlJc w:val="left"/>
      <w:pPr>
        <w:ind w:left="397" w:hanging="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7D6842"/>
    <w:multiLevelType w:val="hybridMultilevel"/>
    <w:tmpl w:val="E2545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7F71EC"/>
    <w:multiLevelType w:val="hybridMultilevel"/>
    <w:tmpl w:val="91B2D930"/>
    <w:lvl w:ilvl="0" w:tplc="91AE5416">
      <w:start w:val="1"/>
      <w:numFmt w:val="decimal"/>
      <w:suff w:val="space"/>
      <w:lvlText w:val="%1."/>
      <w:lvlJc w:val="left"/>
      <w:pPr>
        <w:ind w:left="443" w:hanging="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9">
    <w:nsid w:val="771F2E27"/>
    <w:multiLevelType w:val="hybridMultilevel"/>
    <w:tmpl w:val="5436F6D2"/>
    <w:lvl w:ilvl="0" w:tplc="91AE5416">
      <w:start w:val="1"/>
      <w:numFmt w:val="decimal"/>
      <w:suff w:val="space"/>
      <w:lvlText w:val="%1."/>
      <w:lvlJc w:val="left"/>
      <w:pPr>
        <w:ind w:left="397" w:hanging="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26E"/>
    <w:rsid w:val="00006ECD"/>
    <w:rsid w:val="00007C40"/>
    <w:rsid w:val="0001261D"/>
    <w:rsid w:val="00013784"/>
    <w:rsid w:val="0001507C"/>
    <w:rsid w:val="0002790D"/>
    <w:rsid w:val="00030270"/>
    <w:rsid w:val="00041A4F"/>
    <w:rsid w:val="00042D12"/>
    <w:rsid w:val="000432B7"/>
    <w:rsid w:val="0005428A"/>
    <w:rsid w:val="00060662"/>
    <w:rsid w:val="00065F46"/>
    <w:rsid w:val="000703AD"/>
    <w:rsid w:val="000708EB"/>
    <w:rsid w:val="00073483"/>
    <w:rsid w:val="00074410"/>
    <w:rsid w:val="000775B7"/>
    <w:rsid w:val="00081A27"/>
    <w:rsid w:val="00085A81"/>
    <w:rsid w:val="00090C5D"/>
    <w:rsid w:val="000932C0"/>
    <w:rsid w:val="00095318"/>
    <w:rsid w:val="000971AA"/>
    <w:rsid w:val="000A147E"/>
    <w:rsid w:val="000B01C5"/>
    <w:rsid w:val="000B1066"/>
    <w:rsid w:val="000C5A98"/>
    <w:rsid w:val="000D3F46"/>
    <w:rsid w:val="000D5A7F"/>
    <w:rsid w:val="000F041F"/>
    <w:rsid w:val="000F1C6B"/>
    <w:rsid w:val="00101F5E"/>
    <w:rsid w:val="0011379C"/>
    <w:rsid w:val="00114D09"/>
    <w:rsid w:val="00114F66"/>
    <w:rsid w:val="00123EDF"/>
    <w:rsid w:val="00124927"/>
    <w:rsid w:val="00124D2D"/>
    <w:rsid w:val="00126598"/>
    <w:rsid w:val="00131DF6"/>
    <w:rsid w:val="00150DB8"/>
    <w:rsid w:val="00155C4F"/>
    <w:rsid w:val="00156557"/>
    <w:rsid w:val="00170CFE"/>
    <w:rsid w:val="00186AF2"/>
    <w:rsid w:val="00190549"/>
    <w:rsid w:val="00197762"/>
    <w:rsid w:val="001A0011"/>
    <w:rsid w:val="001A018F"/>
    <w:rsid w:val="001B3FA4"/>
    <w:rsid w:val="001C60F1"/>
    <w:rsid w:val="001D232C"/>
    <w:rsid w:val="001D33AC"/>
    <w:rsid w:val="001D6540"/>
    <w:rsid w:val="001D7BA8"/>
    <w:rsid w:val="001E0CF9"/>
    <w:rsid w:val="001E1582"/>
    <w:rsid w:val="001E4937"/>
    <w:rsid w:val="001E4B8E"/>
    <w:rsid w:val="001F2B0D"/>
    <w:rsid w:val="00200A26"/>
    <w:rsid w:val="002078F1"/>
    <w:rsid w:val="0021277B"/>
    <w:rsid w:val="00216B05"/>
    <w:rsid w:val="002220D5"/>
    <w:rsid w:val="00224BF0"/>
    <w:rsid w:val="00226C22"/>
    <w:rsid w:val="00234508"/>
    <w:rsid w:val="00234FF6"/>
    <w:rsid w:val="00243812"/>
    <w:rsid w:val="00270215"/>
    <w:rsid w:val="00271A26"/>
    <w:rsid w:val="00271D95"/>
    <w:rsid w:val="002760DB"/>
    <w:rsid w:val="00285322"/>
    <w:rsid w:val="0029000A"/>
    <w:rsid w:val="00296905"/>
    <w:rsid w:val="0029755B"/>
    <w:rsid w:val="002B03BE"/>
    <w:rsid w:val="002B6133"/>
    <w:rsid w:val="002B6DE5"/>
    <w:rsid w:val="002C0289"/>
    <w:rsid w:val="002C0654"/>
    <w:rsid w:val="002C5EC0"/>
    <w:rsid w:val="002C6C2A"/>
    <w:rsid w:val="002D2C4F"/>
    <w:rsid w:val="002D4486"/>
    <w:rsid w:val="002E622F"/>
    <w:rsid w:val="002F1746"/>
    <w:rsid w:val="002F3A80"/>
    <w:rsid w:val="002F6317"/>
    <w:rsid w:val="00300266"/>
    <w:rsid w:val="0030198B"/>
    <w:rsid w:val="00304119"/>
    <w:rsid w:val="00310823"/>
    <w:rsid w:val="003150A0"/>
    <w:rsid w:val="003213F5"/>
    <w:rsid w:val="00321806"/>
    <w:rsid w:val="0033374F"/>
    <w:rsid w:val="00335389"/>
    <w:rsid w:val="00341686"/>
    <w:rsid w:val="00347C99"/>
    <w:rsid w:val="00353C8C"/>
    <w:rsid w:val="00360F82"/>
    <w:rsid w:val="0036399E"/>
    <w:rsid w:val="003702C0"/>
    <w:rsid w:val="0037315D"/>
    <w:rsid w:val="00391824"/>
    <w:rsid w:val="00393245"/>
    <w:rsid w:val="003938DF"/>
    <w:rsid w:val="00394616"/>
    <w:rsid w:val="003A3F68"/>
    <w:rsid w:val="003A7B49"/>
    <w:rsid w:val="003B1A45"/>
    <w:rsid w:val="003B391E"/>
    <w:rsid w:val="003B5C5B"/>
    <w:rsid w:val="003C57EA"/>
    <w:rsid w:val="003C7DF0"/>
    <w:rsid w:val="003D1A7D"/>
    <w:rsid w:val="003D619A"/>
    <w:rsid w:val="003D7BD9"/>
    <w:rsid w:val="00401CFF"/>
    <w:rsid w:val="0042194F"/>
    <w:rsid w:val="0044326E"/>
    <w:rsid w:val="00443FEC"/>
    <w:rsid w:val="00451C17"/>
    <w:rsid w:val="00455EE5"/>
    <w:rsid w:val="00463D49"/>
    <w:rsid w:val="0047119D"/>
    <w:rsid w:val="00474DE7"/>
    <w:rsid w:val="004763A9"/>
    <w:rsid w:val="00480100"/>
    <w:rsid w:val="00482668"/>
    <w:rsid w:val="004927CF"/>
    <w:rsid w:val="00492D24"/>
    <w:rsid w:val="004951F8"/>
    <w:rsid w:val="004A0943"/>
    <w:rsid w:val="004A1D15"/>
    <w:rsid w:val="004A5456"/>
    <w:rsid w:val="004A664D"/>
    <w:rsid w:val="004B2700"/>
    <w:rsid w:val="004B54A0"/>
    <w:rsid w:val="004C5A9E"/>
    <w:rsid w:val="004D43AC"/>
    <w:rsid w:val="004E0A45"/>
    <w:rsid w:val="004E0BB7"/>
    <w:rsid w:val="004E1434"/>
    <w:rsid w:val="004E69C2"/>
    <w:rsid w:val="004E7605"/>
    <w:rsid w:val="004F0AD0"/>
    <w:rsid w:val="004F3BB6"/>
    <w:rsid w:val="004F5FDA"/>
    <w:rsid w:val="00500F90"/>
    <w:rsid w:val="005046FE"/>
    <w:rsid w:val="00505121"/>
    <w:rsid w:val="00505E73"/>
    <w:rsid w:val="005072D6"/>
    <w:rsid w:val="00507AE2"/>
    <w:rsid w:val="00510260"/>
    <w:rsid w:val="0051409C"/>
    <w:rsid w:val="00537A1E"/>
    <w:rsid w:val="00537A52"/>
    <w:rsid w:val="00540538"/>
    <w:rsid w:val="005505FF"/>
    <w:rsid w:val="00551297"/>
    <w:rsid w:val="005610E3"/>
    <w:rsid w:val="00561F3F"/>
    <w:rsid w:val="005636EA"/>
    <w:rsid w:val="0057032C"/>
    <w:rsid w:val="005768D0"/>
    <w:rsid w:val="00581DEA"/>
    <w:rsid w:val="005863AB"/>
    <w:rsid w:val="005902C8"/>
    <w:rsid w:val="00592320"/>
    <w:rsid w:val="005A0C37"/>
    <w:rsid w:val="005A5F80"/>
    <w:rsid w:val="005A6CB6"/>
    <w:rsid w:val="005B378C"/>
    <w:rsid w:val="005E1E33"/>
    <w:rsid w:val="005E2559"/>
    <w:rsid w:val="005F012F"/>
    <w:rsid w:val="005F6D7B"/>
    <w:rsid w:val="005F74A4"/>
    <w:rsid w:val="00614148"/>
    <w:rsid w:val="00616B04"/>
    <w:rsid w:val="00627E72"/>
    <w:rsid w:val="00630B4E"/>
    <w:rsid w:val="00634A6A"/>
    <w:rsid w:val="006666FA"/>
    <w:rsid w:val="00667158"/>
    <w:rsid w:val="00672B3A"/>
    <w:rsid w:val="00672E13"/>
    <w:rsid w:val="00675EA1"/>
    <w:rsid w:val="0068510F"/>
    <w:rsid w:val="00695367"/>
    <w:rsid w:val="006A27C3"/>
    <w:rsid w:val="006A590F"/>
    <w:rsid w:val="006A5BA1"/>
    <w:rsid w:val="006A64CF"/>
    <w:rsid w:val="006B2339"/>
    <w:rsid w:val="006B2EBB"/>
    <w:rsid w:val="006B74A7"/>
    <w:rsid w:val="006C75A9"/>
    <w:rsid w:val="006D5103"/>
    <w:rsid w:val="006E5332"/>
    <w:rsid w:val="006F601F"/>
    <w:rsid w:val="006F7E96"/>
    <w:rsid w:val="00700C94"/>
    <w:rsid w:val="00703F9F"/>
    <w:rsid w:val="00705E68"/>
    <w:rsid w:val="0071016C"/>
    <w:rsid w:val="0071126F"/>
    <w:rsid w:val="00722D2A"/>
    <w:rsid w:val="00734BB9"/>
    <w:rsid w:val="00744ADA"/>
    <w:rsid w:val="0075077D"/>
    <w:rsid w:val="0077021B"/>
    <w:rsid w:val="00772F97"/>
    <w:rsid w:val="007825D9"/>
    <w:rsid w:val="00791253"/>
    <w:rsid w:val="007928E6"/>
    <w:rsid w:val="00796EE6"/>
    <w:rsid w:val="007A2A6B"/>
    <w:rsid w:val="007D5EB4"/>
    <w:rsid w:val="007E1BC7"/>
    <w:rsid w:val="007E5770"/>
    <w:rsid w:val="007F1B9F"/>
    <w:rsid w:val="007F4F26"/>
    <w:rsid w:val="007F6890"/>
    <w:rsid w:val="00806DAE"/>
    <w:rsid w:val="00811324"/>
    <w:rsid w:val="008118AF"/>
    <w:rsid w:val="00813C79"/>
    <w:rsid w:val="00815224"/>
    <w:rsid w:val="00827C7E"/>
    <w:rsid w:val="008313D5"/>
    <w:rsid w:val="008368B3"/>
    <w:rsid w:val="0084688F"/>
    <w:rsid w:val="0084702D"/>
    <w:rsid w:val="008724DA"/>
    <w:rsid w:val="00874B4A"/>
    <w:rsid w:val="00883A91"/>
    <w:rsid w:val="00897502"/>
    <w:rsid w:val="008A6FCE"/>
    <w:rsid w:val="008A716C"/>
    <w:rsid w:val="008B1351"/>
    <w:rsid w:val="008B4157"/>
    <w:rsid w:val="008B595D"/>
    <w:rsid w:val="008B6AEB"/>
    <w:rsid w:val="008B7397"/>
    <w:rsid w:val="008B792B"/>
    <w:rsid w:val="008C1E76"/>
    <w:rsid w:val="008C1FC4"/>
    <w:rsid w:val="008C25BE"/>
    <w:rsid w:val="008C45D3"/>
    <w:rsid w:val="008E6C69"/>
    <w:rsid w:val="008F49C1"/>
    <w:rsid w:val="00911F35"/>
    <w:rsid w:val="00912BAE"/>
    <w:rsid w:val="00913DA7"/>
    <w:rsid w:val="009150F4"/>
    <w:rsid w:val="009217B0"/>
    <w:rsid w:val="009337DD"/>
    <w:rsid w:val="00933E03"/>
    <w:rsid w:val="009440F6"/>
    <w:rsid w:val="00945F1C"/>
    <w:rsid w:val="009531D6"/>
    <w:rsid w:val="00953763"/>
    <w:rsid w:val="009549D1"/>
    <w:rsid w:val="00956385"/>
    <w:rsid w:val="00965E65"/>
    <w:rsid w:val="009747DB"/>
    <w:rsid w:val="00974B4B"/>
    <w:rsid w:val="00981C27"/>
    <w:rsid w:val="009953C3"/>
    <w:rsid w:val="0099723A"/>
    <w:rsid w:val="009A1D85"/>
    <w:rsid w:val="009A4782"/>
    <w:rsid w:val="009B2CDA"/>
    <w:rsid w:val="009B6C4B"/>
    <w:rsid w:val="009C060A"/>
    <w:rsid w:val="009C49D9"/>
    <w:rsid w:val="009D1D9D"/>
    <w:rsid w:val="009D20BB"/>
    <w:rsid w:val="009D2CD2"/>
    <w:rsid w:val="009E3FC6"/>
    <w:rsid w:val="009E4413"/>
    <w:rsid w:val="009F162E"/>
    <w:rsid w:val="009F2B8C"/>
    <w:rsid w:val="00A000B3"/>
    <w:rsid w:val="00A1330A"/>
    <w:rsid w:val="00A155F1"/>
    <w:rsid w:val="00A179B3"/>
    <w:rsid w:val="00A30CCC"/>
    <w:rsid w:val="00A30E2D"/>
    <w:rsid w:val="00A3605E"/>
    <w:rsid w:val="00A752B0"/>
    <w:rsid w:val="00A818DB"/>
    <w:rsid w:val="00A81FED"/>
    <w:rsid w:val="00A825F5"/>
    <w:rsid w:val="00A86FD4"/>
    <w:rsid w:val="00A87309"/>
    <w:rsid w:val="00A87CAB"/>
    <w:rsid w:val="00A95552"/>
    <w:rsid w:val="00A9777E"/>
    <w:rsid w:val="00AB1587"/>
    <w:rsid w:val="00AB6F81"/>
    <w:rsid w:val="00AE42F4"/>
    <w:rsid w:val="00AE76C2"/>
    <w:rsid w:val="00AF0D1D"/>
    <w:rsid w:val="00AF3431"/>
    <w:rsid w:val="00AF755C"/>
    <w:rsid w:val="00B0081D"/>
    <w:rsid w:val="00B051F6"/>
    <w:rsid w:val="00B111DE"/>
    <w:rsid w:val="00B25C3D"/>
    <w:rsid w:val="00B33BC3"/>
    <w:rsid w:val="00B400B9"/>
    <w:rsid w:val="00B43762"/>
    <w:rsid w:val="00B45503"/>
    <w:rsid w:val="00B4690D"/>
    <w:rsid w:val="00B62DEA"/>
    <w:rsid w:val="00B666AD"/>
    <w:rsid w:val="00B70653"/>
    <w:rsid w:val="00B743B9"/>
    <w:rsid w:val="00B77C01"/>
    <w:rsid w:val="00B81157"/>
    <w:rsid w:val="00B9112B"/>
    <w:rsid w:val="00B91FC6"/>
    <w:rsid w:val="00B961D6"/>
    <w:rsid w:val="00BA352D"/>
    <w:rsid w:val="00BB1FE8"/>
    <w:rsid w:val="00BC30B9"/>
    <w:rsid w:val="00BD4FBE"/>
    <w:rsid w:val="00BD5DDD"/>
    <w:rsid w:val="00BE003D"/>
    <w:rsid w:val="00BE7106"/>
    <w:rsid w:val="00C027FC"/>
    <w:rsid w:val="00C12353"/>
    <w:rsid w:val="00C21943"/>
    <w:rsid w:val="00C22679"/>
    <w:rsid w:val="00C23507"/>
    <w:rsid w:val="00C24455"/>
    <w:rsid w:val="00C26BA7"/>
    <w:rsid w:val="00C275F4"/>
    <w:rsid w:val="00C34365"/>
    <w:rsid w:val="00C367CF"/>
    <w:rsid w:val="00C43A08"/>
    <w:rsid w:val="00C4784F"/>
    <w:rsid w:val="00C5196F"/>
    <w:rsid w:val="00C55D51"/>
    <w:rsid w:val="00C571A0"/>
    <w:rsid w:val="00C7700C"/>
    <w:rsid w:val="00C77D71"/>
    <w:rsid w:val="00C80B73"/>
    <w:rsid w:val="00C82F31"/>
    <w:rsid w:val="00C8535C"/>
    <w:rsid w:val="00C870EE"/>
    <w:rsid w:val="00CB10D9"/>
    <w:rsid w:val="00CB23D7"/>
    <w:rsid w:val="00CC0649"/>
    <w:rsid w:val="00CC0FA5"/>
    <w:rsid w:val="00CC5AD8"/>
    <w:rsid w:val="00CC6255"/>
    <w:rsid w:val="00CD0849"/>
    <w:rsid w:val="00CD1D03"/>
    <w:rsid w:val="00CD3487"/>
    <w:rsid w:val="00CE1F58"/>
    <w:rsid w:val="00CF05A7"/>
    <w:rsid w:val="00CF4F32"/>
    <w:rsid w:val="00CF697D"/>
    <w:rsid w:val="00D021C4"/>
    <w:rsid w:val="00D10316"/>
    <w:rsid w:val="00D11F40"/>
    <w:rsid w:val="00D11FA1"/>
    <w:rsid w:val="00D17A23"/>
    <w:rsid w:val="00D32FCF"/>
    <w:rsid w:val="00D35C9B"/>
    <w:rsid w:val="00D41244"/>
    <w:rsid w:val="00D44B18"/>
    <w:rsid w:val="00D52836"/>
    <w:rsid w:val="00D52854"/>
    <w:rsid w:val="00D529B3"/>
    <w:rsid w:val="00D53744"/>
    <w:rsid w:val="00D61CB2"/>
    <w:rsid w:val="00D779E1"/>
    <w:rsid w:val="00D80B19"/>
    <w:rsid w:val="00D87FC3"/>
    <w:rsid w:val="00D92D6B"/>
    <w:rsid w:val="00DA197D"/>
    <w:rsid w:val="00DA1ACB"/>
    <w:rsid w:val="00DB28BC"/>
    <w:rsid w:val="00DB2B65"/>
    <w:rsid w:val="00DB36D6"/>
    <w:rsid w:val="00DB5843"/>
    <w:rsid w:val="00DB5E3A"/>
    <w:rsid w:val="00DC5FAD"/>
    <w:rsid w:val="00DD1F07"/>
    <w:rsid w:val="00DE5AFB"/>
    <w:rsid w:val="00DE7A50"/>
    <w:rsid w:val="00DF1ACD"/>
    <w:rsid w:val="00DF73EE"/>
    <w:rsid w:val="00E101FC"/>
    <w:rsid w:val="00E1486B"/>
    <w:rsid w:val="00E14E58"/>
    <w:rsid w:val="00E16CB1"/>
    <w:rsid w:val="00E21502"/>
    <w:rsid w:val="00E304DF"/>
    <w:rsid w:val="00E3178C"/>
    <w:rsid w:val="00E35CCC"/>
    <w:rsid w:val="00E362AB"/>
    <w:rsid w:val="00E36A95"/>
    <w:rsid w:val="00E44261"/>
    <w:rsid w:val="00E45751"/>
    <w:rsid w:val="00E506C9"/>
    <w:rsid w:val="00E51E6C"/>
    <w:rsid w:val="00E5202D"/>
    <w:rsid w:val="00E55087"/>
    <w:rsid w:val="00E55B5E"/>
    <w:rsid w:val="00E56AA5"/>
    <w:rsid w:val="00E71344"/>
    <w:rsid w:val="00E76432"/>
    <w:rsid w:val="00E77BA8"/>
    <w:rsid w:val="00E82C04"/>
    <w:rsid w:val="00E8348A"/>
    <w:rsid w:val="00E87316"/>
    <w:rsid w:val="00E96063"/>
    <w:rsid w:val="00EA2625"/>
    <w:rsid w:val="00EB3439"/>
    <w:rsid w:val="00EB4611"/>
    <w:rsid w:val="00EC30FC"/>
    <w:rsid w:val="00EC425D"/>
    <w:rsid w:val="00ED2D58"/>
    <w:rsid w:val="00ED76C6"/>
    <w:rsid w:val="00EE22D6"/>
    <w:rsid w:val="00EE7F43"/>
    <w:rsid w:val="00EF3075"/>
    <w:rsid w:val="00F01811"/>
    <w:rsid w:val="00F10D3D"/>
    <w:rsid w:val="00F117EC"/>
    <w:rsid w:val="00F231CC"/>
    <w:rsid w:val="00F4426F"/>
    <w:rsid w:val="00F45B53"/>
    <w:rsid w:val="00F502F8"/>
    <w:rsid w:val="00F50AEC"/>
    <w:rsid w:val="00F55144"/>
    <w:rsid w:val="00F5743A"/>
    <w:rsid w:val="00F670C1"/>
    <w:rsid w:val="00F73C2F"/>
    <w:rsid w:val="00F83762"/>
    <w:rsid w:val="00F94973"/>
    <w:rsid w:val="00FA024D"/>
    <w:rsid w:val="00FA4C5B"/>
    <w:rsid w:val="00FA4D9D"/>
    <w:rsid w:val="00FA54FC"/>
    <w:rsid w:val="00FB5054"/>
    <w:rsid w:val="00FB6EC1"/>
    <w:rsid w:val="00FC2AD8"/>
    <w:rsid w:val="00FD2AB6"/>
    <w:rsid w:val="00FD364F"/>
    <w:rsid w:val="00FD7B19"/>
    <w:rsid w:val="00FE5339"/>
    <w:rsid w:val="00FF2E03"/>
    <w:rsid w:val="00FF5B7A"/>
    <w:rsid w:val="00FF64D4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CEE91"/>
  <w15:docId w15:val="{79B8A78C-2696-4E38-BB17-D624CF42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8B3"/>
    <w:pPr>
      <w:suppressAutoHyphens/>
    </w:pPr>
    <w:rPr>
      <w:rFonts w:ascii="Calibri" w:eastAsia="Times New Roman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8B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6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8B3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8B3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368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1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622F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1330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44A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4A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4ADA"/>
    <w:rPr>
      <w:rFonts w:ascii="Calibri" w:eastAsia="Times New Roman" w:hAnsi="Calibri" w:cs="Calibri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4A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4ADA"/>
    <w:rPr>
      <w:rFonts w:ascii="Calibri" w:eastAsia="Times New Roman" w:hAnsi="Calibri" w:cs="Calibri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blog.zazu.berlin/internet-programmierung/mpeg-dash-and-hls-adaptive-bitrate-streaming-with-ffmpeg.html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FF837FEABA249BC8F80974E3EC124" ma:contentTypeVersion="9" ma:contentTypeDescription="Create a new document." ma:contentTypeScope="" ma:versionID="9c07ec4ff69fa3a1243d0e8e8be4f42d">
  <xsd:schema xmlns:xsd="http://www.w3.org/2001/XMLSchema" xmlns:xs="http://www.w3.org/2001/XMLSchema" xmlns:p="http://schemas.microsoft.com/office/2006/metadata/properties" xmlns:ns2="d4d9387e-29d7-4920-8dd6-16d22fda47c6" targetNamespace="http://schemas.microsoft.com/office/2006/metadata/properties" ma:root="true" ma:fieldsID="5fa2ac067ee7c8120f7dbad25b06ed25" ns2:_="">
    <xsd:import namespace="d4d9387e-29d7-4920-8dd6-16d22fda47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d9387e-29d7-4920-8dd6-16d22fda47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FC526-17DE-45C4-BB8B-B33247B3E3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48C221-763B-45E1-A080-67C798684B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d9387e-29d7-4920-8dd6-16d22fda47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1AEB04-CBFE-4FD4-A74B-5CC0D8E29E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C69D53-7703-4868-A27B-9D9657D25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Sasho Gramatikov</dc:creator>
  <cp:lastModifiedBy>fshab</cp:lastModifiedBy>
  <cp:revision>26</cp:revision>
  <cp:lastPrinted>2014-11-07T16:10:00Z</cp:lastPrinted>
  <dcterms:created xsi:type="dcterms:W3CDTF">2021-12-21T23:06:00Z</dcterms:created>
  <dcterms:modified xsi:type="dcterms:W3CDTF">2021-12-22T02:00:00Z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0x010100F4BFF837FEABA249BC8F80974E3EC124</vt:lpwstr>
  </property>
</Properties>
</file>