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4E3" w:rsidRPr="004943FF" w:rsidRDefault="008C14E3" w:rsidP="008C14E3">
      <w:pPr>
        <w:rPr>
          <w:rFonts w:ascii="Arial" w:hAnsi="Arial" w:cs="Arial"/>
        </w:rPr>
      </w:pPr>
    </w:p>
    <w:p w:rsidR="008C14E3" w:rsidRPr="004943FF" w:rsidRDefault="008C14E3" w:rsidP="008C14E3">
      <w:pPr>
        <w:rPr>
          <w:rFonts w:ascii="Arial" w:hAnsi="Arial" w:cs="Arial"/>
          <w:b/>
        </w:rPr>
      </w:pPr>
      <w:r w:rsidRPr="004943FF">
        <w:rPr>
          <w:rFonts w:ascii="Arial" w:hAnsi="Arial" w:cs="Arial"/>
          <w:b/>
        </w:rPr>
        <w:t>Tornado</w:t>
      </w:r>
    </w:p>
    <w:p w:rsidR="008C14E3" w:rsidRPr="004943FF" w:rsidRDefault="008C14E3" w:rsidP="008C14E3">
      <w:pPr>
        <w:pStyle w:val="NormalWeb"/>
        <w:numPr>
          <w:ilvl w:val="0"/>
          <w:numId w:val="1"/>
        </w:numPr>
        <w:spacing w:before="0" w:beforeAutospacing="0" w:after="0" w:afterAutospacing="0"/>
        <w:rPr>
          <w:rFonts w:ascii="Arial" w:hAnsi="Arial" w:cs="Arial"/>
          <w:sz w:val="22"/>
          <w:szCs w:val="22"/>
        </w:rPr>
      </w:pPr>
      <w:r w:rsidRPr="004943FF">
        <w:rPr>
          <w:rFonts w:ascii="Arial" w:hAnsi="Arial" w:cs="Arial"/>
          <w:color w:val="000000"/>
          <w:sz w:val="22"/>
          <w:szCs w:val="22"/>
        </w:rPr>
        <w:t>How to predict when a tornado is coming?</w:t>
      </w:r>
    </w:p>
    <w:p w:rsidR="008C14E3" w:rsidRPr="004943FF" w:rsidRDefault="008C14E3" w:rsidP="008C14E3">
      <w:pPr>
        <w:shd w:val="clear" w:color="auto" w:fill="FFFFFF"/>
        <w:spacing w:after="0" w:line="468" w:lineRule="atLeast"/>
        <w:rPr>
          <w:rFonts w:ascii="Arial" w:hAnsi="Arial" w:cs="Arial"/>
          <w:color w:val="000000"/>
        </w:rPr>
      </w:pPr>
      <w:proofErr w:type="gramStart"/>
      <w:r w:rsidRPr="004943FF">
        <w:rPr>
          <w:rFonts w:ascii="Arial" w:hAnsi="Arial" w:cs="Arial"/>
          <w:color w:val="000000"/>
        </w:rPr>
        <w:t>Darkening of skies, greenish or orangey color.</w:t>
      </w:r>
      <w:proofErr w:type="gramEnd"/>
      <w:r w:rsidRPr="004943FF">
        <w:rPr>
          <w:rFonts w:ascii="Arial" w:hAnsi="Arial" w:cs="Arial"/>
          <w:color w:val="000000"/>
        </w:rPr>
        <w:t xml:space="preserve"> Calm weather after a thunderstorm. </w:t>
      </w:r>
      <w:r w:rsidRPr="00F63BB7">
        <w:rPr>
          <w:rFonts w:ascii="Arial" w:eastAsia="Times New Roman" w:hAnsi="Arial" w:cs="Arial"/>
        </w:rPr>
        <w:t>A rumble or roar that sounds like continuous thunder or, sometimes, a train or jet</w:t>
      </w:r>
      <w:r w:rsidRPr="004943FF">
        <w:rPr>
          <w:rFonts w:ascii="Arial" w:eastAsia="Times New Roman" w:hAnsi="Arial" w:cs="Arial"/>
        </w:rPr>
        <w:t xml:space="preserve">. </w:t>
      </w:r>
      <w:proofErr w:type="gramStart"/>
      <w:r w:rsidRPr="00F63BB7">
        <w:rPr>
          <w:rFonts w:ascii="Arial" w:eastAsia="Times New Roman" w:hAnsi="Arial" w:cs="Arial"/>
        </w:rPr>
        <w:t>Whirling debris near the ground, even in the absence of a funnel cloud.</w:t>
      </w:r>
      <w:proofErr w:type="gramEnd"/>
      <w:r w:rsidRPr="004943FF">
        <w:rPr>
          <w:rFonts w:ascii="Arial" w:eastAsia="Times New Roman" w:hAnsi="Arial" w:cs="Arial"/>
        </w:rPr>
        <w:t xml:space="preserve"> </w:t>
      </w:r>
      <w:proofErr w:type="gramStart"/>
      <w:r w:rsidRPr="00F63BB7">
        <w:rPr>
          <w:rFonts w:ascii="Arial" w:eastAsia="Times New Roman" w:hAnsi="Arial" w:cs="Arial"/>
        </w:rPr>
        <w:t>Blue-green or white flashes at ground level in the distance at night – a sign of power lines being snapped by high winds</w:t>
      </w:r>
      <w:r w:rsidRPr="004943FF">
        <w:rPr>
          <w:rFonts w:ascii="Arial" w:eastAsia="Times New Roman" w:hAnsi="Arial" w:cs="Arial"/>
        </w:rPr>
        <w:t>.</w:t>
      </w:r>
      <w:proofErr w:type="gramEnd"/>
      <w:r w:rsidRPr="004943FF">
        <w:rPr>
          <w:rFonts w:ascii="Arial" w:eastAsia="Times New Roman" w:hAnsi="Arial" w:cs="Arial"/>
        </w:rPr>
        <w:t xml:space="preserve"> </w:t>
      </w:r>
      <w:r w:rsidRPr="004943FF">
        <w:rPr>
          <w:rFonts w:ascii="Arial" w:hAnsi="Arial" w:cs="Arial"/>
          <w:color w:val="000000"/>
        </w:rPr>
        <w:t>(</w:t>
      </w:r>
      <w:proofErr w:type="gramStart"/>
      <w:r w:rsidRPr="004943FF">
        <w:rPr>
          <w:rFonts w:ascii="Arial" w:hAnsi="Arial" w:cs="Arial"/>
          <w:color w:val="000000"/>
        </w:rPr>
        <w:t>can</w:t>
      </w:r>
      <w:proofErr w:type="gramEnd"/>
      <w:r w:rsidRPr="004943FF">
        <w:rPr>
          <w:rFonts w:ascii="Arial" w:hAnsi="Arial" w:cs="Arial"/>
          <w:color w:val="000000"/>
        </w:rPr>
        <w:t xml:space="preserve"> upload photo or video)</w:t>
      </w:r>
    </w:p>
    <w:p w:rsidR="008C14E3" w:rsidRPr="004943FF" w:rsidRDefault="008C14E3" w:rsidP="008C14E3">
      <w:pPr>
        <w:pStyle w:val="ListParagraph"/>
        <w:numPr>
          <w:ilvl w:val="0"/>
          <w:numId w:val="1"/>
        </w:numPr>
        <w:shd w:val="clear" w:color="auto" w:fill="FFFFFF"/>
        <w:spacing w:after="0" w:line="468" w:lineRule="atLeast"/>
        <w:rPr>
          <w:rFonts w:ascii="Arial" w:hAnsi="Arial" w:cs="Arial"/>
          <w:color w:val="000000"/>
        </w:rPr>
      </w:pPr>
      <w:r w:rsidRPr="004943FF">
        <w:rPr>
          <w:rFonts w:ascii="Arial" w:hAnsi="Arial" w:cs="Arial"/>
          <w:color w:val="000000"/>
        </w:rPr>
        <w:t>What to do before?</w:t>
      </w:r>
    </w:p>
    <w:p w:rsidR="008C14E3" w:rsidRPr="004943FF" w:rsidRDefault="008C14E3" w:rsidP="008C14E3">
      <w:pPr>
        <w:shd w:val="clear" w:color="auto" w:fill="FFFFFF"/>
        <w:spacing w:before="100" w:beforeAutospacing="1" w:after="100" w:afterAutospacing="1" w:line="240" w:lineRule="auto"/>
        <w:rPr>
          <w:rFonts w:ascii="Arial" w:eastAsia="Times New Roman" w:hAnsi="Arial" w:cs="Arial"/>
        </w:rPr>
      </w:pPr>
      <w:r w:rsidRPr="004943FF">
        <w:rPr>
          <w:rFonts w:ascii="Arial" w:eastAsia="Times New Roman" w:hAnsi="Arial" w:cs="Arial"/>
        </w:rPr>
        <w:t>Create a plan for where you and your family will go in the event of a tornado — at home, at work and at relatives’ or friends’ homes that you visit frequently. Always be alert to changing weather conditions.</w:t>
      </w:r>
    </w:p>
    <w:p w:rsidR="008C14E3" w:rsidRPr="004943FF" w:rsidRDefault="008C14E3" w:rsidP="008C14E3">
      <w:pPr>
        <w:shd w:val="clear" w:color="auto" w:fill="FFFFFF"/>
        <w:spacing w:before="100" w:beforeAutospacing="1" w:after="100" w:afterAutospacing="1" w:line="240" w:lineRule="auto"/>
        <w:rPr>
          <w:rFonts w:ascii="Arial" w:hAnsi="Arial" w:cs="Arial"/>
          <w:color w:val="000000"/>
        </w:rPr>
      </w:pPr>
      <w:r w:rsidRPr="004943FF">
        <w:rPr>
          <w:rFonts w:ascii="Arial" w:hAnsi="Arial" w:cs="Arial"/>
          <w:color w:val="000000"/>
        </w:rPr>
        <w:t xml:space="preserve">Turn off the gas, water and electricity because leaks can be extremely dangerous. </w:t>
      </w:r>
    </w:p>
    <w:p w:rsidR="008C14E3" w:rsidRPr="004943FF" w:rsidRDefault="008C14E3" w:rsidP="008C14E3">
      <w:pPr>
        <w:shd w:val="clear" w:color="auto" w:fill="FFFFFF"/>
        <w:spacing w:after="0" w:line="468" w:lineRule="atLeast"/>
        <w:rPr>
          <w:rFonts w:ascii="Arial" w:hAnsi="Arial" w:cs="Arial"/>
          <w:shd w:val="clear" w:color="auto" w:fill="FFFFFF"/>
        </w:rPr>
      </w:pPr>
      <w:r w:rsidRPr="004943FF">
        <w:rPr>
          <w:rFonts w:ascii="Arial" w:hAnsi="Arial" w:cs="Arial"/>
          <w:shd w:val="clear" w:color="auto" w:fill="FFFFFF"/>
        </w:rPr>
        <w:t>Secure top-heavy furniture that could topple over, such as bookcases, to the walls. Before a storm arrives, move furniture away from doors and windows, if possible.</w:t>
      </w:r>
    </w:p>
    <w:p w:rsidR="008C14E3" w:rsidRPr="004943FF" w:rsidRDefault="008C14E3" w:rsidP="008C14E3">
      <w:pPr>
        <w:shd w:val="clear" w:color="auto" w:fill="FFFFFF"/>
        <w:spacing w:after="0" w:line="468" w:lineRule="atLeast"/>
        <w:rPr>
          <w:rFonts w:ascii="Arial" w:hAnsi="Arial" w:cs="Arial"/>
          <w:shd w:val="clear" w:color="auto" w:fill="FFFFFF"/>
        </w:rPr>
      </w:pPr>
      <w:r w:rsidRPr="004943FF">
        <w:rPr>
          <w:rFonts w:ascii="Arial" w:hAnsi="Arial" w:cs="Arial"/>
          <w:shd w:val="clear" w:color="auto" w:fill="FFFFFF"/>
        </w:rPr>
        <w:t>Identify escape routes from your home or neighborhood, and note whether you need any additional equipment such as a rope ladder.</w:t>
      </w:r>
    </w:p>
    <w:p w:rsidR="008C14E3" w:rsidRPr="004943FF" w:rsidRDefault="008C14E3" w:rsidP="008C14E3">
      <w:pPr>
        <w:shd w:val="clear" w:color="auto" w:fill="FFFFFF"/>
        <w:spacing w:after="0" w:line="468" w:lineRule="atLeast"/>
        <w:rPr>
          <w:rFonts w:ascii="Arial" w:hAnsi="Arial" w:cs="Arial"/>
        </w:rPr>
      </w:pPr>
    </w:p>
    <w:p w:rsidR="008C14E3" w:rsidRPr="004943FF" w:rsidRDefault="008C14E3" w:rsidP="008C14E3">
      <w:pPr>
        <w:pStyle w:val="ListParagraph"/>
        <w:numPr>
          <w:ilvl w:val="0"/>
          <w:numId w:val="1"/>
        </w:numPr>
        <w:shd w:val="clear" w:color="auto" w:fill="FFFFFF"/>
        <w:spacing w:after="0" w:line="468" w:lineRule="atLeast"/>
        <w:rPr>
          <w:rFonts w:ascii="Arial" w:eastAsia="Times New Roman" w:hAnsi="Arial" w:cs="Arial"/>
        </w:rPr>
      </w:pPr>
      <w:r w:rsidRPr="004943FF">
        <w:rPr>
          <w:rFonts w:ascii="Arial" w:eastAsia="Times New Roman" w:hAnsi="Arial" w:cs="Arial"/>
        </w:rPr>
        <w:t>What to do during a tornado?</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 xml:space="preserve">Find the closest structure and hide in the most interior room with no windows, a first floor or a basement with as many walls between you and the tornado. </w:t>
      </w:r>
    </w:p>
    <w:p w:rsidR="008C14E3" w:rsidRPr="00B03267"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 xml:space="preserve">If you are in CAR, </w:t>
      </w:r>
      <w:r w:rsidRPr="00B03267">
        <w:rPr>
          <w:rFonts w:ascii="Arial" w:eastAsia="Times New Roman" w:hAnsi="Arial" w:cs="Arial"/>
        </w:rPr>
        <w:t>attempt to drive to the nearest shelter away from the storm. If that's not possible, stay in your car, duck below and cover yourself with a blanket. Keep your seat belt on.</w:t>
      </w:r>
    </w:p>
    <w:p w:rsidR="008C14E3" w:rsidRPr="00B03267" w:rsidRDefault="008C14E3" w:rsidP="008C14E3">
      <w:pPr>
        <w:shd w:val="clear" w:color="auto" w:fill="FFFFFF"/>
        <w:spacing w:after="0" w:line="468" w:lineRule="atLeast"/>
        <w:rPr>
          <w:rFonts w:ascii="Arial" w:eastAsia="Times New Roman" w:hAnsi="Arial" w:cs="Arial"/>
        </w:rPr>
      </w:pPr>
      <w:r w:rsidRPr="00B03267">
        <w:rPr>
          <w:rFonts w:ascii="Arial" w:eastAsia="Times New Roman" w:hAnsi="Arial" w:cs="Arial"/>
          <w:i/>
          <w:iCs/>
        </w:rPr>
        <w:t>If you are in an open field</w:t>
      </w:r>
      <w:r w:rsidRPr="00B03267">
        <w:rPr>
          <w:rFonts w:ascii="Arial" w:eastAsia="Times New Roman" w:hAnsi="Arial" w:cs="Arial"/>
        </w:rPr>
        <w:t>, duck closest to the ground and cover your head. Do not hide under a bridge or overpass. Most importantly, watch out for flying debris.</w:t>
      </w:r>
    </w:p>
    <w:p w:rsidR="008C14E3" w:rsidRPr="004943FF" w:rsidRDefault="008C14E3" w:rsidP="008C14E3">
      <w:pPr>
        <w:shd w:val="clear" w:color="auto" w:fill="FFFFFF"/>
        <w:spacing w:after="0" w:line="468" w:lineRule="atLeast"/>
        <w:rPr>
          <w:rFonts w:ascii="Arial" w:eastAsia="Times New Roman" w:hAnsi="Arial" w:cs="Arial"/>
        </w:rPr>
      </w:pPr>
      <w:r w:rsidRPr="00B03267">
        <w:rPr>
          <w:rFonts w:ascii="Arial" w:eastAsia="Times New Roman" w:hAnsi="Arial" w:cs="Arial"/>
        </w:rPr>
        <w:t>Note: Never try to outrun the storm.</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 xml:space="preserve">Do not leave the shelter until the storm has passed. High-speed winds and flying debris can still be dangerous. </w:t>
      </w:r>
    </w:p>
    <w:p w:rsidR="008C14E3" w:rsidRPr="004943FF" w:rsidRDefault="008C14E3" w:rsidP="008C14E3">
      <w:pPr>
        <w:shd w:val="clear" w:color="auto" w:fill="FFFFFF"/>
        <w:spacing w:after="0" w:line="468" w:lineRule="atLeast"/>
        <w:rPr>
          <w:rFonts w:ascii="Arial" w:eastAsia="Times New Roman" w:hAnsi="Arial" w:cs="Arial"/>
        </w:rPr>
      </w:pPr>
    </w:p>
    <w:p w:rsidR="008C14E3" w:rsidRPr="004943FF" w:rsidRDefault="008C14E3" w:rsidP="008C14E3">
      <w:pPr>
        <w:pStyle w:val="ListParagraph"/>
        <w:numPr>
          <w:ilvl w:val="0"/>
          <w:numId w:val="1"/>
        </w:numPr>
        <w:shd w:val="clear" w:color="auto" w:fill="FFFFFF"/>
        <w:spacing w:after="0" w:line="468" w:lineRule="atLeast"/>
        <w:rPr>
          <w:rFonts w:ascii="Arial" w:eastAsia="Times New Roman" w:hAnsi="Arial" w:cs="Arial"/>
        </w:rPr>
      </w:pPr>
      <w:r w:rsidRPr="004943FF">
        <w:rPr>
          <w:rFonts w:ascii="Arial" w:eastAsia="Times New Roman" w:hAnsi="Arial" w:cs="Arial"/>
        </w:rPr>
        <w:t>What to do after a tornado?</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 xml:space="preserve">If you are trapped cover your mouth with a cloth or mask to avoid breathing dust. Try to send a text, bang on a pipe or wall, or use whistle instead of shouting. Stay clear of fallen power lines or broken utility lines. Do not enter damaged buildings until you are told they are safe. Save your phone calls for emergencies. Phone systems are often down or busy after a disaster. Use text messaging or social media to communicate with family and friends. Be careful during clean-up. Wear thick-soled shoes, long pants, and work gloves. </w:t>
      </w:r>
    </w:p>
    <w:p w:rsidR="008C14E3" w:rsidRPr="004943FF" w:rsidRDefault="008C14E3" w:rsidP="008C14E3">
      <w:pPr>
        <w:shd w:val="clear" w:color="auto" w:fill="FFFFFF"/>
        <w:spacing w:after="0" w:line="468" w:lineRule="atLeast"/>
        <w:rPr>
          <w:rFonts w:ascii="Arial" w:eastAsia="Times New Roman" w:hAnsi="Arial" w:cs="Arial"/>
        </w:rPr>
      </w:pP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Survive DURING</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Stay off roads if at all possible. If trapped in your car, then stay inside.</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Limit your time outside. If you need to go outside, then wear layers of warm clothing. Watch for signs of frostbite and hypothermia.</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Avoid carbon monoxide poisoning. Only use generators and grills outdoors and away from windows. Never heat your home with a gas stovetop or oven.</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Reduce the risk of a heart attack. Avoid overexertion when shoveling snow.</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Watch for signs of frostbite and hypothermia and begin treatment right away.</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Check on neighbors. Older adults and young children are more at risk in extreme cold.</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RECOGNIZE AND RESPOND</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Frostbite causes loss of feeling and color around the face, fingers, and toes.</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Signs: Numbness, white or grayish-yellow skin, firm or waxy skin</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Actions: Go to a warm room. Soak in warm water. Use body heat to warm. Do not massage or use a heating pad.</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Hypothermia is an unusually low body temperature. A temperature below 95 degrees is an emergency.</w:t>
      </w:r>
    </w:p>
    <w:p w:rsidR="008C14E3" w:rsidRPr="004943FF"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t>Signs: Shivering, exhaustion, confusion, fumbling hands, memory loss, slurred speech, or drowsiness</w:t>
      </w:r>
    </w:p>
    <w:p w:rsidR="008C14E3" w:rsidRPr="00B03267" w:rsidRDefault="008C14E3" w:rsidP="008C14E3">
      <w:pPr>
        <w:shd w:val="clear" w:color="auto" w:fill="FFFFFF"/>
        <w:spacing w:after="0" w:line="468" w:lineRule="atLeast"/>
        <w:rPr>
          <w:rFonts w:ascii="Arial" w:eastAsia="Times New Roman" w:hAnsi="Arial" w:cs="Arial"/>
        </w:rPr>
      </w:pPr>
      <w:r w:rsidRPr="004943FF">
        <w:rPr>
          <w:rFonts w:ascii="Arial" w:eastAsia="Times New Roman" w:hAnsi="Arial" w:cs="Arial"/>
        </w:rPr>
        <w:lastRenderedPageBreak/>
        <w:t>Actions: Go to a warm room. Warm the center of the body first—chest, neck, head, and groin. Keep dry and wrapped up in warm blankets, including the head and neck.</w:t>
      </w:r>
    </w:p>
    <w:p w:rsidR="008C14E3" w:rsidRPr="004943FF" w:rsidRDefault="008C14E3" w:rsidP="008C14E3">
      <w:pPr>
        <w:pStyle w:val="NormalWeb"/>
        <w:spacing w:before="0" w:beforeAutospacing="0" w:after="0" w:afterAutospacing="0"/>
        <w:rPr>
          <w:rFonts w:ascii="Arial" w:hAnsi="Arial" w:cs="Arial"/>
          <w:sz w:val="22"/>
          <w:szCs w:val="22"/>
        </w:rPr>
      </w:pPr>
    </w:p>
    <w:p w:rsidR="008C14E3" w:rsidRPr="004943FF" w:rsidRDefault="008C14E3" w:rsidP="008C14E3">
      <w:pPr>
        <w:rPr>
          <w:rFonts w:ascii="Arial" w:hAnsi="Arial" w:cs="Arial"/>
          <w:b/>
        </w:rPr>
      </w:pPr>
    </w:p>
    <w:p w:rsidR="00843FC2" w:rsidRDefault="00843FC2"/>
    <w:sectPr w:rsidR="00843FC2" w:rsidSect="0007386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7053BC"/>
    <w:multiLevelType w:val="hybridMultilevel"/>
    <w:tmpl w:val="8BB4D8BC"/>
    <w:lvl w:ilvl="0" w:tplc="0F4E7780">
      <w:start w:val="1"/>
      <w:numFmt w:val="decimal"/>
      <w:lvlText w:val="%1."/>
      <w:lvlJc w:val="left"/>
      <w:pPr>
        <w:ind w:left="927" w:hanging="360"/>
      </w:pPr>
      <w:rPr>
        <w:rFonts w:ascii="Arial" w:hAnsi="Arial" w:cs="Arial" w:hint="default"/>
        <w:color w:val="000000"/>
        <w:sz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8C14E3"/>
    <w:rsid w:val="00843FC2"/>
    <w:rsid w:val="008C14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14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14E3"/>
    <w:pPr>
      <w:ind w:left="720"/>
      <w:contextualSpacing/>
    </w:pPr>
  </w:style>
  <w:style w:type="paragraph" w:styleId="NormalWeb">
    <w:name w:val="Normal (Web)"/>
    <w:basedOn w:val="Normal"/>
    <w:uiPriority w:val="99"/>
    <w:unhideWhenUsed/>
    <w:rsid w:val="008C14E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3018</Characters>
  <Application>Microsoft Office Word</Application>
  <DocSecurity>0</DocSecurity>
  <Lines>25</Lines>
  <Paragraphs>7</Paragraphs>
  <ScaleCrop>false</ScaleCrop>
  <Company>Grizli777</Company>
  <LinksUpToDate>false</LinksUpToDate>
  <CharactersWithSpaces>3540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dc:creator>
  <cp:keywords/>
  <dc:description/>
  <cp:lastModifiedBy>Goran</cp:lastModifiedBy>
  <cp:revision>2</cp:revision>
  <dcterms:created xsi:type="dcterms:W3CDTF">2018-10-20T06:29:00Z</dcterms:created>
  <dcterms:modified xsi:type="dcterms:W3CDTF">2018-10-20T06:29:00Z</dcterms:modified>
</cp:coreProperties>
</file>