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674" w:rsidRPr="001937C9" w:rsidRDefault="00947674" w:rsidP="00D407E8">
      <w:pPr>
        <w:spacing w:before="150" w:after="150" w:line="240" w:lineRule="auto"/>
        <w:outlineLvl w:val="2"/>
        <w:rPr>
          <w:rFonts w:eastAsia="Times New Roman" w:cstheme="minorHAnsi"/>
          <w:b/>
          <w:color w:val="000000"/>
          <w:sz w:val="28"/>
          <w:szCs w:val="28"/>
          <w:lang w:eastAsia="en-GB"/>
        </w:rPr>
      </w:pPr>
      <w:r w:rsidRPr="001937C9">
        <w:rPr>
          <w:rFonts w:eastAsia="Times New Roman" w:cstheme="minorHAnsi"/>
          <w:b/>
          <w:color w:val="000000"/>
          <w:sz w:val="28"/>
          <w:szCs w:val="28"/>
          <w:lang w:eastAsia="en-GB"/>
        </w:rPr>
        <w:t>Essentials:</w:t>
      </w:r>
    </w:p>
    <w:p w:rsidR="00947674" w:rsidRPr="001937C9" w:rsidRDefault="00947674" w:rsidP="00D407E8">
      <w:p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Flashlight and extra batteries</w:t>
      </w:r>
    </w:p>
    <w:p w:rsidR="00947674" w:rsidRPr="001937C9" w:rsidRDefault="00947674" w:rsidP="00D407E8">
      <w:p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First aid kit and manual</w:t>
      </w:r>
    </w:p>
    <w:p w:rsidR="00947674" w:rsidRPr="001937C9" w:rsidRDefault="00947674" w:rsidP="00D407E8">
      <w:p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Emergency food and water</w:t>
      </w:r>
    </w:p>
    <w:p w:rsidR="00947674" w:rsidRPr="001937C9" w:rsidRDefault="00947674" w:rsidP="00D407E8">
      <w:p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Manual (nonelectric) can opener</w:t>
      </w:r>
    </w:p>
    <w:p w:rsidR="00947674" w:rsidRPr="001937C9" w:rsidRDefault="00947674" w:rsidP="00D407E8">
      <w:p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Essential medicines</w:t>
      </w:r>
    </w:p>
    <w:p w:rsidR="00947674" w:rsidRPr="001937C9" w:rsidRDefault="00947674" w:rsidP="00D407E8">
      <w:p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Sturdy shoes</w:t>
      </w:r>
    </w:p>
    <w:p w:rsidR="00947674" w:rsidRPr="001937C9" w:rsidRDefault="00947674" w:rsidP="00D407E8">
      <w:p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Respiratory (breathing) protection or dust mask</w:t>
      </w:r>
    </w:p>
    <w:p w:rsidR="00947674" w:rsidRPr="001937C9" w:rsidRDefault="00947674" w:rsidP="00D407E8">
      <w:p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Eye protection (goggles)</w:t>
      </w:r>
    </w:p>
    <w:p w:rsidR="00947674" w:rsidRDefault="00947674" w:rsidP="00D407E8">
      <w:p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Battery-powered radio</w:t>
      </w:r>
    </w:p>
    <w:p w:rsidR="003859B3" w:rsidRPr="001937C9" w:rsidRDefault="003859B3" w:rsidP="00D407E8">
      <w:p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3859B3" w:rsidRPr="001937C9" w:rsidRDefault="003859B3" w:rsidP="003859B3">
      <w:pPr>
        <w:spacing w:before="150" w:after="150" w:line="450" w:lineRule="atLeast"/>
        <w:outlineLvl w:val="2"/>
        <w:rPr>
          <w:rFonts w:eastAsia="Times New Roman" w:cstheme="minorHAnsi"/>
          <w:b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/>
          <w:color w:val="000000"/>
          <w:sz w:val="28"/>
          <w:szCs w:val="28"/>
          <w:lang w:eastAsia="en-GB"/>
        </w:rPr>
        <w:t>Before you</w:t>
      </w:r>
      <w:r w:rsidRPr="001937C9">
        <w:rPr>
          <w:rFonts w:eastAsia="Times New Roman" w:cstheme="minorHAnsi"/>
          <w:b/>
          <w:color w:val="000000"/>
          <w:sz w:val="28"/>
          <w:szCs w:val="28"/>
          <w:lang w:eastAsia="en-GB"/>
        </w:rPr>
        <w:t xml:space="preserve"> evacuate:</w:t>
      </w:r>
    </w:p>
    <w:p w:rsidR="003859B3" w:rsidRPr="00C161AE" w:rsidRDefault="003859B3" w:rsidP="00C161AE">
      <w:pPr>
        <w:numPr>
          <w:ilvl w:val="0"/>
          <w:numId w:val="1"/>
        </w:numPr>
        <w:spacing w:before="100" w:beforeAutospacing="1" w:after="100" w:afterAutospacing="1" w:line="375" w:lineRule="atLeast"/>
        <w:ind w:left="375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 xml:space="preserve">Tune in the radio or television for volcano updates. </w:t>
      </w:r>
      <w:r w:rsidRPr="001937C9">
        <w:rPr>
          <w:rFonts w:eastAsia="Times New Roman" w:cstheme="minorHAnsi"/>
          <w:noProof/>
          <w:color w:val="000000"/>
          <w:sz w:val="24"/>
          <w:szCs w:val="24"/>
          <w:lang w:eastAsia="en-GB"/>
        </w:rPr>
        <mc:AlternateContent>
          <mc:Choice Requires="wps">
            <w:drawing>
              <wp:inline distT="0" distB="0" distL="0" distR="0" wp14:anchorId="7066858B" wp14:editId="281E25B3">
                <wp:extent cx="304800" cy="304800"/>
                <wp:effectExtent l="0" t="0" r="0" b="0"/>
                <wp:docPr id="1" name="Rectangle 1" descr="Photo of gasoline nozzle in car tank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Photo of gasoline nozzle in car tank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NbSYVTSAgAA5Q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</w:p>
    <w:p w:rsidR="003859B3" w:rsidRPr="001937C9" w:rsidRDefault="003859B3" w:rsidP="003859B3">
      <w:pPr>
        <w:numPr>
          <w:ilvl w:val="0"/>
          <w:numId w:val="1"/>
        </w:numPr>
        <w:spacing w:before="100" w:beforeAutospacing="1" w:after="100" w:afterAutospacing="1" w:line="375" w:lineRule="atLeast"/>
        <w:ind w:left="375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Review your emergency plan and gather your</w:t>
      </w:r>
      <w:r w:rsidR="00C161AE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emergency supplies and be sure to pack enough food.</w:t>
      </w:r>
    </w:p>
    <w:p w:rsidR="003859B3" w:rsidRPr="001937C9" w:rsidRDefault="003859B3" w:rsidP="003859B3">
      <w:pPr>
        <w:numPr>
          <w:ilvl w:val="0"/>
          <w:numId w:val="1"/>
        </w:numPr>
        <w:spacing w:before="100" w:beforeAutospacing="1" w:after="100" w:afterAutospacing="1" w:line="375" w:lineRule="atLeast"/>
        <w:ind w:left="375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Prepare an emergency kit for your vehicle with food, flares, booster cables, maps, tools, a first aid kit, a fire extinguisher, sleeping bags, a flashlight, batteries, etc.</w:t>
      </w:r>
    </w:p>
    <w:p w:rsidR="003859B3" w:rsidRPr="001937C9" w:rsidRDefault="003859B3" w:rsidP="003859B3">
      <w:pPr>
        <w:numPr>
          <w:ilvl w:val="0"/>
          <w:numId w:val="1"/>
        </w:numPr>
        <w:spacing w:before="100" w:beforeAutospacing="1" w:after="100" w:afterAutospacing="1" w:line="375" w:lineRule="atLeast"/>
        <w:ind w:left="375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Fill your vehicle’s gas tank.</w:t>
      </w:r>
    </w:p>
    <w:p w:rsidR="003859B3" w:rsidRPr="001937C9" w:rsidRDefault="003859B3" w:rsidP="003859B3">
      <w:pPr>
        <w:numPr>
          <w:ilvl w:val="0"/>
          <w:numId w:val="1"/>
        </w:numPr>
        <w:spacing w:before="100" w:beforeAutospacing="1" w:after="100" w:afterAutospacing="1" w:line="375" w:lineRule="atLeast"/>
        <w:ind w:left="375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If no vehicle is available, make arrangements with friends or family for transportation, or follow authorities’ instructions on where to obtain transportation.</w:t>
      </w:r>
    </w:p>
    <w:p w:rsidR="003859B3" w:rsidRPr="001937C9" w:rsidRDefault="003859B3" w:rsidP="003859B3">
      <w:pPr>
        <w:numPr>
          <w:ilvl w:val="0"/>
          <w:numId w:val="1"/>
        </w:numPr>
        <w:spacing w:before="100" w:beforeAutospacing="1" w:after="100" w:afterAutospacing="1" w:line="375" w:lineRule="atLeast"/>
        <w:ind w:left="375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Place vehicles under cover, if at all possible.</w:t>
      </w:r>
    </w:p>
    <w:p w:rsidR="003859B3" w:rsidRPr="001937C9" w:rsidRDefault="003859B3" w:rsidP="003859B3">
      <w:pPr>
        <w:numPr>
          <w:ilvl w:val="0"/>
          <w:numId w:val="1"/>
        </w:numPr>
        <w:spacing w:before="100" w:beforeAutospacing="1" w:after="100" w:afterAutospacing="1" w:line="375" w:lineRule="atLeast"/>
        <w:ind w:left="375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Put livestock in an enclosed area. Plan ahead to take pets with you, but be aware that many emergency shelters cannot accept animals.</w:t>
      </w:r>
    </w:p>
    <w:p w:rsidR="003859B3" w:rsidRPr="001937C9" w:rsidRDefault="003859B3" w:rsidP="003859B3">
      <w:pPr>
        <w:numPr>
          <w:ilvl w:val="0"/>
          <w:numId w:val="1"/>
        </w:numPr>
        <w:spacing w:before="100" w:beforeAutospacing="1" w:after="100" w:afterAutospacing="1" w:line="375" w:lineRule="atLeast"/>
        <w:ind w:left="375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Fill your clean water containers.</w:t>
      </w:r>
    </w:p>
    <w:p w:rsidR="003859B3" w:rsidRPr="001937C9" w:rsidRDefault="003859B3" w:rsidP="003859B3">
      <w:pPr>
        <w:numPr>
          <w:ilvl w:val="0"/>
          <w:numId w:val="1"/>
        </w:numPr>
        <w:spacing w:before="100" w:beforeAutospacing="1" w:after="100" w:afterAutospacing="1" w:line="375" w:lineRule="atLeast"/>
        <w:ind w:left="375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Fill sinks and bathtubs with water as an extra supply for washing.</w:t>
      </w:r>
    </w:p>
    <w:p w:rsidR="003859B3" w:rsidRPr="001937C9" w:rsidRDefault="003859B3" w:rsidP="003859B3">
      <w:pPr>
        <w:numPr>
          <w:ilvl w:val="0"/>
          <w:numId w:val="1"/>
        </w:numPr>
        <w:spacing w:before="100" w:beforeAutospacing="1" w:after="100" w:afterAutospacing="1" w:line="375" w:lineRule="atLeast"/>
        <w:ind w:left="375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1937C9">
        <w:rPr>
          <w:rFonts w:eastAsia="Times New Roman" w:cstheme="minorHAnsi"/>
          <w:color w:val="000000"/>
          <w:sz w:val="24"/>
          <w:szCs w:val="24"/>
          <w:lang w:eastAsia="en-GB"/>
        </w:rPr>
        <w:t>Adjust the thermostat on refrigerators and freezers to the coolest possible temperature. If the power goes out, food will stay cooler longer.</w:t>
      </w:r>
    </w:p>
    <w:p w:rsidR="00947674" w:rsidRPr="001937C9" w:rsidRDefault="00947674" w:rsidP="00947674">
      <w:pPr>
        <w:spacing w:before="150" w:after="150" w:line="450" w:lineRule="atLeast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947674" w:rsidRPr="001937C9" w:rsidRDefault="00947674" w:rsidP="00947674">
      <w:pPr>
        <w:spacing w:before="150" w:after="150" w:line="450" w:lineRule="atLeast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654431" w:rsidRDefault="00947674" w:rsidP="00D407E8">
      <w:pPr>
        <w:spacing w:before="150" w:after="150" w:line="240" w:lineRule="auto"/>
        <w:outlineLvl w:val="2"/>
        <w:rPr>
          <w:rFonts w:eastAsia="Times New Roman" w:cstheme="minorHAnsi"/>
          <w:b/>
          <w:color w:val="000000"/>
          <w:sz w:val="28"/>
          <w:szCs w:val="28"/>
          <w:lang w:eastAsia="en-GB"/>
        </w:rPr>
      </w:pPr>
      <w:r w:rsidRPr="001937C9">
        <w:rPr>
          <w:rFonts w:eastAsia="Times New Roman" w:cstheme="minorHAnsi"/>
          <w:b/>
          <w:color w:val="000000"/>
          <w:sz w:val="28"/>
          <w:szCs w:val="28"/>
          <w:lang w:eastAsia="en-GB"/>
        </w:rPr>
        <w:t>As you evacuate:</w:t>
      </w:r>
    </w:p>
    <w:p w:rsidR="00947674" w:rsidRPr="00654431" w:rsidRDefault="00947674" w:rsidP="00654431">
      <w:pPr>
        <w:pStyle w:val="ListParagraph"/>
        <w:numPr>
          <w:ilvl w:val="0"/>
          <w:numId w:val="3"/>
        </w:numPr>
        <w:spacing w:before="150" w:after="150" w:line="240" w:lineRule="auto"/>
        <w:outlineLvl w:val="2"/>
        <w:rPr>
          <w:rFonts w:eastAsia="Times New Roman" w:cstheme="minorHAnsi"/>
          <w:b/>
          <w:color w:val="000000"/>
          <w:sz w:val="28"/>
          <w:szCs w:val="28"/>
          <w:lang w:eastAsia="en-GB"/>
        </w:rPr>
      </w:pPr>
      <w:r w:rsidRPr="00654431">
        <w:rPr>
          <w:rFonts w:eastAsia="Times New Roman" w:cstheme="minorHAnsi"/>
          <w:color w:val="000000"/>
          <w:sz w:val="24"/>
          <w:szCs w:val="24"/>
          <w:lang w:eastAsia="en-GB"/>
        </w:rPr>
        <w:lastRenderedPageBreak/>
        <w:t>Take only essential items with you, including at least a 1-week supply of prescription medications.</w:t>
      </w:r>
    </w:p>
    <w:p w:rsidR="00947674" w:rsidRPr="00654431" w:rsidRDefault="00947674" w:rsidP="00654431">
      <w:pPr>
        <w:pStyle w:val="ListParagraph"/>
        <w:numPr>
          <w:ilvl w:val="0"/>
          <w:numId w:val="3"/>
        </w:num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54431">
        <w:rPr>
          <w:rFonts w:eastAsia="Times New Roman" w:cstheme="minorHAnsi"/>
          <w:color w:val="000000"/>
          <w:sz w:val="24"/>
          <w:szCs w:val="24"/>
          <w:lang w:eastAsia="en-GB"/>
        </w:rPr>
        <w:t>If you have time, turn off the gas, electricity, and water.</w:t>
      </w:r>
    </w:p>
    <w:p w:rsidR="00947674" w:rsidRPr="00654431" w:rsidRDefault="00947674" w:rsidP="00654431">
      <w:pPr>
        <w:pStyle w:val="ListParagraph"/>
        <w:numPr>
          <w:ilvl w:val="0"/>
          <w:numId w:val="3"/>
        </w:num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54431">
        <w:rPr>
          <w:rFonts w:eastAsia="Times New Roman" w:cstheme="minorHAnsi"/>
          <w:color w:val="000000"/>
          <w:sz w:val="24"/>
          <w:szCs w:val="24"/>
          <w:lang w:eastAsia="en-GB"/>
        </w:rPr>
        <w:t>Disconnect appliances to reduce the likelihood of electrical shock when power is restored.</w:t>
      </w:r>
    </w:p>
    <w:p w:rsidR="00947674" w:rsidRPr="00654431" w:rsidRDefault="00947674" w:rsidP="00654431">
      <w:pPr>
        <w:pStyle w:val="ListParagraph"/>
        <w:numPr>
          <w:ilvl w:val="0"/>
          <w:numId w:val="3"/>
        </w:num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54431">
        <w:rPr>
          <w:rFonts w:eastAsia="Times New Roman" w:cstheme="minorHAnsi"/>
          <w:color w:val="000000"/>
          <w:sz w:val="24"/>
          <w:szCs w:val="24"/>
          <w:lang w:eastAsia="en-GB"/>
        </w:rPr>
        <w:t>Make sure your automobile’s emergency kit is ready.</w:t>
      </w:r>
    </w:p>
    <w:p w:rsidR="00D254FB" w:rsidRPr="00654431" w:rsidRDefault="00947674" w:rsidP="00654431">
      <w:pPr>
        <w:pStyle w:val="ListParagraph"/>
        <w:numPr>
          <w:ilvl w:val="0"/>
          <w:numId w:val="3"/>
        </w:num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  <w:bookmarkStart w:id="0" w:name="_GoBack"/>
      <w:bookmarkEnd w:id="0"/>
      <w:r w:rsidRPr="00654431">
        <w:rPr>
          <w:rFonts w:eastAsia="Times New Roman" w:cstheme="minorHAnsi"/>
          <w:color w:val="000000"/>
          <w:sz w:val="24"/>
          <w:szCs w:val="24"/>
          <w:lang w:eastAsia="en-GB"/>
        </w:rPr>
        <w:t>Follow designated evacuation routes—others may be blocked—and expect heavy traffic and delays.</w:t>
      </w:r>
    </w:p>
    <w:p w:rsidR="003859B3" w:rsidRPr="001937C9" w:rsidRDefault="003859B3" w:rsidP="003859B3">
      <w:pPr>
        <w:spacing w:before="150" w:after="150" w:line="240" w:lineRule="auto"/>
        <w:outlineLvl w:val="2"/>
        <w:rPr>
          <w:rFonts w:eastAsia="Times New Roman" w:cstheme="minorHAnsi"/>
          <w:color w:val="000000"/>
          <w:sz w:val="24"/>
          <w:szCs w:val="24"/>
          <w:lang w:eastAsia="en-GB"/>
        </w:rPr>
      </w:pPr>
    </w:p>
    <w:p w:rsidR="00D254FB" w:rsidRPr="003859B3" w:rsidRDefault="00D254FB" w:rsidP="00D254FB">
      <w:pPr>
        <w:pStyle w:val="Heading2"/>
        <w:spacing w:before="150" w:after="150" w:line="480" w:lineRule="atLeast"/>
        <w:rPr>
          <w:rFonts w:asciiTheme="minorHAnsi" w:hAnsiTheme="minorHAnsi" w:cstheme="minorHAnsi"/>
          <w:bCs w:val="0"/>
          <w:color w:val="000000"/>
          <w:sz w:val="28"/>
          <w:szCs w:val="28"/>
        </w:rPr>
      </w:pPr>
      <w:r w:rsidRPr="003859B3">
        <w:rPr>
          <w:rFonts w:asciiTheme="minorHAnsi" w:hAnsiTheme="minorHAnsi" w:cstheme="minorHAnsi"/>
          <w:bCs w:val="0"/>
          <w:color w:val="000000"/>
          <w:sz w:val="28"/>
          <w:szCs w:val="28"/>
        </w:rPr>
        <w:t>If you are told to take shelter where you are</w:t>
      </w:r>
    </w:p>
    <w:p w:rsidR="00D254FB" w:rsidRPr="001937C9" w:rsidRDefault="00D254FB" w:rsidP="00D254FB">
      <w:pPr>
        <w:numPr>
          <w:ilvl w:val="0"/>
          <w:numId w:val="2"/>
        </w:numPr>
        <w:spacing w:before="100" w:beforeAutospacing="1" w:after="100" w:afterAutospacing="1" w:line="375" w:lineRule="atLeast"/>
        <w:ind w:left="375"/>
        <w:rPr>
          <w:rFonts w:cstheme="minorHAnsi"/>
          <w:color w:val="000000"/>
          <w:sz w:val="24"/>
          <w:szCs w:val="24"/>
        </w:rPr>
      </w:pPr>
      <w:r w:rsidRPr="001937C9">
        <w:rPr>
          <w:rFonts w:cstheme="minorHAnsi"/>
          <w:color w:val="000000"/>
          <w:sz w:val="24"/>
          <w:szCs w:val="24"/>
        </w:rPr>
        <w:t>Keep listening to your radio or television until you are told all is safe or you are told</w:t>
      </w:r>
      <w:r w:rsidR="000E3F66">
        <w:rPr>
          <w:rFonts w:cstheme="minorHAnsi"/>
          <w:color w:val="000000"/>
          <w:sz w:val="24"/>
          <w:szCs w:val="24"/>
        </w:rPr>
        <w:t xml:space="preserve"> to evacuate. </w:t>
      </w:r>
    </w:p>
    <w:p w:rsidR="00D254FB" w:rsidRPr="001937C9" w:rsidRDefault="00D254FB" w:rsidP="00D254FB">
      <w:pPr>
        <w:numPr>
          <w:ilvl w:val="0"/>
          <w:numId w:val="2"/>
        </w:numPr>
        <w:spacing w:before="100" w:beforeAutospacing="1" w:after="100" w:afterAutospacing="1" w:line="375" w:lineRule="atLeast"/>
        <w:ind w:left="375"/>
        <w:rPr>
          <w:rFonts w:cstheme="minorHAnsi"/>
          <w:color w:val="000000"/>
          <w:sz w:val="24"/>
          <w:szCs w:val="24"/>
        </w:rPr>
      </w:pPr>
      <w:r w:rsidRPr="001937C9">
        <w:rPr>
          <w:rFonts w:cstheme="minorHAnsi"/>
          <w:color w:val="000000"/>
          <w:sz w:val="24"/>
          <w:szCs w:val="24"/>
        </w:rPr>
        <w:t>Close and lock all windows and outside doors.</w:t>
      </w:r>
    </w:p>
    <w:p w:rsidR="00D254FB" w:rsidRPr="001937C9" w:rsidRDefault="00D254FB" w:rsidP="00D254FB">
      <w:pPr>
        <w:numPr>
          <w:ilvl w:val="0"/>
          <w:numId w:val="2"/>
        </w:numPr>
        <w:spacing w:before="100" w:beforeAutospacing="1" w:after="100" w:afterAutospacing="1" w:line="375" w:lineRule="atLeast"/>
        <w:ind w:left="375"/>
        <w:rPr>
          <w:rFonts w:cstheme="minorHAnsi"/>
          <w:color w:val="000000"/>
          <w:sz w:val="24"/>
          <w:szCs w:val="24"/>
        </w:rPr>
      </w:pPr>
      <w:r w:rsidRPr="001937C9">
        <w:rPr>
          <w:rFonts w:cstheme="minorHAnsi"/>
          <w:color w:val="000000"/>
          <w:sz w:val="24"/>
          <w:szCs w:val="24"/>
        </w:rPr>
        <w:t>Turn off all heating and air conditioning systems and fans.</w:t>
      </w:r>
    </w:p>
    <w:p w:rsidR="00D254FB" w:rsidRPr="001937C9" w:rsidRDefault="00D254FB" w:rsidP="00D254FB">
      <w:pPr>
        <w:numPr>
          <w:ilvl w:val="0"/>
          <w:numId w:val="2"/>
        </w:numPr>
        <w:spacing w:before="100" w:beforeAutospacing="1" w:after="100" w:afterAutospacing="1" w:line="375" w:lineRule="atLeast"/>
        <w:ind w:left="375"/>
        <w:rPr>
          <w:rFonts w:cstheme="minorHAnsi"/>
          <w:color w:val="000000"/>
          <w:sz w:val="24"/>
          <w:szCs w:val="24"/>
        </w:rPr>
      </w:pPr>
      <w:r w:rsidRPr="001937C9">
        <w:rPr>
          <w:rFonts w:cstheme="minorHAnsi"/>
          <w:color w:val="000000"/>
          <w:sz w:val="24"/>
          <w:szCs w:val="24"/>
        </w:rPr>
        <w:t>Close the fireplace damper.</w:t>
      </w:r>
    </w:p>
    <w:p w:rsidR="00D254FB" w:rsidRPr="001937C9" w:rsidRDefault="00D254FB" w:rsidP="00D254FB">
      <w:pPr>
        <w:numPr>
          <w:ilvl w:val="0"/>
          <w:numId w:val="2"/>
        </w:numPr>
        <w:spacing w:before="100" w:beforeAutospacing="1" w:after="100" w:afterAutospacing="1" w:line="375" w:lineRule="atLeast"/>
        <w:ind w:left="375"/>
        <w:rPr>
          <w:rFonts w:cstheme="minorHAnsi"/>
          <w:color w:val="000000"/>
          <w:sz w:val="24"/>
          <w:szCs w:val="24"/>
        </w:rPr>
      </w:pPr>
      <w:r w:rsidRPr="001937C9">
        <w:rPr>
          <w:rFonts w:cstheme="minorHAnsi"/>
          <w:color w:val="000000"/>
          <w:sz w:val="24"/>
          <w:szCs w:val="24"/>
        </w:rPr>
        <w:t>Organize your emergency supplies and make sure household members know where the supplies are.</w:t>
      </w:r>
    </w:p>
    <w:p w:rsidR="00D254FB" w:rsidRPr="001937C9" w:rsidRDefault="00D254FB" w:rsidP="00D254FB">
      <w:pPr>
        <w:numPr>
          <w:ilvl w:val="0"/>
          <w:numId w:val="2"/>
        </w:numPr>
        <w:spacing w:before="100" w:beforeAutospacing="1" w:after="100" w:afterAutospacing="1" w:line="375" w:lineRule="atLeast"/>
        <w:ind w:left="375"/>
        <w:rPr>
          <w:rFonts w:cstheme="minorHAnsi"/>
          <w:color w:val="000000"/>
          <w:sz w:val="24"/>
          <w:szCs w:val="24"/>
        </w:rPr>
      </w:pPr>
      <w:r w:rsidRPr="001937C9">
        <w:rPr>
          <w:rFonts w:cstheme="minorHAnsi"/>
          <w:color w:val="000000"/>
          <w:sz w:val="24"/>
          <w:szCs w:val="24"/>
        </w:rPr>
        <w:t>Make sure the radio is working.</w:t>
      </w:r>
    </w:p>
    <w:p w:rsidR="00D254FB" w:rsidRPr="001937C9" w:rsidRDefault="00D254FB" w:rsidP="00D254FB">
      <w:pPr>
        <w:numPr>
          <w:ilvl w:val="0"/>
          <w:numId w:val="2"/>
        </w:numPr>
        <w:spacing w:before="100" w:beforeAutospacing="1" w:after="100" w:afterAutospacing="1" w:line="375" w:lineRule="atLeast"/>
        <w:ind w:left="375"/>
        <w:rPr>
          <w:rFonts w:cstheme="minorHAnsi"/>
          <w:color w:val="000000"/>
          <w:sz w:val="24"/>
          <w:szCs w:val="24"/>
        </w:rPr>
      </w:pPr>
      <w:r w:rsidRPr="001937C9">
        <w:rPr>
          <w:rFonts w:cstheme="minorHAnsi"/>
          <w:color w:val="000000"/>
          <w:sz w:val="24"/>
          <w:szCs w:val="24"/>
        </w:rPr>
        <w:t>Go to an interior room without windows that is above ground level.</w:t>
      </w:r>
    </w:p>
    <w:p w:rsidR="00D254FB" w:rsidRPr="001937C9" w:rsidRDefault="00D254FB" w:rsidP="00D254FB">
      <w:pPr>
        <w:numPr>
          <w:ilvl w:val="0"/>
          <w:numId w:val="2"/>
        </w:numPr>
        <w:spacing w:before="100" w:beforeAutospacing="1" w:after="100" w:afterAutospacing="1" w:line="375" w:lineRule="atLeast"/>
        <w:ind w:left="375"/>
        <w:rPr>
          <w:rFonts w:cstheme="minorHAnsi"/>
          <w:color w:val="000000"/>
          <w:sz w:val="24"/>
          <w:szCs w:val="24"/>
        </w:rPr>
      </w:pPr>
      <w:r w:rsidRPr="001937C9">
        <w:rPr>
          <w:rFonts w:cstheme="minorHAnsi"/>
          <w:color w:val="000000"/>
          <w:sz w:val="24"/>
          <w:szCs w:val="24"/>
        </w:rPr>
        <w:t>Bring your pets with you, and be sure to bring additional food and water supplies for them.</w:t>
      </w:r>
    </w:p>
    <w:p w:rsidR="00D254FB" w:rsidRPr="001937C9" w:rsidRDefault="00D254FB" w:rsidP="00D254FB">
      <w:pPr>
        <w:numPr>
          <w:ilvl w:val="0"/>
          <w:numId w:val="2"/>
        </w:numPr>
        <w:spacing w:before="100" w:beforeAutospacing="1" w:after="100" w:afterAutospacing="1" w:line="375" w:lineRule="atLeast"/>
        <w:ind w:left="375"/>
        <w:rPr>
          <w:rFonts w:cstheme="minorHAnsi"/>
          <w:color w:val="000000"/>
          <w:sz w:val="21"/>
          <w:szCs w:val="21"/>
        </w:rPr>
      </w:pPr>
      <w:r w:rsidRPr="001937C9">
        <w:rPr>
          <w:rFonts w:cstheme="minorHAnsi"/>
          <w:color w:val="000000"/>
          <w:sz w:val="24"/>
          <w:szCs w:val="24"/>
        </w:rPr>
        <w:t xml:space="preserve">It is ideal to have a hard-wired (non-portable) telephone in the room you select. Call your emergency contact—a friend or family member who does not live near the volcano—and have the phone available if you need to report a life-threatening condition. </w:t>
      </w:r>
    </w:p>
    <w:p w:rsidR="00D254FB" w:rsidRPr="00947674" w:rsidRDefault="00D254FB" w:rsidP="00D254FB">
      <w:pPr>
        <w:spacing w:before="100" w:beforeAutospacing="1" w:after="100" w:afterAutospacing="1" w:line="375" w:lineRule="atLeast"/>
        <w:rPr>
          <w:rFonts w:eastAsia="Times New Roman" w:cstheme="minorHAnsi"/>
          <w:color w:val="000000"/>
          <w:sz w:val="24"/>
          <w:szCs w:val="24"/>
          <w:highlight w:val="yellow"/>
          <w:lang w:eastAsia="en-GB"/>
        </w:rPr>
      </w:pPr>
    </w:p>
    <w:p w:rsidR="001238B9" w:rsidRDefault="001238B9"/>
    <w:sectPr w:rsidR="00123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21C6" w:rsidRDefault="005A21C6" w:rsidP="00947674">
      <w:pPr>
        <w:spacing w:after="0" w:line="240" w:lineRule="auto"/>
      </w:pPr>
      <w:r>
        <w:separator/>
      </w:r>
    </w:p>
  </w:endnote>
  <w:endnote w:type="continuationSeparator" w:id="0">
    <w:p w:rsidR="005A21C6" w:rsidRDefault="005A21C6" w:rsidP="00947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21C6" w:rsidRDefault="005A21C6" w:rsidP="00947674">
      <w:pPr>
        <w:spacing w:after="0" w:line="240" w:lineRule="auto"/>
      </w:pPr>
      <w:r>
        <w:separator/>
      </w:r>
    </w:p>
  </w:footnote>
  <w:footnote w:type="continuationSeparator" w:id="0">
    <w:p w:rsidR="005A21C6" w:rsidRDefault="005A21C6" w:rsidP="009476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D39ED"/>
    <w:multiLevelType w:val="multilevel"/>
    <w:tmpl w:val="FB6E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7C2794"/>
    <w:multiLevelType w:val="multilevel"/>
    <w:tmpl w:val="1C3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9662D9"/>
    <w:multiLevelType w:val="hybridMultilevel"/>
    <w:tmpl w:val="64BAB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674"/>
    <w:rsid w:val="000E3F66"/>
    <w:rsid w:val="00102B93"/>
    <w:rsid w:val="001238B9"/>
    <w:rsid w:val="00182A3F"/>
    <w:rsid w:val="00186538"/>
    <w:rsid w:val="001937C9"/>
    <w:rsid w:val="00197C27"/>
    <w:rsid w:val="00277D9F"/>
    <w:rsid w:val="002C3ED2"/>
    <w:rsid w:val="003859B3"/>
    <w:rsid w:val="005A21C6"/>
    <w:rsid w:val="00654431"/>
    <w:rsid w:val="00947674"/>
    <w:rsid w:val="00A4496D"/>
    <w:rsid w:val="00AD5D26"/>
    <w:rsid w:val="00B47B46"/>
    <w:rsid w:val="00C161AE"/>
    <w:rsid w:val="00D254FB"/>
    <w:rsid w:val="00D4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4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47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767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947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674"/>
  </w:style>
  <w:style w:type="paragraph" w:styleId="Footer">
    <w:name w:val="footer"/>
    <w:basedOn w:val="Normal"/>
    <w:link w:val="FooterChar"/>
    <w:uiPriority w:val="99"/>
    <w:unhideWhenUsed/>
    <w:rsid w:val="00947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674"/>
  </w:style>
  <w:style w:type="character" w:customStyle="1" w:styleId="Heading2Char">
    <w:name w:val="Heading 2 Char"/>
    <w:basedOn w:val="DefaultParagraphFont"/>
    <w:link w:val="Heading2"/>
    <w:uiPriority w:val="9"/>
    <w:semiHidden/>
    <w:rsid w:val="00D254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5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F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44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4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47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767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947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674"/>
  </w:style>
  <w:style w:type="paragraph" w:styleId="Footer">
    <w:name w:val="footer"/>
    <w:basedOn w:val="Normal"/>
    <w:link w:val="FooterChar"/>
    <w:uiPriority w:val="99"/>
    <w:unhideWhenUsed/>
    <w:rsid w:val="00947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674"/>
  </w:style>
  <w:style w:type="character" w:customStyle="1" w:styleId="Heading2Char">
    <w:name w:val="Heading 2 Char"/>
    <w:basedOn w:val="DefaultParagraphFont"/>
    <w:link w:val="Heading2"/>
    <w:uiPriority w:val="9"/>
    <w:semiHidden/>
    <w:rsid w:val="00D254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5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F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4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E817A6-60CE-4C7F-A469-8E73ABB5C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dcterms:created xsi:type="dcterms:W3CDTF">2018-10-19T18:00:00Z</dcterms:created>
  <dcterms:modified xsi:type="dcterms:W3CDTF">2018-10-20T06:07:00Z</dcterms:modified>
</cp:coreProperties>
</file>