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E9B48" w14:textId="3B6FF3FE" w:rsidR="003F1AE3" w:rsidRPr="00137095" w:rsidRDefault="004E78BC" w:rsidP="007379A0">
      <w:pPr>
        <w:pStyle w:val="Sekcja"/>
        <w:rPr>
          <w:sz w:val="28"/>
          <w:szCs w:val="28"/>
        </w:rPr>
      </w:pPr>
      <w:r w:rsidRPr="00137095">
        <w:rPr>
          <w:sz w:val="28"/>
          <w:szCs w:val="28"/>
        </w:rPr>
        <w:t>WSTĘP</w:t>
      </w:r>
    </w:p>
    <w:p w14:paraId="7BCCB518" w14:textId="2553806A" w:rsidR="003F1AE3" w:rsidRPr="0026218D" w:rsidRDefault="003F1AE3" w:rsidP="00A43233">
      <w:pPr>
        <w:pStyle w:val="Sekcja"/>
      </w:pPr>
      <w:r w:rsidRPr="0026218D">
        <w:t>Wyjaśnienie pojęcia</w:t>
      </w:r>
    </w:p>
    <w:p w14:paraId="50918D43" w14:textId="1203E4C4" w:rsidR="00D80BF8" w:rsidRDefault="00232080" w:rsidP="00A43233">
      <w:pPr>
        <w:pStyle w:val="Tekst"/>
      </w:pPr>
      <w:r w:rsidRPr="00232080">
        <w:t>Biometria to dziedzina nauki zajmująca się identyfikacją</w:t>
      </w:r>
      <w:r w:rsidR="00A1245A">
        <w:t xml:space="preserve"> i weryfikacją tożsamości</w:t>
      </w:r>
      <w:r w:rsidRPr="00232080">
        <w:t xml:space="preserve"> jednostek na podstawie ich unikalnych cech bi</w:t>
      </w:r>
      <w:r w:rsidR="00A1245A">
        <w:t xml:space="preserve">ologicznych lub behawioralnych. </w:t>
      </w:r>
      <w:r w:rsidRPr="00232080">
        <w:t xml:space="preserve">Cechy biometryczne mogą obejmować takie elementy jak </w:t>
      </w:r>
      <w:r w:rsidR="00A1245A">
        <w:t>rozmiar dłoni, odciski palców, siatkówkę</w:t>
      </w:r>
      <w:r w:rsidRPr="00232080">
        <w:t xml:space="preserve"> oka</w:t>
      </w:r>
      <w:r w:rsidR="00A1245A">
        <w:t>, wielkość ust czy całościową strukturę twarzy.</w:t>
      </w:r>
      <w:r w:rsidRPr="00232080">
        <w:t xml:space="preserve"> </w:t>
      </w:r>
      <w:r w:rsidR="00A1245A">
        <w:t>Cechy</w:t>
      </w:r>
      <w:r w:rsidRPr="00232080">
        <w:t xml:space="preserve"> behawioralne obejmują między innymi sposób chodzenia, charakterystyczny sposób pisania czy mówienia.</w:t>
      </w:r>
      <w:r w:rsidR="00A1245A">
        <w:t xml:space="preserve"> </w:t>
      </w:r>
      <w:r w:rsidR="00A1245A" w:rsidRPr="00A1245A">
        <w:t>Biometria znajduje zastosowanie w wielu dziedzinach życia, w</w:t>
      </w:r>
      <w:r w:rsidR="00E340E3">
        <w:t xml:space="preserve"> tym w systemach bezpieczeństwa, </w:t>
      </w:r>
      <w:r w:rsidR="00A1245A" w:rsidRPr="00A1245A">
        <w:t>monitorowaniu i identyfikacji osób, uwierzytelni</w:t>
      </w:r>
      <w:r w:rsidR="00E340E3">
        <w:t>ania w technologiach mobilnych, bankowości czy kryminalistyce</w:t>
      </w:r>
      <w:r w:rsidR="00A1245A" w:rsidRPr="00A1245A">
        <w:t>.</w:t>
      </w:r>
      <w:r w:rsidR="00E340E3">
        <w:t xml:space="preserve"> </w:t>
      </w:r>
      <w:r w:rsidR="001A004C">
        <w:t>Jej główną zaletą jest wyjątkowy poziom</w:t>
      </w:r>
      <w:r w:rsidR="001A004C" w:rsidRPr="001A004C">
        <w:t xml:space="preserve"> niezawodności, który opiera się na unikalnych cechach biometrycznych jednostek. Jednakże, ze względu na wrażliwość i prywatność danych osobowych, konieczne jest staranne i bezpieczne przechowywanie tych informacji.</w:t>
      </w:r>
    </w:p>
    <w:p w14:paraId="62656D67" w14:textId="236B3DD5" w:rsidR="00F517AB" w:rsidRDefault="001A004C" w:rsidP="00A43233">
      <w:pPr>
        <w:pStyle w:val="Tekst"/>
      </w:pPr>
      <w:r>
        <w:t>Najpopularniejszą cechą biometryczną każdego człowieka są linie papilarne. Te</w:t>
      </w:r>
      <w:r w:rsidRPr="001A004C">
        <w:t xml:space="preserve"> charakterystyczne wzory skórne, </w:t>
      </w:r>
      <w:r w:rsidR="00F517AB">
        <w:t>występują</w:t>
      </w:r>
      <w:r w:rsidRPr="001A004C">
        <w:t xml:space="preserve"> głównie na opuszkach palców, choć mogą być równi</w:t>
      </w:r>
      <w:r>
        <w:t xml:space="preserve">eż obecne na dłoniach i stopach. </w:t>
      </w:r>
      <w:r w:rsidR="000933BB">
        <w:t xml:space="preserve">Formują się w okresie życia płodowego i  uważane są </w:t>
      </w:r>
      <w:r w:rsidR="000933BB" w:rsidRPr="001A004C">
        <w:t>za cechy odziedziczone genetycznie.</w:t>
      </w:r>
      <w:r w:rsidR="000933BB">
        <w:t xml:space="preserve"> Linie papilarne składają się</w:t>
      </w:r>
      <w:r w:rsidRPr="001A004C">
        <w:t xml:space="preserve"> z rowków, bruz</w:t>
      </w:r>
      <w:r>
        <w:t>d</w:t>
      </w:r>
      <w:r w:rsidR="000933BB">
        <w:t xml:space="preserve"> i guzków na powierzchni skóry, tworzących </w:t>
      </w:r>
      <w:r w:rsidRPr="001A004C">
        <w:t xml:space="preserve">różnorodne kształty, takie jak pętle, </w:t>
      </w:r>
      <w:r w:rsidR="00FD547A">
        <w:t>rozwidlenia, oczka czy odcinki</w:t>
      </w:r>
      <w:r w:rsidRPr="001A004C">
        <w:t xml:space="preserve">. </w:t>
      </w:r>
      <w:r w:rsidR="000933BB">
        <w:t xml:space="preserve">Te charakterystyczne </w:t>
      </w:r>
      <w:r w:rsidR="00FD547A">
        <w:t>wzory</w:t>
      </w:r>
      <w:r w:rsidR="000933BB">
        <w:t xml:space="preserve"> nazywane są minucjami</w:t>
      </w:r>
      <w:r w:rsidR="00FD547A">
        <w:t xml:space="preserve">. </w:t>
      </w:r>
      <w:r w:rsidR="00E344BE" w:rsidRPr="00E344BE">
        <w:t xml:space="preserve">Klasyfikacja typów minucji według C. </w:t>
      </w:r>
      <w:proofErr w:type="spellStart"/>
      <w:r w:rsidR="00E344BE" w:rsidRPr="00E344BE">
        <w:t>Grzeszyka</w:t>
      </w:r>
      <w:proofErr w:type="spellEnd"/>
      <w:r w:rsidR="00E344BE">
        <w:t xml:space="preserve">, wyróżnia ich około 23. </w:t>
      </w:r>
      <w:r w:rsidR="00FD547A" w:rsidRPr="00FD547A">
        <w:t>Wzajemny układ minucji jednoznacznie identyfikuje daną osobę. Do uznania dwóch śladów linii papilarnych za tożsame wystarczy od kilku do kilkunastu cech wspólnych (ta sama minucja występująca w tym samym miejscu). W Polsce przyjmuje się, że wystarc</w:t>
      </w:r>
      <w:r w:rsidR="00FD547A">
        <w:t>zające jest 12 zgodnych minucji</w:t>
      </w:r>
      <w:r w:rsidR="00FD547A" w:rsidRPr="00FD547A">
        <w:t xml:space="preserve"> do pewnego określenia tożsamości, choć niektó</w:t>
      </w:r>
      <w:r w:rsidR="00FD547A">
        <w:t xml:space="preserve">re minucje występujące rzadziej </w:t>
      </w:r>
      <w:r w:rsidR="00FD547A" w:rsidRPr="00FD547A">
        <w:t>zmniejszają tę liczbę.</w:t>
      </w:r>
      <w:r w:rsidR="00FD547A">
        <w:t xml:space="preserve"> </w:t>
      </w:r>
      <w:r w:rsidR="00F517AB" w:rsidRPr="00F517AB">
        <w:t>Do pozyskania odcisków palca wykorzystuje się czytniki linii papilarnych, które za pomocą różnych tec</w:t>
      </w:r>
      <w:r w:rsidR="00F517AB">
        <w:t xml:space="preserve">hnik, pozyskują zdjęcie odcisku </w:t>
      </w:r>
      <w:r w:rsidR="00FD547A" w:rsidRPr="00FD547A">
        <w:t xml:space="preserve">i </w:t>
      </w:r>
      <w:r w:rsidR="00F517AB">
        <w:t>zapisują dane w postaci elektronicznej.</w:t>
      </w:r>
    </w:p>
    <w:p w14:paraId="187D1A56" w14:textId="6494B013" w:rsidR="0026218D" w:rsidRDefault="0067535A" w:rsidP="00F517AB">
      <w:pPr>
        <w:jc w:val="center"/>
      </w:pPr>
      <w:r>
        <w:rPr>
          <w:noProof/>
          <w:lang w:eastAsia="pl-PL"/>
        </w:rPr>
        <w:lastRenderedPageBreak/>
        <w:drawing>
          <wp:inline distT="0" distB="0" distL="0" distR="0" wp14:anchorId="232741E2" wp14:editId="742D9AEB">
            <wp:extent cx="4533900" cy="4404749"/>
            <wp:effectExtent l="0" t="0" r="0" b="0"/>
            <wp:docPr id="3" name="Obraz 3" descr="Typy minuc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ypy minucj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6507" cy="4416997"/>
                    </a:xfrm>
                    <a:prstGeom prst="rect">
                      <a:avLst/>
                    </a:prstGeom>
                    <a:noFill/>
                    <a:ln>
                      <a:noFill/>
                    </a:ln>
                  </pic:spPr>
                </pic:pic>
              </a:graphicData>
            </a:graphic>
          </wp:inline>
        </w:drawing>
      </w:r>
    </w:p>
    <w:p w14:paraId="51785183" w14:textId="3FBB337B" w:rsidR="0026218D" w:rsidRPr="0026218D" w:rsidRDefault="0026218D" w:rsidP="00A43233">
      <w:pPr>
        <w:pStyle w:val="Podpis1"/>
      </w:pPr>
      <w:r w:rsidRPr="0026218D">
        <w:t xml:space="preserve">Rysunek </w:t>
      </w:r>
      <w:r w:rsidR="00773573">
        <w:fldChar w:fldCharType="begin"/>
      </w:r>
      <w:r w:rsidR="00773573">
        <w:instrText xml:space="preserve"> SEQ Rysunek \* ARABIC </w:instrText>
      </w:r>
      <w:r w:rsidR="00773573">
        <w:fldChar w:fldCharType="separate"/>
      </w:r>
      <w:r w:rsidR="00D5280E">
        <w:rPr>
          <w:noProof/>
        </w:rPr>
        <w:t>1</w:t>
      </w:r>
      <w:r w:rsidR="00773573">
        <w:rPr>
          <w:noProof/>
        </w:rPr>
        <w:fldChar w:fldCharType="end"/>
      </w:r>
      <w:r w:rsidR="00E410D0">
        <w:t>.</w:t>
      </w:r>
      <w:r w:rsidRPr="0026218D">
        <w:t xml:space="preserve"> </w:t>
      </w:r>
      <w:r w:rsidR="0067535A">
        <w:t>Typy minucji</w:t>
      </w:r>
    </w:p>
    <w:p w14:paraId="4E8558AA" w14:textId="31947429" w:rsidR="0026218D" w:rsidRDefault="0026218D" w:rsidP="00A43233">
      <w:pPr>
        <w:pStyle w:val="Podpis1"/>
      </w:pPr>
      <w:r>
        <w:t xml:space="preserve">Źródło: </w:t>
      </w:r>
      <w:r w:rsidR="0067535A" w:rsidRPr="0067535A">
        <w:t>https://kcir.pwr.edu.pl/~witold/aiarr/2008_projekty/odciski/</w:t>
      </w:r>
    </w:p>
    <w:p w14:paraId="1BC448FF" w14:textId="77777777" w:rsidR="00E344BE" w:rsidRDefault="00E344BE" w:rsidP="00E344BE">
      <w:pPr>
        <w:pStyle w:val="Sekcja"/>
        <w:keepNext/>
        <w:jc w:val="center"/>
      </w:pPr>
      <w:r>
        <w:rPr>
          <w:noProof/>
          <w:lang w:eastAsia="pl-PL"/>
        </w:rPr>
        <w:drawing>
          <wp:inline distT="0" distB="0" distL="0" distR="0" wp14:anchorId="4401961C" wp14:editId="6E3C56BA">
            <wp:extent cx="3922341" cy="3487420"/>
            <wp:effectExtent l="0" t="0" r="254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9084" cy="3493415"/>
                    </a:xfrm>
                    <a:prstGeom prst="rect">
                      <a:avLst/>
                    </a:prstGeom>
                  </pic:spPr>
                </pic:pic>
              </a:graphicData>
            </a:graphic>
          </wp:inline>
        </w:drawing>
      </w:r>
    </w:p>
    <w:p w14:paraId="14C116E1" w14:textId="537C4497" w:rsidR="00E344BE" w:rsidRDefault="00E344BE" w:rsidP="00E344BE">
      <w:pPr>
        <w:pStyle w:val="Podpis1"/>
      </w:pPr>
      <w:r>
        <w:t xml:space="preserve">Rysunek </w:t>
      </w:r>
      <w:r w:rsidR="00773573">
        <w:fldChar w:fldCharType="begin"/>
      </w:r>
      <w:r w:rsidR="00773573">
        <w:instrText xml:space="preserve"> SEQ Rysunek \* ARABIC </w:instrText>
      </w:r>
      <w:r w:rsidR="00773573">
        <w:fldChar w:fldCharType="separate"/>
      </w:r>
      <w:r w:rsidR="00D5280E">
        <w:rPr>
          <w:noProof/>
        </w:rPr>
        <w:t>2</w:t>
      </w:r>
      <w:r w:rsidR="00773573">
        <w:rPr>
          <w:noProof/>
        </w:rPr>
        <w:fldChar w:fldCharType="end"/>
      </w:r>
      <w:r>
        <w:t>. Przykładowe minucje na odcisku</w:t>
      </w:r>
      <w:r>
        <w:br w:type="page"/>
      </w:r>
    </w:p>
    <w:p w14:paraId="20335DA0" w14:textId="149D1F9C" w:rsidR="0026218D" w:rsidRDefault="0026218D" w:rsidP="00A43233">
      <w:pPr>
        <w:pStyle w:val="Sekcja"/>
      </w:pPr>
      <w:r>
        <w:lastRenderedPageBreak/>
        <w:t>Rodzaje urządzeń</w:t>
      </w:r>
    </w:p>
    <w:p w14:paraId="39D43978" w14:textId="77777777" w:rsidR="00F35BF5" w:rsidRDefault="00F35BF5" w:rsidP="00A43233">
      <w:r w:rsidRPr="00F35BF5">
        <w:t>Wyróżnia się cztery rodzaje czytników linii papilarnych</w:t>
      </w:r>
      <w:r>
        <w:t>:</w:t>
      </w:r>
    </w:p>
    <w:p w14:paraId="73706D64" w14:textId="77777777" w:rsidR="003A11EC" w:rsidRPr="003A11EC" w:rsidRDefault="003A11EC" w:rsidP="003A11EC">
      <w:pPr>
        <w:rPr>
          <w:b/>
        </w:rPr>
      </w:pPr>
      <w:r w:rsidRPr="003A11EC">
        <w:rPr>
          <w:b/>
        </w:rPr>
        <w:t>Optyczny czytnik linii papilarnych</w:t>
      </w:r>
    </w:p>
    <w:p w14:paraId="37B23A8C" w14:textId="6A1644E4" w:rsidR="003A11EC" w:rsidRDefault="003A11EC" w:rsidP="003A11EC">
      <w:r w:rsidRPr="003A11EC">
        <w:t xml:space="preserve">Czytniki </w:t>
      </w:r>
      <w:r>
        <w:t>te</w:t>
      </w:r>
      <w:r w:rsidRPr="003A11EC">
        <w:t xml:space="preserve"> działają na zasadzie tworzenia kserokopii odcisku poprzez matrycę CCD, zwykle wykorzystywaną w aparatach cyfrowych i kamerach. Elementy światłoczułe w tej matrycy generują sygnał elektryczny proporcjonalny do ilości światła padającego na nie, co pozwala na utworzenie obrazu odcisku z jasnych i ciemnych pikseli. </w:t>
      </w:r>
    </w:p>
    <w:p w14:paraId="0AB126DC" w14:textId="3288730B" w:rsidR="003A11EC" w:rsidRPr="003A11EC" w:rsidRDefault="003A11EC" w:rsidP="003A11EC">
      <w:pPr>
        <w:rPr>
          <w:b/>
        </w:rPr>
      </w:pPr>
      <w:r w:rsidRPr="003A11EC">
        <w:rPr>
          <w:b/>
        </w:rPr>
        <w:t>Pojemnościowy czytnik linii papilarnych</w:t>
      </w:r>
    </w:p>
    <w:p w14:paraId="492C8011" w14:textId="467913F7" w:rsidR="003A11EC" w:rsidRDefault="003A11EC" w:rsidP="003A11EC">
      <w:r>
        <w:t xml:space="preserve">Ten rodzaj czytnika, do stworzenia obrazu odcisku palca wykorzystuje </w:t>
      </w:r>
      <w:r w:rsidR="009916A5">
        <w:t xml:space="preserve">niewielkie kondensatory. </w:t>
      </w:r>
      <w:r>
        <w:t>Gdy położymy palec na czytniku, urządzenie mierzy ładunek – grzbiety wykazują zmianę pojemności, podczas gdy doliny nie powodują praktycznie żadnej zmiany. Są one uważane za bardziej precyzyjne i mniej podatne na fałszerstwo.</w:t>
      </w:r>
    </w:p>
    <w:p w14:paraId="180290F5" w14:textId="77777777" w:rsidR="003A11EC" w:rsidRPr="003A11EC" w:rsidRDefault="003A11EC" w:rsidP="003A11EC">
      <w:pPr>
        <w:rPr>
          <w:b/>
        </w:rPr>
      </w:pPr>
      <w:r w:rsidRPr="003A11EC">
        <w:rPr>
          <w:b/>
        </w:rPr>
        <w:t>Ultradźwiękowy czytnik linii papilarnych</w:t>
      </w:r>
    </w:p>
    <w:p w14:paraId="357FC951" w14:textId="34F7742A" w:rsidR="003A11EC" w:rsidRDefault="003A11EC" w:rsidP="003A11EC">
      <w:r>
        <w:t>Działanie tego skanera polega na budowaniu obrazu odcisku palca dzięki dyfrakcji, rozproszeniu oraz odbiciu dźwięku podczas kontaktu powierzchni opuszka palca z powierzchnią czytnika. Grzbiety i doliny linii papilarnych odbijają dźwięk inaczej, więc czytniki mogą stworzyć szczegółową mapę 3D wzorów minucji.</w:t>
      </w:r>
    </w:p>
    <w:p w14:paraId="66E9B441" w14:textId="77777777" w:rsidR="003A11EC" w:rsidRPr="003A11EC" w:rsidRDefault="003A11EC" w:rsidP="003A11EC">
      <w:pPr>
        <w:rPr>
          <w:b/>
        </w:rPr>
      </w:pPr>
      <w:r w:rsidRPr="003A11EC">
        <w:rPr>
          <w:b/>
        </w:rPr>
        <w:t>Termiczny czytnik linii papilarnych</w:t>
      </w:r>
    </w:p>
    <w:p w14:paraId="717B3329" w14:textId="0C3A017A" w:rsidR="003A11EC" w:rsidRDefault="003A11EC" w:rsidP="003A11EC">
      <w:r>
        <w:t>Ten typ skanera wykorzystuje sensory termiczne, które wychwytują minimalne różnice temperatur pomiędzy liniami palca</w:t>
      </w:r>
      <w:r w:rsidR="009916A5">
        <w:t>. Grzbiety posiadają wyższą temperaturę niż doliny</w:t>
      </w:r>
      <w:r>
        <w:t xml:space="preserve"> i na tej podstawie generuje jego obraz termiczny.</w:t>
      </w:r>
    </w:p>
    <w:p w14:paraId="6AD39375" w14:textId="1EEBD4B6" w:rsidR="00663160" w:rsidRPr="00645D28" w:rsidRDefault="00663160" w:rsidP="00663160">
      <w:pPr>
        <w:rPr>
          <w:b/>
        </w:rPr>
      </w:pPr>
      <w:r w:rsidRPr="00645D28">
        <w:rPr>
          <w:b/>
        </w:rPr>
        <w:t xml:space="preserve">W niniejszym projekcie, do pobierania odcisków palca, będzie wykorzystywany skaner optyczny FS80H firmy </w:t>
      </w:r>
      <w:proofErr w:type="spellStart"/>
      <w:r w:rsidRPr="00645D28">
        <w:rPr>
          <w:b/>
        </w:rPr>
        <w:t>Futronic</w:t>
      </w:r>
      <w:proofErr w:type="spellEnd"/>
      <w:r w:rsidRPr="00645D28">
        <w:rPr>
          <w:b/>
        </w:rPr>
        <w:t>.</w:t>
      </w:r>
    </w:p>
    <w:p w14:paraId="258186D1" w14:textId="77777777" w:rsidR="00663160" w:rsidRDefault="00663160" w:rsidP="00663160">
      <w:pPr>
        <w:keepNext/>
        <w:jc w:val="center"/>
      </w:pPr>
      <w:r>
        <w:rPr>
          <w:noProof/>
          <w:lang w:eastAsia="pl-PL"/>
        </w:rPr>
        <w:drawing>
          <wp:inline distT="0" distB="0" distL="0" distR="0" wp14:anchorId="673EBC9C" wp14:editId="63A5DF24">
            <wp:extent cx="2408338" cy="2776220"/>
            <wp:effectExtent l="0" t="0" r="0" b="5080"/>
            <wp:docPr id="1165975483" name="Picture 1165975483" descr="A close-up of a bla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75483" name="Picture 1" descr="A close-up of a black devi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14792" cy="2783660"/>
                    </a:xfrm>
                    <a:prstGeom prst="rect">
                      <a:avLst/>
                    </a:prstGeom>
                  </pic:spPr>
                </pic:pic>
              </a:graphicData>
            </a:graphic>
          </wp:inline>
        </w:drawing>
      </w:r>
    </w:p>
    <w:p w14:paraId="4D4D593C" w14:textId="4BE9BE04" w:rsidR="00663160" w:rsidRDefault="00663160" w:rsidP="00663160">
      <w:pPr>
        <w:pStyle w:val="Podpis1"/>
      </w:pPr>
      <w:r>
        <w:t xml:space="preserve">Rysunek </w:t>
      </w:r>
      <w:r w:rsidR="00773573">
        <w:fldChar w:fldCharType="begin"/>
      </w:r>
      <w:r w:rsidR="00773573">
        <w:instrText xml:space="preserve"> SEQ Rysunek \* ARABIC </w:instrText>
      </w:r>
      <w:r w:rsidR="00773573">
        <w:fldChar w:fldCharType="separate"/>
      </w:r>
      <w:r w:rsidR="00D5280E">
        <w:rPr>
          <w:noProof/>
        </w:rPr>
        <w:t>3</w:t>
      </w:r>
      <w:r w:rsidR="00773573">
        <w:rPr>
          <w:noProof/>
        </w:rPr>
        <w:fldChar w:fldCharType="end"/>
      </w:r>
      <w:r>
        <w:t xml:space="preserve">. Skaner optyczny </w:t>
      </w:r>
      <w:proofErr w:type="spellStart"/>
      <w:r>
        <w:t>Futronic</w:t>
      </w:r>
      <w:proofErr w:type="spellEnd"/>
      <w:r>
        <w:t xml:space="preserve"> FS80H</w:t>
      </w:r>
    </w:p>
    <w:p w14:paraId="7DD71251" w14:textId="65767E18" w:rsidR="00F35BF5" w:rsidRPr="00F35BF5" w:rsidRDefault="00663160" w:rsidP="00F35BF5">
      <w:pPr>
        <w:pStyle w:val="Podpis1"/>
        <w:rPr>
          <w:color w:val="0563C1" w:themeColor="hyperlink"/>
          <w:u w:val="single"/>
        </w:rPr>
      </w:pPr>
      <w:r>
        <w:t xml:space="preserve">Źródło: </w:t>
      </w:r>
      <w:hyperlink r:id="rId14" w:history="1">
        <w:r w:rsidRPr="00663160">
          <w:rPr>
            <w:rStyle w:val="Hipercze"/>
          </w:rPr>
          <w:t>https://www.futronic-tech.com/pro-detail.php?pro_id=1543</w:t>
        </w:r>
      </w:hyperlink>
    </w:p>
    <w:p w14:paraId="00AC658E" w14:textId="7A4D6B2A" w:rsidR="00F35BF5" w:rsidRDefault="00F35BF5" w:rsidP="00F35BF5">
      <w:proofErr w:type="spellStart"/>
      <w:r>
        <w:lastRenderedPageBreak/>
        <w:t>Futronic</w:t>
      </w:r>
      <w:proofErr w:type="spellEnd"/>
      <w:r>
        <w:t xml:space="preserve"> model FS80 jest elektronicznym skanerem optycznym którego czas potrzebny na przeprowadzenie skanu to około 100 milisekund. Skan odbywa się poprzez przyłożenie palca do szkła ochronnego znajdującego się na górnej części obudowy. Ponadto skaner ten jest wyposażony w technologię umożliwiającą rozróżnianie czy skanowany obiekt jest rzeczywistym ludzkim palcem co znacząco utrudnia próbę fałszerstwa. Dodatkowo urządzenie jest w stanie pracować w ciemności dzięki zestawowi diod LED których zadaniem jest podświetlanie przyłożonego opuszka palca.  </w:t>
      </w:r>
    </w:p>
    <w:p w14:paraId="70C0A3E4" w14:textId="77777777" w:rsidR="00F35BF5" w:rsidRDefault="00F35BF5" w:rsidP="00F35BF5">
      <w:r>
        <w:t>Parametry skanera :</w:t>
      </w:r>
    </w:p>
    <w:p w14:paraId="295C6195" w14:textId="77777777" w:rsidR="00F35BF5" w:rsidRDefault="00F35BF5" w:rsidP="00F35BF5">
      <w:r>
        <w:t>•</w:t>
      </w:r>
      <w:r>
        <w:tab/>
        <w:t>45 mm szerokości, 60 mm długości oraz 25 mm wysokości,</w:t>
      </w:r>
    </w:p>
    <w:p w14:paraId="58186AF7" w14:textId="77777777" w:rsidR="00F35BF5" w:rsidRDefault="00F35BF5" w:rsidP="00F35BF5">
      <w:r>
        <w:t>•</w:t>
      </w:r>
      <w:r>
        <w:tab/>
        <w:t xml:space="preserve">pobierany skan opuszka palca w rozdzielczości 480 x 320 </w:t>
      </w:r>
      <w:proofErr w:type="spellStart"/>
      <w:r>
        <w:t>pixeli</w:t>
      </w:r>
      <w:proofErr w:type="spellEnd"/>
      <w:r>
        <w:t>,</w:t>
      </w:r>
    </w:p>
    <w:p w14:paraId="3BCC7DC4" w14:textId="77777777" w:rsidR="00F35BF5" w:rsidRDefault="00F35BF5" w:rsidP="00F35BF5">
      <w:r>
        <w:t>•</w:t>
      </w:r>
      <w:r>
        <w:tab/>
        <w:t>obraz pozyskiwany w 8 bitach (256 odcieniach szarości),</w:t>
      </w:r>
    </w:p>
    <w:p w14:paraId="2F01A198" w14:textId="77777777" w:rsidR="00F35BF5" w:rsidRDefault="00F35BF5" w:rsidP="00F35BF5">
      <w:r>
        <w:t>•</w:t>
      </w:r>
      <w:r>
        <w:tab/>
        <w:t xml:space="preserve">interfejs USB w technologii 2.0. </w:t>
      </w:r>
    </w:p>
    <w:p w14:paraId="31851BE3" w14:textId="7E4597BE" w:rsidR="00F35BF5" w:rsidRDefault="00F35BF5" w:rsidP="00F35BF5">
      <w:r>
        <w:tab/>
        <w:t>Silnik modułu do skanowania odcisków palców jest w stanie dopasować zrolowane czy spłaszczone odciski palców z wysokim stopniem dokładności. Jest on zaprojektowany tak aby był odporny na przesunięcia palca na skanerze, obrót czy nawet deformację odcisku.</w:t>
      </w:r>
    </w:p>
    <w:p w14:paraId="5C3EBB5D" w14:textId="4061E192" w:rsidR="00567C3D" w:rsidRDefault="00DC329A" w:rsidP="00DC329A">
      <w:pPr>
        <w:pStyle w:val="Sekcja"/>
      </w:pPr>
      <w:r>
        <w:t>Sposoby analizy danych</w:t>
      </w:r>
    </w:p>
    <w:p w14:paraId="06177EDA" w14:textId="32CD8E4F" w:rsidR="00645D28" w:rsidRDefault="00A91F12" w:rsidP="00645D28">
      <w:r>
        <w:t>Rozróżniamy dwa główne cele analizy danych: weryfikację i identyfikację.</w:t>
      </w:r>
    </w:p>
    <w:p w14:paraId="670CC90A" w14:textId="40E93DA7" w:rsidR="00A91F12" w:rsidRDefault="00A91F12" w:rsidP="00645D28">
      <w:r w:rsidRPr="00A91F12">
        <w:t>Proces weryfikacji polega na potwierdzeniu tożsamości osoby na podstawie odcisku palca poprzez porównanie go z odciskiem palca przechowywanym w bazie danych dla tej osoby.</w:t>
      </w:r>
    </w:p>
    <w:p w14:paraId="4EEF1545" w14:textId="608169EB" w:rsidR="00A91F12" w:rsidRDefault="00A91F12" w:rsidP="00645D28">
      <w:r w:rsidRPr="00A91F12">
        <w:t xml:space="preserve">Proces identyfikacji polega na porównaniu odcisku palca z zapisanymi w bazie danych odciskami w celu ustalenia tożsamości osoby. </w:t>
      </w:r>
      <w:r>
        <w:t>S</w:t>
      </w:r>
      <w:r w:rsidRPr="00A91F12">
        <w:t>ystem przeszukuje całą bazę danych w celu znalezienia dopasowania dla danego odcisku palca.</w:t>
      </w:r>
    </w:p>
    <w:p w14:paraId="3F5A594E" w14:textId="77777777" w:rsidR="00941996" w:rsidRDefault="00941996" w:rsidP="00645D28">
      <w:r w:rsidRPr="00941996">
        <w:t>Pierwszym krokiem jest pobranie obrazu odcisku palca za pomocą skanera, co pozwala na uzyskanie cyfrowej wersji odcisku.</w:t>
      </w:r>
      <w:r>
        <w:t xml:space="preserve"> </w:t>
      </w:r>
      <w:r w:rsidR="000B2D5C">
        <w:t xml:space="preserve">Po zeskanowaniu palca należy wyekstrahować linie papilarne. </w:t>
      </w:r>
    </w:p>
    <w:p w14:paraId="0A92F120" w14:textId="77777777" w:rsidR="00941996" w:rsidRDefault="00941996" w:rsidP="00941996">
      <w:pPr>
        <w:keepNext/>
        <w:jc w:val="center"/>
      </w:pPr>
      <w:r>
        <w:rPr>
          <w:noProof/>
          <w:lang w:eastAsia="pl-PL"/>
        </w:rPr>
        <w:drawing>
          <wp:inline distT="0" distB="0" distL="0" distR="0" wp14:anchorId="0D60C8C8" wp14:editId="641934D9">
            <wp:extent cx="3248025" cy="1714500"/>
            <wp:effectExtent l="0" t="0" r="9525" b="0"/>
            <wp:docPr id="5" name="Obraz 5" descr="Pierwot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erwotny obra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8025" cy="1714500"/>
                    </a:xfrm>
                    <a:prstGeom prst="rect">
                      <a:avLst/>
                    </a:prstGeom>
                    <a:noFill/>
                    <a:ln>
                      <a:noFill/>
                    </a:ln>
                  </pic:spPr>
                </pic:pic>
              </a:graphicData>
            </a:graphic>
          </wp:inline>
        </w:drawing>
      </w:r>
    </w:p>
    <w:p w14:paraId="704F70D1" w14:textId="70C5058C" w:rsidR="00941996" w:rsidRDefault="00941996" w:rsidP="00941996">
      <w:pPr>
        <w:pStyle w:val="Podpis1"/>
      </w:pPr>
      <w:r>
        <w:t xml:space="preserve">Rysunek </w:t>
      </w:r>
      <w:r w:rsidR="00773573">
        <w:fldChar w:fldCharType="begin"/>
      </w:r>
      <w:r w:rsidR="00773573">
        <w:instrText xml:space="preserve"> SEQ Rysunek \* ARABIC </w:instrText>
      </w:r>
      <w:r w:rsidR="00773573">
        <w:fldChar w:fldCharType="separate"/>
      </w:r>
      <w:r w:rsidR="00D5280E">
        <w:rPr>
          <w:noProof/>
        </w:rPr>
        <w:t>4</w:t>
      </w:r>
      <w:r w:rsidR="00773573">
        <w:rPr>
          <w:noProof/>
        </w:rPr>
        <w:fldChar w:fldCharType="end"/>
      </w:r>
      <w:r>
        <w:t>. Pierwotny obraz odcisku palca.</w:t>
      </w:r>
    </w:p>
    <w:p w14:paraId="379BD160" w14:textId="77777777" w:rsidR="00344360" w:rsidRDefault="00344360" w:rsidP="00645D28">
      <w:r w:rsidRPr="00344360">
        <w:t>W przypadku występowania braków w odcisku palca, można zastosować różne techniki, takie jak transformatę Fouriera, która może pomóc w uzupełnieniu brakujących informacji poprzez a</w:t>
      </w:r>
      <w:r>
        <w:t xml:space="preserve">nalizę częstotliwościową obrazu. </w:t>
      </w:r>
    </w:p>
    <w:p w14:paraId="3B2F856B" w14:textId="77777777" w:rsidR="00344360" w:rsidRDefault="00344360" w:rsidP="00344360">
      <w:pPr>
        <w:keepNext/>
        <w:jc w:val="center"/>
      </w:pPr>
      <w:r>
        <w:rPr>
          <w:noProof/>
          <w:lang w:eastAsia="pl-PL"/>
        </w:rPr>
        <w:lastRenderedPageBreak/>
        <w:drawing>
          <wp:inline distT="0" distB="0" distL="0" distR="0" wp14:anchorId="5CB8309D" wp14:editId="57310749">
            <wp:extent cx="3248025" cy="1714500"/>
            <wp:effectExtent l="0" t="0" r="9525" b="0"/>
            <wp:docPr id="7" name="Obraz 7" descr="Wzbogaco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zbogacony obra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8025" cy="1714500"/>
                    </a:xfrm>
                    <a:prstGeom prst="rect">
                      <a:avLst/>
                    </a:prstGeom>
                    <a:noFill/>
                    <a:ln>
                      <a:noFill/>
                    </a:ln>
                  </pic:spPr>
                </pic:pic>
              </a:graphicData>
            </a:graphic>
          </wp:inline>
        </w:drawing>
      </w:r>
    </w:p>
    <w:p w14:paraId="20A4A2A3" w14:textId="11B34EE3" w:rsidR="00344360" w:rsidRDefault="00344360" w:rsidP="00344360">
      <w:pPr>
        <w:pStyle w:val="Podpis1"/>
      </w:pPr>
      <w:r>
        <w:t xml:space="preserve">Rysunek </w:t>
      </w:r>
      <w:r w:rsidR="00773573">
        <w:fldChar w:fldCharType="begin"/>
      </w:r>
      <w:r w:rsidR="00773573">
        <w:instrText xml:space="preserve"> SEQ Rysunek \* ARABIC </w:instrText>
      </w:r>
      <w:r w:rsidR="00773573">
        <w:fldChar w:fldCharType="separate"/>
      </w:r>
      <w:r w:rsidR="00D5280E">
        <w:rPr>
          <w:noProof/>
        </w:rPr>
        <w:t>5</w:t>
      </w:r>
      <w:r w:rsidR="00773573">
        <w:rPr>
          <w:noProof/>
        </w:rPr>
        <w:fldChar w:fldCharType="end"/>
      </w:r>
      <w:r>
        <w:t>. Wzbogacony obraz</w:t>
      </w:r>
    </w:p>
    <w:p w14:paraId="5BC97A61" w14:textId="53F7057C" w:rsidR="00344360" w:rsidRDefault="00344360" w:rsidP="00344360">
      <w:r>
        <w:t>Następnie obraz taki poddaje się progowaniu, w którym przekształca się obraz wejściowy do formy binarnej, gdzie piksele są przyporządkowane do jednej z dwóch klas (czarny lub biały, 1 lub 0), na podstawie pewnego ustalonego progu. Zastosowanie np. algorytmu krawędziowego pozwala na wyłuskanie linii papilarnych.</w:t>
      </w:r>
    </w:p>
    <w:p w14:paraId="3F331059" w14:textId="77777777" w:rsidR="00344360" w:rsidRDefault="00344360" w:rsidP="00344360">
      <w:pPr>
        <w:keepNext/>
        <w:jc w:val="center"/>
      </w:pPr>
      <w:r>
        <w:rPr>
          <w:noProof/>
          <w:lang w:eastAsia="pl-PL"/>
        </w:rPr>
        <w:drawing>
          <wp:inline distT="0" distB="0" distL="0" distR="0" wp14:anchorId="121BEC9D" wp14:editId="33065D13">
            <wp:extent cx="3248025" cy="1714500"/>
            <wp:effectExtent l="0" t="0" r="9525" b="0"/>
            <wp:docPr id="8" name="Obraz 8" descr="Sprogow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progowy obraz"/>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8025" cy="1714500"/>
                    </a:xfrm>
                    <a:prstGeom prst="rect">
                      <a:avLst/>
                    </a:prstGeom>
                    <a:noFill/>
                    <a:ln>
                      <a:noFill/>
                    </a:ln>
                  </pic:spPr>
                </pic:pic>
              </a:graphicData>
            </a:graphic>
          </wp:inline>
        </w:drawing>
      </w:r>
    </w:p>
    <w:p w14:paraId="5B68C1E4" w14:textId="36F51306" w:rsidR="00344360" w:rsidRDefault="00344360" w:rsidP="00322FDF">
      <w:pPr>
        <w:pStyle w:val="Podpis1"/>
      </w:pPr>
      <w:r>
        <w:t xml:space="preserve">Rysunek </w:t>
      </w:r>
      <w:r w:rsidR="00773573">
        <w:fldChar w:fldCharType="begin"/>
      </w:r>
      <w:r w:rsidR="00773573">
        <w:instrText xml:space="preserve"> SEQ Rysunek \* ARABIC </w:instrText>
      </w:r>
      <w:r w:rsidR="00773573">
        <w:fldChar w:fldCharType="separate"/>
      </w:r>
      <w:r w:rsidR="00D5280E">
        <w:rPr>
          <w:noProof/>
        </w:rPr>
        <w:t>6</w:t>
      </w:r>
      <w:r w:rsidR="00773573">
        <w:rPr>
          <w:noProof/>
        </w:rPr>
        <w:fldChar w:fldCharType="end"/>
      </w:r>
      <w:r>
        <w:t xml:space="preserve">. </w:t>
      </w:r>
      <w:proofErr w:type="spellStart"/>
      <w:r>
        <w:t>Sprogowany</w:t>
      </w:r>
      <w:proofErr w:type="spellEnd"/>
      <w:r>
        <w:t xml:space="preserve"> obraz</w:t>
      </w:r>
    </w:p>
    <w:p w14:paraId="1F810C65" w14:textId="1F99A326" w:rsidR="00322FDF" w:rsidRDefault="005B56F4" w:rsidP="00344360">
      <w:r>
        <w:t>Dopiero na takim obrazie wykorzystuje się algorytmy wyróżniania minucji</w:t>
      </w:r>
      <w:r w:rsidR="00322FDF">
        <w:t>.</w:t>
      </w:r>
      <w:r w:rsidR="00786AC5">
        <w:t xml:space="preserve"> </w:t>
      </w:r>
      <w:r w:rsidR="00786AC5" w:rsidRPr="00786AC5">
        <w:t>Jeżeli występują w tych samych miejscach na obu odciskach, to przyjmuje się, że znajdując 12 takich cech, można stwierdzić z wysokim prawdopodobieństwem, że są to odciski należące do tej samej osoby.</w:t>
      </w:r>
    </w:p>
    <w:p w14:paraId="3A2C1217" w14:textId="77777777" w:rsidR="00322FDF" w:rsidRDefault="00322FDF" w:rsidP="00322FDF">
      <w:pPr>
        <w:keepNext/>
        <w:jc w:val="center"/>
      </w:pPr>
      <w:r>
        <w:rPr>
          <w:noProof/>
          <w:lang w:eastAsia="pl-PL"/>
        </w:rPr>
        <w:drawing>
          <wp:inline distT="0" distB="0" distL="0" distR="0" wp14:anchorId="6A4F1A03" wp14:editId="4718D644">
            <wp:extent cx="3248025" cy="1714500"/>
            <wp:effectExtent l="0" t="0" r="9525" b="0"/>
            <wp:docPr id="9" name="Obraz 9" descr="Wyróżnienie minuc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yróżnienie minucj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714500"/>
                    </a:xfrm>
                    <a:prstGeom prst="rect">
                      <a:avLst/>
                    </a:prstGeom>
                    <a:noFill/>
                    <a:ln>
                      <a:noFill/>
                    </a:ln>
                  </pic:spPr>
                </pic:pic>
              </a:graphicData>
            </a:graphic>
          </wp:inline>
        </w:drawing>
      </w:r>
    </w:p>
    <w:p w14:paraId="0F52C891" w14:textId="070310C4" w:rsidR="00322FDF" w:rsidRDefault="00322FDF" w:rsidP="00322FDF">
      <w:pPr>
        <w:pStyle w:val="Podpis1"/>
      </w:pPr>
      <w:r>
        <w:t xml:space="preserve">Rysunek </w:t>
      </w:r>
      <w:r w:rsidR="00773573">
        <w:fldChar w:fldCharType="begin"/>
      </w:r>
      <w:r w:rsidR="00773573">
        <w:instrText xml:space="preserve"> SEQ Rysunek \* ARABIC </w:instrText>
      </w:r>
      <w:r w:rsidR="00773573">
        <w:fldChar w:fldCharType="separate"/>
      </w:r>
      <w:r w:rsidR="00D5280E">
        <w:rPr>
          <w:noProof/>
        </w:rPr>
        <w:t>7</w:t>
      </w:r>
      <w:r w:rsidR="00773573">
        <w:rPr>
          <w:noProof/>
        </w:rPr>
        <w:fldChar w:fldCharType="end"/>
      </w:r>
      <w:r>
        <w:t>. Wyróżnione minucje</w:t>
      </w:r>
    </w:p>
    <w:p w14:paraId="79F24671" w14:textId="4C12F1A9" w:rsidR="0048398E" w:rsidRPr="0048398E" w:rsidRDefault="0048398E" w:rsidP="0048398E">
      <w:pPr>
        <w:pStyle w:val="Podpis1"/>
        <w:rPr>
          <w:color w:val="0563C1" w:themeColor="hyperlink"/>
          <w:u w:val="single"/>
        </w:rPr>
      </w:pPr>
      <w:r>
        <w:t xml:space="preserve">Źródło: </w:t>
      </w:r>
      <w:r w:rsidRPr="0048398E">
        <w:t>https://kcir.pwr.edu.pl/~witold/aiarr/2007_projekty/odciski2/</w:t>
      </w:r>
    </w:p>
    <w:p w14:paraId="487895F7" w14:textId="6414A6B2" w:rsidR="00322FDF" w:rsidRDefault="00322FDF" w:rsidP="00344360"/>
    <w:p w14:paraId="074BD5DB" w14:textId="77777777" w:rsidR="00786AC5" w:rsidRDefault="00786AC5" w:rsidP="00344360"/>
    <w:p w14:paraId="27B6342A" w14:textId="2384EA57" w:rsidR="00A7684B" w:rsidRDefault="00B347A1" w:rsidP="00B347A1">
      <w:pPr>
        <w:pStyle w:val="Sekcja"/>
      </w:pPr>
      <w:r>
        <w:lastRenderedPageBreak/>
        <w:t>Znaczenie metody oraz jej zastosowanie</w:t>
      </w:r>
    </w:p>
    <w:p w14:paraId="60029562" w14:textId="504F1828" w:rsidR="00B347A1" w:rsidRDefault="007D2FCD" w:rsidP="00B347A1">
      <w:r w:rsidRPr="007D2FCD">
        <w:t>Metoda identyfikacji biometrycznej poprzez odcisk palca jest powszechnie stosowana w wielu obszarach, szczególnie tam, gdzie istnieje potrzeba zabezpieczenia dostępu przed oso</w:t>
      </w:r>
      <w:r>
        <w:t>bami trzecimi</w:t>
      </w:r>
      <w:r w:rsidRPr="007D2FCD">
        <w:t xml:space="preserve">. </w:t>
      </w:r>
      <w:r>
        <w:t xml:space="preserve">Najczęściej spotyka się ją przy </w:t>
      </w:r>
      <w:r w:rsidRPr="007D2FCD">
        <w:t xml:space="preserve">kontrolowanych wejściach do budynków o wysokim stopniu zabezpieczeń, umożliwiając tym samym monitorowanie obecności osób w konkretnych </w:t>
      </w:r>
      <w:r>
        <w:t>jego częściach</w:t>
      </w:r>
      <w:r w:rsidRPr="007D2FCD">
        <w:t xml:space="preserve">. Równie popularne jest jej wykorzystanie do autoryzacji transakcji finansowych przez użytkownika. </w:t>
      </w:r>
      <w:r>
        <w:t>W obecnych czasach</w:t>
      </w:r>
      <w:r w:rsidRPr="007D2FCD">
        <w:t>, gdzie większość osób posiada smartfony z czytnikami linii papilarnych, umożliwia to wykonywanie operacji w aplikacjach bankowych oraz bezpieczne logowanie się do nich.</w:t>
      </w:r>
    </w:p>
    <w:p w14:paraId="156DF4B2" w14:textId="1B0F2B2A" w:rsidR="008B3DB4" w:rsidRDefault="008B3DB4" w:rsidP="008B3DB4">
      <w:pPr>
        <w:pStyle w:val="Sekcja"/>
      </w:pPr>
      <w:r>
        <w:t>Wyjaśnienie celu projektu</w:t>
      </w:r>
    </w:p>
    <w:p w14:paraId="54C54AD2" w14:textId="17ACD27C" w:rsidR="002274A1" w:rsidRDefault="007D2FCD" w:rsidP="00D074DB">
      <w:r w:rsidRPr="007D2FCD">
        <w:t>Celem projektu jest opracowanie systemu kontroli dostępu do pomieszczeń na terenie firmy. Podczas zatrudnienia, do systemu wprowadzane są skany czterech pierwszych palców ręki nowego pracownika, licząc od kciuka. Pracownik zostaje następnie przypisany do określonych pomieszczeń na terenie firmy. Od tego momentu ma do nich dostęp. Gdy pracownik chce wejść do danego pomieszczenia, musi losowo zeskanować jeden z czterech palców</w:t>
      </w:r>
      <w:r w:rsidR="00684C43">
        <w:t xml:space="preserve"> (palec jest losowany przez system)</w:t>
      </w:r>
      <w:r w:rsidRPr="007D2FCD">
        <w:t>. Następnie skan ten jest porównywany ze wszystki</w:t>
      </w:r>
      <w:r w:rsidR="00684C43">
        <w:t>mi skanami istniejącymi w bazie dla</w:t>
      </w:r>
      <w:r w:rsidRPr="007D2FCD">
        <w:t xml:space="preserve"> danego typu palca, na przykład kciuka. </w:t>
      </w:r>
      <w:r w:rsidR="00684C43">
        <w:t>Po czym</w:t>
      </w:r>
      <w:r w:rsidRPr="007D2FCD">
        <w:t xml:space="preserve"> następuje proces identyfikacji i znajdowany jest pracownik z najwyższym wynikiem zgodności dla danego odcisku, </w:t>
      </w:r>
      <w:r w:rsidR="008052EE">
        <w:t>następnie</w:t>
      </w:r>
      <w:r w:rsidRPr="007D2FCD">
        <w:t xml:space="preserve"> weryfikowany jest jego dostęp do danego pomieszczenia. Jeśli pracownik ma dostęp do danego pokoju drzwi zostają otwarte, w przeciwnym wypadku pozostają zamknięte. Pozwoli to na kontrolowanie obecności pracowników, na terenie firmy ale również może przyczynić się do poprawy bezpieczeństwa poprzez zapewnienie, że tylko uprawnieni pracownicy mają dostęp do określonych pomieszczeń. Posiadanie takich danych może być przydatne w przypadku audytów bezpieczeństwa lub dochodzeń wewnętrznych. Takie rozwiązanie pozwala również na szybkie reagowanie w sytuacjach awaryjnych, gdy konieczne jest natychmiastowe ograniczenie dostępu do pewnych obszarów firmy.</w:t>
      </w:r>
    </w:p>
    <w:p w14:paraId="3F8619B3" w14:textId="77777777" w:rsidR="003650FB" w:rsidRPr="003650FB" w:rsidRDefault="003650FB" w:rsidP="003650FB">
      <w:pPr>
        <w:rPr>
          <w:b/>
          <w:bCs/>
          <w:sz w:val="28"/>
          <w:szCs w:val="28"/>
        </w:rPr>
      </w:pPr>
      <w:r w:rsidRPr="003650FB">
        <w:rPr>
          <w:b/>
          <w:bCs/>
          <w:sz w:val="28"/>
          <w:szCs w:val="28"/>
        </w:rPr>
        <w:t>CZĘŚĆ DOŚWIADCZALNA</w:t>
      </w:r>
    </w:p>
    <w:p w14:paraId="1694ABD7" w14:textId="77777777" w:rsidR="003650FB" w:rsidRDefault="003650FB" w:rsidP="003650FB">
      <w:pPr>
        <w:rPr>
          <w:b/>
          <w:bCs/>
        </w:rPr>
      </w:pPr>
      <w:r>
        <w:rPr>
          <w:b/>
          <w:bCs/>
        </w:rPr>
        <w:t>Opis:</w:t>
      </w:r>
    </w:p>
    <w:p w14:paraId="60911957" w14:textId="77777777" w:rsidR="003650FB" w:rsidRDefault="003650FB" w:rsidP="003650FB">
      <w:r>
        <w:t>W doświadczeniu zasymulujemy system zabezpieczający dostęp do pomieszczeń w budynku oparty o biometrię palca. Aby tego dokonać będą nam potrzebne skanery odcisków palca, które umożliwią pobranie danych biometrycznych użytkowników oraz aplikacja połączona z  bazą danych, która będzie przetwarzała odciski palców.</w:t>
      </w:r>
    </w:p>
    <w:p w14:paraId="39860E53" w14:textId="77777777" w:rsidR="003650FB" w:rsidRDefault="003650FB" w:rsidP="003650FB">
      <w:r>
        <w:t>Doświadczenie będzie składało się z następujących części:</w:t>
      </w:r>
    </w:p>
    <w:p w14:paraId="66E05952" w14:textId="77777777" w:rsidR="003650FB" w:rsidRDefault="003650FB" w:rsidP="003650FB">
      <w:pPr>
        <w:pStyle w:val="Akapitzlist"/>
        <w:numPr>
          <w:ilvl w:val="0"/>
          <w:numId w:val="8"/>
        </w:numPr>
      </w:pPr>
      <w:r>
        <w:t>Stworzenie aplikacji do pobierania i analizowania danych biometrycznych użytkowników wraz z bazą danych, w której dane te będą przechowywane</w:t>
      </w:r>
    </w:p>
    <w:p w14:paraId="47CF9075" w14:textId="77777777" w:rsidR="003650FB" w:rsidRDefault="003650FB" w:rsidP="003650FB">
      <w:pPr>
        <w:pStyle w:val="Akapitzlist"/>
        <w:numPr>
          <w:ilvl w:val="0"/>
          <w:numId w:val="8"/>
        </w:numPr>
      </w:pPr>
      <w:r>
        <w:t>Zebranie danych z uczelnianych skanerów</w:t>
      </w:r>
    </w:p>
    <w:p w14:paraId="24D2E860" w14:textId="57E5B8FC" w:rsidR="003650FB" w:rsidRDefault="003650FB" w:rsidP="00F666A9">
      <w:pPr>
        <w:pStyle w:val="Akapitzlist"/>
        <w:numPr>
          <w:ilvl w:val="0"/>
          <w:numId w:val="8"/>
        </w:numPr>
      </w:pPr>
      <w:r>
        <w:t>Testy aplikacji</w:t>
      </w:r>
      <w:r w:rsidR="00F666A9">
        <w:br w:type="page"/>
      </w:r>
    </w:p>
    <w:p w14:paraId="4FE5C9AC" w14:textId="77999395" w:rsidR="00BA4319" w:rsidRDefault="00BA4319" w:rsidP="003650FB">
      <w:pPr>
        <w:rPr>
          <w:b/>
          <w:bCs/>
        </w:rPr>
      </w:pPr>
      <w:r>
        <w:rPr>
          <w:b/>
          <w:bCs/>
        </w:rPr>
        <w:lastRenderedPageBreak/>
        <w:t>SDK</w:t>
      </w:r>
    </w:p>
    <w:p w14:paraId="59BFBDBA" w14:textId="0357E836" w:rsidR="00BA4319" w:rsidRDefault="00A47F80" w:rsidP="00A47F80">
      <w:r>
        <w:t>System kontroli d</w:t>
      </w:r>
      <w:r w:rsidRPr="00A47F80">
        <w:t>ostęp</w:t>
      </w:r>
      <w:r>
        <w:t xml:space="preserve">u opiera się o zaawansowane SDK od </w:t>
      </w:r>
      <w:proofErr w:type="spellStart"/>
      <w:r>
        <w:t>Neurotechnology</w:t>
      </w:r>
      <w:proofErr w:type="spellEnd"/>
      <w:r>
        <w:t xml:space="preserve">, znane jako </w:t>
      </w:r>
      <w:proofErr w:type="spellStart"/>
      <w:r>
        <w:t>VeriFinger</w:t>
      </w:r>
      <w:proofErr w:type="spellEnd"/>
      <w:r>
        <w:t>. Jest ono</w:t>
      </w:r>
      <w:r w:rsidRPr="00A47F80">
        <w:t xml:space="preserve"> kluczowym narzędziem zapewniającym skuteczną identyfikację i weryfikację odcisków palców. </w:t>
      </w:r>
      <w:proofErr w:type="spellStart"/>
      <w:r w:rsidRPr="00A47F80">
        <w:t>VeriFinger</w:t>
      </w:r>
      <w:proofErr w:type="spellEnd"/>
      <w:r w:rsidRPr="00A47F80">
        <w:t xml:space="preserve"> został specjalnie dostosowany i zintegrowany z aplikac</w:t>
      </w:r>
      <w:r>
        <w:t>ją, aby spełnić wymagania systemu kontroli d</w:t>
      </w:r>
      <w:r w:rsidRPr="00A47F80">
        <w:t>ostępu</w:t>
      </w:r>
    </w:p>
    <w:p w14:paraId="5E741530" w14:textId="5524297A" w:rsidR="00786AC5" w:rsidRDefault="00786AC5" w:rsidP="00A47F80">
      <w:r>
        <w:rPr>
          <w:noProof/>
          <w:lang w:eastAsia="pl-PL"/>
        </w:rPr>
        <w:drawing>
          <wp:inline distT="0" distB="0" distL="0" distR="0" wp14:anchorId="4E481D07" wp14:editId="23DC9743">
            <wp:extent cx="5731510" cy="2886075"/>
            <wp:effectExtent l="0" t="0" r="254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jpg"/>
                    <pic:cNvPicPr/>
                  </pic:nvPicPr>
                  <pic:blipFill rotWithShape="1">
                    <a:blip r:embed="rId19">
                      <a:extLst>
                        <a:ext uri="{28A0092B-C50C-407E-A947-70E740481C1C}">
                          <a14:useLocalDpi xmlns:a14="http://schemas.microsoft.com/office/drawing/2010/main" val="0"/>
                        </a:ext>
                      </a:extLst>
                    </a:blip>
                    <a:srcRect b="45412"/>
                    <a:stretch/>
                  </pic:blipFill>
                  <pic:spPr bwMode="auto">
                    <a:xfrm>
                      <a:off x="0" y="0"/>
                      <a:ext cx="5731510" cy="2886075"/>
                    </a:xfrm>
                    <a:prstGeom prst="rect">
                      <a:avLst/>
                    </a:prstGeom>
                    <a:ln>
                      <a:noFill/>
                    </a:ln>
                    <a:extLst>
                      <a:ext uri="{53640926-AAD7-44D8-BBD7-CCE9431645EC}">
                        <a14:shadowObscured xmlns:a14="http://schemas.microsoft.com/office/drawing/2010/main"/>
                      </a:ext>
                    </a:extLst>
                  </pic:spPr>
                </pic:pic>
              </a:graphicData>
            </a:graphic>
          </wp:inline>
        </w:drawing>
      </w:r>
    </w:p>
    <w:p w14:paraId="67580D00" w14:textId="14B1BE59" w:rsidR="008D294E" w:rsidRDefault="008D294E" w:rsidP="008D294E">
      <w:pPr>
        <w:pStyle w:val="Podpis1"/>
      </w:pPr>
      <w:r>
        <w:t xml:space="preserve">Rysunek </w:t>
      </w:r>
      <w:r>
        <w:fldChar w:fldCharType="begin"/>
      </w:r>
      <w:r>
        <w:instrText xml:space="preserve"> SEQ Rysunek \* ARABIC </w:instrText>
      </w:r>
      <w:r>
        <w:fldChar w:fldCharType="separate"/>
      </w:r>
      <w:r w:rsidR="00D5280E">
        <w:rPr>
          <w:noProof/>
        </w:rPr>
        <w:t>8</w:t>
      </w:r>
      <w:r>
        <w:fldChar w:fldCharType="end"/>
      </w:r>
      <w:r>
        <w:t>. Diagram architektury</w:t>
      </w:r>
    </w:p>
    <w:p w14:paraId="37DA6F7C" w14:textId="164D31A5" w:rsidR="00786AC5" w:rsidRDefault="00786AC5" w:rsidP="00A47F80">
      <w:r>
        <w:t xml:space="preserve">Przy projektowaniu architektury systemu sugerowaliśmy się powyższym diagramem z  dokumentacji </w:t>
      </w:r>
      <w:proofErr w:type="spellStart"/>
      <w:r>
        <w:t>MegaMatcher</w:t>
      </w:r>
      <w:proofErr w:type="spellEnd"/>
      <w:r>
        <w:t xml:space="preserve"> SDK.</w:t>
      </w:r>
    </w:p>
    <w:p w14:paraId="045FA985" w14:textId="1E878429" w:rsidR="003650FB" w:rsidRDefault="003650FB" w:rsidP="003650FB">
      <w:pPr>
        <w:rPr>
          <w:b/>
          <w:bCs/>
        </w:rPr>
      </w:pPr>
      <w:r>
        <w:rPr>
          <w:b/>
          <w:bCs/>
        </w:rPr>
        <w:t>Zaprojektowanie i stworzenie Bazy Danych</w:t>
      </w:r>
    </w:p>
    <w:p w14:paraId="64F6FF39" w14:textId="3AF3F102" w:rsidR="003650FB" w:rsidRDefault="003650FB" w:rsidP="003650FB">
      <w:r>
        <w:t>W projekcie korzystamy z bazy danych MySQL</w:t>
      </w:r>
      <w:r w:rsidR="00F666A9">
        <w:t>, postawionej lokalnie za pomocą</w:t>
      </w:r>
      <w:r>
        <w:t xml:space="preserve"> </w:t>
      </w:r>
      <w:r w:rsidR="00F666A9">
        <w:t>XAMPP. W </w:t>
      </w:r>
      <w:r>
        <w:t>skład bazy wchodzą 4 tabele:</w:t>
      </w:r>
    </w:p>
    <w:p w14:paraId="72AA23F9" w14:textId="11595200" w:rsidR="003650FB" w:rsidRDefault="003650FB" w:rsidP="003650FB">
      <w:pPr>
        <w:pStyle w:val="Akapitzlist"/>
        <w:numPr>
          <w:ilvl w:val="0"/>
          <w:numId w:val="9"/>
        </w:numPr>
      </w:pPr>
      <w:proofErr w:type="spellStart"/>
      <w:r w:rsidRPr="0024245A">
        <w:rPr>
          <w:b/>
          <w:bCs/>
        </w:rPr>
        <w:t>Employee</w:t>
      </w:r>
      <w:proofErr w:type="spellEnd"/>
      <w:r>
        <w:t xml:space="preserve"> – przechowuje dane pracownika (id, imię, nazwisko, pesel)</w:t>
      </w:r>
    </w:p>
    <w:p w14:paraId="0433087D" w14:textId="4C72D5E6" w:rsidR="003650FB" w:rsidRDefault="003650FB" w:rsidP="003650FB">
      <w:pPr>
        <w:pStyle w:val="Akapitzlist"/>
        <w:numPr>
          <w:ilvl w:val="0"/>
          <w:numId w:val="9"/>
        </w:numPr>
      </w:pPr>
      <w:proofErr w:type="spellStart"/>
      <w:r w:rsidRPr="0024245A">
        <w:rPr>
          <w:b/>
          <w:bCs/>
        </w:rPr>
        <w:t>Finger</w:t>
      </w:r>
      <w:proofErr w:type="spellEnd"/>
      <w:r>
        <w:t xml:space="preserve"> – przechowuje dane biometryczne pracowników (</w:t>
      </w:r>
      <w:proofErr w:type="spellStart"/>
      <w:r>
        <w:t>template’y</w:t>
      </w:r>
      <w:proofErr w:type="spellEnd"/>
      <w:r>
        <w:t xml:space="preserve"> z czterech </w:t>
      </w:r>
      <w:r w:rsidR="00F666A9">
        <w:t>pierwszych palców, licząc od kciuka</w:t>
      </w:r>
      <w:r>
        <w:t xml:space="preserve">)  </w:t>
      </w:r>
    </w:p>
    <w:p w14:paraId="34D94ECB" w14:textId="23976A85" w:rsidR="003650FB" w:rsidRDefault="003650FB" w:rsidP="003650FB">
      <w:pPr>
        <w:pStyle w:val="Akapitzlist"/>
        <w:numPr>
          <w:ilvl w:val="0"/>
          <w:numId w:val="9"/>
        </w:numPr>
      </w:pPr>
      <w:proofErr w:type="spellStart"/>
      <w:r>
        <w:rPr>
          <w:b/>
          <w:bCs/>
        </w:rPr>
        <w:t>Room</w:t>
      </w:r>
      <w:proofErr w:type="spellEnd"/>
      <w:r>
        <w:rPr>
          <w:b/>
          <w:bCs/>
        </w:rPr>
        <w:t xml:space="preserve"> </w:t>
      </w:r>
      <w:r>
        <w:t>– przechowuje dane na temat pokoi (id, nazwa)</w:t>
      </w:r>
    </w:p>
    <w:p w14:paraId="0FB0A21B" w14:textId="77777777" w:rsidR="003650FB" w:rsidRDefault="003650FB" w:rsidP="003650FB">
      <w:pPr>
        <w:pStyle w:val="Akapitzlist"/>
        <w:numPr>
          <w:ilvl w:val="0"/>
          <w:numId w:val="9"/>
        </w:numPr>
      </w:pPr>
      <w:proofErr w:type="spellStart"/>
      <w:r>
        <w:rPr>
          <w:b/>
          <w:bCs/>
        </w:rPr>
        <w:t>Employee</w:t>
      </w:r>
      <w:r>
        <w:t>_</w:t>
      </w:r>
      <w:r>
        <w:rPr>
          <w:b/>
          <w:bCs/>
        </w:rPr>
        <w:t>Room</w:t>
      </w:r>
      <w:proofErr w:type="spellEnd"/>
      <w:r>
        <w:rPr>
          <w:b/>
          <w:bCs/>
        </w:rPr>
        <w:t xml:space="preserve"> </w:t>
      </w:r>
      <w:r>
        <w:t xml:space="preserve">– tabela pomocnicza, która łączy tabele </w:t>
      </w:r>
      <w:proofErr w:type="spellStart"/>
      <w:r>
        <w:t>Employee</w:t>
      </w:r>
      <w:proofErr w:type="spellEnd"/>
      <w:r>
        <w:t xml:space="preserve"> oraz </w:t>
      </w:r>
      <w:proofErr w:type="spellStart"/>
      <w:r>
        <w:t>Room</w:t>
      </w:r>
      <w:proofErr w:type="spellEnd"/>
      <w:r>
        <w:t xml:space="preserve"> w relacji wiele-do-wiele</w:t>
      </w:r>
    </w:p>
    <w:p w14:paraId="0647AFEB" w14:textId="77777777" w:rsidR="003650FB" w:rsidRDefault="003650FB" w:rsidP="003650FB">
      <w:pPr>
        <w:keepNext/>
      </w:pPr>
      <w:r w:rsidRPr="0024245A">
        <w:rPr>
          <w:noProof/>
          <w:lang w:eastAsia="pl-PL"/>
        </w:rPr>
        <w:lastRenderedPageBreak/>
        <w:drawing>
          <wp:inline distT="0" distB="0" distL="0" distR="0" wp14:anchorId="6764D2C1" wp14:editId="21F626A8">
            <wp:extent cx="5760720" cy="2741930"/>
            <wp:effectExtent l="0" t="0" r="0" b="1270"/>
            <wp:docPr id="279019950"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19950" name="Obraz 1" descr="Obraz zawierający tekst, zrzut ekranu, oprogramowanie, Czcionka&#10;&#10;Opis wygenerowany automatycznie"/>
                    <pic:cNvPicPr/>
                  </pic:nvPicPr>
                  <pic:blipFill>
                    <a:blip r:embed="rId20"/>
                    <a:stretch>
                      <a:fillRect/>
                    </a:stretch>
                  </pic:blipFill>
                  <pic:spPr>
                    <a:xfrm>
                      <a:off x="0" y="0"/>
                      <a:ext cx="5760720" cy="2741930"/>
                    </a:xfrm>
                    <a:prstGeom prst="rect">
                      <a:avLst/>
                    </a:prstGeom>
                  </pic:spPr>
                </pic:pic>
              </a:graphicData>
            </a:graphic>
          </wp:inline>
        </w:drawing>
      </w:r>
    </w:p>
    <w:p w14:paraId="1443C9E0" w14:textId="7D194640" w:rsidR="003650FB" w:rsidRDefault="003650FB" w:rsidP="008D294E">
      <w:pPr>
        <w:pStyle w:val="Podpis1"/>
      </w:pPr>
      <w:r>
        <w:t xml:space="preserve">Rysunek </w:t>
      </w:r>
      <w:r>
        <w:fldChar w:fldCharType="begin"/>
      </w:r>
      <w:r>
        <w:instrText xml:space="preserve"> SEQ Rysunek \* ARABIC </w:instrText>
      </w:r>
      <w:r>
        <w:fldChar w:fldCharType="separate"/>
      </w:r>
      <w:r w:rsidR="00D5280E">
        <w:rPr>
          <w:noProof/>
        </w:rPr>
        <w:t>9</w:t>
      </w:r>
      <w:r>
        <w:rPr>
          <w:noProof/>
        </w:rPr>
        <w:fldChar w:fldCharType="end"/>
      </w:r>
      <w:r>
        <w:rPr>
          <w:noProof/>
        </w:rPr>
        <w:t>.</w:t>
      </w:r>
      <w:r>
        <w:t xml:space="preserve"> Diagram ERD</w:t>
      </w:r>
    </w:p>
    <w:p w14:paraId="374F66A4" w14:textId="77777777" w:rsidR="002C0E78" w:rsidRDefault="002C0E78" w:rsidP="002C0E78">
      <w:pPr>
        <w:pStyle w:val="Podpis1"/>
        <w:keepNext/>
      </w:pPr>
      <w:r>
        <w:rPr>
          <w:noProof/>
          <w:lang w:eastAsia="pl-PL"/>
        </w:rPr>
        <w:drawing>
          <wp:inline distT="0" distB="0" distL="0" distR="0" wp14:anchorId="49C07552" wp14:editId="5E57963B">
            <wp:extent cx="5731510" cy="1795145"/>
            <wp:effectExtent l="0" t="0" r="254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1795145"/>
                    </a:xfrm>
                    <a:prstGeom prst="rect">
                      <a:avLst/>
                    </a:prstGeom>
                  </pic:spPr>
                </pic:pic>
              </a:graphicData>
            </a:graphic>
          </wp:inline>
        </w:drawing>
      </w:r>
    </w:p>
    <w:p w14:paraId="115F87DA" w14:textId="059A0F89" w:rsidR="002C0E78" w:rsidRDefault="002C0E78" w:rsidP="002C0E78">
      <w:pPr>
        <w:pStyle w:val="Podpis1"/>
      </w:pPr>
      <w:r>
        <w:t xml:space="preserve">Rysunek </w:t>
      </w:r>
      <w:r>
        <w:fldChar w:fldCharType="begin"/>
      </w:r>
      <w:r>
        <w:instrText xml:space="preserve"> SEQ Rysunek \* ARABIC </w:instrText>
      </w:r>
      <w:r>
        <w:fldChar w:fldCharType="separate"/>
      </w:r>
      <w:r w:rsidR="00D5280E">
        <w:rPr>
          <w:noProof/>
        </w:rPr>
        <w:t>10</w:t>
      </w:r>
      <w:r>
        <w:fldChar w:fldCharType="end"/>
      </w:r>
      <w:r>
        <w:t xml:space="preserve">. Tabela </w:t>
      </w:r>
      <w:proofErr w:type="spellStart"/>
      <w:r>
        <w:t>finger</w:t>
      </w:r>
      <w:proofErr w:type="spellEnd"/>
      <w:r>
        <w:t xml:space="preserve"> z przykładowymi danymi</w:t>
      </w:r>
    </w:p>
    <w:p w14:paraId="0C85DF44" w14:textId="77777777" w:rsidR="003650FB" w:rsidRDefault="003650FB" w:rsidP="003650FB">
      <w:pPr>
        <w:keepNext/>
      </w:pPr>
      <w:r w:rsidRPr="00985EB0">
        <w:rPr>
          <w:noProof/>
          <w:lang w:eastAsia="pl-PL"/>
        </w:rPr>
        <w:lastRenderedPageBreak/>
        <w:drawing>
          <wp:inline distT="0" distB="0" distL="0" distR="0" wp14:anchorId="7B35CE20" wp14:editId="5A318C52">
            <wp:extent cx="5185489" cy="8305800"/>
            <wp:effectExtent l="0" t="0" r="0" b="0"/>
            <wp:docPr id="1487064268"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64268" name="Obraz 1" descr="Obraz zawierający tekst, zrzut ekranu, Czcionka, dokument&#10;&#10;Opis wygenerowany automatycznie"/>
                    <pic:cNvPicPr/>
                  </pic:nvPicPr>
                  <pic:blipFill>
                    <a:blip r:embed="rId22"/>
                    <a:stretch>
                      <a:fillRect/>
                    </a:stretch>
                  </pic:blipFill>
                  <pic:spPr>
                    <a:xfrm>
                      <a:off x="0" y="0"/>
                      <a:ext cx="5204128" cy="8335655"/>
                    </a:xfrm>
                    <a:prstGeom prst="rect">
                      <a:avLst/>
                    </a:prstGeom>
                  </pic:spPr>
                </pic:pic>
              </a:graphicData>
            </a:graphic>
          </wp:inline>
        </w:drawing>
      </w:r>
    </w:p>
    <w:p w14:paraId="06D2E3BD" w14:textId="58F49650" w:rsidR="003650FB" w:rsidRDefault="003650FB" w:rsidP="00F666A9">
      <w:pPr>
        <w:pStyle w:val="Podpis1"/>
      </w:pPr>
      <w:r>
        <w:t xml:space="preserve">Rysunek </w:t>
      </w:r>
      <w:r>
        <w:fldChar w:fldCharType="begin"/>
      </w:r>
      <w:r>
        <w:instrText xml:space="preserve"> SEQ Rysunek \* ARABIC </w:instrText>
      </w:r>
      <w:r>
        <w:fldChar w:fldCharType="separate"/>
      </w:r>
      <w:r w:rsidR="00D5280E">
        <w:rPr>
          <w:noProof/>
        </w:rPr>
        <w:t>11</w:t>
      </w:r>
      <w:r>
        <w:rPr>
          <w:noProof/>
        </w:rPr>
        <w:fldChar w:fldCharType="end"/>
      </w:r>
      <w:r w:rsidR="00F666A9">
        <w:rPr>
          <w:noProof/>
        </w:rPr>
        <w:t>.</w:t>
      </w:r>
      <w:r>
        <w:t xml:space="preserve"> Skrypt tworzący bazę danych</w:t>
      </w:r>
    </w:p>
    <w:p w14:paraId="63777E53" w14:textId="77777777" w:rsidR="003650FB" w:rsidRDefault="003650FB" w:rsidP="003650FB">
      <w:pPr>
        <w:rPr>
          <w:i/>
          <w:iCs/>
          <w:color w:val="44546A" w:themeColor="text2"/>
          <w:sz w:val="18"/>
          <w:szCs w:val="18"/>
        </w:rPr>
      </w:pPr>
      <w:r>
        <w:br w:type="page"/>
      </w:r>
    </w:p>
    <w:p w14:paraId="7A361B55" w14:textId="77777777" w:rsidR="003650FB" w:rsidRDefault="003650FB" w:rsidP="003650FB">
      <w:pPr>
        <w:rPr>
          <w:b/>
          <w:bCs/>
        </w:rPr>
      </w:pPr>
      <w:r w:rsidRPr="004A58A8">
        <w:rPr>
          <w:b/>
          <w:bCs/>
        </w:rPr>
        <w:lastRenderedPageBreak/>
        <w:t xml:space="preserve">Stworzenie aplikacji </w:t>
      </w:r>
      <w:r>
        <w:rPr>
          <w:b/>
          <w:bCs/>
        </w:rPr>
        <w:t>i połączenie jej z bazą danych</w:t>
      </w:r>
    </w:p>
    <w:p w14:paraId="08C37562" w14:textId="00A444B7" w:rsidR="003650FB" w:rsidRDefault="003650FB" w:rsidP="003650FB">
      <w:r>
        <w:t>System, który staramy się stworzyć jest na tyle uniwersalny, że może znaleźć zastosowanie w każdym miejscu, gdzie istnieje potrzeba zarządzania dostępem do pomieszczeń przez odpowiednio upoważnione osoby. Aplikacja składa się z dwóch okien</w:t>
      </w:r>
      <w:r w:rsidR="00F666A9">
        <w:t>:</w:t>
      </w:r>
      <w:r>
        <w:t xml:space="preserve"> </w:t>
      </w:r>
      <w:r w:rsidR="00F666A9">
        <w:t>„</w:t>
      </w:r>
      <w:proofErr w:type="spellStart"/>
      <w:r>
        <w:t>Add</w:t>
      </w:r>
      <w:proofErr w:type="spellEnd"/>
      <w:r>
        <w:t xml:space="preserve"> </w:t>
      </w:r>
      <w:proofErr w:type="spellStart"/>
      <w:r>
        <w:t>Employee</w:t>
      </w:r>
      <w:proofErr w:type="spellEnd"/>
      <w:r w:rsidR="00F666A9">
        <w:t xml:space="preserve">” </w:t>
      </w:r>
      <w:proofErr w:type="spellStart"/>
      <w:r w:rsidR="00F666A9">
        <w:t>i„</w:t>
      </w:r>
      <w:r>
        <w:t>Enter</w:t>
      </w:r>
      <w:proofErr w:type="spellEnd"/>
      <w:r>
        <w:t xml:space="preserve"> </w:t>
      </w:r>
      <w:r w:rsidR="00D8739A">
        <w:t xml:space="preserve">to </w:t>
      </w:r>
      <w:proofErr w:type="spellStart"/>
      <w:r>
        <w:t>Room</w:t>
      </w:r>
      <w:proofErr w:type="spellEnd"/>
      <w:r w:rsidR="00F666A9">
        <w:t>”</w:t>
      </w:r>
      <w:r>
        <w:t>.</w:t>
      </w:r>
    </w:p>
    <w:p w14:paraId="4D7ADA7C" w14:textId="28CD30C9" w:rsidR="003650FB" w:rsidRDefault="003650FB" w:rsidP="003650FB">
      <w:r>
        <w:t xml:space="preserve">Okno </w:t>
      </w:r>
      <w:r w:rsidR="00F666A9">
        <w:t>„</w:t>
      </w:r>
      <w:proofErr w:type="spellStart"/>
      <w:r>
        <w:t>Add</w:t>
      </w:r>
      <w:proofErr w:type="spellEnd"/>
      <w:r>
        <w:t xml:space="preserve"> </w:t>
      </w:r>
      <w:proofErr w:type="spellStart"/>
      <w:r>
        <w:t>Employee</w:t>
      </w:r>
      <w:proofErr w:type="spellEnd"/>
      <w:r w:rsidR="00F666A9">
        <w:t>”</w:t>
      </w:r>
      <w:r>
        <w:t xml:space="preserve"> jest przeznaczone dla osoby zarządzającej dostępem do pomieszczeń w budynku, tzn. w tym miejscu </w:t>
      </w:r>
      <w:r w:rsidR="00684C43">
        <w:t>pracodawca</w:t>
      </w:r>
      <w:r>
        <w:t xml:space="preserve"> może przydzielić dostęp dla innych pracowników do wybranych pomieszczeń. Wystarczy podać dane pracownika, któremu chcemy przydzielić dostęp i wybrać do jakich pomieszczeń będzie mógł wchodzić. Po wpisaniu danych i wybraniu pomieszczeń, klikamy przycisk „</w:t>
      </w:r>
      <w:proofErr w:type="spellStart"/>
      <w:r>
        <w:t>scan</w:t>
      </w:r>
      <w:proofErr w:type="spellEnd"/>
      <w:r>
        <w:t>” aby pracownik mógł zeskanować swoje palce. Skanuje on 4 palce (kciuk, palec wskazujący, palec środkowy oraz palec serdeczny), po każdym skanie( jeśli był odpowiednio dobry) i kliknięciu przycisku „</w:t>
      </w:r>
      <w:proofErr w:type="spellStart"/>
      <w:r>
        <w:t>Add</w:t>
      </w:r>
      <w:proofErr w:type="spellEnd"/>
      <w:r>
        <w:t xml:space="preserve"> to DB”, do bazy danych </w:t>
      </w:r>
      <w:r w:rsidR="00D8739A">
        <w:t xml:space="preserve">zostanie wysłany </w:t>
      </w:r>
      <w:proofErr w:type="spellStart"/>
      <w:r>
        <w:t>template</w:t>
      </w:r>
      <w:proofErr w:type="spellEnd"/>
      <w:r>
        <w:t xml:space="preserve"> wygenerowany w aplikacji. Z każdym kolejnym palcem, osoba pobierająca skany palca powinna zmienić na liście rozwijanej skanowany palec i kliknąć „</w:t>
      </w:r>
      <w:proofErr w:type="spellStart"/>
      <w:r>
        <w:t>scan</w:t>
      </w:r>
      <w:proofErr w:type="spellEnd"/>
      <w:r>
        <w:t xml:space="preserve">”. </w:t>
      </w:r>
    </w:p>
    <w:p w14:paraId="7D1CB57D" w14:textId="77777777" w:rsidR="003650FB" w:rsidRDefault="003650FB" w:rsidP="003650FB">
      <w:pPr>
        <w:keepNext/>
      </w:pPr>
      <w:r w:rsidRPr="00854247">
        <w:rPr>
          <w:noProof/>
          <w:lang w:eastAsia="pl-PL"/>
        </w:rPr>
        <w:drawing>
          <wp:inline distT="0" distB="0" distL="0" distR="0" wp14:anchorId="39E118CE" wp14:editId="0B8169B6">
            <wp:extent cx="5760720" cy="4453890"/>
            <wp:effectExtent l="0" t="0" r="0" b="3810"/>
            <wp:docPr id="1946629576" name="Obraz 1" descr="Obraz zawierający tekst, zrzut ekranu, dokumen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29576" name="Obraz 1" descr="Obraz zawierający tekst, zrzut ekranu, dokument, Czcionka&#10;&#10;Opis wygenerowany automatycznie"/>
                    <pic:cNvPicPr/>
                  </pic:nvPicPr>
                  <pic:blipFill>
                    <a:blip r:embed="rId23"/>
                    <a:stretch>
                      <a:fillRect/>
                    </a:stretch>
                  </pic:blipFill>
                  <pic:spPr>
                    <a:xfrm>
                      <a:off x="0" y="0"/>
                      <a:ext cx="5760720" cy="4453890"/>
                    </a:xfrm>
                    <a:prstGeom prst="rect">
                      <a:avLst/>
                    </a:prstGeom>
                  </pic:spPr>
                </pic:pic>
              </a:graphicData>
            </a:graphic>
          </wp:inline>
        </w:drawing>
      </w:r>
    </w:p>
    <w:p w14:paraId="516B7292" w14:textId="550F692A" w:rsidR="003650FB" w:rsidRDefault="003650FB" w:rsidP="00F666A9">
      <w:pPr>
        <w:pStyle w:val="Podpis1"/>
      </w:pPr>
      <w:r>
        <w:t xml:space="preserve">Rysunek </w:t>
      </w:r>
      <w:r>
        <w:fldChar w:fldCharType="begin"/>
      </w:r>
      <w:r>
        <w:instrText xml:space="preserve"> SEQ Rysunek \* ARABIC </w:instrText>
      </w:r>
      <w:r>
        <w:fldChar w:fldCharType="separate"/>
      </w:r>
      <w:r w:rsidR="00D5280E">
        <w:rPr>
          <w:noProof/>
        </w:rPr>
        <w:t>12</w:t>
      </w:r>
      <w:r>
        <w:rPr>
          <w:noProof/>
        </w:rPr>
        <w:fldChar w:fldCharType="end"/>
      </w:r>
      <w:r w:rsidR="00F666A9">
        <w:rPr>
          <w:noProof/>
        </w:rPr>
        <w:t>.</w:t>
      </w:r>
      <w:r>
        <w:t xml:space="preserve"> Dodanie odcisku do bazy danych</w:t>
      </w:r>
    </w:p>
    <w:p w14:paraId="2217361D" w14:textId="77777777" w:rsidR="003650FB" w:rsidRDefault="003650FB" w:rsidP="003650FB">
      <w:pPr>
        <w:keepNext/>
        <w:jc w:val="center"/>
      </w:pPr>
      <w:r w:rsidRPr="00F15AB9">
        <w:rPr>
          <w:noProof/>
          <w:lang w:eastAsia="pl-PL"/>
        </w:rPr>
        <w:lastRenderedPageBreak/>
        <w:drawing>
          <wp:inline distT="0" distB="0" distL="0" distR="0" wp14:anchorId="7EC11A8B" wp14:editId="512445E0">
            <wp:extent cx="5760720" cy="3322955"/>
            <wp:effectExtent l="0" t="0" r="0" b="0"/>
            <wp:docPr id="86390220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02200" name="Obraz 1" descr="Obraz zawierający tekst, zrzut ekranu, Czcionka, numer&#10;&#10;Opis wygenerowany automatycznie"/>
                    <pic:cNvPicPr/>
                  </pic:nvPicPr>
                  <pic:blipFill>
                    <a:blip r:embed="rId24"/>
                    <a:stretch>
                      <a:fillRect/>
                    </a:stretch>
                  </pic:blipFill>
                  <pic:spPr>
                    <a:xfrm>
                      <a:off x="0" y="0"/>
                      <a:ext cx="5760720" cy="3322955"/>
                    </a:xfrm>
                    <a:prstGeom prst="rect">
                      <a:avLst/>
                    </a:prstGeom>
                  </pic:spPr>
                </pic:pic>
              </a:graphicData>
            </a:graphic>
          </wp:inline>
        </w:drawing>
      </w:r>
    </w:p>
    <w:p w14:paraId="6F83BFAA" w14:textId="70B97FCD" w:rsidR="003650FB" w:rsidRDefault="003650FB" w:rsidP="00F666A9">
      <w:pPr>
        <w:pStyle w:val="Podpis1"/>
      </w:pPr>
      <w:r>
        <w:t xml:space="preserve">Rysunek </w:t>
      </w:r>
      <w:r>
        <w:fldChar w:fldCharType="begin"/>
      </w:r>
      <w:r>
        <w:instrText xml:space="preserve"> SEQ Rysunek \* ARABIC </w:instrText>
      </w:r>
      <w:r>
        <w:fldChar w:fldCharType="separate"/>
      </w:r>
      <w:r w:rsidR="00D5280E">
        <w:rPr>
          <w:noProof/>
        </w:rPr>
        <w:t>13</w:t>
      </w:r>
      <w:r>
        <w:rPr>
          <w:noProof/>
        </w:rPr>
        <w:fldChar w:fldCharType="end"/>
      </w:r>
      <w:r w:rsidR="00F666A9">
        <w:rPr>
          <w:noProof/>
        </w:rPr>
        <w:t>.</w:t>
      </w:r>
      <w:r>
        <w:t xml:space="preserve"> Zapisywanie danych biometrycznych pracownika do bazy</w:t>
      </w:r>
    </w:p>
    <w:p w14:paraId="2C5CC163" w14:textId="75C8725D" w:rsidR="003650FB" w:rsidRDefault="003650FB" w:rsidP="003650FB">
      <w:r>
        <w:t xml:space="preserve">Powyższy kod przedstawia operacje dodania </w:t>
      </w:r>
      <w:proofErr w:type="spellStart"/>
      <w:r>
        <w:t>tokenu</w:t>
      </w:r>
      <w:proofErr w:type="spellEnd"/>
      <w:r>
        <w:t xml:space="preserve"> do bazy danych, </w:t>
      </w:r>
      <w:proofErr w:type="spellStart"/>
      <w:r>
        <w:t>token</w:t>
      </w:r>
      <w:proofErr w:type="spellEnd"/>
      <w:r>
        <w:t xml:space="preserve"> jest to wektor cech konkretnego odcisku palca. Jest on trzymany w bazie danych jako tablica bajtów. </w:t>
      </w:r>
    </w:p>
    <w:p w14:paraId="4070D8B7" w14:textId="77777777" w:rsidR="002C0E78" w:rsidRDefault="002C0E78" w:rsidP="002C0E78">
      <w:pPr>
        <w:keepNext/>
        <w:jc w:val="center"/>
      </w:pPr>
      <w:r>
        <w:rPr>
          <w:noProof/>
          <w:lang w:eastAsia="pl-PL"/>
        </w:rPr>
        <w:drawing>
          <wp:inline distT="0" distB="0" distL="0" distR="0" wp14:anchorId="6C35B14E" wp14:editId="75118B36">
            <wp:extent cx="4705253" cy="4362450"/>
            <wp:effectExtent l="0" t="0" r="63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3319" cy="4388471"/>
                    </a:xfrm>
                    <a:prstGeom prst="rect">
                      <a:avLst/>
                    </a:prstGeom>
                  </pic:spPr>
                </pic:pic>
              </a:graphicData>
            </a:graphic>
          </wp:inline>
        </w:drawing>
      </w:r>
    </w:p>
    <w:p w14:paraId="25D8453C" w14:textId="71D807D6" w:rsidR="002C0E78" w:rsidRDefault="002C0E78" w:rsidP="002C0E78">
      <w:pPr>
        <w:pStyle w:val="Podpis1"/>
      </w:pPr>
      <w:r>
        <w:t xml:space="preserve">Rysunek </w:t>
      </w:r>
      <w:r>
        <w:fldChar w:fldCharType="begin"/>
      </w:r>
      <w:r>
        <w:instrText xml:space="preserve"> SEQ Rysunek \* ARABIC </w:instrText>
      </w:r>
      <w:r>
        <w:fldChar w:fldCharType="separate"/>
      </w:r>
      <w:r w:rsidR="00D5280E">
        <w:rPr>
          <w:noProof/>
        </w:rPr>
        <w:t>14</w:t>
      </w:r>
      <w:r>
        <w:fldChar w:fldCharType="end"/>
      </w:r>
      <w:r>
        <w:t>. Dodawanie nowego pracownika</w:t>
      </w:r>
    </w:p>
    <w:p w14:paraId="7D73CAB4" w14:textId="5909808E" w:rsidR="003650FB" w:rsidRDefault="003650FB" w:rsidP="003650FB">
      <w:r>
        <w:lastRenderedPageBreak/>
        <w:t xml:space="preserve">W czasie tworzenia aplikacji gdy nie mieliśmy skanerów to korzystaliśmy z obrazów .jpg wcześniej pobranych odcisków podczas zajęć, poniżej znajduje się kod (Rysunek </w:t>
      </w:r>
      <w:r w:rsidR="00D5280E">
        <w:t>1</w:t>
      </w:r>
      <w:r>
        <w:t xml:space="preserve">5), który tworzył </w:t>
      </w:r>
      <w:proofErr w:type="spellStart"/>
      <w:r>
        <w:t>template</w:t>
      </w:r>
      <w:proofErr w:type="spellEnd"/>
      <w:r>
        <w:t xml:space="preserve"> dla odcisku palca z obrazka.</w:t>
      </w:r>
    </w:p>
    <w:p w14:paraId="5E345021" w14:textId="77777777" w:rsidR="003650FB" w:rsidRDefault="003650FB" w:rsidP="003650FB">
      <w:pPr>
        <w:keepNext/>
      </w:pPr>
      <w:r w:rsidRPr="00442ED6">
        <w:rPr>
          <w:noProof/>
          <w:lang w:eastAsia="pl-PL"/>
        </w:rPr>
        <w:drawing>
          <wp:inline distT="0" distB="0" distL="0" distR="0" wp14:anchorId="7799741E" wp14:editId="5508A99E">
            <wp:extent cx="5760720" cy="6661785"/>
            <wp:effectExtent l="0" t="0" r="0" b="5715"/>
            <wp:docPr id="836161459" name="Obraz 1" descr="Obraz zawierający tekst, zrzut ekranu, dokumen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61459" name="Obraz 1" descr="Obraz zawierający tekst, zrzut ekranu, dokument, Czcionka&#10;&#10;Opis wygenerowany automatycznie"/>
                    <pic:cNvPicPr/>
                  </pic:nvPicPr>
                  <pic:blipFill>
                    <a:blip r:embed="rId26"/>
                    <a:stretch>
                      <a:fillRect/>
                    </a:stretch>
                  </pic:blipFill>
                  <pic:spPr>
                    <a:xfrm>
                      <a:off x="0" y="0"/>
                      <a:ext cx="5760720" cy="6661785"/>
                    </a:xfrm>
                    <a:prstGeom prst="rect">
                      <a:avLst/>
                    </a:prstGeom>
                  </pic:spPr>
                </pic:pic>
              </a:graphicData>
            </a:graphic>
          </wp:inline>
        </w:drawing>
      </w:r>
    </w:p>
    <w:p w14:paraId="17F2DBD4" w14:textId="637B3B20" w:rsidR="003650FB" w:rsidRDefault="003650FB" w:rsidP="00F666A9">
      <w:pPr>
        <w:pStyle w:val="Podpis1"/>
      </w:pPr>
      <w:r>
        <w:t xml:space="preserve">Rysunek </w:t>
      </w:r>
      <w:r>
        <w:fldChar w:fldCharType="begin"/>
      </w:r>
      <w:r>
        <w:instrText xml:space="preserve"> SEQ Rysunek \* ARABIC </w:instrText>
      </w:r>
      <w:r>
        <w:fldChar w:fldCharType="separate"/>
      </w:r>
      <w:r w:rsidR="00D5280E">
        <w:rPr>
          <w:noProof/>
        </w:rPr>
        <w:t>15</w:t>
      </w:r>
      <w:r>
        <w:rPr>
          <w:noProof/>
        </w:rPr>
        <w:fldChar w:fldCharType="end"/>
      </w:r>
      <w:r w:rsidR="00F666A9">
        <w:rPr>
          <w:noProof/>
        </w:rPr>
        <w:t>.</w:t>
      </w:r>
      <w:r>
        <w:t xml:space="preserve"> Kod z testów</w:t>
      </w:r>
    </w:p>
    <w:p w14:paraId="5AE825B0" w14:textId="0C702835" w:rsidR="003650FB" w:rsidRDefault="003650FB" w:rsidP="003650FB">
      <w:r>
        <w:br/>
        <w:t xml:space="preserve">Okno </w:t>
      </w:r>
      <w:r w:rsidR="00D8739A">
        <w:t>„</w:t>
      </w:r>
      <w:proofErr w:type="spellStart"/>
      <w:r>
        <w:t>Enter</w:t>
      </w:r>
      <w:proofErr w:type="spellEnd"/>
      <w:r>
        <w:t xml:space="preserve"> to </w:t>
      </w:r>
      <w:proofErr w:type="spellStart"/>
      <w:r>
        <w:t>room</w:t>
      </w:r>
      <w:proofErr w:type="spellEnd"/>
      <w:r w:rsidR="00D8739A">
        <w:t>”</w:t>
      </w:r>
      <w:r>
        <w:t xml:space="preserve"> jest przeznaczone dla osoby próbującej wejść do danego pomieszczenia, to tutaj jest symulowane wejście do pokoju. Aby sprawdzić czy pracownik ma dostęp do pokoju musi on wybrać z listy numer pomieszczenia, do którego chce wejść</w:t>
      </w:r>
      <w:r w:rsidR="00D8739A">
        <w:t>(w rzeczywistości każde pomieszczenie powinno mieć przypisany osobny skaner)</w:t>
      </w:r>
      <w:r>
        <w:t>, następnie kliknąć przycisk „</w:t>
      </w:r>
      <w:proofErr w:type="spellStart"/>
      <w:r>
        <w:t>scan</w:t>
      </w:r>
      <w:proofErr w:type="spellEnd"/>
      <w:r>
        <w:t xml:space="preserve">”. Po zeskanowaniu palca system stwierdzi czy pracownik ma dostęp do pomieszczenia </w:t>
      </w:r>
      <w:r>
        <w:lastRenderedPageBreak/>
        <w:t xml:space="preserve">czy nie. Aby system mógł stwierdzić czy dany odcisk palca znajduje się w bazie, najpierw musi pobrać wszystkie </w:t>
      </w:r>
      <w:proofErr w:type="spellStart"/>
      <w:r>
        <w:t>tokeny</w:t>
      </w:r>
      <w:proofErr w:type="spellEnd"/>
      <w:r>
        <w:t xml:space="preserve"> dla da</w:t>
      </w:r>
      <w:r w:rsidR="00D8739A">
        <w:t>nego palca (</w:t>
      </w:r>
      <w:proofErr w:type="spellStart"/>
      <w:r w:rsidR="00D8739A">
        <w:t>thumb</w:t>
      </w:r>
      <w:proofErr w:type="spellEnd"/>
      <w:r w:rsidR="00D8739A">
        <w:t xml:space="preserve">, </w:t>
      </w:r>
      <w:proofErr w:type="spellStart"/>
      <w:r w:rsidR="00D8739A">
        <w:t>pointing</w:t>
      </w:r>
      <w:proofErr w:type="spellEnd"/>
      <w:r w:rsidR="00D8739A">
        <w:t xml:space="preserve"> itd.</w:t>
      </w:r>
      <w:r>
        <w:t xml:space="preserve">) i zapisać je w liście, wygląda to </w:t>
      </w:r>
      <w:proofErr w:type="spellStart"/>
      <w:r>
        <w:t>nastęująco</w:t>
      </w:r>
      <w:proofErr w:type="spellEnd"/>
      <w:r>
        <w:t>:</w:t>
      </w:r>
    </w:p>
    <w:p w14:paraId="16FAAA54" w14:textId="77777777" w:rsidR="003650FB" w:rsidRDefault="003650FB" w:rsidP="003650FB">
      <w:pPr>
        <w:keepNext/>
      </w:pPr>
      <w:r w:rsidRPr="00090C81">
        <w:rPr>
          <w:noProof/>
          <w:lang w:eastAsia="pl-PL"/>
        </w:rPr>
        <w:drawing>
          <wp:inline distT="0" distB="0" distL="0" distR="0" wp14:anchorId="48600304" wp14:editId="26608A85">
            <wp:extent cx="5760720" cy="4947285"/>
            <wp:effectExtent l="0" t="0" r="0" b="5715"/>
            <wp:docPr id="1755607468"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07468" name="Obraz 1" descr="Obraz zawierający tekst, zrzut ekranu, Czcionka, dokument&#10;&#10;Opis wygenerowany automatycznie"/>
                    <pic:cNvPicPr/>
                  </pic:nvPicPr>
                  <pic:blipFill>
                    <a:blip r:embed="rId27"/>
                    <a:stretch>
                      <a:fillRect/>
                    </a:stretch>
                  </pic:blipFill>
                  <pic:spPr>
                    <a:xfrm>
                      <a:off x="0" y="0"/>
                      <a:ext cx="5760720" cy="4947285"/>
                    </a:xfrm>
                    <a:prstGeom prst="rect">
                      <a:avLst/>
                    </a:prstGeom>
                  </pic:spPr>
                </pic:pic>
              </a:graphicData>
            </a:graphic>
          </wp:inline>
        </w:drawing>
      </w:r>
    </w:p>
    <w:p w14:paraId="296526BE" w14:textId="6D690AA4" w:rsidR="003650FB" w:rsidRDefault="003650FB" w:rsidP="00F666A9">
      <w:pPr>
        <w:pStyle w:val="Podpis1"/>
      </w:pPr>
      <w:r>
        <w:t xml:space="preserve">Rysunek </w:t>
      </w:r>
      <w:r>
        <w:fldChar w:fldCharType="begin"/>
      </w:r>
      <w:r>
        <w:instrText xml:space="preserve"> SEQ Rysunek \* ARABIC </w:instrText>
      </w:r>
      <w:r>
        <w:fldChar w:fldCharType="separate"/>
      </w:r>
      <w:r w:rsidR="00D5280E">
        <w:rPr>
          <w:noProof/>
        </w:rPr>
        <w:t>16</w:t>
      </w:r>
      <w:r>
        <w:rPr>
          <w:noProof/>
        </w:rPr>
        <w:fldChar w:fldCharType="end"/>
      </w:r>
      <w:r w:rsidR="00F666A9">
        <w:rPr>
          <w:noProof/>
        </w:rPr>
        <w:t>.</w:t>
      </w:r>
      <w:r>
        <w:t xml:space="preserve"> Wczytywanie </w:t>
      </w:r>
      <w:proofErr w:type="spellStart"/>
      <w:r>
        <w:t>tokenów</w:t>
      </w:r>
      <w:proofErr w:type="spellEnd"/>
      <w:r>
        <w:t xml:space="preserve"> z bazy danych</w:t>
      </w:r>
    </w:p>
    <w:p w14:paraId="288C12C7" w14:textId="5BDE5F67" w:rsidR="003650FB" w:rsidRDefault="003650FB" w:rsidP="003650FB">
      <w:r>
        <w:t>Po zeskanowaniu</w:t>
      </w:r>
      <w:r w:rsidR="00D8739A">
        <w:t>,</w:t>
      </w:r>
      <w:r>
        <w:t xml:space="preserve"> oraz wczytaniu </w:t>
      </w:r>
      <w:proofErr w:type="spellStart"/>
      <w:r>
        <w:t>tokenów</w:t>
      </w:r>
      <w:proofErr w:type="spellEnd"/>
      <w:r>
        <w:t xml:space="preserve"> z bazy</w:t>
      </w:r>
      <w:r w:rsidR="00D8739A">
        <w:t>,</w:t>
      </w:r>
      <w:r>
        <w:t xml:space="preserve"> następuje proces identyfikacji aktualnie zeskanowanego odcisku palca</w:t>
      </w:r>
      <w:r w:rsidR="00D8739A">
        <w:t>,</w:t>
      </w:r>
      <w:r>
        <w:t xml:space="preserve"> z odciskami wczytanymi z bazy. Gdy identyfikacja </w:t>
      </w:r>
      <w:r w:rsidR="00D8739A">
        <w:t>zakończy się pozytywnie,</w:t>
      </w:r>
      <w:r>
        <w:t xml:space="preserve"> </w:t>
      </w:r>
      <w:proofErr w:type="spellStart"/>
      <w:r>
        <w:t>IdentyficationH</w:t>
      </w:r>
      <w:r w:rsidR="00D8739A">
        <w:t>andler</w:t>
      </w:r>
      <w:proofErr w:type="spellEnd"/>
      <w:r w:rsidR="00D8739A">
        <w:t xml:space="preserve"> wywoła metodę </w:t>
      </w:r>
      <w:proofErr w:type="spellStart"/>
      <w:r w:rsidR="00D8739A">
        <w:t>completed</w:t>
      </w:r>
      <w:proofErr w:type="spellEnd"/>
      <w:r w:rsidR="00D8739A">
        <w:t>:</w:t>
      </w:r>
    </w:p>
    <w:p w14:paraId="20B92846" w14:textId="77777777" w:rsidR="003650FB" w:rsidRDefault="003650FB" w:rsidP="003650FB">
      <w:pPr>
        <w:keepNext/>
      </w:pPr>
      <w:r w:rsidRPr="005143ED">
        <w:rPr>
          <w:noProof/>
          <w:lang w:eastAsia="pl-PL"/>
        </w:rPr>
        <w:lastRenderedPageBreak/>
        <w:drawing>
          <wp:inline distT="0" distB="0" distL="0" distR="0" wp14:anchorId="60AED087" wp14:editId="2D82BE6F">
            <wp:extent cx="5760720" cy="5076190"/>
            <wp:effectExtent l="0" t="0" r="0" b="0"/>
            <wp:docPr id="1155900214"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00214" name="Obraz 1" descr="Obraz zawierający tekst, zrzut ekranu, Czcionka, dokument&#10;&#10;Opis wygenerowany automatycznie"/>
                    <pic:cNvPicPr/>
                  </pic:nvPicPr>
                  <pic:blipFill>
                    <a:blip r:embed="rId28"/>
                    <a:stretch>
                      <a:fillRect/>
                    </a:stretch>
                  </pic:blipFill>
                  <pic:spPr>
                    <a:xfrm>
                      <a:off x="0" y="0"/>
                      <a:ext cx="5760720" cy="5076190"/>
                    </a:xfrm>
                    <a:prstGeom prst="rect">
                      <a:avLst/>
                    </a:prstGeom>
                  </pic:spPr>
                </pic:pic>
              </a:graphicData>
            </a:graphic>
          </wp:inline>
        </w:drawing>
      </w:r>
    </w:p>
    <w:p w14:paraId="7A4ABFF2" w14:textId="3872A86F" w:rsidR="003650FB" w:rsidRDefault="003650FB" w:rsidP="00F666A9">
      <w:pPr>
        <w:pStyle w:val="Podpis1"/>
      </w:pPr>
      <w:r>
        <w:t xml:space="preserve">Rysunek </w:t>
      </w:r>
      <w:r>
        <w:fldChar w:fldCharType="begin"/>
      </w:r>
      <w:r>
        <w:instrText xml:space="preserve"> SEQ Rysunek \* ARABIC </w:instrText>
      </w:r>
      <w:r>
        <w:fldChar w:fldCharType="separate"/>
      </w:r>
      <w:r w:rsidR="00D5280E">
        <w:rPr>
          <w:noProof/>
        </w:rPr>
        <w:t>17</w:t>
      </w:r>
      <w:r>
        <w:rPr>
          <w:noProof/>
        </w:rPr>
        <w:fldChar w:fldCharType="end"/>
      </w:r>
      <w:r w:rsidR="00F666A9">
        <w:rPr>
          <w:noProof/>
        </w:rPr>
        <w:t>.</w:t>
      </w:r>
      <w:r>
        <w:t xml:space="preserve"> Identyfikacja zakończyła się pomyślnie</w:t>
      </w:r>
    </w:p>
    <w:p w14:paraId="20B2A1CC" w14:textId="77ADC78E" w:rsidR="003650FB" w:rsidRDefault="003650FB" w:rsidP="003650FB">
      <w:r>
        <w:t xml:space="preserve">Po sprawdzeniu wszystkich wyników w </w:t>
      </w:r>
      <w:r w:rsidR="00D8739A">
        <w:t>powyższym kodzie,</w:t>
      </w:r>
      <w:r>
        <w:t xml:space="preserve"> </w:t>
      </w:r>
      <w:r w:rsidR="00D8739A">
        <w:t>wywoływana jest</w:t>
      </w:r>
      <w:r>
        <w:t xml:space="preserve"> metoda </w:t>
      </w:r>
      <w:proofErr w:type="spellStart"/>
      <w:r w:rsidRPr="005143ED">
        <w:rPr>
          <w:b/>
          <w:bCs/>
        </w:rPr>
        <w:t>checkIfUserCanEnter</w:t>
      </w:r>
      <w:proofErr w:type="spellEnd"/>
      <w:r w:rsidRPr="005143ED">
        <w:rPr>
          <w:b/>
          <w:bCs/>
        </w:rPr>
        <w:t>()</w:t>
      </w:r>
      <w:r>
        <w:t xml:space="preserve">, która sprawdza czy pracownik ma dostęp do </w:t>
      </w:r>
      <w:r w:rsidR="00D8739A">
        <w:t xml:space="preserve">danego </w:t>
      </w:r>
      <w:r>
        <w:t>pokoju.</w:t>
      </w:r>
    </w:p>
    <w:p w14:paraId="7FF5E4C0" w14:textId="77777777" w:rsidR="003650FB" w:rsidRDefault="003650FB" w:rsidP="003650FB">
      <w:pPr>
        <w:keepNext/>
      </w:pPr>
      <w:r w:rsidRPr="005143ED">
        <w:rPr>
          <w:noProof/>
          <w:lang w:eastAsia="pl-PL"/>
        </w:rPr>
        <w:lastRenderedPageBreak/>
        <w:drawing>
          <wp:inline distT="0" distB="0" distL="0" distR="0" wp14:anchorId="0BD077AD" wp14:editId="578BE909">
            <wp:extent cx="5760720" cy="4136390"/>
            <wp:effectExtent l="0" t="0" r="0" b="0"/>
            <wp:docPr id="206600201"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0201" name="Obraz 1" descr="Obraz zawierający tekst, zrzut ekranu, Czcionka, dokument&#10;&#10;Opis wygenerowany automatycznie"/>
                    <pic:cNvPicPr/>
                  </pic:nvPicPr>
                  <pic:blipFill>
                    <a:blip r:embed="rId29"/>
                    <a:stretch>
                      <a:fillRect/>
                    </a:stretch>
                  </pic:blipFill>
                  <pic:spPr>
                    <a:xfrm>
                      <a:off x="0" y="0"/>
                      <a:ext cx="5760720" cy="4136390"/>
                    </a:xfrm>
                    <a:prstGeom prst="rect">
                      <a:avLst/>
                    </a:prstGeom>
                  </pic:spPr>
                </pic:pic>
              </a:graphicData>
            </a:graphic>
          </wp:inline>
        </w:drawing>
      </w:r>
    </w:p>
    <w:p w14:paraId="17558B32" w14:textId="2A9C5C5E" w:rsidR="003650FB" w:rsidRDefault="003650FB" w:rsidP="00F666A9">
      <w:pPr>
        <w:pStyle w:val="Podpis1"/>
      </w:pPr>
      <w:r>
        <w:t xml:space="preserve">Rysunek </w:t>
      </w:r>
      <w:r>
        <w:fldChar w:fldCharType="begin"/>
      </w:r>
      <w:r>
        <w:instrText xml:space="preserve"> SEQ Rysunek \* ARABIC </w:instrText>
      </w:r>
      <w:r>
        <w:fldChar w:fldCharType="separate"/>
      </w:r>
      <w:r w:rsidR="00D5280E">
        <w:rPr>
          <w:noProof/>
        </w:rPr>
        <w:t>18</w:t>
      </w:r>
      <w:r>
        <w:rPr>
          <w:noProof/>
        </w:rPr>
        <w:fldChar w:fldCharType="end"/>
      </w:r>
      <w:r w:rsidR="00F666A9">
        <w:rPr>
          <w:noProof/>
        </w:rPr>
        <w:t>.</w:t>
      </w:r>
      <w:r>
        <w:t xml:space="preserve"> Metoda sprawdzająca dostęp pracownika do pomieszczenia</w:t>
      </w:r>
    </w:p>
    <w:p w14:paraId="47C9B0F0" w14:textId="3D169E3D" w:rsidR="003650FB" w:rsidRDefault="003650FB" w:rsidP="003650FB">
      <w:r>
        <w:t>Jeśli pracownik istnieje w bazie</w:t>
      </w:r>
      <w:r w:rsidR="00D8739A">
        <w:t>,</w:t>
      </w:r>
      <w:r>
        <w:t xml:space="preserve"> oraz wybrany pokój znajduje się na jego liście dostępu</w:t>
      </w:r>
      <w:r w:rsidR="00D8739A">
        <w:t>,</w:t>
      </w:r>
      <w:r>
        <w:t xml:space="preserve"> to drzwi są otwierane, w przeciwnym razie drzwi nie otworzą się.</w:t>
      </w:r>
    </w:p>
    <w:p w14:paraId="71538F9B" w14:textId="77777777" w:rsidR="002C0E78" w:rsidRDefault="002C0E78" w:rsidP="002C0E78">
      <w:pPr>
        <w:keepNext/>
        <w:jc w:val="center"/>
      </w:pPr>
      <w:r>
        <w:rPr>
          <w:noProof/>
          <w:lang w:eastAsia="pl-PL"/>
        </w:rPr>
        <w:lastRenderedPageBreak/>
        <w:drawing>
          <wp:inline distT="0" distB="0" distL="0" distR="0" wp14:anchorId="207FD815" wp14:editId="7A26A3AB">
            <wp:extent cx="4048125" cy="3762039"/>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60837" cy="3773853"/>
                    </a:xfrm>
                    <a:prstGeom prst="rect">
                      <a:avLst/>
                    </a:prstGeom>
                  </pic:spPr>
                </pic:pic>
              </a:graphicData>
            </a:graphic>
          </wp:inline>
        </w:drawing>
      </w:r>
    </w:p>
    <w:p w14:paraId="27C15B4F" w14:textId="444E7877" w:rsidR="002C0E78" w:rsidRDefault="002C0E78" w:rsidP="002C0E78">
      <w:pPr>
        <w:pStyle w:val="Podpis1"/>
      </w:pPr>
      <w:r>
        <w:t xml:space="preserve">Rysunek </w:t>
      </w:r>
      <w:r>
        <w:fldChar w:fldCharType="begin"/>
      </w:r>
      <w:r>
        <w:instrText xml:space="preserve"> SEQ Rysunek \* ARABIC </w:instrText>
      </w:r>
      <w:r>
        <w:fldChar w:fldCharType="separate"/>
      </w:r>
      <w:r w:rsidR="00D5280E">
        <w:rPr>
          <w:noProof/>
        </w:rPr>
        <w:t>19</w:t>
      </w:r>
      <w:r>
        <w:fldChar w:fldCharType="end"/>
      </w:r>
      <w:r>
        <w:t>. Autoryzowane wejście pracownika(sukces)</w:t>
      </w:r>
    </w:p>
    <w:p w14:paraId="3367FC33" w14:textId="77777777" w:rsidR="002C0E78" w:rsidRDefault="002C0E78" w:rsidP="002C0E78">
      <w:pPr>
        <w:pStyle w:val="Podpis1"/>
        <w:keepNext/>
      </w:pPr>
      <w:r>
        <w:rPr>
          <w:noProof/>
          <w:lang w:eastAsia="pl-PL"/>
        </w:rPr>
        <w:drawing>
          <wp:inline distT="0" distB="0" distL="0" distR="0" wp14:anchorId="20A671EC" wp14:editId="007F7AE6">
            <wp:extent cx="4140731" cy="38481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_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49462" cy="3856214"/>
                    </a:xfrm>
                    <a:prstGeom prst="rect">
                      <a:avLst/>
                    </a:prstGeom>
                  </pic:spPr>
                </pic:pic>
              </a:graphicData>
            </a:graphic>
          </wp:inline>
        </w:drawing>
      </w:r>
    </w:p>
    <w:p w14:paraId="7681FC7D" w14:textId="62A3E871" w:rsidR="002C0E78" w:rsidRDefault="002C0E78" w:rsidP="002C0E78">
      <w:pPr>
        <w:pStyle w:val="Podpis1"/>
      </w:pPr>
      <w:r>
        <w:t xml:space="preserve">Rysunek </w:t>
      </w:r>
      <w:r>
        <w:fldChar w:fldCharType="begin"/>
      </w:r>
      <w:r>
        <w:instrText xml:space="preserve"> SEQ Rysunek \* ARABIC </w:instrText>
      </w:r>
      <w:r>
        <w:fldChar w:fldCharType="separate"/>
      </w:r>
      <w:r w:rsidR="00D5280E">
        <w:rPr>
          <w:noProof/>
        </w:rPr>
        <w:t>20</w:t>
      </w:r>
      <w:r>
        <w:fldChar w:fldCharType="end"/>
      </w:r>
      <w:r>
        <w:t>. Brak autoryzacji wejścia(porażka)</w:t>
      </w:r>
    </w:p>
    <w:p w14:paraId="1F95D4BC" w14:textId="77777777" w:rsidR="003650FB" w:rsidRDefault="003650FB" w:rsidP="003650FB">
      <w:pPr>
        <w:keepNext/>
      </w:pPr>
      <w:r w:rsidRPr="005143ED">
        <w:rPr>
          <w:noProof/>
          <w:lang w:eastAsia="pl-PL"/>
        </w:rPr>
        <w:lastRenderedPageBreak/>
        <w:drawing>
          <wp:inline distT="0" distB="0" distL="0" distR="0" wp14:anchorId="2D77D929" wp14:editId="69D2BA08">
            <wp:extent cx="5760720" cy="6214110"/>
            <wp:effectExtent l="0" t="0" r="0" b="0"/>
            <wp:docPr id="150272148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21480" name="Obraz 1" descr="Obraz zawierający tekst, zrzut ekranu, Czcionka&#10;&#10;Opis wygenerowany automatycznie"/>
                    <pic:cNvPicPr/>
                  </pic:nvPicPr>
                  <pic:blipFill>
                    <a:blip r:embed="rId32"/>
                    <a:stretch>
                      <a:fillRect/>
                    </a:stretch>
                  </pic:blipFill>
                  <pic:spPr>
                    <a:xfrm>
                      <a:off x="0" y="0"/>
                      <a:ext cx="5760720" cy="6214110"/>
                    </a:xfrm>
                    <a:prstGeom prst="rect">
                      <a:avLst/>
                    </a:prstGeom>
                  </pic:spPr>
                </pic:pic>
              </a:graphicData>
            </a:graphic>
          </wp:inline>
        </w:drawing>
      </w:r>
    </w:p>
    <w:p w14:paraId="520EF934" w14:textId="5094E5B2" w:rsidR="003650FB" w:rsidRDefault="003650FB" w:rsidP="00F666A9">
      <w:pPr>
        <w:pStyle w:val="Podpis1"/>
      </w:pPr>
      <w:r>
        <w:t xml:space="preserve">Rysunek </w:t>
      </w:r>
      <w:r>
        <w:fldChar w:fldCharType="begin"/>
      </w:r>
      <w:r>
        <w:instrText xml:space="preserve"> SEQ Rysunek \* ARABIC </w:instrText>
      </w:r>
      <w:r>
        <w:fldChar w:fldCharType="separate"/>
      </w:r>
      <w:r w:rsidR="00D5280E">
        <w:rPr>
          <w:noProof/>
        </w:rPr>
        <w:t>21</w:t>
      </w:r>
      <w:r>
        <w:rPr>
          <w:noProof/>
        </w:rPr>
        <w:fldChar w:fldCharType="end"/>
      </w:r>
      <w:r w:rsidR="00F666A9">
        <w:rPr>
          <w:noProof/>
        </w:rPr>
        <w:t>.</w:t>
      </w:r>
      <w:r>
        <w:t xml:space="preserve"> Kod używany podczas testów</w:t>
      </w:r>
    </w:p>
    <w:p w14:paraId="237B0F9E" w14:textId="494A5823" w:rsidR="003650FB" w:rsidRDefault="003650FB" w:rsidP="003650FB">
      <w:r>
        <w:t xml:space="preserve">Użytkownik wchodząc w zakładkę </w:t>
      </w:r>
      <w:proofErr w:type="spellStart"/>
      <w:r>
        <w:t>EnterToRoom</w:t>
      </w:r>
      <w:proofErr w:type="spellEnd"/>
      <w:r>
        <w:t xml:space="preserve"> zobaczy komunikat jaki palec ma zeskanować, jest on losowany przy pomocy poniże</w:t>
      </w:r>
      <w:r w:rsidR="00BA4319">
        <w:t>j funkcji:</w:t>
      </w:r>
    </w:p>
    <w:p w14:paraId="4312DE11" w14:textId="77777777" w:rsidR="003650FB" w:rsidRDefault="003650FB" w:rsidP="003650FB">
      <w:pPr>
        <w:keepNext/>
      </w:pPr>
      <w:r w:rsidRPr="005143ED">
        <w:rPr>
          <w:noProof/>
          <w:lang w:eastAsia="pl-PL"/>
        </w:rPr>
        <w:lastRenderedPageBreak/>
        <w:drawing>
          <wp:inline distT="0" distB="0" distL="0" distR="0" wp14:anchorId="5437B154" wp14:editId="779AB6FC">
            <wp:extent cx="5760720" cy="5089525"/>
            <wp:effectExtent l="0" t="0" r="0" b="0"/>
            <wp:docPr id="39844997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49976" name="Obraz 1" descr="Obraz zawierający tekst, zrzut ekranu, Czcionka, numer&#10;&#10;Opis wygenerowany automatycznie"/>
                    <pic:cNvPicPr/>
                  </pic:nvPicPr>
                  <pic:blipFill>
                    <a:blip r:embed="rId33"/>
                    <a:stretch>
                      <a:fillRect/>
                    </a:stretch>
                  </pic:blipFill>
                  <pic:spPr>
                    <a:xfrm>
                      <a:off x="0" y="0"/>
                      <a:ext cx="5760720" cy="5089525"/>
                    </a:xfrm>
                    <a:prstGeom prst="rect">
                      <a:avLst/>
                    </a:prstGeom>
                  </pic:spPr>
                </pic:pic>
              </a:graphicData>
            </a:graphic>
          </wp:inline>
        </w:drawing>
      </w:r>
    </w:p>
    <w:p w14:paraId="792E71F6" w14:textId="5B1E8AC4" w:rsidR="00720A67" w:rsidRPr="00D5280E" w:rsidRDefault="003650FB" w:rsidP="00D5280E">
      <w:pPr>
        <w:pStyle w:val="Podpis1"/>
      </w:pPr>
      <w:r>
        <w:t xml:space="preserve">Rysunek </w:t>
      </w:r>
      <w:r>
        <w:fldChar w:fldCharType="begin"/>
      </w:r>
      <w:r>
        <w:instrText xml:space="preserve"> SEQ Rysunek \* ARABIC </w:instrText>
      </w:r>
      <w:r>
        <w:fldChar w:fldCharType="separate"/>
      </w:r>
      <w:r w:rsidR="00D5280E">
        <w:rPr>
          <w:noProof/>
        </w:rPr>
        <w:t>22</w:t>
      </w:r>
      <w:r>
        <w:rPr>
          <w:noProof/>
        </w:rPr>
        <w:fldChar w:fldCharType="end"/>
      </w:r>
      <w:r w:rsidR="00F666A9">
        <w:rPr>
          <w:noProof/>
        </w:rPr>
        <w:t>.</w:t>
      </w:r>
      <w:r>
        <w:t xml:space="preserve"> Losowanie palca do skanowania</w:t>
      </w:r>
    </w:p>
    <w:p w14:paraId="54BD3DC8" w14:textId="6965D831" w:rsidR="00221B58" w:rsidRPr="00C732EF" w:rsidRDefault="00C732EF" w:rsidP="00221B58">
      <w:pPr>
        <w:pStyle w:val="Sekcja"/>
        <w:rPr>
          <w:sz w:val="28"/>
          <w:szCs w:val="28"/>
        </w:rPr>
      </w:pPr>
      <w:r w:rsidRPr="00C732EF">
        <w:rPr>
          <w:sz w:val="28"/>
          <w:szCs w:val="28"/>
        </w:rPr>
        <w:t>Wnioski</w:t>
      </w:r>
    </w:p>
    <w:p w14:paraId="5156A39A" w14:textId="7EA2C566" w:rsidR="007963C4" w:rsidRPr="00C732EF" w:rsidRDefault="00221B58" w:rsidP="00221B58">
      <w:pPr>
        <w:pStyle w:val="Sekcja"/>
        <w:rPr>
          <w:sz w:val="22"/>
          <w:szCs w:val="22"/>
        </w:rPr>
      </w:pPr>
      <w:r w:rsidRPr="00C732EF">
        <w:t>Kompilacja</w:t>
      </w:r>
    </w:p>
    <w:p w14:paraId="6B6CF401" w14:textId="572AACB7" w:rsidR="005B5F2B" w:rsidRDefault="00585746" w:rsidP="00CE07AA">
      <w:r>
        <w:t xml:space="preserve">Powyższy kod </w:t>
      </w:r>
      <w:r w:rsidR="00AC1CBB">
        <w:t xml:space="preserve">kompilowany jest z pomocą </w:t>
      </w:r>
      <w:proofErr w:type="spellStart"/>
      <w:r w:rsidR="00F2179E" w:rsidRPr="001F06E0">
        <w:rPr>
          <w:i/>
        </w:rPr>
        <w:t>gradle</w:t>
      </w:r>
      <w:proofErr w:type="spellEnd"/>
      <w:r w:rsidR="00F2179E">
        <w:t>, któr</w:t>
      </w:r>
      <w:r w:rsidR="00657FC9">
        <w:t>e</w:t>
      </w:r>
      <w:r w:rsidR="00F2179E">
        <w:t xml:space="preserve"> jest</w:t>
      </w:r>
      <w:r w:rsidR="00AC1CBB">
        <w:t xml:space="preserve"> </w:t>
      </w:r>
      <w:r w:rsidR="00803182">
        <w:t>narzędzi</w:t>
      </w:r>
      <w:r w:rsidR="00F2179E">
        <w:t>em</w:t>
      </w:r>
      <w:r w:rsidR="00803182">
        <w:t xml:space="preserve"> do </w:t>
      </w:r>
      <w:r w:rsidR="00BC1521">
        <w:t>automatyzacji kompilacji</w:t>
      </w:r>
      <w:r w:rsidR="0087463D">
        <w:t xml:space="preserve">. </w:t>
      </w:r>
      <w:proofErr w:type="spellStart"/>
      <w:r w:rsidR="00DF17FB">
        <w:t>Gradle</w:t>
      </w:r>
      <w:proofErr w:type="spellEnd"/>
      <w:r w:rsidR="00DF17FB">
        <w:t xml:space="preserve"> pozwala na napisanie tzw. zadań</w:t>
      </w:r>
      <w:r w:rsidR="00096A8D">
        <w:t>,</w:t>
      </w:r>
      <w:r w:rsidR="00DF17FB">
        <w:t xml:space="preserve"> które to zawierają polecenia</w:t>
      </w:r>
      <w:r w:rsidR="00096A8D">
        <w:t>,</w:t>
      </w:r>
      <w:r w:rsidR="00DF17FB">
        <w:t xml:space="preserve"> które zostaną wykonane w wierszu poleceń.</w:t>
      </w:r>
      <w:r w:rsidR="0087463D">
        <w:t xml:space="preserve"> W związku z</w:t>
      </w:r>
      <w:r w:rsidR="0097009E">
        <w:t xml:space="preserve"> błędami</w:t>
      </w:r>
      <w:r w:rsidR="00AA77CE">
        <w:t>,</w:t>
      </w:r>
      <w:r w:rsidR="0097009E">
        <w:t xml:space="preserve"> które wystąpiły </w:t>
      </w:r>
      <w:r w:rsidR="007B5071">
        <w:t>podczas prób kompilacji zgodnej z dokumentacją SDK</w:t>
      </w:r>
      <w:r w:rsidR="00397E5B">
        <w:t xml:space="preserve"> </w:t>
      </w:r>
      <w:r w:rsidR="00D5280E">
        <w:t>„</w:t>
      </w:r>
      <w:proofErr w:type="spellStart"/>
      <w:r w:rsidR="00397E5B" w:rsidRPr="00D5280E">
        <w:rPr>
          <w:i/>
          <w:iCs/>
        </w:rPr>
        <w:t>gradle</w:t>
      </w:r>
      <w:proofErr w:type="spellEnd"/>
      <w:r w:rsidR="00397E5B" w:rsidRPr="00D5280E">
        <w:rPr>
          <w:i/>
          <w:iCs/>
        </w:rPr>
        <w:t xml:space="preserve"> </w:t>
      </w:r>
      <w:proofErr w:type="spellStart"/>
      <w:r w:rsidR="00397E5B" w:rsidRPr="00D5280E">
        <w:rPr>
          <w:i/>
          <w:iCs/>
        </w:rPr>
        <w:t>build</w:t>
      </w:r>
      <w:proofErr w:type="spellEnd"/>
      <w:r w:rsidR="00397E5B" w:rsidRPr="00D5280E">
        <w:rPr>
          <w:i/>
          <w:iCs/>
        </w:rPr>
        <w:t xml:space="preserve"> </w:t>
      </w:r>
      <w:proofErr w:type="spellStart"/>
      <w:r w:rsidR="00397E5B" w:rsidRPr="00D5280E">
        <w:rPr>
          <w:i/>
          <w:iCs/>
        </w:rPr>
        <w:t>clean</w:t>
      </w:r>
      <w:proofErr w:type="spellEnd"/>
      <w:r w:rsidR="00D5280E">
        <w:rPr>
          <w:i/>
          <w:iCs/>
        </w:rPr>
        <w:t>”</w:t>
      </w:r>
      <w:r w:rsidR="007B5071">
        <w:t>,</w:t>
      </w:r>
      <w:r w:rsidR="00F2179E">
        <w:t xml:space="preserve"> zmuszeni byliśmy do poszukiwania rozwiązań ww. problemu. </w:t>
      </w:r>
      <w:r w:rsidR="00B303E8">
        <w:t xml:space="preserve">Po dogłębnej analizie struktury </w:t>
      </w:r>
      <w:r w:rsidR="00EC67B2">
        <w:t xml:space="preserve">plików </w:t>
      </w:r>
      <w:proofErr w:type="spellStart"/>
      <w:r w:rsidR="00397E5B">
        <w:t>gradle</w:t>
      </w:r>
      <w:proofErr w:type="spellEnd"/>
      <w:r w:rsidR="00397E5B">
        <w:t xml:space="preserve">, udało nam się skompilować projekt z wykorzystaniem polecenia </w:t>
      </w:r>
      <w:r w:rsidR="00D5280E">
        <w:t>„</w:t>
      </w:r>
      <w:proofErr w:type="spellStart"/>
      <w:r w:rsidR="00397E5B" w:rsidRPr="00D5280E">
        <w:rPr>
          <w:i/>
          <w:iCs/>
        </w:rPr>
        <w:t>gradle</w:t>
      </w:r>
      <w:proofErr w:type="spellEnd"/>
      <w:r w:rsidR="00397E5B" w:rsidRPr="00D5280E">
        <w:rPr>
          <w:i/>
          <w:iCs/>
        </w:rPr>
        <w:t xml:space="preserve"> run</w:t>
      </w:r>
      <w:r w:rsidR="00D5280E">
        <w:rPr>
          <w:i/>
          <w:iCs/>
        </w:rPr>
        <w:t>”</w:t>
      </w:r>
      <w:r w:rsidR="00DF17FB">
        <w:rPr>
          <w:i/>
          <w:iCs/>
        </w:rPr>
        <w:t>,</w:t>
      </w:r>
      <w:r w:rsidR="00397E5B">
        <w:t xml:space="preserve"> któr</w:t>
      </w:r>
      <w:r w:rsidR="00AA77CE">
        <w:t>e</w:t>
      </w:r>
      <w:r w:rsidR="00397E5B">
        <w:t xml:space="preserve"> to uruchamia zadanie </w:t>
      </w:r>
      <w:r w:rsidR="00C24D87">
        <w:t>„run”</w:t>
      </w:r>
      <w:r w:rsidR="00665A8C">
        <w:t>,</w:t>
      </w:r>
      <w:r w:rsidR="00C24D87">
        <w:t xml:space="preserve"> pomija</w:t>
      </w:r>
      <w:r w:rsidR="000A2DE0">
        <w:t>jąc</w:t>
      </w:r>
      <w:r w:rsidR="00C24D87">
        <w:t xml:space="preserve"> problematyczny kod znajdujący się w zadaniu „</w:t>
      </w:r>
      <w:proofErr w:type="spellStart"/>
      <w:r w:rsidR="00C24D87">
        <w:t>build</w:t>
      </w:r>
      <w:proofErr w:type="spellEnd"/>
      <w:r w:rsidR="00C24D87">
        <w:t>”</w:t>
      </w:r>
      <w:r w:rsidR="000A2DE0">
        <w:t xml:space="preserve">. </w:t>
      </w:r>
      <w:r w:rsidR="00533FA1">
        <w:t xml:space="preserve">Problematycznym </w:t>
      </w:r>
      <w:r w:rsidR="001C7AE0">
        <w:t xml:space="preserve">kodem okazał </w:t>
      </w:r>
      <w:r w:rsidR="003E17B1">
        <w:t xml:space="preserve">się </w:t>
      </w:r>
      <w:r w:rsidR="00EB135E">
        <w:t>dodatek „</w:t>
      </w:r>
      <w:r w:rsidR="003D3D06" w:rsidRPr="00D5280E">
        <w:t xml:space="preserve">The </w:t>
      </w:r>
      <w:r w:rsidR="00EB135E" w:rsidRPr="00D5280E">
        <w:t>Distributio</w:t>
      </w:r>
      <w:r w:rsidR="003D3D06" w:rsidRPr="00D5280E">
        <w:t xml:space="preserve">n </w:t>
      </w:r>
      <w:proofErr w:type="spellStart"/>
      <w:r w:rsidR="003D3D06" w:rsidRPr="00D5280E">
        <w:t>Plugin</w:t>
      </w:r>
      <w:proofErr w:type="spellEnd"/>
      <w:r w:rsidR="00EB135E">
        <w:t>”</w:t>
      </w:r>
      <w:r w:rsidR="006F001F">
        <w:t>,</w:t>
      </w:r>
      <w:r w:rsidR="00EB135E">
        <w:t xml:space="preserve"> który pozwala na </w:t>
      </w:r>
      <w:r w:rsidR="00E039E3">
        <w:t xml:space="preserve">tworzenie </w:t>
      </w:r>
      <w:r w:rsidR="006F001F">
        <w:t>różnych</w:t>
      </w:r>
      <w:r w:rsidR="00E039E3">
        <w:t xml:space="preserve"> dystrybucji projektu.</w:t>
      </w:r>
      <w:r w:rsidR="00390AD9">
        <w:t xml:space="preserve"> Problem</w:t>
      </w:r>
      <w:r w:rsidR="00706C1C">
        <w:t>atyczna</w:t>
      </w:r>
      <w:r w:rsidR="00390AD9">
        <w:t xml:space="preserve"> okazała się również kwestia licencji</w:t>
      </w:r>
      <w:r w:rsidR="008B6AD2">
        <w:t xml:space="preserve"> na oprogramowanie </w:t>
      </w:r>
      <w:proofErr w:type="spellStart"/>
      <w:r w:rsidR="008B6AD2">
        <w:t>VeriFinger</w:t>
      </w:r>
      <w:proofErr w:type="spellEnd"/>
      <w:r w:rsidR="008B6AD2">
        <w:t xml:space="preserve">. </w:t>
      </w:r>
      <w:r w:rsidR="00A83BCB">
        <w:t xml:space="preserve">Skrypt </w:t>
      </w:r>
      <w:proofErr w:type="spellStart"/>
      <w:r w:rsidR="00A83BCB">
        <w:t>gradle</w:t>
      </w:r>
      <w:proofErr w:type="spellEnd"/>
      <w:r w:rsidR="00A83BCB">
        <w:t xml:space="preserve"> odpowiedzialny za wykrycie plików licencyjnych sprawdza </w:t>
      </w:r>
      <w:r w:rsidR="00DE2326">
        <w:t>zawartość katalogu „</w:t>
      </w:r>
      <w:proofErr w:type="spellStart"/>
      <w:r w:rsidR="00DE2326">
        <w:t>Licenses</w:t>
      </w:r>
      <w:proofErr w:type="spellEnd"/>
      <w:r w:rsidR="00DE2326">
        <w:t xml:space="preserve">” który powinien znajdować się dwa katalogi wyżej od katalogu projektu. </w:t>
      </w:r>
      <w:r w:rsidR="00BF2489">
        <w:t>Po przeniesieniu katalogu „</w:t>
      </w:r>
      <w:proofErr w:type="spellStart"/>
      <w:r w:rsidR="00BF2489">
        <w:t>Licenses</w:t>
      </w:r>
      <w:proofErr w:type="spellEnd"/>
      <w:r w:rsidR="00BF2489">
        <w:t xml:space="preserve">” w odpowiednie miejsce, </w:t>
      </w:r>
      <w:proofErr w:type="spellStart"/>
      <w:r w:rsidR="006F1DC9">
        <w:t>gradle</w:t>
      </w:r>
      <w:proofErr w:type="spellEnd"/>
      <w:r w:rsidR="006F1DC9">
        <w:t xml:space="preserve"> był w stanie prawidłowo zweryfikować </w:t>
      </w:r>
      <w:r w:rsidR="0093766F">
        <w:t>kwestie licencyjne.</w:t>
      </w:r>
      <w:r w:rsidR="003C6E09">
        <w:t xml:space="preserve"> </w:t>
      </w:r>
    </w:p>
    <w:p w14:paraId="7AD87E57" w14:textId="05348D6B" w:rsidR="00780671" w:rsidRPr="00753542" w:rsidRDefault="00780671" w:rsidP="00780671"/>
    <w:sectPr w:rsidR="00780671" w:rsidRPr="00753542" w:rsidSect="00BC0B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BC8DC" w14:textId="77777777" w:rsidR="00BC0B00" w:rsidRDefault="00BC0B00" w:rsidP="002274A1">
      <w:pPr>
        <w:spacing w:after="0" w:line="240" w:lineRule="auto"/>
      </w:pPr>
      <w:r>
        <w:separator/>
      </w:r>
    </w:p>
  </w:endnote>
  <w:endnote w:type="continuationSeparator" w:id="0">
    <w:p w14:paraId="277962F3" w14:textId="77777777" w:rsidR="00BC0B00" w:rsidRDefault="00BC0B00" w:rsidP="002274A1">
      <w:pPr>
        <w:spacing w:after="0" w:line="240" w:lineRule="auto"/>
      </w:pPr>
      <w:r>
        <w:continuationSeparator/>
      </w:r>
    </w:p>
  </w:endnote>
  <w:endnote w:type="continuationNotice" w:id="1">
    <w:p w14:paraId="02641CDB" w14:textId="77777777" w:rsidR="00BC0B00" w:rsidRDefault="00BC0B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ACA1D" w14:textId="77777777" w:rsidR="00BC0B00" w:rsidRDefault="00BC0B00" w:rsidP="002274A1">
      <w:pPr>
        <w:spacing w:after="0" w:line="240" w:lineRule="auto"/>
      </w:pPr>
      <w:r>
        <w:separator/>
      </w:r>
    </w:p>
  </w:footnote>
  <w:footnote w:type="continuationSeparator" w:id="0">
    <w:p w14:paraId="3DE3473C" w14:textId="77777777" w:rsidR="00BC0B00" w:rsidRDefault="00BC0B00" w:rsidP="002274A1">
      <w:pPr>
        <w:spacing w:after="0" w:line="240" w:lineRule="auto"/>
      </w:pPr>
      <w:r>
        <w:continuationSeparator/>
      </w:r>
    </w:p>
  </w:footnote>
  <w:footnote w:type="continuationNotice" w:id="1">
    <w:p w14:paraId="0A88E827" w14:textId="77777777" w:rsidR="00BC0B00" w:rsidRDefault="00BC0B0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110F"/>
    <w:multiLevelType w:val="hybridMultilevel"/>
    <w:tmpl w:val="977016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279A7160"/>
    <w:multiLevelType w:val="hybridMultilevel"/>
    <w:tmpl w:val="E8C442AA"/>
    <w:lvl w:ilvl="0" w:tplc="0415000F">
      <w:start w:val="1"/>
      <w:numFmt w:val="decimal"/>
      <w:lvlText w:val="%1."/>
      <w:lvlJc w:val="left"/>
      <w:pPr>
        <w:ind w:left="502"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9E97B22"/>
    <w:multiLevelType w:val="hybridMultilevel"/>
    <w:tmpl w:val="9EB62038"/>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 w15:restartNumberingAfterBreak="0">
    <w:nsid w:val="2D317EB6"/>
    <w:multiLevelType w:val="hybridMultilevel"/>
    <w:tmpl w:val="E1DEC48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C2E01D4"/>
    <w:multiLevelType w:val="hybridMultilevel"/>
    <w:tmpl w:val="BFC0CBAC"/>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70961AA"/>
    <w:multiLevelType w:val="hybridMultilevel"/>
    <w:tmpl w:val="DFC29CD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6" w15:restartNumberingAfterBreak="0">
    <w:nsid w:val="4DF74E96"/>
    <w:multiLevelType w:val="hybridMultilevel"/>
    <w:tmpl w:val="E22C5778"/>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F476901"/>
    <w:multiLevelType w:val="hybridMultilevel"/>
    <w:tmpl w:val="2544EC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0347E30"/>
    <w:multiLevelType w:val="hybridMultilevel"/>
    <w:tmpl w:val="C14E72C6"/>
    <w:lvl w:ilvl="0" w:tplc="F20A05BE">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22244565">
    <w:abstractNumId w:val="2"/>
  </w:num>
  <w:num w:numId="2" w16cid:durableId="1889803878">
    <w:abstractNumId w:val="0"/>
  </w:num>
  <w:num w:numId="3" w16cid:durableId="1099907632">
    <w:abstractNumId w:val="7"/>
  </w:num>
  <w:num w:numId="4" w16cid:durableId="353114062">
    <w:abstractNumId w:val="1"/>
  </w:num>
  <w:num w:numId="5" w16cid:durableId="719400447">
    <w:abstractNumId w:val="6"/>
  </w:num>
  <w:num w:numId="6" w16cid:durableId="372314568">
    <w:abstractNumId w:val="4"/>
  </w:num>
  <w:num w:numId="7" w16cid:durableId="855004532">
    <w:abstractNumId w:val="5"/>
  </w:num>
  <w:num w:numId="8" w16cid:durableId="1314020156">
    <w:abstractNumId w:val="3"/>
  </w:num>
  <w:num w:numId="9" w16cid:durableId="16390685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3C3"/>
    <w:rsid w:val="000000D4"/>
    <w:rsid w:val="00013754"/>
    <w:rsid w:val="00021BFC"/>
    <w:rsid w:val="00023202"/>
    <w:rsid w:val="0003417F"/>
    <w:rsid w:val="000372CB"/>
    <w:rsid w:val="0004441D"/>
    <w:rsid w:val="0005487D"/>
    <w:rsid w:val="00056FA9"/>
    <w:rsid w:val="00060139"/>
    <w:rsid w:val="000615F5"/>
    <w:rsid w:val="000672BC"/>
    <w:rsid w:val="0007004B"/>
    <w:rsid w:val="00071E14"/>
    <w:rsid w:val="00072F63"/>
    <w:rsid w:val="00073B6D"/>
    <w:rsid w:val="00076426"/>
    <w:rsid w:val="00082F6A"/>
    <w:rsid w:val="000861CA"/>
    <w:rsid w:val="000933BB"/>
    <w:rsid w:val="00095E70"/>
    <w:rsid w:val="00096A8D"/>
    <w:rsid w:val="00097275"/>
    <w:rsid w:val="000A2DE0"/>
    <w:rsid w:val="000A6537"/>
    <w:rsid w:val="000B1FBF"/>
    <w:rsid w:val="000B2D5C"/>
    <w:rsid w:val="000B4051"/>
    <w:rsid w:val="000C1E8F"/>
    <w:rsid w:val="000C679D"/>
    <w:rsid w:val="000D4753"/>
    <w:rsid w:val="000D56E9"/>
    <w:rsid w:val="000D6E48"/>
    <w:rsid w:val="000D740F"/>
    <w:rsid w:val="000D7A39"/>
    <w:rsid w:val="000E0108"/>
    <w:rsid w:val="000F3F6E"/>
    <w:rsid w:val="000F678F"/>
    <w:rsid w:val="00100384"/>
    <w:rsid w:val="00100CD7"/>
    <w:rsid w:val="00110A3F"/>
    <w:rsid w:val="001124B4"/>
    <w:rsid w:val="00113C84"/>
    <w:rsid w:val="00124E6E"/>
    <w:rsid w:val="00125F80"/>
    <w:rsid w:val="00127EC7"/>
    <w:rsid w:val="00133E7C"/>
    <w:rsid w:val="00137095"/>
    <w:rsid w:val="00153E52"/>
    <w:rsid w:val="00155452"/>
    <w:rsid w:val="00155993"/>
    <w:rsid w:val="001570B1"/>
    <w:rsid w:val="00157859"/>
    <w:rsid w:val="0016310F"/>
    <w:rsid w:val="001639D9"/>
    <w:rsid w:val="001748CB"/>
    <w:rsid w:val="00176CA0"/>
    <w:rsid w:val="001800F3"/>
    <w:rsid w:val="0018173B"/>
    <w:rsid w:val="001855F2"/>
    <w:rsid w:val="001859E3"/>
    <w:rsid w:val="001873C4"/>
    <w:rsid w:val="0019213A"/>
    <w:rsid w:val="001977C9"/>
    <w:rsid w:val="001A004C"/>
    <w:rsid w:val="001A6567"/>
    <w:rsid w:val="001A734B"/>
    <w:rsid w:val="001B1984"/>
    <w:rsid w:val="001B2BE5"/>
    <w:rsid w:val="001C6FE2"/>
    <w:rsid w:val="001C7AE0"/>
    <w:rsid w:val="001D58D3"/>
    <w:rsid w:val="001D5FFC"/>
    <w:rsid w:val="001E1450"/>
    <w:rsid w:val="001F06E0"/>
    <w:rsid w:val="001F4C14"/>
    <w:rsid w:val="001F4EBC"/>
    <w:rsid w:val="001F63EC"/>
    <w:rsid w:val="00200387"/>
    <w:rsid w:val="0020518D"/>
    <w:rsid w:val="002104B5"/>
    <w:rsid w:val="00214B76"/>
    <w:rsid w:val="00221B58"/>
    <w:rsid w:val="00224EC3"/>
    <w:rsid w:val="00226A22"/>
    <w:rsid w:val="00226E6E"/>
    <w:rsid w:val="002274A1"/>
    <w:rsid w:val="002300AB"/>
    <w:rsid w:val="00232080"/>
    <w:rsid w:val="0023482D"/>
    <w:rsid w:val="00234DBA"/>
    <w:rsid w:val="0023736E"/>
    <w:rsid w:val="0024034A"/>
    <w:rsid w:val="00243CDE"/>
    <w:rsid w:val="0024508C"/>
    <w:rsid w:val="002515B4"/>
    <w:rsid w:val="0026218D"/>
    <w:rsid w:val="00273F5D"/>
    <w:rsid w:val="00285E7A"/>
    <w:rsid w:val="00287AEC"/>
    <w:rsid w:val="00291885"/>
    <w:rsid w:val="002A090F"/>
    <w:rsid w:val="002A0956"/>
    <w:rsid w:val="002A16AF"/>
    <w:rsid w:val="002A1CA0"/>
    <w:rsid w:val="002A1CB2"/>
    <w:rsid w:val="002A714E"/>
    <w:rsid w:val="002B51E1"/>
    <w:rsid w:val="002B7504"/>
    <w:rsid w:val="002C07C8"/>
    <w:rsid w:val="002C0E78"/>
    <w:rsid w:val="002C31D0"/>
    <w:rsid w:val="002C330C"/>
    <w:rsid w:val="002C5B14"/>
    <w:rsid w:val="002C7FCC"/>
    <w:rsid w:val="002D0BAF"/>
    <w:rsid w:val="002D63D6"/>
    <w:rsid w:val="002E0079"/>
    <w:rsid w:val="002E3AD6"/>
    <w:rsid w:val="00301BED"/>
    <w:rsid w:val="00304B9F"/>
    <w:rsid w:val="00305CC2"/>
    <w:rsid w:val="00313D44"/>
    <w:rsid w:val="003153CF"/>
    <w:rsid w:val="00322FDF"/>
    <w:rsid w:val="00323C8A"/>
    <w:rsid w:val="00324A61"/>
    <w:rsid w:val="00326CE1"/>
    <w:rsid w:val="00335300"/>
    <w:rsid w:val="00340134"/>
    <w:rsid w:val="00344360"/>
    <w:rsid w:val="003454D3"/>
    <w:rsid w:val="003463C3"/>
    <w:rsid w:val="003464E9"/>
    <w:rsid w:val="0035004E"/>
    <w:rsid w:val="00350CE8"/>
    <w:rsid w:val="00352D0F"/>
    <w:rsid w:val="00355095"/>
    <w:rsid w:val="00357683"/>
    <w:rsid w:val="003617AA"/>
    <w:rsid w:val="0036304C"/>
    <w:rsid w:val="0036363E"/>
    <w:rsid w:val="003650FB"/>
    <w:rsid w:val="003654B5"/>
    <w:rsid w:val="00370B50"/>
    <w:rsid w:val="00375B5B"/>
    <w:rsid w:val="00377437"/>
    <w:rsid w:val="00387948"/>
    <w:rsid w:val="00390AD9"/>
    <w:rsid w:val="00391C5B"/>
    <w:rsid w:val="00392525"/>
    <w:rsid w:val="00393ACD"/>
    <w:rsid w:val="00397E5B"/>
    <w:rsid w:val="003A11EC"/>
    <w:rsid w:val="003A5A26"/>
    <w:rsid w:val="003A62A6"/>
    <w:rsid w:val="003B2373"/>
    <w:rsid w:val="003B283D"/>
    <w:rsid w:val="003C6E09"/>
    <w:rsid w:val="003C7858"/>
    <w:rsid w:val="003D2A79"/>
    <w:rsid w:val="003D3D06"/>
    <w:rsid w:val="003D6571"/>
    <w:rsid w:val="003E0540"/>
    <w:rsid w:val="003E17B1"/>
    <w:rsid w:val="003E273B"/>
    <w:rsid w:val="003F1AE3"/>
    <w:rsid w:val="003F1D04"/>
    <w:rsid w:val="003F2FEA"/>
    <w:rsid w:val="003F4A0B"/>
    <w:rsid w:val="003F50B3"/>
    <w:rsid w:val="00401BE6"/>
    <w:rsid w:val="00405F50"/>
    <w:rsid w:val="0040709A"/>
    <w:rsid w:val="004128AB"/>
    <w:rsid w:val="0043241A"/>
    <w:rsid w:val="00456BA8"/>
    <w:rsid w:val="00481432"/>
    <w:rsid w:val="00483911"/>
    <w:rsid w:val="0048398E"/>
    <w:rsid w:val="00492219"/>
    <w:rsid w:val="00493720"/>
    <w:rsid w:val="00494A4B"/>
    <w:rsid w:val="0049724D"/>
    <w:rsid w:val="004B04A2"/>
    <w:rsid w:val="004B0EE3"/>
    <w:rsid w:val="004B21EE"/>
    <w:rsid w:val="004C1AD5"/>
    <w:rsid w:val="004C7408"/>
    <w:rsid w:val="004C7871"/>
    <w:rsid w:val="004D3673"/>
    <w:rsid w:val="004D4292"/>
    <w:rsid w:val="004E2AC5"/>
    <w:rsid w:val="004E78BC"/>
    <w:rsid w:val="004F368C"/>
    <w:rsid w:val="005011FD"/>
    <w:rsid w:val="00502C45"/>
    <w:rsid w:val="00503C5C"/>
    <w:rsid w:val="00510D6D"/>
    <w:rsid w:val="0051659A"/>
    <w:rsid w:val="00520DFC"/>
    <w:rsid w:val="00522ECC"/>
    <w:rsid w:val="00533FA1"/>
    <w:rsid w:val="00540DDA"/>
    <w:rsid w:val="00541DFE"/>
    <w:rsid w:val="00552C5A"/>
    <w:rsid w:val="005558CC"/>
    <w:rsid w:val="0056000C"/>
    <w:rsid w:val="00563BB7"/>
    <w:rsid w:val="00563FD6"/>
    <w:rsid w:val="005661E6"/>
    <w:rsid w:val="00567C3D"/>
    <w:rsid w:val="005720AB"/>
    <w:rsid w:val="00572E01"/>
    <w:rsid w:val="00585746"/>
    <w:rsid w:val="005A0385"/>
    <w:rsid w:val="005A0C13"/>
    <w:rsid w:val="005B54F4"/>
    <w:rsid w:val="005B56F4"/>
    <w:rsid w:val="005B5F2B"/>
    <w:rsid w:val="005C5D23"/>
    <w:rsid w:val="005C743E"/>
    <w:rsid w:val="005C7F17"/>
    <w:rsid w:val="005D5267"/>
    <w:rsid w:val="005E48E9"/>
    <w:rsid w:val="005E4B61"/>
    <w:rsid w:val="005F2894"/>
    <w:rsid w:val="0060206C"/>
    <w:rsid w:val="00611D8E"/>
    <w:rsid w:val="00613738"/>
    <w:rsid w:val="0062063C"/>
    <w:rsid w:val="00623ED1"/>
    <w:rsid w:val="00624131"/>
    <w:rsid w:val="00626884"/>
    <w:rsid w:val="006272FB"/>
    <w:rsid w:val="00630FD7"/>
    <w:rsid w:val="00634A01"/>
    <w:rsid w:val="00635958"/>
    <w:rsid w:val="00644132"/>
    <w:rsid w:val="0064435F"/>
    <w:rsid w:val="00645D28"/>
    <w:rsid w:val="006517A1"/>
    <w:rsid w:val="006552EB"/>
    <w:rsid w:val="00656ABC"/>
    <w:rsid w:val="00657FC9"/>
    <w:rsid w:val="00663160"/>
    <w:rsid w:val="00665A8C"/>
    <w:rsid w:val="0067535A"/>
    <w:rsid w:val="006807B6"/>
    <w:rsid w:val="00681BBC"/>
    <w:rsid w:val="006827CD"/>
    <w:rsid w:val="00684C43"/>
    <w:rsid w:val="00690AC5"/>
    <w:rsid w:val="006B447C"/>
    <w:rsid w:val="006B49B7"/>
    <w:rsid w:val="006B5C38"/>
    <w:rsid w:val="006C2606"/>
    <w:rsid w:val="006C2C3D"/>
    <w:rsid w:val="006C5677"/>
    <w:rsid w:val="006C7A3F"/>
    <w:rsid w:val="006D0002"/>
    <w:rsid w:val="006D4111"/>
    <w:rsid w:val="006D5874"/>
    <w:rsid w:val="006D5C6B"/>
    <w:rsid w:val="006D6F9A"/>
    <w:rsid w:val="006E72FE"/>
    <w:rsid w:val="006F001F"/>
    <w:rsid w:val="006F1DC9"/>
    <w:rsid w:val="006F4F8B"/>
    <w:rsid w:val="00702E89"/>
    <w:rsid w:val="007049D2"/>
    <w:rsid w:val="00706C1C"/>
    <w:rsid w:val="00707E8E"/>
    <w:rsid w:val="0071603E"/>
    <w:rsid w:val="0072054A"/>
    <w:rsid w:val="00720A67"/>
    <w:rsid w:val="00723C05"/>
    <w:rsid w:val="007256D7"/>
    <w:rsid w:val="0073141C"/>
    <w:rsid w:val="00733F72"/>
    <w:rsid w:val="007379A0"/>
    <w:rsid w:val="007436F1"/>
    <w:rsid w:val="00743B7C"/>
    <w:rsid w:val="0074446C"/>
    <w:rsid w:val="0075069C"/>
    <w:rsid w:val="00753542"/>
    <w:rsid w:val="00755B9A"/>
    <w:rsid w:val="007632F4"/>
    <w:rsid w:val="0076594E"/>
    <w:rsid w:val="00773573"/>
    <w:rsid w:val="00774E98"/>
    <w:rsid w:val="00780671"/>
    <w:rsid w:val="00781E8E"/>
    <w:rsid w:val="00782642"/>
    <w:rsid w:val="00785E08"/>
    <w:rsid w:val="007867FE"/>
    <w:rsid w:val="00786AC5"/>
    <w:rsid w:val="0078759E"/>
    <w:rsid w:val="00790EF9"/>
    <w:rsid w:val="00794765"/>
    <w:rsid w:val="007963C4"/>
    <w:rsid w:val="007A42FD"/>
    <w:rsid w:val="007B0DA5"/>
    <w:rsid w:val="007B30E3"/>
    <w:rsid w:val="007B5071"/>
    <w:rsid w:val="007B5913"/>
    <w:rsid w:val="007C0FC1"/>
    <w:rsid w:val="007D2FCD"/>
    <w:rsid w:val="007E1859"/>
    <w:rsid w:val="007E18BB"/>
    <w:rsid w:val="007E44A1"/>
    <w:rsid w:val="007F3F87"/>
    <w:rsid w:val="007F6193"/>
    <w:rsid w:val="008025C6"/>
    <w:rsid w:val="00803182"/>
    <w:rsid w:val="00804FC3"/>
    <w:rsid w:val="008052EE"/>
    <w:rsid w:val="00810BCB"/>
    <w:rsid w:val="008133DF"/>
    <w:rsid w:val="00816430"/>
    <w:rsid w:val="00822ED5"/>
    <w:rsid w:val="008306F5"/>
    <w:rsid w:val="00831D26"/>
    <w:rsid w:val="00840D17"/>
    <w:rsid w:val="00842968"/>
    <w:rsid w:val="0085517C"/>
    <w:rsid w:val="00862AD2"/>
    <w:rsid w:val="00867010"/>
    <w:rsid w:val="008713D0"/>
    <w:rsid w:val="0087463D"/>
    <w:rsid w:val="00875524"/>
    <w:rsid w:val="00880DE6"/>
    <w:rsid w:val="00883495"/>
    <w:rsid w:val="00885BC7"/>
    <w:rsid w:val="008873DE"/>
    <w:rsid w:val="008917BB"/>
    <w:rsid w:val="008946DC"/>
    <w:rsid w:val="008978C9"/>
    <w:rsid w:val="008A2712"/>
    <w:rsid w:val="008A426D"/>
    <w:rsid w:val="008B3DB4"/>
    <w:rsid w:val="008B6AD2"/>
    <w:rsid w:val="008B6AE6"/>
    <w:rsid w:val="008B705E"/>
    <w:rsid w:val="008B7E4C"/>
    <w:rsid w:val="008B7E80"/>
    <w:rsid w:val="008C0A65"/>
    <w:rsid w:val="008C49EB"/>
    <w:rsid w:val="008C7A8E"/>
    <w:rsid w:val="008D294E"/>
    <w:rsid w:val="008E2188"/>
    <w:rsid w:val="008E2EA7"/>
    <w:rsid w:val="008E2FA3"/>
    <w:rsid w:val="008E40AE"/>
    <w:rsid w:val="008E54E6"/>
    <w:rsid w:val="008F0BB8"/>
    <w:rsid w:val="008F2579"/>
    <w:rsid w:val="008F2DF4"/>
    <w:rsid w:val="008F5601"/>
    <w:rsid w:val="008F6C41"/>
    <w:rsid w:val="00904FA6"/>
    <w:rsid w:val="00906ED9"/>
    <w:rsid w:val="00910B1F"/>
    <w:rsid w:val="009150E3"/>
    <w:rsid w:val="009214E0"/>
    <w:rsid w:val="00924F24"/>
    <w:rsid w:val="00925A59"/>
    <w:rsid w:val="0093147E"/>
    <w:rsid w:val="00934039"/>
    <w:rsid w:val="0093766F"/>
    <w:rsid w:val="0094167C"/>
    <w:rsid w:val="00941996"/>
    <w:rsid w:val="009427EC"/>
    <w:rsid w:val="00944518"/>
    <w:rsid w:val="00944A8B"/>
    <w:rsid w:val="00945DB1"/>
    <w:rsid w:val="00946653"/>
    <w:rsid w:val="00956138"/>
    <w:rsid w:val="00957EFE"/>
    <w:rsid w:val="0097009E"/>
    <w:rsid w:val="009727A6"/>
    <w:rsid w:val="00973F42"/>
    <w:rsid w:val="00976722"/>
    <w:rsid w:val="00977A63"/>
    <w:rsid w:val="009804C0"/>
    <w:rsid w:val="009804E7"/>
    <w:rsid w:val="00986467"/>
    <w:rsid w:val="009916A5"/>
    <w:rsid w:val="009928FD"/>
    <w:rsid w:val="009962B7"/>
    <w:rsid w:val="00997DB3"/>
    <w:rsid w:val="009A3A35"/>
    <w:rsid w:val="009A4B27"/>
    <w:rsid w:val="009A74D5"/>
    <w:rsid w:val="009B1789"/>
    <w:rsid w:val="009B46AF"/>
    <w:rsid w:val="009C1637"/>
    <w:rsid w:val="009C40E8"/>
    <w:rsid w:val="009C6A8E"/>
    <w:rsid w:val="009C7404"/>
    <w:rsid w:val="009D4BFD"/>
    <w:rsid w:val="009D564B"/>
    <w:rsid w:val="009E3BC1"/>
    <w:rsid w:val="009F4916"/>
    <w:rsid w:val="009F535F"/>
    <w:rsid w:val="00A06293"/>
    <w:rsid w:val="00A0776B"/>
    <w:rsid w:val="00A07F38"/>
    <w:rsid w:val="00A112E2"/>
    <w:rsid w:val="00A1245A"/>
    <w:rsid w:val="00A13F46"/>
    <w:rsid w:val="00A142EF"/>
    <w:rsid w:val="00A14C24"/>
    <w:rsid w:val="00A17CA1"/>
    <w:rsid w:val="00A24F86"/>
    <w:rsid w:val="00A3404E"/>
    <w:rsid w:val="00A43233"/>
    <w:rsid w:val="00A47F80"/>
    <w:rsid w:val="00A526EA"/>
    <w:rsid w:val="00A6539A"/>
    <w:rsid w:val="00A71648"/>
    <w:rsid w:val="00A7684B"/>
    <w:rsid w:val="00A7746F"/>
    <w:rsid w:val="00A81DC0"/>
    <w:rsid w:val="00A824EE"/>
    <w:rsid w:val="00A83BCB"/>
    <w:rsid w:val="00A8630A"/>
    <w:rsid w:val="00A86ADA"/>
    <w:rsid w:val="00A875C1"/>
    <w:rsid w:val="00A87AA4"/>
    <w:rsid w:val="00A907E9"/>
    <w:rsid w:val="00A91F12"/>
    <w:rsid w:val="00AA3A1A"/>
    <w:rsid w:val="00AA77CE"/>
    <w:rsid w:val="00AC11D3"/>
    <w:rsid w:val="00AC1CBB"/>
    <w:rsid w:val="00AC2EA0"/>
    <w:rsid w:val="00AD40B6"/>
    <w:rsid w:val="00AE0908"/>
    <w:rsid w:val="00AF03B7"/>
    <w:rsid w:val="00AF1B59"/>
    <w:rsid w:val="00AF209C"/>
    <w:rsid w:val="00AF601F"/>
    <w:rsid w:val="00B054A9"/>
    <w:rsid w:val="00B058E4"/>
    <w:rsid w:val="00B14684"/>
    <w:rsid w:val="00B16B2F"/>
    <w:rsid w:val="00B2095F"/>
    <w:rsid w:val="00B21987"/>
    <w:rsid w:val="00B303E8"/>
    <w:rsid w:val="00B347A1"/>
    <w:rsid w:val="00B40041"/>
    <w:rsid w:val="00B4467C"/>
    <w:rsid w:val="00B50F9C"/>
    <w:rsid w:val="00B52543"/>
    <w:rsid w:val="00B561E4"/>
    <w:rsid w:val="00B570C8"/>
    <w:rsid w:val="00B60A76"/>
    <w:rsid w:val="00B61179"/>
    <w:rsid w:val="00B63BFC"/>
    <w:rsid w:val="00B74590"/>
    <w:rsid w:val="00B80860"/>
    <w:rsid w:val="00B81129"/>
    <w:rsid w:val="00B83E91"/>
    <w:rsid w:val="00B93C0C"/>
    <w:rsid w:val="00B9481D"/>
    <w:rsid w:val="00BA2D51"/>
    <w:rsid w:val="00BA3560"/>
    <w:rsid w:val="00BA3848"/>
    <w:rsid w:val="00BA4319"/>
    <w:rsid w:val="00BA4D73"/>
    <w:rsid w:val="00BA7023"/>
    <w:rsid w:val="00BC0B00"/>
    <w:rsid w:val="00BC0D7F"/>
    <w:rsid w:val="00BC1521"/>
    <w:rsid w:val="00BC351D"/>
    <w:rsid w:val="00BC3E9C"/>
    <w:rsid w:val="00BC54E3"/>
    <w:rsid w:val="00BD10AD"/>
    <w:rsid w:val="00BE35D0"/>
    <w:rsid w:val="00BE483A"/>
    <w:rsid w:val="00BF2489"/>
    <w:rsid w:val="00BF3C46"/>
    <w:rsid w:val="00BF71F9"/>
    <w:rsid w:val="00C1611F"/>
    <w:rsid w:val="00C1639B"/>
    <w:rsid w:val="00C16F36"/>
    <w:rsid w:val="00C23225"/>
    <w:rsid w:val="00C24D87"/>
    <w:rsid w:val="00C30F0A"/>
    <w:rsid w:val="00C31269"/>
    <w:rsid w:val="00C42148"/>
    <w:rsid w:val="00C467C4"/>
    <w:rsid w:val="00C50C7D"/>
    <w:rsid w:val="00C55A08"/>
    <w:rsid w:val="00C56903"/>
    <w:rsid w:val="00C6299D"/>
    <w:rsid w:val="00C62A65"/>
    <w:rsid w:val="00C6630B"/>
    <w:rsid w:val="00C71D6E"/>
    <w:rsid w:val="00C732EF"/>
    <w:rsid w:val="00C76DD0"/>
    <w:rsid w:val="00C853F0"/>
    <w:rsid w:val="00C86797"/>
    <w:rsid w:val="00C90F28"/>
    <w:rsid w:val="00CA06BD"/>
    <w:rsid w:val="00CA551F"/>
    <w:rsid w:val="00CA71AD"/>
    <w:rsid w:val="00CB41A3"/>
    <w:rsid w:val="00CC2E53"/>
    <w:rsid w:val="00CC6386"/>
    <w:rsid w:val="00CD1615"/>
    <w:rsid w:val="00CD2504"/>
    <w:rsid w:val="00CD3272"/>
    <w:rsid w:val="00CE07AA"/>
    <w:rsid w:val="00CE17FB"/>
    <w:rsid w:val="00CF069C"/>
    <w:rsid w:val="00CF6966"/>
    <w:rsid w:val="00CF758D"/>
    <w:rsid w:val="00D048DD"/>
    <w:rsid w:val="00D074DB"/>
    <w:rsid w:val="00D07A71"/>
    <w:rsid w:val="00D1263B"/>
    <w:rsid w:val="00D16A41"/>
    <w:rsid w:val="00D26AA2"/>
    <w:rsid w:val="00D304D0"/>
    <w:rsid w:val="00D33EA9"/>
    <w:rsid w:val="00D41985"/>
    <w:rsid w:val="00D42F45"/>
    <w:rsid w:val="00D4459E"/>
    <w:rsid w:val="00D5280E"/>
    <w:rsid w:val="00D53410"/>
    <w:rsid w:val="00D608C5"/>
    <w:rsid w:val="00D62A4E"/>
    <w:rsid w:val="00D72328"/>
    <w:rsid w:val="00D72DD3"/>
    <w:rsid w:val="00D80515"/>
    <w:rsid w:val="00D805DD"/>
    <w:rsid w:val="00D80BD0"/>
    <w:rsid w:val="00D80BF8"/>
    <w:rsid w:val="00D8739A"/>
    <w:rsid w:val="00D90640"/>
    <w:rsid w:val="00DA07AC"/>
    <w:rsid w:val="00DA4581"/>
    <w:rsid w:val="00DA776E"/>
    <w:rsid w:val="00DA7F52"/>
    <w:rsid w:val="00DB501C"/>
    <w:rsid w:val="00DB6B72"/>
    <w:rsid w:val="00DC06E8"/>
    <w:rsid w:val="00DC13CB"/>
    <w:rsid w:val="00DC2041"/>
    <w:rsid w:val="00DC329A"/>
    <w:rsid w:val="00DC7385"/>
    <w:rsid w:val="00DD207C"/>
    <w:rsid w:val="00DD4AD6"/>
    <w:rsid w:val="00DD6403"/>
    <w:rsid w:val="00DE0200"/>
    <w:rsid w:val="00DE0D2E"/>
    <w:rsid w:val="00DE2326"/>
    <w:rsid w:val="00DE5E2C"/>
    <w:rsid w:val="00DE662F"/>
    <w:rsid w:val="00DF1477"/>
    <w:rsid w:val="00DF17FB"/>
    <w:rsid w:val="00DF2DCC"/>
    <w:rsid w:val="00DF5D79"/>
    <w:rsid w:val="00DF6F9B"/>
    <w:rsid w:val="00E01137"/>
    <w:rsid w:val="00E039E3"/>
    <w:rsid w:val="00E063DE"/>
    <w:rsid w:val="00E152FC"/>
    <w:rsid w:val="00E20066"/>
    <w:rsid w:val="00E2163A"/>
    <w:rsid w:val="00E22B2E"/>
    <w:rsid w:val="00E25B71"/>
    <w:rsid w:val="00E27BF5"/>
    <w:rsid w:val="00E31785"/>
    <w:rsid w:val="00E340E3"/>
    <w:rsid w:val="00E344BE"/>
    <w:rsid w:val="00E35B84"/>
    <w:rsid w:val="00E410D0"/>
    <w:rsid w:val="00E426A8"/>
    <w:rsid w:val="00E53078"/>
    <w:rsid w:val="00E5678E"/>
    <w:rsid w:val="00E65A13"/>
    <w:rsid w:val="00E74669"/>
    <w:rsid w:val="00E9589B"/>
    <w:rsid w:val="00EA046A"/>
    <w:rsid w:val="00EA2040"/>
    <w:rsid w:val="00EA7EAF"/>
    <w:rsid w:val="00EB135E"/>
    <w:rsid w:val="00EB2853"/>
    <w:rsid w:val="00EB295C"/>
    <w:rsid w:val="00EB4F03"/>
    <w:rsid w:val="00EB77AA"/>
    <w:rsid w:val="00EC208C"/>
    <w:rsid w:val="00EC25D8"/>
    <w:rsid w:val="00EC67B2"/>
    <w:rsid w:val="00EC7936"/>
    <w:rsid w:val="00ED6D8A"/>
    <w:rsid w:val="00EE65A0"/>
    <w:rsid w:val="00EF16E3"/>
    <w:rsid w:val="00F01172"/>
    <w:rsid w:val="00F019B6"/>
    <w:rsid w:val="00F051BD"/>
    <w:rsid w:val="00F05A54"/>
    <w:rsid w:val="00F11AE0"/>
    <w:rsid w:val="00F13EAA"/>
    <w:rsid w:val="00F13F8E"/>
    <w:rsid w:val="00F15A90"/>
    <w:rsid w:val="00F15CEB"/>
    <w:rsid w:val="00F2179E"/>
    <w:rsid w:val="00F33D7B"/>
    <w:rsid w:val="00F35BF5"/>
    <w:rsid w:val="00F517AB"/>
    <w:rsid w:val="00F517DF"/>
    <w:rsid w:val="00F529E8"/>
    <w:rsid w:val="00F56723"/>
    <w:rsid w:val="00F666A9"/>
    <w:rsid w:val="00F73E73"/>
    <w:rsid w:val="00F807DA"/>
    <w:rsid w:val="00F81024"/>
    <w:rsid w:val="00F85CAB"/>
    <w:rsid w:val="00F86328"/>
    <w:rsid w:val="00F907B6"/>
    <w:rsid w:val="00F9113B"/>
    <w:rsid w:val="00FA264D"/>
    <w:rsid w:val="00FA4178"/>
    <w:rsid w:val="00FC2A84"/>
    <w:rsid w:val="00FC2B95"/>
    <w:rsid w:val="00FC5ED2"/>
    <w:rsid w:val="00FD48BB"/>
    <w:rsid w:val="00FD547A"/>
    <w:rsid w:val="00FE0680"/>
    <w:rsid w:val="00FE1B73"/>
    <w:rsid w:val="00FE380F"/>
    <w:rsid w:val="00FF0DDF"/>
    <w:rsid w:val="00FF238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DCC2D"/>
  <w15:chartTrackingRefBased/>
  <w15:docId w15:val="{ED96F968-64D2-4B14-88AD-D2C819C1A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43233"/>
    <w:pPr>
      <w:jc w:val="both"/>
    </w:pPr>
    <w:rPr>
      <w:rFonts w:ascii="Times New Roman" w:hAnsi="Times New Roman" w:cs="Times New Roman"/>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3463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link w:val="LegendaZnak"/>
    <w:uiPriority w:val="35"/>
    <w:unhideWhenUsed/>
    <w:qFormat/>
    <w:rsid w:val="0026218D"/>
    <w:pPr>
      <w:spacing w:after="200" w:line="240" w:lineRule="auto"/>
    </w:pPr>
    <w:rPr>
      <w:i/>
      <w:iCs/>
      <w:color w:val="44546A" w:themeColor="text2"/>
      <w:sz w:val="18"/>
      <w:szCs w:val="18"/>
    </w:rPr>
  </w:style>
  <w:style w:type="paragraph" w:customStyle="1" w:styleId="Podpis1">
    <w:name w:val="Podpis1"/>
    <w:basedOn w:val="Legenda"/>
    <w:link w:val="PodpisChar"/>
    <w:qFormat/>
    <w:rsid w:val="0026218D"/>
    <w:pPr>
      <w:jc w:val="center"/>
    </w:pPr>
    <w:rPr>
      <w:sz w:val="22"/>
      <w:szCs w:val="22"/>
    </w:rPr>
  </w:style>
  <w:style w:type="character" w:customStyle="1" w:styleId="LegendaZnak">
    <w:name w:val="Legenda Znak"/>
    <w:basedOn w:val="Domylnaczcionkaakapitu"/>
    <w:link w:val="Legenda"/>
    <w:uiPriority w:val="35"/>
    <w:rsid w:val="0026218D"/>
    <w:rPr>
      <w:i/>
      <w:iCs/>
      <w:color w:val="44546A" w:themeColor="text2"/>
      <w:sz w:val="18"/>
      <w:szCs w:val="18"/>
    </w:rPr>
  </w:style>
  <w:style w:type="character" w:customStyle="1" w:styleId="PodpisChar">
    <w:name w:val="Podpis Char"/>
    <w:basedOn w:val="LegendaZnak"/>
    <w:link w:val="Podpis1"/>
    <w:rsid w:val="0026218D"/>
    <w:rPr>
      <w:rFonts w:ascii="Times New Roman" w:hAnsi="Times New Roman" w:cs="Times New Roman"/>
      <w:i/>
      <w:iCs/>
      <w:color w:val="44546A" w:themeColor="text2"/>
      <w:sz w:val="18"/>
      <w:szCs w:val="18"/>
    </w:rPr>
  </w:style>
  <w:style w:type="character" w:styleId="Hipercze">
    <w:name w:val="Hyperlink"/>
    <w:basedOn w:val="Domylnaczcionkaakapitu"/>
    <w:uiPriority w:val="99"/>
    <w:unhideWhenUsed/>
    <w:rsid w:val="0026218D"/>
    <w:rPr>
      <w:color w:val="0563C1" w:themeColor="hyperlink"/>
      <w:u w:val="single"/>
    </w:rPr>
  </w:style>
  <w:style w:type="character" w:customStyle="1" w:styleId="Nierozpoznanawzmianka1">
    <w:name w:val="Nierozpoznana wzmianka1"/>
    <w:basedOn w:val="Domylnaczcionkaakapitu"/>
    <w:uiPriority w:val="99"/>
    <w:semiHidden/>
    <w:unhideWhenUsed/>
    <w:rsid w:val="0026218D"/>
    <w:rPr>
      <w:color w:val="605E5C"/>
      <w:shd w:val="clear" w:color="auto" w:fill="E1DFDD"/>
    </w:rPr>
  </w:style>
  <w:style w:type="paragraph" w:customStyle="1" w:styleId="Sekcja">
    <w:name w:val="Sekcja"/>
    <w:basedOn w:val="Normalny"/>
    <w:link w:val="SekcjaChar"/>
    <w:qFormat/>
    <w:rsid w:val="0026218D"/>
    <w:rPr>
      <w:b/>
      <w:bCs/>
    </w:rPr>
  </w:style>
  <w:style w:type="character" w:customStyle="1" w:styleId="SekcjaChar">
    <w:name w:val="Sekcja Char"/>
    <w:basedOn w:val="Domylnaczcionkaakapitu"/>
    <w:link w:val="Sekcja"/>
    <w:rsid w:val="0026218D"/>
    <w:rPr>
      <w:rFonts w:ascii="Times New Roman" w:hAnsi="Times New Roman" w:cs="Times New Roman"/>
      <w:b/>
      <w:bCs/>
      <w:sz w:val="28"/>
      <w:szCs w:val="28"/>
    </w:rPr>
  </w:style>
  <w:style w:type="paragraph" w:customStyle="1" w:styleId="Ramka">
    <w:name w:val="Ramka"/>
    <w:basedOn w:val="Normalny"/>
    <w:link w:val="RamkaChar"/>
    <w:qFormat/>
    <w:rsid w:val="0026218D"/>
    <w:pPr>
      <w:spacing w:after="0" w:line="240" w:lineRule="auto"/>
      <w:jc w:val="center"/>
    </w:pPr>
  </w:style>
  <w:style w:type="character" w:customStyle="1" w:styleId="RamkaChar">
    <w:name w:val="Ramka Char"/>
    <w:basedOn w:val="Domylnaczcionkaakapitu"/>
    <w:link w:val="Ramka"/>
    <w:rsid w:val="0026218D"/>
    <w:rPr>
      <w:rFonts w:ascii="Times New Roman" w:hAnsi="Times New Roman" w:cs="Times New Roman"/>
      <w:sz w:val="28"/>
      <w:szCs w:val="28"/>
    </w:rPr>
  </w:style>
  <w:style w:type="paragraph" w:customStyle="1" w:styleId="Tekst">
    <w:name w:val="Tekst"/>
    <w:basedOn w:val="Normalny"/>
    <w:link w:val="TekstChar"/>
    <w:qFormat/>
    <w:rsid w:val="00391C5B"/>
  </w:style>
  <w:style w:type="character" w:customStyle="1" w:styleId="TekstChar">
    <w:name w:val="Tekst Char"/>
    <w:basedOn w:val="Domylnaczcionkaakapitu"/>
    <w:link w:val="Tekst"/>
    <w:rsid w:val="00391C5B"/>
    <w:rPr>
      <w:rFonts w:ascii="Times New Roman" w:hAnsi="Times New Roman" w:cs="Times New Roman"/>
      <w:sz w:val="28"/>
      <w:szCs w:val="28"/>
    </w:rPr>
  </w:style>
  <w:style w:type="paragraph" w:styleId="Nagwek">
    <w:name w:val="header"/>
    <w:basedOn w:val="Normalny"/>
    <w:link w:val="NagwekZnak"/>
    <w:uiPriority w:val="99"/>
    <w:unhideWhenUsed/>
    <w:rsid w:val="002274A1"/>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2274A1"/>
    <w:rPr>
      <w:rFonts w:ascii="Times New Roman" w:hAnsi="Times New Roman" w:cs="Times New Roman"/>
      <w:sz w:val="24"/>
      <w:szCs w:val="24"/>
    </w:rPr>
  </w:style>
  <w:style w:type="paragraph" w:styleId="Stopka">
    <w:name w:val="footer"/>
    <w:basedOn w:val="Normalny"/>
    <w:link w:val="StopkaZnak"/>
    <w:uiPriority w:val="99"/>
    <w:unhideWhenUsed/>
    <w:rsid w:val="002274A1"/>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2274A1"/>
    <w:rPr>
      <w:rFonts w:ascii="Times New Roman" w:hAnsi="Times New Roman" w:cs="Times New Roman"/>
      <w:sz w:val="24"/>
      <w:szCs w:val="24"/>
    </w:rPr>
  </w:style>
  <w:style w:type="paragraph" w:styleId="Akapitzlist">
    <w:name w:val="List Paragraph"/>
    <w:basedOn w:val="Normalny"/>
    <w:uiPriority w:val="34"/>
    <w:qFormat/>
    <w:rsid w:val="002274A1"/>
    <w:pPr>
      <w:ind w:left="720"/>
      <w:contextualSpacing/>
    </w:pPr>
  </w:style>
  <w:style w:type="paragraph" w:styleId="Tekstprzypisudolnego">
    <w:name w:val="footnote text"/>
    <w:basedOn w:val="Normalny"/>
    <w:link w:val="TekstprzypisudolnegoZnak"/>
    <w:uiPriority w:val="99"/>
    <w:semiHidden/>
    <w:unhideWhenUsed/>
    <w:rsid w:val="00EC208C"/>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C208C"/>
    <w:rPr>
      <w:rFonts w:ascii="Times New Roman" w:hAnsi="Times New Roman" w:cs="Times New Roman"/>
      <w:sz w:val="20"/>
      <w:szCs w:val="20"/>
    </w:rPr>
  </w:style>
  <w:style w:type="character" w:styleId="Odwoanieprzypisudolnego">
    <w:name w:val="footnote reference"/>
    <w:basedOn w:val="Domylnaczcionkaakapitu"/>
    <w:uiPriority w:val="99"/>
    <w:semiHidden/>
    <w:unhideWhenUsed/>
    <w:rsid w:val="00EC208C"/>
    <w:rPr>
      <w:vertAlign w:val="superscript"/>
    </w:rPr>
  </w:style>
  <w:style w:type="character" w:styleId="UyteHipercze">
    <w:name w:val="FollowedHyperlink"/>
    <w:basedOn w:val="Domylnaczcionkaakapitu"/>
    <w:uiPriority w:val="99"/>
    <w:semiHidden/>
    <w:unhideWhenUsed/>
    <w:rsid w:val="006753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762405">
      <w:bodyDiv w:val="1"/>
      <w:marLeft w:val="0"/>
      <w:marRight w:val="0"/>
      <w:marTop w:val="0"/>
      <w:marBottom w:val="0"/>
      <w:divBdr>
        <w:top w:val="none" w:sz="0" w:space="0" w:color="auto"/>
        <w:left w:val="none" w:sz="0" w:space="0" w:color="auto"/>
        <w:bottom w:val="none" w:sz="0" w:space="0" w:color="auto"/>
        <w:right w:val="none" w:sz="0" w:space="0" w:color="auto"/>
      </w:divBdr>
    </w:div>
    <w:div w:id="758867966">
      <w:bodyDiv w:val="1"/>
      <w:marLeft w:val="0"/>
      <w:marRight w:val="0"/>
      <w:marTop w:val="0"/>
      <w:marBottom w:val="0"/>
      <w:divBdr>
        <w:top w:val="none" w:sz="0" w:space="0" w:color="auto"/>
        <w:left w:val="none" w:sz="0" w:space="0" w:color="auto"/>
        <w:bottom w:val="none" w:sz="0" w:space="0" w:color="auto"/>
        <w:right w:val="none" w:sz="0" w:space="0" w:color="auto"/>
      </w:divBdr>
      <w:divsChild>
        <w:div w:id="55976139">
          <w:marLeft w:val="0"/>
          <w:marRight w:val="0"/>
          <w:marTop w:val="0"/>
          <w:marBottom w:val="0"/>
          <w:divBdr>
            <w:top w:val="none" w:sz="0" w:space="0" w:color="auto"/>
            <w:left w:val="none" w:sz="0" w:space="0" w:color="auto"/>
            <w:bottom w:val="none" w:sz="0" w:space="0" w:color="auto"/>
            <w:right w:val="none" w:sz="0" w:space="0" w:color="auto"/>
          </w:divBdr>
        </w:div>
      </w:divsChild>
    </w:div>
    <w:div w:id="989215347">
      <w:bodyDiv w:val="1"/>
      <w:marLeft w:val="0"/>
      <w:marRight w:val="0"/>
      <w:marTop w:val="0"/>
      <w:marBottom w:val="0"/>
      <w:divBdr>
        <w:top w:val="none" w:sz="0" w:space="0" w:color="auto"/>
        <w:left w:val="none" w:sz="0" w:space="0" w:color="auto"/>
        <w:bottom w:val="none" w:sz="0" w:space="0" w:color="auto"/>
        <w:right w:val="none" w:sz="0" w:space="0" w:color="auto"/>
      </w:divBdr>
    </w:div>
    <w:div w:id="1592738215">
      <w:bodyDiv w:val="1"/>
      <w:marLeft w:val="0"/>
      <w:marRight w:val="0"/>
      <w:marTop w:val="0"/>
      <w:marBottom w:val="0"/>
      <w:divBdr>
        <w:top w:val="none" w:sz="0" w:space="0" w:color="auto"/>
        <w:left w:val="none" w:sz="0" w:space="0" w:color="auto"/>
        <w:bottom w:val="none" w:sz="0" w:space="0" w:color="auto"/>
        <w:right w:val="none" w:sz="0" w:space="0" w:color="auto"/>
      </w:divBdr>
    </w:div>
    <w:div w:id="197906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gif"/><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gif"/><Relationship Id="rId25" Type="http://schemas.openxmlformats.org/officeDocument/2006/relationships/image" Target="media/image14.jpe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futronic-tech.com/pro-detail.php?pro_id=154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386C140C5E2A4FA40E562118AF8D34" ma:contentTypeVersion="10" ma:contentTypeDescription="Create a new document." ma:contentTypeScope="" ma:versionID="ebc836ad5c28653dcff7908d9bf536c1">
  <xsd:schema xmlns:xsd="http://www.w3.org/2001/XMLSchema" xmlns:xs="http://www.w3.org/2001/XMLSchema" xmlns:p="http://schemas.microsoft.com/office/2006/metadata/properties" xmlns:ns3="c22beabb-4e44-4402-8fca-16af0b9adc16" xmlns:ns4="2a4bd25b-fca6-485b-b226-9bafa1462736" targetNamespace="http://schemas.microsoft.com/office/2006/metadata/properties" ma:root="true" ma:fieldsID="37510c8d8296af5f9d97b609ea232fb7" ns3:_="" ns4:_="">
    <xsd:import namespace="c22beabb-4e44-4402-8fca-16af0b9adc16"/>
    <xsd:import namespace="2a4bd25b-fca6-485b-b226-9bafa146273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2beabb-4e44-4402-8fca-16af0b9adc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a4bd25b-fca6-485b-b226-9bafa146273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c22beabb-4e44-4402-8fca-16af0b9adc1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3322B2-0C36-4A9C-8DD3-49B52EDAE4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2beabb-4e44-4402-8fca-16af0b9adc16"/>
    <ds:schemaRef ds:uri="2a4bd25b-fca6-485b-b226-9bafa14627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845539-18BC-4BD4-B2DB-E3E344D8EA6D}">
  <ds:schemaRefs>
    <ds:schemaRef ds:uri="http://schemas.microsoft.com/office/2006/metadata/properties"/>
    <ds:schemaRef ds:uri="http://schemas.microsoft.com/office/infopath/2007/PartnerControls"/>
    <ds:schemaRef ds:uri="c22beabb-4e44-4402-8fca-16af0b9adc16"/>
  </ds:schemaRefs>
</ds:datastoreItem>
</file>

<file path=customXml/itemProps3.xml><?xml version="1.0" encoding="utf-8"?>
<ds:datastoreItem xmlns:ds="http://schemas.openxmlformats.org/officeDocument/2006/customXml" ds:itemID="{3F166C7A-97E2-4633-8A74-1D94DAF4E9B6}">
  <ds:schemaRefs>
    <ds:schemaRef ds:uri="http://schemas.openxmlformats.org/officeDocument/2006/bibliography"/>
  </ds:schemaRefs>
</ds:datastoreItem>
</file>

<file path=customXml/itemProps4.xml><?xml version="1.0" encoding="utf-8"?>
<ds:datastoreItem xmlns:ds="http://schemas.openxmlformats.org/officeDocument/2006/customXml" ds:itemID="{F9317573-5DC9-44EF-A62C-95A54A05D8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18</Pages>
  <Words>2199</Words>
  <Characters>13197</Characters>
  <Application>Microsoft Office Word</Application>
  <DocSecurity>0</DocSecurity>
  <Lines>109</Lines>
  <Paragraphs>30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15366</CharactersWithSpaces>
  <SharedDoc>false</SharedDoc>
  <HLinks>
    <vt:vector size="42" baseType="variant">
      <vt:variant>
        <vt:i4>3211338</vt:i4>
      </vt:variant>
      <vt:variant>
        <vt:i4>93</vt:i4>
      </vt:variant>
      <vt:variant>
        <vt:i4>0</vt:i4>
      </vt:variant>
      <vt:variant>
        <vt:i4>5</vt:i4>
      </vt:variant>
      <vt:variant>
        <vt:lpwstr>https://docs.gradle.org/current/userguide/distribution_plugin.html</vt:lpwstr>
      </vt:variant>
      <vt:variant>
        <vt:lpwstr/>
      </vt:variant>
      <vt:variant>
        <vt:i4>4259881</vt:i4>
      </vt:variant>
      <vt:variant>
        <vt:i4>33</vt:i4>
      </vt:variant>
      <vt:variant>
        <vt:i4>0</vt:i4>
      </vt:variant>
      <vt:variant>
        <vt:i4>5</vt:i4>
      </vt:variant>
      <vt:variant>
        <vt:lpwstr>https://www.futronic-tech.com/pro-detail.php?pro_id=1543</vt:lpwstr>
      </vt:variant>
      <vt:variant>
        <vt:lpwstr/>
      </vt:variant>
      <vt:variant>
        <vt:i4>2031619</vt:i4>
      </vt:variant>
      <vt:variant>
        <vt:i4>27</vt:i4>
      </vt:variant>
      <vt:variant>
        <vt:i4>0</vt:i4>
      </vt:variant>
      <vt:variant>
        <vt:i4>5</vt:i4>
      </vt:variant>
      <vt:variant>
        <vt:lpwstr>https://www.semanticscholar.org/paper/Review-of-finger-print-sensing-technologies-Memon-Sepasian/41f4fee396ce652986600afeb3f6e8fe0448f6fa</vt:lpwstr>
      </vt:variant>
      <vt:variant>
        <vt:lpwstr/>
      </vt:variant>
      <vt:variant>
        <vt:i4>4325442</vt:i4>
      </vt:variant>
      <vt:variant>
        <vt:i4>21</vt:i4>
      </vt:variant>
      <vt:variant>
        <vt:i4>0</vt:i4>
      </vt:variant>
      <vt:variant>
        <vt:i4>5</vt:i4>
      </vt:variant>
      <vt:variant>
        <vt:lpwstr>https://global.samsungdisplay.com/30345/</vt:lpwstr>
      </vt:variant>
      <vt:variant>
        <vt:lpwstr/>
      </vt:variant>
      <vt:variant>
        <vt:i4>6815790</vt:i4>
      </vt:variant>
      <vt:variant>
        <vt:i4>15</vt:i4>
      </vt:variant>
      <vt:variant>
        <vt:i4>0</vt:i4>
      </vt:variant>
      <vt:variant>
        <vt:i4>5</vt:i4>
      </vt:variant>
      <vt:variant>
        <vt:lpwstr>https://www.argustrueid.com/fingerprint-identification/</vt:lpwstr>
      </vt:variant>
      <vt:variant>
        <vt:lpwstr/>
      </vt:variant>
      <vt:variant>
        <vt:i4>3604515</vt:i4>
      </vt:variant>
      <vt:variant>
        <vt:i4>9</vt:i4>
      </vt:variant>
      <vt:variant>
        <vt:i4>0</vt:i4>
      </vt:variant>
      <vt:variant>
        <vt:i4>5</vt:i4>
      </vt:variant>
      <vt:variant>
        <vt:lpwstr>https://www.researchgate.net/figure/Optical-Fingerprint-sensor_fig1_224382169</vt:lpwstr>
      </vt:variant>
      <vt:variant>
        <vt:lpwstr/>
      </vt:variant>
      <vt:variant>
        <vt:i4>4915260</vt:i4>
      </vt:variant>
      <vt:variant>
        <vt:i4>3</vt:i4>
      </vt:variant>
      <vt:variant>
        <vt:i4>0</vt:i4>
      </vt:variant>
      <vt:variant>
        <vt:i4>5</vt:i4>
      </vt:variant>
      <vt:variant>
        <vt:lpwstr>https://kcir.pwr.edu.pl/~witold/aiarr/2007_projekty/odciski2/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Wojciech Olejko</dc:creator>
  <cp:keywords/>
  <dc:description/>
  <cp:lastModifiedBy>Filip Kaczmarczyk</cp:lastModifiedBy>
  <cp:revision>11</cp:revision>
  <dcterms:created xsi:type="dcterms:W3CDTF">2024-01-30T11:59:00Z</dcterms:created>
  <dcterms:modified xsi:type="dcterms:W3CDTF">2024-02-14T12:56:00Z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0x0101006E386C140C5E2A4FA40E562118AF8D34</vt:lpwstr>
  </property>
</Properties>
</file>