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3544"/>
        <w:gridCol w:w="3145"/>
        <w:gridCol w:w="3150"/>
      </w:tblGrid>
      <w:tr w:rsidR="00B41B11" w:rsidRPr="00F86E43" w14:paraId="50B5DCD7" w14:textId="77777777" w:rsidTr="00B41B11">
        <w:trPr>
          <w:trHeight w:val="956"/>
        </w:trPr>
        <w:tc>
          <w:tcPr>
            <w:tcW w:w="4111" w:type="dxa"/>
            <w:vMerge w:val="restart"/>
            <w:tcBorders>
              <w:right w:val="single" w:sz="4" w:space="0" w:color="FFC000"/>
            </w:tcBorders>
            <w:vAlign w:val="center"/>
          </w:tcPr>
          <w:p w14:paraId="4B19331B" w14:textId="30ECD302" w:rsidR="00B41B11" w:rsidRDefault="00B41B11" w:rsidP="00F86E43">
            <w:pPr>
              <w:jc w:val="center"/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FFC000"/>
                <w:sz w:val="32"/>
                <w:szCs w:val="32"/>
              </w:rPr>
              <w:t>${offer_type}</w:t>
            </w:r>
          </w:p>
          <w:p w14:paraId="15E433F9" w14:textId="521C99BE" w:rsidR="00B41B11" w:rsidRPr="00F86E43" w:rsidRDefault="00B41B11" w:rsidP="00F86E43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${funding_name}</w:t>
            </w:r>
          </w:p>
        </w:tc>
        <w:tc>
          <w:tcPr>
            <w:tcW w:w="3544" w:type="dxa"/>
            <w:tcBorders>
              <w:left w:val="single" w:sz="4" w:space="0" w:color="FFC000"/>
              <w:bottom w:val="single" w:sz="4" w:space="0" w:color="FFE599" w:themeColor="accent4" w:themeTint="66"/>
            </w:tcBorders>
            <w:vAlign w:val="bottom"/>
          </w:tcPr>
          <w:p w14:paraId="6EAA8DC7" w14:textId="008F1AEC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r w:rsidRPr="00F86E43">
              <w:rPr>
                <w:rFonts w:ascii="Roboto" w:hAnsi="Roboto"/>
                <w:sz w:val="18"/>
                <w:szCs w:val="18"/>
              </w:rPr>
              <w:t>Beneficiar</w:t>
            </w:r>
          </w:p>
        </w:tc>
        <w:tc>
          <w:tcPr>
            <w:tcW w:w="3145" w:type="dxa"/>
            <w:tcBorders>
              <w:bottom w:val="single" w:sz="4" w:space="0" w:color="FFE599" w:themeColor="accent4" w:themeTint="66"/>
            </w:tcBorders>
            <w:vAlign w:val="bottom"/>
          </w:tcPr>
          <w:p w14:paraId="6198D5EC" w14:textId="67929B6A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Data ofertei</w:t>
            </w:r>
          </w:p>
        </w:tc>
        <w:tc>
          <w:tcPr>
            <w:tcW w:w="3150" w:type="dxa"/>
            <w:tcBorders>
              <w:bottom w:val="single" w:sz="4" w:space="0" w:color="FFE599" w:themeColor="accent4" w:themeTint="66"/>
            </w:tcBorders>
            <w:vAlign w:val="bottom"/>
          </w:tcPr>
          <w:p w14:paraId="224F6E9C" w14:textId="6F839A10" w:rsidR="00B41B11" w:rsidRPr="00F86E43" w:rsidRDefault="00B41B11" w:rsidP="00F86E43">
            <w:pPr>
              <w:jc w:val="right"/>
              <w:rPr>
                <w:rFonts w:ascii="Roboto" w:hAnsi="Roboto"/>
              </w:rPr>
            </w:pPr>
            <w:r>
              <w:rPr>
                <w:rFonts w:ascii="Roboto" w:hAnsi="Roboto"/>
                <w:sz w:val="18"/>
                <w:szCs w:val="18"/>
              </w:rPr>
              <w:t>Valabilitate ofertă</w:t>
            </w:r>
          </w:p>
        </w:tc>
      </w:tr>
      <w:tr w:rsidR="00B41B11" w:rsidRPr="00F86E43" w14:paraId="01AB06E6" w14:textId="77777777" w:rsidTr="00B41B11">
        <w:trPr>
          <w:trHeight w:val="924"/>
        </w:trPr>
        <w:tc>
          <w:tcPr>
            <w:tcW w:w="4111" w:type="dxa"/>
            <w:vMerge/>
            <w:tcBorders>
              <w:right w:val="single" w:sz="4" w:space="0" w:color="FFC000"/>
            </w:tcBorders>
            <w:vAlign w:val="center"/>
          </w:tcPr>
          <w:p w14:paraId="6BE606C9" w14:textId="3EDEC0E2" w:rsidR="00B41B11" w:rsidRPr="00F86E43" w:rsidRDefault="00B41B11" w:rsidP="00F86E43">
            <w:pPr>
              <w:rPr>
                <w:rFonts w:ascii="Roboto" w:hAnsi="Roboto"/>
              </w:rPr>
            </w:pPr>
          </w:p>
        </w:tc>
        <w:tc>
          <w:tcPr>
            <w:tcW w:w="3544" w:type="dxa"/>
            <w:tcBorders>
              <w:top w:val="single" w:sz="4" w:space="0" w:color="FFE599" w:themeColor="accent4" w:themeTint="66"/>
              <w:left w:val="single" w:sz="4" w:space="0" w:color="FFC000"/>
            </w:tcBorders>
          </w:tcPr>
          <w:p w14:paraId="729F2F53" w14:textId="0B286552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${company_name}</w:t>
            </w:r>
          </w:p>
        </w:tc>
        <w:tc>
          <w:tcPr>
            <w:tcW w:w="3145" w:type="dxa"/>
            <w:tcBorders>
              <w:top w:val="single" w:sz="4" w:space="0" w:color="FFE599" w:themeColor="accent4" w:themeTint="66"/>
            </w:tcBorders>
          </w:tcPr>
          <w:p w14:paraId="08BFE6A9" w14:textId="79B35EFA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${created}</w:t>
            </w:r>
          </w:p>
        </w:tc>
        <w:tc>
          <w:tcPr>
            <w:tcW w:w="3150" w:type="dxa"/>
            <w:tcBorders>
              <w:top w:val="single" w:sz="4" w:space="0" w:color="FFE599" w:themeColor="accent4" w:themeTint="66"/>
            </w:tcBorders>
          </w:tcPr>
          <w:p w14:paraId="788567CD" w14:textId="19CAA728" w:rsidR="00B41B11" w:rsidRPr="00F86E43" w:rsidRDefault="00B41B11" w:rsidP="00F86E43">
            <w:pPr>
              <w:jc w:val="right"/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</w:pPr>
            <w:r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>15</w:t>
            </w:r>
            <w:r w:rsidRPr="00F86E43">
              <w:rPr>
                <w:rFonts w:ascii="Roboto Condensed" w:hAnsi="Roboto Condensed"/>
                <w:color w:val="323E4F" w:themeColor="text2" w:themeShade="BF"/>
                <w:sz w:val="28"/>
                <w:szCs w:val="28"/>
              </w:rPr>
              <w:t xml:space="preserve"> zile</w:t>
            </w:r>
          </w:p>
        </w:tc>
      </w:tr>
    </w:tbl>
    <w:p w14:paraId="55C9B8DB" w14:textId="01467172" w:rsidR="00773EBC" w:rsidRDefault="00773EBC" w:rsidP="00F86E43">
      <w:pPr>
        <w:rPr>
          <w:rFonts w:ascii="Roboto" w:hAnsi="Roboto"/>
        </w:rPr>
      </w:pPr>
    </w:p>
    <w:p w14:paraId="2486B479" w14:textId="123F8493" w:rsidR="006D5E5F" w:rsidRPr="009D559A" w:rsidRDefault="00F86E43" w:rsidP="009D559A">
      <w:pPr>
        <w:shd w:val="clear" w:color="auto" w:fill="F2F2F2" w:themeFill="background1" w:themeFillShade="F2"/>
        <w:jc w:val="center"/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</w:pPr>
      <w:r w:rsidRPr="00F86E43">
        <w:rPr>
          <w:rFonts w:ascii="Roboto Condensed" w:hAnsi="Roboto Condensed"/>
          <w:color w:val="323E4F" w:themeColor="text2" w:themeShade="BF"/>
          <w:sz w:val="20"/>
          <w:szCs w:val="20"/>
        </w:rPr>
        <w:t xml:space="preserve">Prezenta ofertă este valabilă exclusiv pentru programul de finanțare: </w:t>
      </w:r>
      <w:r w:rsidR="00A4271B">
        <w:rPr>
          <w:rFonts w:ascii="Roboto Condensed" w:hAnsi="Roboto Condensed"/>
          <w:b/>
          <w:bCs/>
          <w:color w:val="323E4F" w:themeColor="text2" w:themeShade="BF"/>
          <w:sz w:val="20"/>
          <w:szCs w:val="20"/>
        </w:rPr>
        <w:t>${funding_name}</w:t>
      </w:r>
    </w:p>
    <w:p w14:paraId="55996EA9" w14:textId="77777777" w:rsidR="00046317" w:rsidRDefault="00046317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A742F5D" w14:textId="77777777" w:rsidR="00FE137F" w:rsidRDefault="00FE137F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p w14:paraId="731B3142" w14:textId="1D36CE7F" w:rsidR="00E54FE3" w:rsidRDefault="00FD3142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  <w:r>
        <w:rPr>
          <w:rFonts w:ascii="Roboto Condensed" w:hAnsi="Roboto Condensed"/>
          <w:color w:val="323E4F" w:themeColor="text2" w:themeShade="BF"/>
          <w:sz w:val="20"/>
          <w:szCs w:val="20"/>
        </w:rPr>
        <w:t>${products_table}</w:t>
      </w:r>
    </w:p>
    <w:p w14:paraId="66D9272A" w14:textId="77777777" w:rsidR="003D44D9" w:rsidRPr="003D44D9" w:rsidRDefault="003D44D9" w:rsidP="00C552C0">
      <w:pPr>
        <w:rPr>
          <w:rFonts w:ascii="Roboto Condensed" w:hAnsi="Roboto Condensed"/>
          <w:color w:val="323E4F" w:themeColor="text2" w:themeShade="BF"/>
          <w:sz w:val="20"/>
          <w:szCs w:val="20"/>
        </w:rPr>
      </w:pPr>
    </w:p>
    <w:sectPr w:rsidR="003D44D9" w:rsidRPr="003D44D9" w:rsidSect="00293951">
      <w:footerReference w:type="default" r:id="rId8"/>
      <w:pgSz w:w="16838" w:h="11906" w:orient="landscape" w:code="9"/>
      <w:pgMar w:top="720" w:right="1440" w:bottom="1440" w:left="1440" w:header="129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FB1B" w14:textId="77777777" w:rsidR="00C40C5C" w:rsidRDefault="00C40C5C" w:rsidP="00F86E43">
      <w:pPr>
        <w:spacing w:after="0" w:line="240" w:lineRule="auto"/>
      </w:pPr>
      <w:r>
        <w:separator/>
      </w:r>
    </w:p>
  </w:endnote>
  <w:endnote w:type="continuationSeparator" w:id="0">
    <w:p w14:paraId="09C2B6F2" w14:textId="77777777" w:rsidR="00C40C5C" w:rsidRDefault="00C40C5C" w:rsidP="00F86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466D1" w14:textId="77777777" w:rsidR="005C3FE5" w:rsidRDefault="005C3FE5" w:rsidP="00406718">
    <w:pPr>
      <w:tabs>
        <w:tab w:val="left" w:pos="1536"/>
        <w:tab w:val="right" w:pos="13958"/>
      </w:tabs>
      <w:rPr>
        <w:rFonts w:ascii="Roboto Condensed" w:hAnsi="Roboto Condensed"/>
        <w:sz w:val="20"/>
        <w:szCs w:val="20"/>
      </w:rPr>
    </w:pPr>
  </w:p>
  <w:p w14:paraId="09FAACCC" w14:textId="4EBD53CB" w:rsidR="00F86E43" w:rsidRPr="00406718" w:rsidRDefault="00406718" w:rsidP="005C3FE5">
    <w:pPr>
      <w:tabs>
        <w:tab w:val="left" w:pos="1536"/>
        <w:tab w:val="right" w:pos="13958"/>
      </w:tabs>
      <w:spacing w:after="120"/>
      <w:rPr>
        <w:rFonts w:ascii="Roboto Condensed" w:hAnsi="Roboto Condensed"/>
        <w:sz w:val="20"/>
        <w:szCs w:val="20"/>
      </w:rPr>
    </w:pPr>
    <w:r>
      <w:rPr>
        <w:noProof/>
      </w:rPr>
      <w:drawing>
        <wp:inline distT="0" distB="0" distL="0" distR="0" wp14:anchorId="27EAD994" wp14:editId="2EA07BF7">
          <wp:extent cx="1839595" cy="457200"/>
          <wp:effectExtent l="0" t="0" r="0" b="0"/>
          <wp:docPr id="18796903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59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Roboto Condensed" w:hAnsi="Roboto Condensed"/>
        <w:sz w:val="20"/>
        <w:szCs w:val="20"/>
      </w:rPr>
      <w:tab/>
    </w:r>
    <w:r w:rsidR="00B22D0A">
      <w:rPr>
        <w:rFonts w:ascii="Roboto Condensed" w:hAnsi="Roboto Condensed"/>
        <w:sz w:val="20"/>
        <w:szCs w:val="20"/>
      </w:rPr>
      <w:t>${account_manager}</w:t>
    </w:r>
    <w:r w:rsidR="0022253D">
      <w:rPr>
        <w:rFonts w:ascii="Roboto Condensed" w:hAnsi="Roboto Condensed"/>
        <w:sz w:val="20"/>
        <w:szCs w:val="20"/>
      </w:rPr>
      <w:t xml:space="preserve"> / </w:t>
    </w:r>
    <w:r w:rsidR="0022253D" w:rsidRPr="0022253D">
      <w:rPr>
        <w:rFonts w:ascii="Roboto Condensed" w:hAnsi="Roboto Condensed"/>
        <w:sz w:val="20"/>
        <w:szCs w:val="20"/>
      </w:rPr>
      <w:t>Account manager</w:t>
    </w:r>
    <w:r w:rsidR="0022253D">
      <w:rPr>
        <w:rFonts w:ascii="Roboto Condensed" w:hAnsi="Roboto Condensed"/>
        <w:sz w:val="20"/>
        <w:szCs w:val="20"/>
      </w:rPr>
      <w:t xml:space="preserve"> / </w:t>
    </w:r>
    <w:r w:rsidR="00B22D0A">
      <w:rPr>
        <w:rFonts w:ascii="Roboto Condensed" w:hAnsi="Roboto Condensed"/>
        <w:sz w:val="20"/>
        <w:szCs w:val="20"/>
      </w:rPr>
      <w:t>${account_manager_</w:t>
    </w:r>
    <w:r w:rsidR="0061027F">
      <w:rPr>
        <w:rFonts w:ascii="Roboto Condensed" w:hAnsi="Roboto Condensed"/>
        <w:sz w:val="20"/>
        <w:szCs w:val="20"/>
      </w:rPr>
      <w:t>email</w:t>
    </w:r>
    <w:r w:rsidR="00B22D0A">
      <w:rPr>
        <w:rFonts w:ascii="Roboto Condensed" w:hAnsi="Roboto Condensed"/>
        <w:sz w:val="20"/>
        <w:szCs w:val="20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73359" w14:textId="77777777" w:rsidR="00C40C5C" w:rsidRDefault="00C40C5C" w:rsidP="00F86E43">
      <w:pPr>
        <w:spacing w:after="0" w:line="240" w:lineRule="auto"/>
      </w:pPr>
      <w:r>
        <w:separator/>
      </w:r>
    </w:p>
  </w:footnote>
  <w:footnote w:type="continuationSeparator" w:id="0">
    <w:p w14:paraId="213EB2F1" w14:textId="77777777" w:rsidR="00C40C5C" w:rsidRDefault="00C40C5C" w:rsidP="00F86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EF1"/>
    <w:multiLevelType w:val="hybridMultilevel"/>
    <w:tmpl w:val="B9660AA6"/>
    <w:lvl w:ilvl="0" w:tplc="639A78E0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4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43"/>
    <w:rsid w:val="00046317"/>
    <w:rsid w:val="0014044A"/>
    <w:rsid w:val="00195322"/>
    <w:rsid w:val="001A41DA"/>
    <w:rsid w:val="0022253D"/>
    <w:rsid w:val="00286936"/>
    <w:rsid w:val="00293951"/>
    <w:rsid w:val="003D44D9"/>
    <w:rsid w:val="003E55FC"/>
    <w:rsid w:val="003F1756"/>
    <w:rsid w:val="00406718"/>
    <w:rsid w:val="004A51A7"/>
    <w:rsid w:val="004B12E9"/>
    <w:rsid w:val="00545556"/>
    <w:rsid w:val="00590F06"/>
    <w:rsid w:val="005C3FE5"/>
    <w:rsid w:val="005D236A"/>
    <w:rsid w:val="00602551"/>
    <w:rsid w:val="0061027F"/>
    <w:rsid w:val="00642EEE"/>
    <w:rsid w:val="00664335"/>
    <w:rsid w:val="0067609A"/>
    <w:rsid w:val="006D5E5F"/>
    <w:rsid w:val="0072064E"/>
    <w:rsid w:val="00773EBC"/>
    <w:rsid w:val="007B6D1A"/>
    <w:rsid w:val="007F4E12"/>
    <w:rsid w:val="009D559A"/>
    <w:rsid w:val="00A4271B"/>
    <w:rsid w:val="00A8444A"/>
    <w:rsid w:val="00AA1AFD"/>
    <w:rsid w:val="00B22D0A"/>
    <w:rsid w:val="00B41B11"/>
    <w:rsid w:val="00B65376"/>
    <w:rsid w:val="00C40C5C"/>
    <w:rsid w:val="00C552C0"/>
    <w:rsid w:val="00C63705"/>
    <w:rsid w:val="00E242AD"/>
    <w:rsid w:val="00E54FE3"/>
    <w:rsid w:val="00EF2EDC"/>
    <w:rsid w:val="00F10329"/>
    <w:rsid w:val="00F86E43"/>
    <w:rsid w:val="00FD3142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E909E"/>
  <w15:chartTrackingRefBased/>
  <w15:docId w15:val="{5F424160-1635-482C-9EDF-483F97EB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E43"/>
  </w:style>
  <w:style w:type="paragraph" w:styleId="Footer">
    <w:name w:val="footer"/>
    <w:basedOn w:val="Normal"/>
    <w:link w:val="FooterChar"/>
    <w:uiPriority w:val="99"/>
    <w:unhideWhenUsed/>
    <w:rsid w:val="00F86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E43"/>
  </w:style>
  <w:style w:type="table" w:styleId="TableGrid">
    <w:name w:val="Table Grid"/>
    <w:basedOn w:val="TableNormal"/>
    <w:uiPriority w:val="39"/>
    <w:rsid w:val="00F86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2077-7D78-47A6-BFCA-A54B265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</dc:creator>
  <cp:keywords/>
  <dc:description/>
  <cp:lastModifiedBy>Gabriel Finaru</cp:lastModifiedBy>
  <cp:revision>23</cp:revision>
  <dcterms:created xsi:type="dcterms:W3CDTF">2023-07-18T04:34:00Z</dcterms:created>
  <dcterms:modified xsi:type="dcterms:W3CDTF">2023-08-23T11:03:00Z</dcterms:modified>
</cp:coreProperties>
</file>