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432CD" w14:textId="006F6CBB" w:rsidR="00624207" w:rsidRDefault="003F5536" w:rsidP="003F5536">
      <w:pPr>
        <w:pStyle w:val="Rubrik1"/>
        <w:rPr>
          <w:lang w:val="sv-SE"/>
        </w:rPr>
      </w:pPr>
      <w:r w:rsidRPr="003F5536">
        <w:rPr>
          <w:lang w:val="sv-SE"/>
        </w:rPr>
        <w:t>Självutvärdering</w:t>
      </w:r>
    </w:p>
    <w:p w14:paraId="4D5F2E07" w14:textId="381918DD" w:rsidR="00B16EF6" w:rsidRPr="00B16EF6" w:rsidRDefault="00B16EF6" w:rsidP="00B16EF6">
      <w:pPr>
        <w:rPr>
          <w:lang w:val="sv-SE"/>
        </w:rPr>
      </w:pPr>
      <w:r>
        <w:rPr>
          <w:lang w:val="sv-SE"/>
        </w:rPr>
        <w:t>Filip Holmberg</w:t>
      </w:r>
    </w:p>
    <w:p w14:paraId="33D78056" w14:textId="77777777" w:rsidR="003F5536" w:rsidRPr="003F5536" w:rsidRDefault="003F5536">
      <w:pPr>
        <w:rPr>
          <w:lang w:val="sv-SE"/>
        </w:rPr>
      </w:pPr>
    </w:p>
    <w:p w14:paraId="4F09D9D4" w14:textId="0AB4D4ED" w:rsidR="003F5536" w:rsidRDefault="003F5536" w:rsidP="00E65792">
      <w:pPr>
        <w:pStyle w:val="Rubrik2"/>
        <w:numPr>
          <w:ilvl w:val="0"/>
          <w:numId w:val="2"/>
        </w:numPr>
        <w:ind w:left="284" w:hanging="284"/>
        <w:rPr>
          <w:lang w:val="sv-SE"/>
        </w:rPr>
      </w:pPr>
      <w:r w:rsidRPr="003F5536">
        <w:rPr>
          <w:lang w:val="sv-SE"/>
        </w:rPr>
        <w:t>Utmaningar du haft under arbetet samt hur du hanterat dem.</w:t>
      </w:r>
    </w:p>
    <w:p w14:paraId="36721D8B" w14:textId="52D6019A" w:rsidR="003F5536" w:rsidRDefault="003F5536" w:rsidP="00B16EF6">
      <w:pPr>
        <w:rPr>
          <w:lang w:val="sv-SE"/>
        </w:rPr>
      </w:pPr>
      <w:r>
        <w:rPr>
          <w:lang w:val="sv-SE"/>
        </w:rPr>
        <w:t xml:space="preserve">Mitt projekt har skapat många utmaningar. En del utmaningar handlade om att hitta rätt verktyg för att lösa problemet. Det löstes genom att prata med andra om vad som finns tillgängligt (t ex blev jag tipsad om re-modulen i </w:t>
      </w:r>
      <w:proofErr w:type="spellStart"/>
      <w:r>
        <w:rPr>
          <w:lang w:val="sv-SE"/>
        </w:rPr>
        <w:t>python</w:t>
      </w:r>
      <w:proofErr w:type="spellEnd"/>
      <w:r>
        <w:rPr>
          <w:lang w:val="sv-SE"/>
        </w:rPr>
        <w:t xml:space="preserve"> för parsing). Ett annat problem var att </w:t>
      </w:r>
      <w:proofErr w:type="spellStart"/>
      <w:r>
        <w:rPr>
          <w:lang w:val="sv-SE"/>
        </w:rPr>
        <w:t>api:n</w:t>
      </w:r>
      <w:proofErr w:type="spellEnd"/>
      <w:r>
        <w:rPr>
          <w:lang w:val="sv-SE"/>
        </w:rPr>
        <w:t xml:space="preserve"> inte gav samma resultat om jag körde min </w:t>
      </w:r>
      <w:proofErr w:type="spellStart"/>
      <w:r>
        <w:rPr>
          <w:lang w:val="sv-SE"/>
        </w:rPr>
        <w:t>query</w:t>
      </w:r>
      <w:proofErr w:type="spellEnd"/>
      <w:r>
        <w:rPr>
          <w:lang w:val="sv-SE"/>
        </w:rPr>
        <w:t xml:space="preserve"> flera gånger i följd. Även detta löstes vid bollande av problemet med andra. Slutligen, när jag var klar med mitt OOP projekt insåg jag att det egentligen skulle passa bättre att skriva koden i modulen med funktioner – så då skrev jag om koden (vilket var nyttigt!).</w:t>
      </w:r>
    </w:p>
    <w:p w14:paraId="1DF03A49" w14:textId="2FE481CB" w:rsidR="003F5536" w:rsidRPr="003F5536" w:rsidRDefault="003F5536" w:rsidP="00B16EF6">
      <w:pPr>
        <w:rPr>
          <w:lang w:val="sv-SE"/>
        </w:rPr>
      </w:pPr>
      <w:r>
        <w:rPr>
          <w:lang w:val="sv-SE"/>
        </w:rPr>
        <w:t>En övergripande utmaning är</w:t>
      </w:r>
      <w:r w:rsidR="00FE2B06">
        <w:rPr>
          <w:lang w:val="sv-SE"/>
        </w:rPr>
        <w:t>,</w:t>
      </w:r>
      <w:r>
        <w:rPr>
          <w:lang w:val="sv-SE"/>
        </w:rPr>
        <w:t xml:space="preserve"> när väl projektet är sjösatt</w:t>
      </w:r>
      <w:r w:rsidR="00FE2B06">
        <w:rPr>
          <w:lang w:val="sv-SE"/>
        </w:rPr>
        <w:t>,</w:t>
      </w:r>
      <w:r>
        <w:rPr>
          <w:lang w:val="sv-SE"/>
        </w:rPr>
        <w:t xml:space="preserve"> finns </w:t>
      </w:r>
      <w:r w:rsidR="00FE2B06">
        <w:rPr>
          <w:lang w:val="sv-SE"/>
        </w:rPr>
        <w:t xml:space="preserve">det </w:t>
      </w:r>
      <w:r>
        <w:rPr>
          <w:lang w:val="sv-SE"/>
        </w:rPr>
        <w:t xml:space="preserve">inget </w:t>
      </w:r>
      <w:r w:rsidR="00FE2B06">
        <w:rPr>
          <w:lang w:val="sv-SE"/>
        </w:rPr>
        <w:t xml:space="preserve">tydligt </w:t>
      </w:r>
      <w:r>
        <w:rPr>
          <w:lang w:val="sv-SE"/>
        </w:rPr>
        <w:t>slut, det kan bara växa och bli bättre och mer sofistikerat. Här har jag behövt se till kriterierna i Kunskapskontrollen och helt enkelt avsluta där jag är.</w:t>
      </w:r>
    </w:p>
    <w:p w14:paraId="4B0FD51D" w14:textId="77777777" w:rsidR="003F5536" w:rsidRDefault="003F5536" w:rsidP="00B16EF6">
      <w:pPr>
        <w:pStyle w:val="Rubrik2"/>
        <w:rPr>
          <w:lang w:val="sv-SE"/>
        </w:rPr>
      </w:pPr>
    </w:p>
    <w:p w14:paraId="3C7275FA" w14:textId="738AEE2A" w:rsidR="003F5536" w:rsidRDefault="003F5536" w:rsidP="00E65792">
      <w:pPr>
        <w:pStyle w:val="Rubrik2"/>
        <w:numPr>
          <w:ilvl w:val="0"/>
          <w:numId w:val="2"/>
        </w:numPr>
        <w:ind w:left="284" w:hanging="284"/>
        <w:rPr>
          <w:lang w:val="sv-SE"/>
        </w:rPr>
      </w:pPr>
      <w:r w:rsidRPr="003F5536">
        <w:rPr>
          <w:lang w:val="sv-SE"/>
        </w:rPr>
        <w:t>Vilket betyg du anser att du skall ha och varför.</w:t>
      </w:r>
    </w:p>
    <w:p w14:paraId="291F0846" w14:textId="02595317" w:rsidR="00B16EF6" w:rsidRDefault="00B16EF6" w:rsidP="00B16EF6">
      <w:pPr>
        <w:rPr>
          <w:lang w:val="sv-SE"/>
        </w:rPr>
      </w:pPr>
      <w:r>
        <w:rPr>
          <w:lang w:val="sv-SE"/>
        </w:rPr>
        <w:t xml:space="preserve">VG – med hänvisning till kriterierna och </w:t>
      </w:r>
      <w:r w:rsidR="00193CBB">
        <w:rPr>
          <w:lang w:val="sv-SE"/>
        </w:rPr>
        <w:t xml:space="preserve">att produkten </w:t>
      </w:r>
      <w:r w:rsidR="003F06D1">
        <w:rPr>
          <w:lang w:val="sv-SE"/>
        </w:rPr>
        <w:t xml:space="preserve">är </w:t>
      </w:r>
      <w:r w:rsidR="00193CBB">
        <w:rPr>
          <w:lang w:val="sv-SE"/>
        </w:rPr>
        <w:t xml:space="preserve">en </w:t>
      </w:r>
      <w:proofErr w:type="spellStart"/>
      <w:r w:rsidR="00193CBB">
        <w:rPr>
          <w:lang w:val="sv-SE"/>
        </w:rPr>
        <w:t>streamlit</w:t>
      </w:r>
      <w:proofErr w:type="spellEnd"/>
      <w:r w:rsidR="00193CBB">
        <w:rPr>
          <w:lang w:val="sv-SE"/>
        </w:rPr>
        <w:t xml:space="preserve"> </w:t>
      </w:r>
      <w:proofErr w:type="spellStart"/>
      <w:r w:rsidR="00193CBB">
        <w:rPr>
          <w:lang w:val="sv-SE"/>
        </w:rPr>
        <w:t>app</w:t>
      </w:r>
      <w:proofErr w:type="spellEnd"/>
      <w:r w:rsidR="00193CBB">
        <w:rPr>
          <w:lang w:val="sv-SE"/>
        </w:rPr>
        <w:t xml:space="preserve"> </w:t>
      </w:r>
      <w:r w:rsidR="003F06D1">
        <w:rPr>
          <w:lang w:val="sv-SE"/>
        </w:rPr>
        <w:t>med stort värde (om ännu bara för mig).</w:t>
      </w:r>
    </w:p>
    <w:p w14:paraId="41FCD103" w14:textId="77777777" w:rsidR="00B16EF6" w:rsidRPr="00B16EF6" w:rsidRDefault="00B16EF6" w:rsidP="00B16EF6">
      <w:pPr>
        <w:rPr>
          <w:lang w:val="sv-SE"/>
        </w:rPr>
      </w:pPr>
    </w:p>
    <w:p w14:paraId="0EE3F194" w14:textId="07A2C6E4" w:rsidR="003F5536" w:rsidRDefault="003F5536" w:rsidP="00E65792">
      <w:pPr>
        <w:pStyle w:val="Rubrik2"/>
        <w:numPr>
          <w:ilvl w:val="0"/>
          <w:numId w:val="2"/>
        </w:numPr>
        <w:ind w:left="284" w:hanging="284"/>
        <w:rPr>
          <w:lang w:val="sv-SE"/>
        </w:rPr>
      </w:pPr>
      <w:r w:rsidRPr="003F5536">
        <w:rPr>
          <w:lang w:val="sv-SE"/>
        </w:rPr>
        <w:t>Något du vill lyfta fram till Linus och Antonio?</w:t>
      </w:r>
    </w:p>
    <w:p w14:paraId="77708AB4" w14:textId="16C63DE6" w:rsidR="00B16EF6" w:rsidRPr="00B16EF6" w:rsidRDefault="00B16EF6" w:rsidP="00B16EF6">
      <w:pPr>
        <w:rPr>
          <w:lang w:val="sv-SE"/>
        </w:rPr>
      </w:pPr>
      <w:r>
        <w:rPr>
          <w:lang w:val="sv-SE"/>
        </w:rPr>
        <w:t>Mycket lärorik och intressant kunskapskontroll. Kul!</w:t>
      </w:r>
      <w:r w:rsidR="00193CBB">
        <w:rPr>
          <w:lang w:val="sv-SE"/>
        </w:rPr>
        <w:t xml:space="preserve"> Speciellt intressant var det att jobba med API respektive webskrapning. Att försöka bygga en </w:t>
      </w:r>
      <w:proofErr w:type="spellStart"/>
      <w:r w:rsidR="00193CBB">
        <w:rPr>
          <w:lang w:val="sv-SE"/>
        </w:rPr>
        <w:t>streamlit</w:t>
      </w:r>
      <w:proofErr w:type="spellEnd"/>
      <w:r w:rsidR="00193CBB">
        <w:rPr>
          <w:lang w:val="sv-SE"/>
        </w:rPr>
        <w:t xml:space="preserve"> </w:t>
      </w:r>
      <w:proofErr w:type="spellStart"/>
      <w:r w:rsidR="00193CBB">
        <w:rPr>
          <w:lang w:val="sv-SE"/>
        </w:rPr>
        <w:t>app</w:t>
      </w:r>
      <w:proofErr w:type="spellEnd"/>
      <w:r w:rsidR="00193CBB">
        <w:rPr>
          <w:lang w:val="sv-SE"/>
        </w:rPr>
        <w:t xml:space="preserve"> och importera packet från </w:t>
      </w:r>
      <w:proofErr w:type="spellStart"/>
      <w:r w:rsidR="00193CBB">
        <w:rPr>
          <w:lang w:val="sv-SE"/>
        </w:rPr>
        <w:t>github</w:t>
      </w:r>
      <w:proofErr w:type="spellEnd"/>
      <w:r w:rsidR="00193CBB">
        <w:rPr>
          <w:lang w:val="sv-SE"/>
        </w:rPr>
        <w:t xml:space="preserve"> lärde mig mer om __init__.py, MANIFEST.in och setup.py filerna. Kanske det skulle vara </w:t>
      </w:r>
      <w:r w:rsidR="003F06D1">
        <w:rPr>
          <w:lang w:val="sv-SE"/>
        </w:rPr>
        <w:t>del</w:t>
      </w:r>
      <w:r w:rsidR="00193CBB">
        <w:rPr>
          <w:lang w:val="sv-SE"/>
        </w:rPr>
        <w:t xml:space="preserve"> att skapa egna paket i kunskapskontrollen, för att få med dessa kursdelar?</w:t>
      </w:r>
    </w:p>
    <w:sectPr w:rsidR="00B16EF6" w:rsidRPr="00B16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30B9"/>
    <w:multiLevelType w:val="hybridMultilevel"/>
    <w:tmpl w:val="C0D8AA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550A8B"/>
    <w:multiLevelType w:val="hybridMultilevel"/>
    <w:tmpl w:val="D41AA0D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73461695">
    <w:abstractNumId w:val="0"/>
  </w:num>
  <w:num w:numId="2" w16cid:durableId="75913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36"/>
    <w:rsid w:val="00193CBB"/>
    <w:rsid w:val="00251F1B"/>
    <w:rsid w:val="003F06D1"/>
    <w:rsid w:val="003F5536"/>
    <w:rsid w:val="00400492"/>
    <w:rsid w:val="00624207"/>
    <w:rsid w:val="009D2E69"/>
    <w:rsid w:val="00B16EF6"/>
    <w:rsid w:val="00D63BD4"/>
    <w:rsid w:val="00E01FB5"/>
    <w:rsid w:val="00E65792"/>
    <w:rsid w:val="00FE2B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72EA"/>
  <w15:chartTrackingRefBased/>
  <w15:docId w15:val="{A162BA6B-3047-4CA3-B0B7-CD480D98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Rubrik1">
    <w:name w:val="heading 1"/>
    <w:basedOn w:val="Normal"/>
    <w:next w:val="Normal"/>
    <w:link w:val="Rubrik1Char"/>
    <w:uiPriority w:val="9"/>
    <w:qFormat/>
    <w:rsid w:val="003F5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3F5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3F553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3F553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3F553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3F553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3F553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3F553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3F553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F5536"/>
    <w:rPr>
      <w:rFonts w:asciiTheme="majorHAnsi" w:eastAsiaTheme="majorEastAsia" w:hAnsiTheme="majorHAnsi" w:cstheme="majorBidi"/>
      <w:color w:val="0F4761" w:themeColor="accent1" w:themeShade="BF"/>
      <w:sz w:val="40"/>
      <w:szCs w:val="40"/>
      <w:lang w:val="en-US"/>
    </w:rPr>
  </w:style>
  <w:style w:type="character" w:customStyle="1" w:styleId="Rubrik2Char">
    <w:name w:val="Rubrik 2 Char"/>
    <w:basedOn w:val="Standardstycketeckensnitt"/>
    <w:link w:val="Rubrik2"/>
    <w:uiPriority w:val="9"/>
    <w:rsid w:val="003F5536"/>
    <w:rPr>
      <w:rFonts w:asciiTheme="majorHAnsi" w:eastAsiaTheme="majorEastAsia" w:hAnsiTheme="majorHAnsi" w:cstheme="majorBidi"/>
      <w:color w:val="0F4761" w:themeColor="accent1" w:themeShade="BF"/>
      <w:sz w:val="32"/>
      <w:szCs w:val="32"/>
      <w:lang w:val="en-US"/>
    </w:rPr>
  </w:style>
  <w:style w:type="character" w:customStyle="1" w:styleId="Rubrik3Char">
    <w:name w:val="Rubrik 3 Char"/>
    <w:basedOn w:val="Standardstycketeckensnitt"/>
    <w:link w:val="Rubrik3"/>
    <w:uiPriority w:val="9"/>
    <w:semiHidden/>
    <w:rsid w:val="003F5536"/>
    <w:rPr>
      <w:rFonts w:eastAsiaTheme="majorEastAsia" w:cstheme="majorBidi"/>
      <w:color w:val="0F4761" w:themeColor="accent1" w:themeShade="BF"/>
      <w:sz w:val="28"/>
      <w:szCs w:val="28"/>
      <w:lang w:val="en-US"/>
    </w:rPr>
  </w:style>
  <w:style w:type="character" w:customStyle="1" w:styleId="Rubrik4Char">
    <w:name w:val="Rubrik 4 Char"/>
    <w:basedOn w:val="Standardstycketeckensnitt"/>
    <w:link w:val="Rubrik4"/>
    <w:uiPriority w:val="9"/>
    <w:semiHidden/>
    <w:rsid w:val="003F5536"/>
    <w:rPr>
      <w:rFonts w:eastAsiaTheme="majorEastAsia" w:cstheme="majorBidi"/>
      <w:i/>
      <w:iCs/>
      <w:color w:val="0F4761" w:themeColor="accent1" w:themeShade="BF"/>
      <w:lang w:val="en-US"/>
    </w:rPr>
  </w:style>
  <w:style w:type="character" w:customStyle="1" w:styleId="Rubrik5Char">
    <w:name w:val="Rubrik 5 Char"/>
    <w:basedOn w:val="Standardstycketeckensnitt"/>
    <w:link w:val="Rubrik5"/>
    <w:uiPriority w:val="9"/>
    <w:semiHidden/>
    <w:rsid w:val="003F5536"/>
    <w:rPr>
      <w:rFonts w:eastAsiaTheme="majorEastAsia" w:cstheme="majorBidi"/>
      <w:color w:val="0F4761" w:themeColor="accent1" w:themeShade="BF"/>
      <w:lang w:val="en-US"/>
    </w:rPr>
  </w:style>
  <w:style w:type="character" w:customStyle="1" w:styleId="Rubrik6Char">
    <w:name w:val="Rubrik 6 Char"/>
    <w:basedOn w:val="Standardstycketeckensnitt"/>
    <w:link w:val="Rubrik6"/>
    <w:uiPriority w:val="9"/>
    <w:semiHidden/>
    <w:rsid w:val="003F5536"/>
    <w:rPr>
      <w:rFonts w:eastAsiaTheme="majorEastAsia" w:cstheme="majorBidi"/>
      <w:i/>
      <w:iCs/>
      <w:color w:val="595959" w:themeColor="text1" w:themeTint="A6"/>
      <w:lang w:val="en-US"/>
    </w:rPr>
  </w:style>
  <w:style w:type="character" w:customStyle="1" w:styleId="Rubrik7Char">
    <w:name w:val="Rubrik 7 Char"/>
    <w:basedOn w:val="Standardstycketeckensnitt"/>
    <w:link w:val="Rubrik7"/>
    <w:uiPriority w:val="9"/>
    <w:semiHidden/>
    <w:rsid w:val="003F5536"/>
    <w:rPr>
      <w:rFonts w:eastAsiaTheme="majorEastAsia" w:cstheme="majorBidi"/>
      <w:color w:val="595959" w:themeColor="text1" w:themeTint="A6"/>
      <w:lang w:val="en-US"/>
    </w:rPr>
  </w:style>
  <w:style w:type="character" w:customStyle="1" w:styleId="Rubrik8Char">
    <w:name w:val="Rubrik 8 Char"/>
    <w:basedOn w:val="Standardstycketeckensnitt"/>
    <w:link w:val="Rubrik8"/>
    <w:uiPriority w:val="9"/>
    <w:semiHidden/>
    <w:rsid w:val="003F5536"/>
    <w:rPr>
      <w:rFonts w:eastAsiaTheme="majorEastAsia" w:cstheme="majorBidi"/>
      <w:i/>
      <w:iCs/>
      <w:color w:val="272727" w:themeColor="text1" w:themeTint="D8"/>
      <w:lang w:val="en-US"/>
    </w:rPr>
  </w:style>
  <w:style w:type="character" w:customStyle="1" w:styleId="Rubrik9Char">
    <w:name w:val="Rubrik 9 Char"/>
    <w:basedOn w:val="Standardstycketeckensnitt"/>
    <w:link w:val="Rubrik9"/>
    <w:uiPriority w:val="9"/>
    <w:semiHidden/>
    <w:rsid w:val="003F5536"/>
    <w:rPr>
      <w:rFonts w:eastAsiaTheme="majorEastAsia" w:cstheme="majorBidi"/>
      <w:color w:val="272727" w:themeColor="text1" w:themeTint="D8"/>
      <w:lang w:val="en-US"/>
    </w:rPr>
  </w:style>
  <w:style w:type="paragraph" w:styleId="Rubrik">
    <w:name w:val="Title"/>
    <w:basedOn w:val="Normal"/>
    <w:next w:val="Normal"/>
    <w:link w:val="RubrikChar"/>
    <w:uiPriority w:val="10"/>
    <w:qFormat/>
    <w:rsid w:val="003F5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F5536"/>
    <w:rPr>
      <w:rFonts w:asciiTheme="majorHAnsi" w:eastAsiaTheme="majorEastAsia" w:hAnsiTheme="majorHAnsi" w:cstheme="majorBidi"/>
      <w:spacing w:val="-10"/>
      <w:kern w:val="28"/>
      <w:sz w:val="56"/>
      <w:szCs w:val="56"/>
      <w:lang w:val="en-US"/>
    </w:rPr>
  </w:style>
  <w:style w:type="paragraph" w:styleId="Underrubrik">
    <w:name w:val="Subtitle"/>
    <w:basedOn w:val="Normal"/>
    <w:next w:val="Normal"/>
    <w:link w:val="UnderrubrikChar"/>
    <w:uiPriority w:val="11"/>
    <w:qFormat/>
    <w:rsid w:val="003F553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3F5536"/>
    <w:rPr>
      <w:rFonts w:eastAsiaTheme="majorEastAsia" w:cstheme="majorBidi"/>
      <w:color w:val="595959" w:themeColor="text1" w:themeTint="A6"/>
      <w:spacing w:val="15"/>
      <w:sz w:val="28"/>
      <w:szCs w:val="28"/>
      <w:lang w:val="en-US"/>
    </w:rPr>
  </w:style>
  <w:style w:type="paragraph" w:styleId="Citat">
    <w:name w:val="Quote"/>
    <w:basedOn w:val="Normal"/>
    <w:next w:val="Normal"/>
    <w:link w:val="CitatChar"/>
    <w:uiPriority w:val="29"/>
    <w:qFormat/>
    <w:rsid w:val="003F553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3F5536"/>
    <w:rPr>
      <w:i/>
      <w:iCs/>
      <w:color w:val="404040" w:themeColor="text1" w:themeTint="BF"/>
      <w:lang w:val="en-US"/>
    </w:rPr>
  </w:style>
  <w:style w:type="paragraph" w:styleId="Liststycke">
    <w:name w:val="List Paragraph"/>
    <w:basedOn w:val="Normal"/>
    <w:uiPriority w:val="34"/>
    <w:qFormat/>
    <w:rsid w:val="003F5536"/>
    <w:pPr>
      <w:ind w:left="720"/>
      <w:contextualSpacing/>
    </w:pPr>
  </w:style>
  <w:style w:type="character" w:styleId="Starkbetoning">
    <w:name w:val="Intense Emphasis"/>
    <w:basedOn w:val="Standardstycketeckensnitt"/>
    <w:uiPriority w:val="21"/>
    <w:qFormat/>
    <w:rsid w:val="003F5536"/>
    <w:rPr>
      <w:i/>
      <w:iCs/>
      <w:color w:val="0F4761" w:themeColor="accent1" w:themeShade="BF"/>
    </w:rPr>
  </w:style>
  <w:style w:type="paragraph" w:styleId="Starktcitat">
    <w:name w:val="Intense Quote"/>
    <w:basedOn w:val="Normal"/>
    <w:next w:val="Normal"/>
    <w:link w:val="StarktcitatChar"/>
    <w:uiPriority w:val="30"/>
    <w:qFormat/>
    <w:rsid w:val="003F5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3F5536"/>
    <w:rPr>
      <w:i/>
      <w:iCs/>
      <w:color w:val="0F4761" w:themeColor="accent1" w:themeShade="BF"/>
      <w:lang w:val="en-US"/>
    </w:rPr>
  </w:style>
  <w:style w:type="character" w:styleId="Starkreferens">
    <w:name w:val="Intense Reference"/>
    <w:basedOn w:val="Standardstycketeckensnitt"/>
    <w:uiPriority w:val="32"/>
    <w:qFormat/>
    <w:rsid w:val="003F55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237</Words>
  <Characters>1261</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Holmberg</dc:creator>
  <cp:keywords/>
  <dc:description/>
  <cp:lastModifiedBy>Elin Holmberg</cp:lastModifiedBy>
  <cp:revision>6</cp:revision>
  <dcterms:created xsi:type="dcterms:W3CDTF">2024-09-23T13:09:00Z</dcterms:created>
  <dcterms:modified xsi:type="dcterms:W3CDTF">2024-09-25T10:32:00Z</dcterms:modified>
</cp:coreProperties>
</file>