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B0A0" w14:textId="6459F013" w:rsidR="00983851" w:rsidRPr="00673143" w:rsidRDefault="00673143">
      <w:pPr>
        <w:rPr>
          <w:sz w:val="36"/>
          <w:szCs w:val="36"/>
          <w:lang w:val="pl-PL"/>
        </w:rPr>
      </w:pPr>
      <w:r w:rsidRPr="00673143">
        <w:rPr>
          <w:sz w:val="36"/>
          <w:szCs w:val="36"/>
          <w:lang w:val="pl-PL"/>
        </w:rPr>
        <w:t>Laboratorium No.</w:t>
      </w:r>
      <w:proofErr w:type="gramStart"/>
      <w:r w:rsidR="001E4D13">
        <w:rPr>
          <w:sz w:val="36"/>
          <w:szCs w:val="36"/>
          <w:lang w:val="pl-PL"/>
        </w:rPr>
        <w:t>3  (</w:t>
      </w:r>
      <w:proofErr w:type="gramEnd"/>
      <w:r w:rsidR="005A789F">
        <w:rPr>
          <w:sz w:val="36"/>
          <w:szCs w:val="36"/>
          <w:lang w:val="pl-PL"/>
        </w:rPr>
        <w:t>wszystkie grupy</w:t>
      </w:r>
      <w:r w:rsidR="001E4D13">
        <w:rPr>
          <w:sz w:val="36"/>
          <w:szCs w:val="36"/>
          <w:lang w:val="pl-PL"/>
        </w:rPr>
        <w:t>)</w:t>
      </w:r>
    </w:p>
    <w:p w14:paraId="6E78ECDA" w14:textId="3B196437" w:rsidR="00C33C16" w:rsidRPr="00C33C16" w:rsidRDefault="00C33C16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Informacje wstępne</w:t>
      </w:r>
      <w:r w:rsidR="009A0765">
        <w:rPr>
          <w:sz w:val="32"/>
          <w:szCs w:val="32"/>
          <w:lang w:val="pl-PL"/>
        </w:rPr>
        <w:t xml:space="preserve"> – co przygotować</w:t>
      </w:r>
    </w:p>
    <w:p w14:paraId="16476AEC" w14:textId="77777777" w:rsidR="00C33C16" w:rsidRDefault="00C33C16">
      <w:pPr>
        <w:rPr>
          <w:lang w:val="pl-PL"/>
        </w:rPr>
      </w:pPr>
    </w:p>
    <w:p w14:paraId="0DE6FD72" w14:textId="6751413E" w:rsidR="00673143" w:rsidRDefault="00333154" w:rsidP="0033315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Proszę zainstalować na swoich komputerach ostatnią wersję oprogramowania </w:t>
      </w:r>
      <w:proofErr w:type="gramStart"/>
      <w:r>
        <w:rPr>
          <w:lang w:val="pl-PL"/>
        </w:rPr>
        <w:t>ORANGE</w:t>
      </w:r>
      <w:r>
        <w:rPr>
          <w:vertAlign w:val="superscript"/>
          <w:lang w:val="pl-PL"/>
        </w:rPr>
        <w:t>TM</w:t>
      </w:r>
      <w:r>
        <w:rPr>
          <w:lang w:val="pl-PL"/>
        </w:rPr>
        <w:t xml:space="preserve">  ze</w:t>
      </w:r>
      <w:proofErr w:type="gramEnd"/>
      <w:r>
        <w:rPr>
          <w:lang w:val="pl-PL"/>
        </w:rPr>
        <w:t xml:space="preserve"> strony </w:t>
      </w:r>
      <w:hyperlink r:id="rId5" w:anchor="windows" w:history="1">
        <w:r w:rsidRPr="00E80DBA">
          <w:rPr>
            <w:rStyle w:val="Hyperlink"/>
            <w:lang w:val="pl-PL"/>
          </w:rPr>
          <w:t>https://orangedatamining.com/download/#windows</w:t>
        </w:r>
      </w:hyperlink>
      <w:r>
        <w:rPr>
          <w:lang w:val="pl-PL"/>
        </w:rPr>
        <w:t>. Po zainstalowaniu podstawowej wersji proszę doinstalować dodat</w:t>
      </w:r>
      <w:r w:rsidR="00EF453A">
        <w:rPr>
          <w:lang w:val="pl-PL"/>
        </w:rPr>
        <w:t xml:space="preserve">ek </w:t>
      </w:r>
      <w:r w:rsidR="00EF453A" w:rsidRPr="00CE6F97">
        <w:rPr>
          <w:b/>
          <w:bCs/>
          <w:lang w:val="pl-PL"/>
        </w:rPr>
        <w:t>Options/Add-ones Explain</w:t>
      </w:r>
      <w:r w:rsidR="00EF453A">
        <w:rPr>
          <w:lang w:val="pl-PL"/>
        </w:rPr>
        <w:t xml:space="preserve">. </w:t>
      </w:r>
    </w:p>
    <w:p w14:paraId="3E86AECB" w14:textId="77777777" w:rsidR="00CE6F97" w:rsidRDefault="00EF453A" w:rsidP="00CE6F97">
      <w:pPr>
        <w:pStyle w:val="ListParagraph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>Zaznajomić się z ogólną strukturą oprogramowania.</w:t>
      </w:r>
      <w:r w:rsidR="00CE6F97">
        <w:rPr>
          <w:lang w:val="pl-PL"/>
        </w:rPr>
        <w:t xml:space="preserve"> Przyjrzeć się widget’om oraz połączeniom (zbiór i opis widgetów: </w:t>
      </w:r>
      <w:hyperlink r:id="rId6" w:history="1">
        <w:r w:rsidR="00CE6F97" w:rsidRPr="00E80DBA">
          <w:rPr>
            <w:rStyle w:val="Hyperlink"/>
            <w:lang w:val="pl-PL"/>
          </w:rPr>
          <w:t>https://orangedatamining.com/widget-catalog/</w:t>
        </w:r>
      </w:hyperlink>
      <w:r w:rsidR="00CE6F97">
        <w:rPr>
          <w:lang w:val="pl-PL"/>
        </w:rPr>
        <w:t xml:space="preserve">). </w:t>
      </w:r>
      <w:r>
        <w:rPr>
          <w:lang w:val="pl-PL"/>
        </w:rPr>
        <w:t xml:space="preserve"> </w:t>
      </w:r>
    </w:p>
    <w:p w14:paraId="3340E554" w14:textId="0D1F2F1A" w:rsidR="00EF453A" w:rsidRPr="00730806" w:rsidRDefault="00EF453A" w:rsidP="00CE6F97">
      <w:pPr>
        <w:pStyle w:val="ListParagraph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Zrobić następujące ćwiczenie wstępne: Pobrać zbiór danych (zakładka </w:t>
      </w:r>
      <w:r w:rsidRPr="00CE6F97">
        <w:rPr>
          <w:b/>
          <w:bCs/>
          <w:lang w:val="pl-PL"/>
        </w:rPr>
        <w:t>Data</w:t>
      </w:r>
      <w:r>
        <w:rPr>
          <w:lang w:val="pl-PL"/>
        </w:rPr>
        <w:t xml:space="preserve">, widget </w:t>
      </w:r>
      <w:r w:rsidRPr="00CE6F97">
        <w:rPr>
          <w:b/>
          <w:bCs/>
          <w:lang w:val="pl-PL"/>
        </w:rPr>
        <w:t>Data set</w:t>
      </w:r>
      <w:r>
        <w:rPr>
          <w:lang w:val="pl-PL"/>
        </w:rPr>
        <w:t>), (oglądnąć zbiór</w:t>
      </w:r>
      <w:r w:rsidR="00C33C16">
        <w:rPr>
          <w:lang w:val="pl-PL"/>
        </w:rPr>
        <w:t xml:space="preserve"> używając widgetu</w:t>
      </w:r>
      <w:r>
        <w:rPr>
          <w:lang w:val="pl-PL"/>
        </w:rPr>
        <w:t xml:space="preserve"> </w:t>
      </w:r>
      <w:r w:rsidRPr="00CE6F97">
        <w:rPr>
          <w:b/>
          <w:bCs/>
          <w:lang w:val="pl-PL"/>
        </w:rPr>
        <w:t>Data table</w:t>
      </w:r>
      <w:r>
        <w:rPr>
          <w:lang w:val="pl-PL"/>
        </w:rPr>
        <w:t xml:space="preserve">), ewentualnie </w:t>
      </w:r>
      <w:r w:rsidR="00CE6F97">
        <w:rPr>
          <w:lang w:val="pl-PL"/>
        </w:rPr>
        <w:t xml:space="preserve">podprawić: </w:t>
      </w:r>
      <w:r w:rsidR="00CE6F97" w:rsidRPr="00CE6F97">
        <w:rPr>
          <w:b/>
          <w:bCs/>
          <w:lang w:val="pl-PL"/>
        </w:rPr>
        <w:t>Select column</w:t>
      </w:r>
      <w:r w:rsidR="00CE6F97">
        <w:rPr>
          <w:lang w:val="pl-PL"/>
        </w:rPr>
        <w:t xml:space="preserve"> oraz znormalizować </w:t>
      </w:r>
      <w:r w:rsidR="00CE6F97" w:rsidRPr="00CE6F97">
        <w:rPr>
          <w:b/>
          <w:bCs/>
          <w:lang w:val="pl-PL"/>
        </w:rPr>
        <w:t>Preprocess</w:t>
      </w:r>
      <w:r w:rsidR="00C33C16">
        <w:rPr>
          <w:b/>
          <w:bCs/>
          <w:lang w:val="pl-PL"/>
        </w:rPr>
        <w:t xml:space="preserve">. Uwaga na </w:t>
      </w:r>
      <w:proofErr w:type="gramStart"/>
      <w:r w:rsidR="00C33C16">
        <w:rPr>
          <w:b/>
          <w:bCs/>
          <w:lang w:val="pl-PL"/>
        </w:rPr>
        <w:t>normalizację</w:t>
      </w:r>
      <w:proofErr w:type="gramEnd"/>
      <w:r w:rsidR="00C33C16">
        <w:rPr>
          <w:b/>
          <w:bCs/>
          <w:lang w:val="pl-PL"/>
        </w:rPr>
        <w:t xml:space="preserve"> bo zmienia wielkości cech</w:t>
      </w:r>
      <w:r w:rsidR="00CE6F97">
        <w:rPr>
          <w:lang w:val="pl-PL"/>
        </w:rPr>
        <w:t>), przeczytać coś o tym zbiorze danych i atrybutach tego zbioru, podglądną</w:t>
      </w:r>
      <w:r w:rsidR="0014004B">
        <w:rPr>
          <w:lang w:val="pl-PL"/>
        </w:rPr>
        <w:t>ć</w:t>
      </w:r>
      <w:r w:rsidR="00CE6F97">
        <w:rPr>
          <w:lang w:val="pl-PL"/>
        </w:rPr>
        <w:t xml:space="preserve"> zbiór (</w:t>
      </w:r>
      <w:r w:rsidR="0014004B">
        <w:rPr>
          <w:lang w:val="pl-PL"/>
        </w:rPr>
        <w:t xml:space="preserve">np. </w:t>
      </w:r>
      <w:r w:rsidR="00CE6F97" w:rsidRPr="00CE6F97">
        <w:rPr>
          <w:b/>
          <w:bCs/>
          <w:lang w:val="pl-PL"/>
        </w:rPr>
        <w:t>Unsupervised/t-SNE</w:t>
      </w:r>
      <w:r w:rsidR="00CE6F97">
        <w:rPr>
          <w:lang w:val="pl-PL"/>
        </w:rPr>
        <w:t>)</w:t>
      </w:r>
      <w:r w:rsidR="00F34B1C">
        <w:rPr>
          <w:lang w:val="pl-PL"/>
        </w:rPr>
        <w:t xml:space="preserve">. </w:t>
      </w:r>
      <w:r w:rsidR="0014004B">
        <w:rPr>
          <w:lang w:val="pl-PL"/>
        </w:rPr>
        <w:t xml:space="preserve"> Zastosować jakiś klasyfikator z zakładki </w:t>
      </w:r>
      <w:r w:rsidR="0014004B" w:rsidRPr="0014004B">
        <w:rPr>
          <w:b/>
          <w:bCs/>
          <w:lang w:val="pl-PL"/>
        </w:rPr>
        <w:t>Model</w:t>
      </w:r>
      <w:r w:rsidR="0014004B">
        <w:rPr>
          <w:lang w:val="pl-PL"/>
        </w:rPr>
        <w:t xml:space="preserve"> potem dokonać ewaluacji modelu przy pomocy widgetu </w:t>
      </w:r>
      <w:r w:rsidR="0014004B" w:rsidRPr="003C3111">
        <w:rPr>
          <w:b/>
          <w:bCs/>
          <w:lang w:val="pl-PL"/>
        </w:rPr>
        <w:t>Test and score</w:t>
      </w:r>
      <w:r w:rsidR="003C3111">
        <w:rPr>
          <w:lang w:val="pl-PL"/>
        </w:rPr>
        <w:t xml:space="preserve">. Dodałem zbiór z przykładem: </w:t>
      </w:r>
      <w:r w:rsidR="00730806" w:rsidRPr="00730806">
        <w:rPr>
          <w:i/>
          <w:iCs/>
          <w:lang w:val="pl-PL"/>
        </w:rPr>
        <w:t>basic_exampl.ows</w:t>
      </w:r>
      <w:r w:rsidR="00E50988">
        <w:rPr>
          <w:i/>
          <w:iCs/>
          <w:lang w:val="pl-PL"/>
        </w:rPr>
        <w:t xml:space="preserve"> </w:t>
      </w:r>
      <w:r w:rsidR="00F11BDE">
        <w:rPr>
          <w:lang w:val="pl-PL"/>
        </w:rPr>
        <w:t>rekomenduję u</w:t>
      </w:r>
      <w:r w:rsidR="009F102E">
        <w:rPr>
          <w:lang w:val="pl-PL"/>
        </w:rPr>
        <w:t>ż</w:t>
      </w:r>
      <w:r w:rsidR="00F11BDE">
        <w:rPr>
          <w:lang w:val="pl-PL"/>
        </w:rPr>
        <w:t>yć zbiór</w:t>
      </w:r>
      <w:r w:rsidR="00E50988">
        <w:rPr>
          <w:lang w:val="pl-PL"/>
        </w:rPr>
        <w:t xml:space="preserve"> z UCI </w:t>
      </w:r>
      <w:proofErr w:type="gramStart"/>
      <w:r w:rsidR="00E50988">
        <w:rPr>
          <w:lang w:val="pl-PL"/>
        </w:rPr>
        <w:t xml:space="preserve">Datasets,  </w:t>
      </w:r>
      <w:r w:rsidR="009F102E">
        <w:rPr>
          <w:i/>
          <w:iCs/>
          <w:lang w:val="pl-PL"/>
        </w:rPr>
        <w:t>Wine</w:t>
      </w:r>
      <w:proofErr w:type="gramEnd"/>
      <w:r w:rsidR="009F102E">
        <w:rPr>
          <w:lang w:val="pl-PL"/>
        </w:rPr>
        <w:t xml:space="preserve"> lub </w:t>
      </w:r>
      <w:r w:rsidR="009F102E" w:rsidRPr="009F102E">
        <w:rPr>
          <w:i/>
          <w:iCs/>
          <w:lang w:val="pl-PL"/>
        </w:rPr>
        <w:t>Glass</w:t>
      </w:r>
      <w:r w:rsidR="009F102E">
        <w:rPr>
          <w:i/>
          <w:iCs/>
          <w:lang w:val="pl-PL"/>
        </w:rPr>
        <w:t>.</w:t>
      </w:r>
    </w:p>
    <w:p w14:paraId="7E96AA3B" w14:textId="37B2B6FB" w:rsidR="00730806" w:rsidRDefault="00730806" w:rsidP="00CE6F97">
      <w:pPr>
        <w:pStyle w:val="ListParagraph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>Przeanalizować przykład zastosowania metod</w:t>
      </w:r>
      <w:r w:rsidR="00E50988">
        <w:rPr>
          <w:lang w:val="pl-PL"/>
        </w:rPr>
        <w:t xml:space="preserve"> interpretacji </w:t>
      </w:r>
      <w:r>
        <w:rPr>
          <w:lang w:val="pl-PL"/>
        </w:rPr>
        <w:t>SHAP i LIme na przykładzie</w:t>
      </w:r>
      <w:r w:rsidR="003569CA">
        <w:rPr>
          <w:lang w:val="pl-PL"/>
        </w:rPr>
        <w:t xml:space="preserve"> z</w:t>
      </w:r>
      <w:r>
        <w:rPr>
          <w:lang w:val="pl-PL"/>
        </w:rPr>
        <w:t xml:space="preserve">: </w:t>
      </w:r>
      <w:hyperlink r:id="rId7" w:history="1">
        <w:r w:rsidRPr="00E80DBA">
          <w:rPr>
            <w:rStyle w:val="Hyperlink"/>
            <w:lang w:val="pl-PL"/>
          </w:rPr>
          <w:t>https://orangedatamining.com/blog/2021/2021-02-10-explaining-models/</w:t>
        </w:r>
      </w:hyperlink>
      <w:r>
        <w:rPr>
          <w:lang w:val="pl-PL"/>
        </w:rPr>
        <w:t>.</w:t>
      </w:r>
    </w:p>
    <w:p w14:paraId="17C5054A" w14:textId="0111B8E6" w:rsidR="006A7D02" w:rsidRDefault="006A7D02" w:rsidP="00CE6F97">
      <w:pPr>
        <w:pStyle w:val="ListParagraph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Proszę przygotować sobie schemat Orange dzielący </w:t>
      </w:r>
      <w:r w:rsidR="00E50988">
        <w:rPr>
          <w:lang w:val="pl-PL"/>
        </w:rPr>
        <w:t xml:space="preserve">dowolny </w:t>
      </w:r>
      <w:r>
        <w:rPr>
          <w:lang w:val="pl-PL"/>
        </w:rPr>
        <w:t xml:space="preserve">zbiór na „znany” i przykłady „nieznane do interpretacji”. Na zajęciach otrzymają Państwo jeden </w:t>
      </w:r>
      <w:proofErr w:type="gramStart"/>
      <w:r>
        <w:rPr>
          <w:lang w:val="pl-PL"/>
        </w:rPr>
        <w:t>zbiór</w:t>
      </w:r>
      <w:r w:rsidR="009A0765">
        <w:rPr>
          <w:i/>
          <w:iCs/>
          <w:lang w:val="pl-PL"/>
        </w:rPr>
        <w:t>,</w:t>
      </w:r>
      <w:r w:rsidR="00C33C16">
        <w:rPr>
          <w:i/>
          <w:iCs/>
          <w:lang w:val="pl-PL"/>
        </w:rPr>
        <w:t xml:space="preserve"> </w:t>
      </w:r>
      <w:r>
        <w:rPr>
          <w:lang w:val="pl-PL"/>
        </w:rPr>
        <w:t xml:space="preserve"> dlatego</w:t>
      </w:r>
      <w:proofErr w:type="gramEnd"/>
      <w:r>
        <w:rPr>
          <w:lang w:val="pl-PL"/>
        </w:rPr>
        <w:t xml:space="preserve"> trzeba mieć gotowy schemat do jego podziału</w:t>
      </w:r>
      <w:r w:rsidR="00E50988">
        <w:rPr>
          <w:lang w:val="pl-PL"/>
        </w:rPr>
        <w:t xml:space="preserve"> na treningowy i przykł</w:t>
      </w:r>
      <w:r w:rsidR="002A4665">
        <w:rPr>
          <w:lang w:val="pl-PL"/>
        </w:rPr>
        <w:t>a</w:t>
      </w:r>
      <w:r w:rsidR="00E50988">
        <w:rPr>
          <w:lang w:val="pl-PL"/>
        </w:rPr>
        <w:t>dy</w:t>
      </w:r>
      <w:r>
        <w:rPr>
          <w:lang w:val="pl-PL"/>
        </w:rPr>
        <w:t>.</w:t>
      </w:r>
      <w:r w:rsidR="00E50988">
        <w:rPr>
          <w:lang w:val="pl-PL"/>
        </w:rPr>
        <w:t xml:space="preserve"> </w:t>
      </w:r>
      <w:r w:rsidR="002A4665">
        <w:rPr>
          <w:lang w:val="pl-PL"/>
        </w:rPr>
        <w:t>Nie jest to specjalnie wymagane</w:t>
      </w:r>
      <w:r w:rsidR="005A789F">
        <w:rPr>
          <w:lang w:val="pl-PL"/>
        </w:rPr>
        <w:t>,</w:t>
      </w:r>
      <w:r w:rsidR="002A4665">
        <w:rPr>
          <w:lang w:val="pl-PL"/>
        </w:rPr>
        <w:t xml:space="preserve"> bo w widge’cie </w:t>
      </w:r>
      <w:r w:rsidR="002A4665" w:rsidRPr="002A4665">
        <w:rPr>
          <w:b/>
          <w:bCs/>
          <w:lang w:val="pl-PL"/>
        </w:rPr>
        <w:t>Data_table</w:t>
      </w:r>
      <w:r w:rsidR="002A4665">
        <w:rPr>
          <w:lang w:val="pl-PL"/>
        </w:rPr>
        <w:t xml:space="preserve"> wystarczy dokonać selekcji danych które, będą przykładami</w:t>
      </w:r>
      <w:r w:rsidR="0053490D">
        <w:rPr>
          <w:lang w:val="pl-PL"/>
        </w:rPr>
        <w:t>, a które będą zbiorem treningowym.</w:t>
      </w:r>
      <w:r w:rsidR="002A4665">
        <w:rPr>
          <w:lang w:val="pl-PL"/>
        </w:rPr>
        <w:t xml:space="preserve"> </w:t>
      </w:r>
      <w:r>
        <w:rPr>
          <w:lang w:val="pl-PL"/>
        </w:rPr>
        <w:t xml:space="preserve">Wyselekcjonowane przykłady nie powinny znajdować się w zbiorze treningowym. </w:t>
      </w:r>
    </w:p>
    <w:p w14:paraId="0B835D04" w14:textId="16869802" w:rsidR="00730806" w:rsidRDefault="00730806" w:rsidP="00CE6F97">
      <w:pPr>
        <w:pStyle w:val="ListParagraph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>Na zajęciach dostaną Państwo podobne zadania, tylko z innymi zbiorami. Będziemy badać jak wyniki interpretowalności zależą od modelu</w:t>
      </w:r>
      <w:r w:rsidR="003569CA">
        <w:rPr>
          <w:lang w:val="pl-PL"/>
        </w:rPr>
        <w:t>, wybranych przykładów</w:t>
      </w:r>
      <w:r w:rsidR="00C33C16">
        <w:rPr>
          <w:lang w:val="pl-PL"/>
        </w:rPr>
        <w:t>,</w:t>
      </w:r>
      <w:r w:rsidR="003569CA">
        <w:rPr>
          <w:lang w:val="pl-PL"/>
        </w:rPr>
        <w:t xml:space="preserve"> a także sposobu preprocessingu danych.</w:t>
      </w:r>
    </w:p>
    <w:p w14:paraId="2AE7BAAD" w14:textId="4E6BB196" w:rsidR="00504F0F" w:rsidRPr="00504F0F" w:rsidRDefault="00504F0F" w:rsidP="00CE6F97">
      <w:pPr>
        <w:pStyle w:val="ListParagraph"/>
        <w:numPr>
          <w:ilvl w:val="0"/>
          <w:numId w:val="1"/>
        </w:numPr>
        <w:spacing w:before="240"/>
        <w:rPr>
          <w:color w:val="FF0000"/>
          <w:lang w:val="pl-PL"/>
        </w:rPr>
      </w:pPr>
      <w:r w:rsidRPr="00504F0F">
        <w:rPr>
          <w:color w:val="FF0000"/>
          <w:lang w:val="pl-PL"/>
        </w:rPr>
        <w:t>Osoby nieprzygotowane do zajęć (brak instalacji oprogramowania, brak wiedzy jego podstawowego użycia, brak gotowego schematu z punktu 4) nie będą do nich dopuszczone.</w:t>
      </w:r>
    </w:p>
    <w:sectPr w:rsidR="00504F0F" w:rsidRPr="0050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B469F"/>
    <w:multiLevelType w:val="hybridMultilevel"/>
    <w:tmpl w:val="0DDAD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93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xNDYyNzIxMTEzNbNQ0lEKTi0uzszPAykwNKgFAMIJNjktAAAA"/>
  </w:docVars>
  <w:rsids>
    <w:rsidRoot w:val="00B26034"/>
    <w:rsid w:val="0014004B"/>
    <w:rsid w:val="001E4D13"/>
    <w:rsid w:val="002A4665"/>
    <w:rsid w:val="00316486"/>
    <w:rsid w:val="00333154"/>
    <w:rsid w:val="003569CA"/>
    <w:rsid w:val="003C3111"/>
    <w:rsid w:val="00504F0F"/>
    <w:rsid w:val="0053490D"/>
    <w:rsid w:val="00574F58"/>
    <w:rsid w:val="005A789F"/>
    <w:rsid w:val="00673143"/>
    <w:rsid w:val="006A7D02"/>
    <w:rsid w:val="00730806"/>
    <w:rsid w:val="00983851"/>
    <w:rsid w:val="009A0765"/>
    <w:rsid w:val="009F102E"/>
    <w:rsid w:val="00B26034"/>
    <w:rsid w:val="00C33C16"/>
    <w:rsid w:val="00CE6F97"/>
    <w:rsid w:val="00E50988"/>
    <w:rsid w:val="00EF453A"/>
    <w:rsid w:val="00F11BDE"/>
    <w:rsid w:val="00F3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8B81"/>
  <w15:chartTrackingRefBased/>
  <w15:docId w15:val="{3FA83906-0D3C-46FA-8E85-5CCDB964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rangedatamining.com/blog/2021/2021-02-10-explaining-models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angedatamining.com/widget-catalog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orangedatamining.com/download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2901593402954E8184ACF4C6F034C0" ma:contentTypeVersion="2" ma:contentTypeDescription="Utwórz nowy dokument." ma:contentTypeScope="" ma:versionID="7abc8b2de73b0e7324e258ce4dfebc46">
  <xsd:schema xmlns:xsd="http://www.w3.org/2001/XMLSchema" xmlns:xs="http://www.w3.org/2001/XMLSchema" xmlns:p="http://schemas.microsoft.com/office/2006/metadata/properties" xmlns:ns2="7a31f9a5-3d8b-4e99-9c9b-9da56d63a129" targetNamespace="http://schemas.microsoft.com/office/2006/metadata/properties" ma:root="true" ma:fieldsID="c95a8c93ccf5758d805c0df135f48af7" ns2:_="">
    <xsd:import namespace="7a31f9a5-3d8b-4e99-9c9b-9da56d63a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1f9a5-3d8b-4e99-9c9b-9da56d63a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85699A-AC3B-4048-AF0F-E380033C2EA4}"/>
</file>

<file path=customXml/itemProps2.xml><?xml version="1.0" encoding="utf-8"?>
<ds:datastoreItem xmlns:ds="http://schemas.openxmlformats.org/officeDocument/2006/customXml" ds:itemID="{48DD1F13-CCBC-4DF2-B383-A00652E7DFD3}"/>
</file>

<file path=customXml/itemProps3.xml><?xml version="1.0" encoding="utf-8"?>
<ds:datastoreItem xmlns:ds="http://schemas.openxmlformats.org/officeDocument/2006/customXml" ds:itemID="{E96CFD6B-687C-4D71-98CF-07BCDC0854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Dzwinel</dc:creator>
  <cp:keywords/>
  <dc:description/>
  <cp:lastModifiedBy>Witold Dzwinel</cp:lastModifiedBy>
  <cp:revision>13</cp:revision>
  <dcterms:created xsi:type="dcterms:W3CDTF">2021-11-27T15:29:00Z</dcterms:created>
  <dcterms:modified xsi:type="dcterms:W3CDTF">2022-11-24T22:37:00Z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0x010100932901593402954E8184ACF4C6F034C0</vt:lpwstr>
  </property>
</Properties>
</file>