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C66" w:rsidRPr="00846155" w:rsidRDefault="00561595" w:rsidP="00220A5B">
      <w:pPr>
        <w:rPr>
          <w:rFonts w:cs="Arial"/>
          <w:szCs w:val="24"/>
          <w:lang w:val="en-US"/>
        </w:rPr>
      </w:pPr>
      <w:r w:rsidRPr="00846155">
        <w:rPr>
          <w:rFonts w:cs="Arial"/>
          <w:noProof/>
          <w:szCs w:val="24"/>
        </w:rPr>
        <w:drawing>
          <wp:inline distT="0" distB="0" distL="0" distR="0">
            <wp:extent cx="5757060" cy="860079"/>
            <wp:effectExtent l="1905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5758180" cy="860246"/>
                    </a:xfrm>
                    <a:prstGeom prst="rect">
                      <a:avLst/>
                    </a:prstGeom>
                    <a:noFill/>
                    <a:ln w="9525">
                      <a:noFill/>
                      <a:miter lim="800000"/>
                      <a:headEnd/>
                      <a:tailEnd/>
                    </a:ln>
                  </pic:spPr>
                </pic:pic>
              </a:graphicData>
            </a:graphic>
          </wp:inline>
        </w:drawing>
      </w:r>
    </w:p>
    <w:p w:rsidR="00BF3C66" w:rsidRPr="00846155" w:rsidRDefault="00BF3C66" w:rsidP="0013515D">
      <w:pPr>
        <w:rPr>
          <w:rFonts w:cs="Arial"/>
          <w:szCs w:val="24"/>
          <w:lang w:val="en-US"/>
        </w:rPr>
      </w:pPr>
    </w:p>
    <w:p w:rsidR="00BF3C66" w:rsidRPr="00846155" w:rsidRDefault="00BF3C66" w:rsidP="00BF3C66">
      <w:pPr>
        <w:jc w:val="center"/>
        <w:rPr>
          <w:rFonts w:cs="Arial"/>
          <w:sz w:val="44"/>
          <w:szCs w:val="24"/>
          <w:lang w:val="en-US"/>
        </w:rPr>
      </w:pPr>
      <w:r w:rsidRPr="00846155">
        <w:rPr>
          <w:rFonts w:cs="Arial"/>
          <w:noProof/>
          <w:sz w:val="44"/>
          <w:szCs w:val="24"/>
          <w:lang w:val="en-US"/>
        </w:rPr>
        <w:t>Project</w:t>
      </w:r>
      <w:r w:rsidR="0013515D" w:rsidRPr="00846155">
        <w:rPr>
          <w:rFonts w:cs="Arial"/>
          <w:noProof/>
          <w:sz w:val="44"/>
          <w:szCs w:val="24"/>
          <w:lang w:val="en-US"/>
        </w:rPr>
        <w:t xml:space="preserve"> no.12 – Spy Agency</w:t>
      </w:r>
    </w:p>
    <w:p w:rsidR="00BF3C66" w:rsidRPr="00846155" w:rsidRDefault="00BF3C66" w:rsidP="00BF3C66">
      <w:pPr>
        <w:spacing w:after="0"/>
        <w:jc w:val="center"/>
        <w:rPr>
          <w:rFonts w:cs="Arial"/>
          <w:i/>
          <w:szCs w:val="24"/>
          <w:lang w:val="en-US"/>
        </w:rPr>
      </w:pPr>
      <w:r w:rsidRPr="00846155">
        <w:rPr>
          <w:rFonts w:cs="Arial"/>
          <w:i/>
          <w:szCs w:val="24"/>
          <w:lang w:val="en-US"/>
        </w:rPr>
        <w:t>Computer Science</w:t>
      </w:r>
    </w:p>
    <w:p w:rsidR="00BF3C66" w:rsidRPr="00846155" w:rsidRDefault="00BF3C66" w:rsidP="00BF3C66">
      <w:pPr>
        <w:jc w:val="center"/>
        <w:rPr>
          <w:rFonts w:cs="Arial"/>
          <w:szCs w:val="24"/>
          <w:lang w:val="en-US"/>
        </w:rPr>
      </w:pPr>
    </w:p>
    <w:p w:rsidR="00BF3C66" w:rsidRPr="00846155" w:rsidRDefault="00BF3C66" w:rsidP="00BF3C66">
      <w:pPr>
        <w:jc w:val="center"/>
        <w:rPr>
          <w:rFonts w:cs="Arial"/>
          <w:sz w:val="28"/>
          <w:szCs w:val="28"/>
          <w:lang w:val="en-US"/>
        </w:rPr>
      </w:pPr>
    </w:p>
    <w:p w:rsidR="00BF3C66" w:rsidRPr="00846155" w:rsidRDefault="00BF3C66" w:rsidP="00BF3C66">
      <w:pPr>
        <w:jc w:val="center"/>
        <w:rPr>
          <w:rFonts w:cs="Arial"/>
          <w:b/>
          <w:sz w:val="40"/>
          <w:szCs w:val="28"/>
          <w:lang w:val="en-US"/>
        </w:rPr>
      </w:pPr>
      <w:r w:rsidRPr="00846155">
        <w:rPr>
          <w:rFonts w:cs="Arial"/>
          <w:b/>
          <w:sz w:val="40"/>
          <w:szCs w:val="28"/>
          <w:lang w:val="en-US"/>
        </w:rPr>
        <w:t>Object Oriented Programming</w:t>
      </w:r>
    </w:p>
    <w:p w:rsidR="00220A5B" w:rsidRPr="00846155" w:rsidRDefault="00220A5B" w:rsidP="00220A5B">
      <w:pPr>
        <w:rPr>
          <w:rFonts w:cs="Arial"/>
          <w:sz w:val="28"/>
          <w:szCs w:val="28"/>
          <w:lang w:val="en-US"/>
        </w:rPr>
      </w:pPr>
    </w:p>
    <w:p w:rsidR="00BF3C66" w:rsidRPr="00846155" w:rsidRDefault="00BF3C66" w:rsidP="00220A5B">
      <w:pPr>
        <w:rPr>
          <w:rFonts w:cs="Arial"/>
          <w:szCs w:val="24"/>
          <w:lang w:val="en-US"/>
        </w:rPr>
      </w:pPr>
      <w:r w:rsidRPr="00846155">
        <w:rPr>
          <w:rFonts w:cs="Arial"/>
          <w:szCs w:val="24"/>
          <w:lang w:val="en-US"/>
        </w:rPr>
        <w:t xml:space="preserve"> </w:t>
      </w:r>
    </w:p>
    <w:p w:rsidR="00BF3C66" w:rsidRPr="00846155" w:rsidRDefault="00BF3C66" w:rsidP="00BF3C66">
      <w:pPr>
        <w:spacing w:after="0"/>
        <w:jc w:val="center"/>
        <w:rPr>
          <w:rFonts w:cs="Arial"/>
          <w:sz w:val="42"/>
          <w:szCs w:val="42"/>
          <w:lang w:val="en-US"/>
        </w:rPr>
      </w:pPr>
      <w:proofErr w:type="spellStart"/>
      <w:r w:rsidRPr="00846155">
        <w:rPr>
          <w:rFonts w:cs="Arial"/>
          <w:sz w:val="42"/>
          <w:szCs w:val="42"/>
          <w:lang w:val="en-US"/>
        </w:rPr>
        <w:t>Filip</w:t>
      </w:r>
      <w:proofErr w:type="spellEnd"/>
      <w:r w:rsidRPr="00846155">
        <w:rPr>
          <w:rFonts w:cs="Arial"/>
          <w:sz w:val="42"/>
          <w:szCs w:val="42"/>
          <w:lang w:val="en-US"/>
        </w:rPr>
        <w:t xml:space="preserve"> </w:t>
      </w:r>
      <w:proofErr w:type="spellStart"/>
      <w:r w:rsidRPr="00846155">
        <w:rPr>
          <w:rFonts w:cs="Arial"/>
          <w:sz w:val="42"/>
          <w:szCs w:val="42"/>
          <w:lang w:val="en-US"/>
        </w:rPr>
        <w:t>Korzeniewski</w:t>
      </w:r>
      <w:proofErr w:type="spellEnd"/>
    </w:p>
    <w:p w:rsidR="00BF3C66" w:rsidRPr="00846155" w:rsidRDefault="00BF3C66" w:rsidP="00BF3C66">
      <w:pPr>
        <w:jc w:val="center"/>
        <w:rPr>
          <w:rFonts w:cs="Arial"/>
          <w:szCs w:val="24"/>
          <w:lang w:val="en-US"/>
        </w:rPr>
      </w:pPr>
      <w:r w:rsidRPr="00846155">
        <w:rPr>
          <w:rFonts w:cs="Arial"/>
          <w:szCs w:val="24"/>
          <w:lang w:val="en-US"/>
        </w:rPr>
        <w:t>Album number 293070</w:t>
      </w:r>
    </w:p>
    <w:p w:rsidR="00BF3C66" w:rsidRPr="00846155" w:rsidRDefault="00BF3C66" w:rsidP="00BF3C66">
      <w:pPr>
        <w:jc w:val="center"/>
        <w:rPr>
          <w:rFonts w:cs="Arial"/>
          <w:szCs w:val="24"/>
          <w:lang w:val="en-US"/>
        </w:rPr>
      </w:pPr>
    </w:p>
    <w:p w:rsidR="00561595" w:rsidRPr="00846155" w:rsidRDefault="00561595" w:rsidP="00BF3C66">
      <w:pPr>
        <w:spacing w:after="0"/>
        <w:jc w:val="center"/>
        <w:rPr>
          <w:rFonts w:cs="Arial"/>
          <w:szCs w:val="24"/>
          <w:lang w:val="en-US"/>
        </w:rPr>
      </w:pPr>
      <w:r w:rsidRPr="00846155">
        <w:rPr>
          <w:rFonts w:cs="Arial"/>
          <w:szCs w:val="24"/>
          <w:lang w:val="en-US"/>
        </w:rPr>
        <w:t xml:space="preserve">Lectures: </w:t>
      </w:r>
      <w:proofErr w:type="spellStart"/>
      <w:r w:rsidRPr="00846155">
        <w:rPr>
          <w:rFonts w:cs="Arial"/>
          <w:szCs w:val="24"/>
          <w:lang w:val="en-US"/>
        </w:rPr>
        <w:t>dr</w:t>
      </w:r>
      <w:proofErr w:type="spellEnd"/>
      <w:r w:rsidRPr="00846155">
        <w:rPr>
          <w:rFonts w:cs="Arial"/>
          <w:szCs w:val="24"/>
          <w:lang w:val="en-US"/>
        </w:rPr>
        <w:t xml:space="preserve"> </w:t>
      </w:r>
      <w:proofErr w:type="spellStart"/>
      <w:r w:rsidRPr="00846155">
        <w:rPr>
          <w:rFonts w:cs="Arial"/>
          <w:szCs w:val="24"/>
          <w:lang w:val="en-US"/>
        </w:rPr>
        <w:t>inż</w:t>
      </w:r>
      <w:proofErr w:type="spellEnd"/>
      <w:r w:rsidRPr="00846155">
        <w:rPr>
          <w:rFonts w:cs="Arial"/>
          <w:szCs w:val="24"/>
          <w:lang w:val="en-US"/>
        </w:rPr>
        <w:t xml:space="preserve">. Roman </w:t>
      </w:r>
      <w:proofErr w:type="spellStart"/>
      <w:r w:rsidRPr="00846155">
        <w:rPr>
          <w:rFonts w:cs="Arial"/>
          <w:szCs w:val="24"/>
          <w:lang w:val="en-US"/>
        </w:rPr>
        <w:t>Podraza</w:t>
      </w:r>
      <w:proofErr w:type="spellEnd"/>
    </w:p>
    <w:p w:rsidR="00BF3C66" w:rsidRPr="00846155" w:rsidRDefault="00561595" w:rsidP="00BF3C66">
      <w:pPr>
        <w:spacing w:after="0"/>
        <w:jc w:val="center"/>
        <w:rPr>
          <w:rFonts w:cs="Arial"/>
          <w:szCs w:val="24"/>
          <w:lang w:val="en-US"/>
        </w:rPr>
      </w:pPr>
      <w:r w:rsidRPr="00846155">
        <w:rPr>
          <w:rFonts w:cs="Arial"/>
          <w:szCs w:val="24"/>
          <w:lang w:val="en-US"/>
        </w:rPr>
        <w:t xml:space="preserve">Laboratories and Project: </w:t>
      </w:r>
      <w:proofErr w:type="spellStart"/>
      <w:r w:rsidRPr="00846155">
        <w:rPr>
          <w:rFonts w:cs="Arial"/>
          <w:szCs w:val="24"/>
          <w:lang w:val="en-US"/>
        </w:rPr>
        <w:t>dr</w:t>
      </w:r>
      <w:proofErr w:type="spellEnd"/>
      <w:r w:rsidRPr="00846155">
        <w:rPr>
          <w:rFonts w:cs="Arial"/>
          <w:szCs w:val="24"/>
          <w:lang w:val="en-US"/>
        </w:rPr>
        <w:t xml:space="preserve"> </w:t>
      </w:r>
      <w:proofErr w:type="spellStart"/>
      <w:r w:rsidRPr="00846155">
        <w:rPr>
          <w:rFonts w:cs="Arial"/>
          <w:szCs w:val="24"/>
          <w:lang w:val="en-US"/>
        </w:rPr>
        <w:t>inż</w:t>
      </w:r>
      <w:proofErr w:type="spellEnd"/>
      <w:r w:rsidRPr="00846155">
        <w:rPr>
          <w:rFonts w:cs="Arial"/>
          <w:szCs w:val="24"/>
          <w:lang w:val="en-US"/>
        </w:rPr>
        <w:t xml:space="preserve">. </w:t>
      </w:r>
      <w:proofErr w:type="spellStart"/>
      <w:r w:rsidRPr="00846155">
        <w:rPr>
          <w:rFonts w:cs="Arial"/>
          <w:szCs w:val="24"/>
          <w:lang w:val="en-US"/>
        </w:rPr>
        <w:t>Piotr</w:t>
      </w:r>
      <w:proofErr w:type="spellEnd"/>
      <w:r w:rsidRPr="00846155">
        <w:rPr>
          <w:rFonts w:cs="Arial"/>
          <w:szCs w:val="24"/>
          <w:lang w:val="en-US"/>
        </w:rPr>
        <w:t xml:space="preserve"> </w:t>
      </w:r>
      <w:proofErr w:type="spellStart"/>
      <w:r w:rsidRPr="00846155">
        <w:rPr>
          <w:rFonts w:cs="Arial"/>
          <w:szCs w:val="24"/>
          <w:lang w:val="en-US"/>
        </w:rPr>
        <w:t>Wąsiewicz</w:t>
      </w:r>
      <w:proofErr w:type="spellEnd"/>
    </w:p>
    <w:p w:rsidR="00BF3C66" w:rsidRPr="00846155" w:rsidRDefault="00BF3C66" w:rsidP="00220A5B">
      <w:pPr>
        <w:rPr>
          <w:rFonts w:cs="Arial"/>
          <w:szCs w:val="24"/>
          <w:lang w:val="en-US"/>
        </w:rPr>
      </w:pPr>
    </w:p>
    <w:p w:rsidR="00BF3C66" w:rsidRPr="00846155" w:rsidRDefault="00BF3C66" w:rsidP="00BF3C66">
      <w:pPr>
        <w:jc w:val="center"/>
        <w:rPr>
          <w:rFonts w:cs="Arial"/>
          <w:szCs w:val="24"/>
          <w:lang w:val="en-US"/>
        </w:rPr>
      </w:pPr>
    </w:p>
    <w:p w:rsidR="00BF3C66" w:rsidRPr="00846155" w:rsidRDefault="00BF3C66" w:rsidP="00BF3C66">
      <w:pPr>
        <w:jc w:val="center"/>
        <w:rPr>
          <w:rFonts w:cs="Arial"/>
          <w:szCs w:val="24"/>
          <w:lang w:val="en-US"/>
        </w:rPr>
      </w:pPr>
    </w:p>
    <w:p w:rsidR="00BF3C66" w:rsidRPr="00846155" w:rsidRDefault="00BF3C66" w:rsidP="00BF3C66">
      <w:pPr>
        <w:jc w:val="center"/>
        <w:rPr>
          <w:rFonts w:cs="Arial"/>
          <w:szCs w:val="24"/>
          <w:lang w:val="en-US"/>
        </w:rPr>
      </w:pPr>
    </w:p>
    <w:p w:rsidR="00220A5B" w:rsidRPr="00846155" w:rsidRDefault="00220A5B" w:rsidP="00220A5B">
      <w:pPr>
        <w:pStyle w:val="Bezodstpw"/>
        <w:rPr>
          <w:lang w:val="en-US"/>
        </w:rPr>
      </w:pPr>
    </w:p>
    <w:p w:rsidR="00BF3C66" w:rsidRPr="00846155" w:rsidRDefault="00BF3C66" w:rsidP="00BF3C66">
      <w:pPr>
        <w:jc w:val="center"/>
        <w:rPr>
          <w:rFonts w:cs="Arial"/>
          <w:szCs w:val="24"/>
          <w:lang w:val="en-US"/>
        </w:rPr>
      </w:pPr>
    </w:p>
    <w:p w:rsidR="00BF3C66" w:rsidRPr="00846155" w:rsidRDefault="00BF3C66" w:rsidP="00BF3C66">
      <w:pPr>
        <w:jc w:val="center"/>
        <w:rPr>
          <w:rFonts w:cs="Arial"/>
          <w:szCs w:val="24"/>
          <w:lang w:val="en-US"/>
        </w:rPr>
      </w:pPr>
      <w:r w:rsidRPr="00846155">
        <w:rPr>
          <w:rFonts w:cs="Arial"/>
          <w:szCs w:val="24"/>
          <w:lang w:val="en-US"/>
        </w:rPr>
        <w:t>Wars</w:t>
      </w:r>
      <w:r w:rsidR="00561595" w:rsidRPr="00846155">
        <w:rPr>
          <w:rFonts w:cs="Arial"/>
          <w:szCs w:val="24"/>
          <w:lang w:val="en-US"/>
        </w:rPr>
        <w:t>aw</w:t>
      </w:r>
      <w:r w:rsidRPr="00846155">
        <w:rPr>
          <w:rFonts w:cs="Arial"/>
          <w:szCs w:val="24"/>
          <w:lang w:val="en-US"/>
        </w:rPr>
        <w:t xml:space="preserve"> 2018</w:t>
      </w:r>
    </w:p>
    <w:sdt>
      <w:sdtPr>
        <w:rPr>
          <w:rFonts w:ascii="Arial" w:eastAsiaTheme="minorEastAsia" w:hAnsi="Arial" w:cstheme="minorBidi"/>
          <w:b w:val="0"/>
          <w:bCs w:val="0"/>
          <w:color w:val="auto"/>
          <w:sz w:val="24"/>
          <w:szCs w:val="22"/>
          <w:lang w:eastAsia="pl-PL"/>
        </w:rPr>
        <w:id w:val="105891679"/>
        <w:docPartObj>
          <w:docPartGallery w:val="Table of Contents"/>
          <w:docPartUnique/>
        </w:docPartObj>
      </w:sdtPr>
      <w:sdtContent>
        <w:p w:rsidR="00846155" w:rsidRDefault="00846155">
          <w:pPr>
            <w:pStyle w:val="Nagwekspisutreci"/>
          </w:pPr>
          <w:r>
            <w:t>Spis treści</w:t>
          </w:r>
        </w:p>
        <w:p w:rsidR="000E506E" w:rsidRDefault="0097265F">
          <w:pPr>
            <w:pStyle w:val="Spistreci1"/>
            <w:tabs>
              <w:tab w:val="left" w:pos="440"/>
              <w:tab w:val="right" w:leader="dot" w:pos="9062"/>
            </w:tabs>
            <w:rPr>
              <w:rFonts w:asciiTheme="minorHAnsi" w:hAnsiTheme="minorHAnsi"/>
              <w:noProof/>
              <w:sz w:val="22"/>
            </w:rPr>
          </w:pPr>
          <w:r>
            <w:fldChar w:fldCharType="begin"/>
          </w:r>
          <w:r w:rsidR="00846155">
            <w:instrText xml:space="preserve"> TOC \o "1-3" \h \z \u </w:instrText>
          </w:r>
          <w:r>
            <w:fldChar w:fldCharType="separate"/>
          </w:r>
          <w:hyperlink w:anchor="_Toc532529484" w:history="1">
            <w:r w:rsidR="000E506E" w:rsidRPr="004C6BC2">
              <w:rPr>
                <w:rStyle w:val="Hipercze"/>
                <w:noProof/>
                <w:lang w:val="en-US"/>
              </w:rPr>
              <w:t>1.</w:t>
            </w:r>
            <w:r w:rsidR="000E506E">
              <w:rPr>
                <w:rFonts w:asciiTheme="minorHAnsi" w:hAnsiTheme="minorHAnsi"/>
                <w:noProof/>
                <w:sz w:val="22"/>
              </w:rPr>
              <w:tab/>
            </w:r>
            <w:r w:rsidR="000E506E" w:rsidRPr="004C6BC2">
              <w:rPr>
                <w:rStyle w:val="Hipercze"/>
                <w:noProof/>
                <w:shd w:val="clear" w:color="auto" w:fill="FFFFFF"/>
                <w:lang w:val="en-US"/>
              </w:rPr>
              <w:t>Goal and story</w:t>
            </w:r>
            <w:r w:rsidR="000E506E">
              <w:rPr>
                <w:noProof/>
                <w:webHidden/>
              </w:rPr>
              <w:tab/>
            </w:r>
            <w:r>
              <w:rPr>
                <w:noProof/>
                <w:webHidden/>
              </w:rPr>
              <w:fldChar w:fldCharType="begin"/>
            </w:r>
            <w:r w:rsidR="000E506E">
              <w:rPr>
                <w:noProof/>
                <w:webHidden/>
              </w:rPr>
              <w:instrText xml:space="preserve"> PAGEREF _Toc532529484 \h </w:instrText>
            </w:r>
            <w:r>
              <w:rPr>
                <w:noProof/>
                <w:webHidden/>
              </w:rPr>
            </w:r>
            <w:r>
              <w:rPr>
                <w:noProof/>
                <w:webHidden/>
              </w:rPr>
              <w:fldChar w:fldCharType="separate"/>
            </w:r>
            <w:r w:rsidR="000E506E">
              <w:rPr>
                <w:noProof/>
                <w:webHidden/>
              </w:rPr>
              <w:t>2</w:t>
            </w:r>
            <w:r>
              <w:rPr>
                <w:noProof/>
                <w:webHidden/>
              </w:rPr>
              <w:fldChar w:fldCharType="end"/>
            </w:r>
          </w:hyperlink>
        </w:p>
        <w:p w:rsidR="000E506E" w:rsidRDefault="0097265F">
          <w:pPr>
            <w:pStyle w:val="Spistreci1"/>
            <w:tabs>
              <w:tab w:val="left" w:pos="440"/>
              <w:tab w:val="right" w:leader="dot" w:pos="9062"/>
            </w:tabs>
            <w:rPr>
              <w:rFonts w:asciiTheme="minorHAnsi" w:hAnsiTheme="minorHAnsi"/>
              <w:noProof/>
              <w:sz w:val="22"/>
            </w:rPr>
          </w:pPr>
          <w:hyperlink w:anchor="_Toc532529485" w:history="1">
            <w:r w:rsidR="000E506E" w:rsidRPr="004C6BC2">
              <w:rPr>
                <w:rStyle w:val="Hipercze"/>
                <w:noProof/>
                <w:lang w:val="en-US"/>
              </w:rPr>
              <w:t>2.</w:t>
            </w:r>
            <w:r w:rsidR="000E506E">
              <w:rPr>
                <w:rFonts w:asciiTheme="minorHAnsi" w:hAnsiTheme="minorHAnsi"/>
                <w:noProof/>
                <w:sz w:val="22"/>
              </w:rPr>
              <w:tab/>
            </w:r>
            <w:r w:rsidR="000E506E" w:rsidRPr="004C6BC2">
              <w:rPr>
                <w:rStyle w:val="Hipercze"/>
                <w:noProof/>
                <w:lang w:val="en-US"/>
              </w:rPr>
              <w:t>Diagram of Agency’s hierarchy</w:t>
            </w:r>
            <w:r w:rsidR="000E506E">
              <w:rPr>
                <w:noProof/>
                <w:webHidden/>
              </w:rPr>
              <w:tab/>
            </w:r>
            <w:r>
              <w:rPr>
                <w:noProof/>
                <w:webHidden/>
              </w:rPr>
              <w:fldChar w:fldCharType="begin"/>
            </w:r>
            <w:r w:rsidR="000E506E">
              <w:rPr>
                <w:noProof/>
                <w:webHidden/>
              </w:rPr>
              <w:instrText xml:space="preserve"> PAGEREF _Toc532529485 \h </w:instrText>
            </w:r>
            <w:r>
              <w:rPr>
                <w:noProof/>
                <w:webHidden/>
              </w:rPr>
            </w:r>
            <w:r>
              <w:rPr>
                <w:noProof/>
                <w:webHidden/>
              </w:rPr>
              <w:fldChar w:fldCharType="separate"/>
            </w:r>
            <w:r w:rsidR="000E506E">
              <w:rPr>
                <w:noProof/>
                <w:webHidden/>
              </w:rPr>
              <w:t>4</w:t>
            </w:r>
            <w:r>
              <w:rPr>
                <w:noProof/>
                <w:webHidden/>
              </w:rPr>
              <w:fldChar w:fldCharType="end"/>
            </w:r>
          </w:hyperlink>
        </w:p>
        <w:p w:rsidR="000E506E" w:rsidRDefault="0097265F">
          <w:pPr>
            <w:pStyle w:val="Spistreci1"/>
            <w:tabs>
              <w:tab w:val="left" w:pos="440"/>
              <w:tab w:val="right" w:leader="dot" w:pos="9062"/>
            </w:tabs>
            <w:rPr>
              <w:rFonts w:asciiTheme="minorHAnsi" w:hAnsiTheme="minorHAnsi"/>
              <w:noProof/>
              <w:sz w:val="22"/>
            </w:rPr>
          </w:pPr>
          <w:hyperlink w:anchor="_Toc532529486" w:history="1">
            <w:r w:rsidR="000E506E" w:rsidRPr="004C6BC2">
              <w:rPr>
                <w:rStyle w:val="Hipercze"/>
                <w:noProof/>
                <w:lang w:val="en-US"/>
              </w:rPr>
              <w:t>3.</w:t>
            </w:r>
            <w:r w:rsidR="000E506E">
              <w:rPr>
                <w:rFonts w:asciiTheme="minorHAnsi" w:hAnsiTheme="minorHAnsi"/>
                <w:noProof/>
                <w:sz w:val="22"/>
              </w:rPr>
              <w:tab/>
            </w:r>
            <w:r w:rsidR="000E506E" w:rsidRPr="004C6BC2">
              <w:rPr>
                <w:rStyle w:val="Hipercze"/>
                <w:noProof/>
                <w:lang w:val="en-US"/>
              </w:rPr>
              <w:t>Memory mapping</w:t>
            </w:r>
            <w:r w:rsidR="000E506E">
              <w:rPr>
                <w:noProof/>
                <w:webHidden/>
              </w:rPr>
              <w:tab/>
            </w:r>
            <w:r>
              <w:rPr>
                <w:noProof/>
                <w:webHidden/>
              </w:rPr>
              <w:fldChar w:fldCharType="begin"/>
            </w:r>
            <w:r w:rsidR="000E506E">
              <w:rPr>
                <w:noProof/>
                <w:webHidden/>
              </w:rPr>
              <w:instrText xml:space="preserve"> PAGEREF _Toc532529486 \h </w:instrText>
            </w:r>
            <w:r>
              <w:rPr>
                <w:noProof/>
                <w:webHidden/>
              </w:rPr>
            </w:r>
            <w:r>
              <w:rPr>
                <w:noProof/>
                <w:webHidden/>
              </w:rPr>
              <w:fldChar w:fldCharType="separate"/>
            </w:r>
            <w:r w:rsidR="000E506E">
              <w:rPr>
                <w:noProof/>
                <w:webHidden/>
              </w:rPr>
              <w:t>4</w:t>
            </w:r>
            <w:r>
              <w:rPr>
                <w:noProof/>
                <w:webHidden/>
              </w:rPr>
              <w:fldChar w:fldCharType="end"/>
            </w:r>
          </w:hyperlink>
        </w:p>
        <w:p w:rsidR="000E506E" w:rsidRDefault="0097265F">
          <w:pPr>
            <w:pStyle w:val="Spistreci1"/>
            <w:tabs>
              <w:tab w:val="left" w:pos="440"/>
              <w:tab w:val="right" w:leader="dot" w:pos="9062"/>
            </w:tabs>
            <w:rPr>
              <w:rFonts w:asciiTheme="minorHAnsi" w:hAnsiTheme="minorHAnsi"/>
              <w:noProof/>
              <w:sz w:val="22"/>
            </w:rPr>
          </w:pPr>
          <w:hyperlink w:anchor="_Toc532529487" w:history="1">
            <w:r w:rsidR="000E506E" w:rsidRPr="004C6BC2">
              <w:rPr>
                <w:rStyle w:val="Hipercze"/>
                <w:noProof/>
                <w:lang w:val="en-US"/>
              </w:rPr>
              <w:t>4.</w:t>
            </w:r>
            <w:r w:rsidR="000E506E">
              <w:rPr>
                <w:rFonts w:asciiTheme="minorHAnsi" w:hAnsiTheme="minorHAnsi"/>
                <w:noProof/>
                <w:sz w:val="22"/>
              </w:rPr>
              <w:tab/>
            </w:r>
            <w:r w:rsidR="000E506E" w:rsidRPr="004C6BC2">
              <w:rPr>
                <w:rStyle w:val="Hipercze"/>
                <w:noProof/>
                <w:lang w:val="en-US"/>
              </w:rPr>
              <w:t>Class description</w:t>
            </w:r>
            <w:r w:rsidR="000E506E">
              <w:rPr>
                <w:noProof/>
                <w:webHidden/>
              </w:rPr>
              <w:tab/>
            </w:r>
            <w:r>
              <w:rPr>
                <w:noProof/>
                <w:webHidden/>
              </w:rPr>
              <w:fldChar w:fldCharType="begin"/>
            </w:r>
            <w:r w:rsidR="000E506E">
              <w:rPr>
                <w:noProof/>
                <w:webHidden/>
              </w:rPr>
              <w:instrText xml:space="preserve"> PAGEREF _Toc532529487 \h </w:instrText>
            </w:r>
            <w:r>
              <w:rPr>
                <w:noProof/>
                <w:webHidden/>
              </w:rPr>
            </w:r>
            <w:r>
              <w:rPr>
                <w:noProof/>
                <w:webHidden/>
              </w:rPr>
              <w:fldChar w:fldCharType="separate"/>
            </w:r>
            <w:r w:rsidR="000E506E">
              <w:rPr>
                <w:noProof/>
                <w:webHidden/>
              </w:rPr>
              <w:t>5</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88" w:history="1">
            <w:r w:rsidR="000E506E" w:rsidRPr="004C6BC2">
              <w:rPr>
                <w:rStyle w:val="Hipercze"/>
                <w:noProof/>
                <w:lang w:val="en-US"/>
              </w:rPr>
              <w:t>People class – Base class</w:t>
            </w:r>
            <w:r w:rsidR="000E506E">
              <w:rPr>
                <w:noProof/>
                <w:webHidden/>
              </w:rPr>
              <w:tab/>
            </w:r>
            <w:r>
              <w:rPr>
                <w:noProof/>
                <w:webHidden/>
              </w:rPr>
              <w:fldChar w:fldCharType="begin"/>
            </w:r>
            <w:r w:rsidR="000E506E">
              <w:rPr>
                <w:noProof/>
                <w:webHidden/>
              </w:rPr>
              <w:instrText xml:space="preserve"> PAGEREF _Toc532529488 \h </w:instrText>
            </w:r>
            <w:r>
              <w:rPr>
                <w:noProof/>
                <w:webHidden/>
              </w:rPr>
            </w:r>
            <w:r>
              <w:rPr>
                <w:noProof/>
                <w:webHidden/>
              </w:rPr>
              <w:fldChar w:fldCharType="separate"/>
            </w:r>
            <w:r w:rsidR="000E506E">
              <w:rPr>
                <w:noProof/>
                <w:webHidden/>
              </w:rPr>
              <w:t>5</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89" w:history="1">
            <w:r w:rsidR="000E506E" w:rsidRPr="004C6BC2">
              <w:rPr>
                <w:rStyle w:val="Hipercze"/>
                <w:noProof/>
                <w:lang w:val="en-US"/>
              </w:rPr>
              <w:t>Spy class – derived class</w:t>
            </w:r>
            <w:r w:rsidR="000E506E">
              <w:rPr>
                <w:noProof/>
                <w:webHidden/>
              </w:rPr>
              <w:tab/>
            </w:r>
            <w:r>
              <w:rPr>
                <w:noProof/>
                <w:webHidden/>
              </w:rPr>
              <w:fldChar w:fldCharType="begin"/>
            </w:r>
            <w:r w:rsidR="000E506E">
              <w:rPr>
                <w:noProof/>
                <w:webHidden/>
              </w:rPr>
              <w:instrText xml:space="preserve"> PAGEREF _Toc532529489 \h </w:instrText>
            </w:r>
            <w:r>
              <w:rPr>
                <w:noProof/>
                <w:webHidden/>
              </w:rPr>
            </w:r>
            <w:r>
              <w:rPr>
                <w:noProof/>
                <w:webHidden/>
              </w:rPr>
              <w:fldChar w:fldCharType="separate"/>
            </w:r>
            <w:r w:rsidR="000E506E">
              <w:rPr>
                <w:noProof/>
                <w:webHidden/>
              </w:rPr>
              <w:t>5</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90" w:history="1">
            <w:r w:rsidR="000E506E" w:rsidRPr="004C6BC2">
              <w:rPr>
                <w:rStyle w:val="Hipercze"/>
                <w:noProof/>
                <w:lang w:val="en-US"/>
              </w:rPr>
              <w:t>Agent class – derived class</w:t>
            </w:r>
            <w:r w:rsidR="000E506E">
              <w:rPr>
                <w:noProof/>
                <w:webHidden/>
              </w:rPr>
              <w:tab/>
            </w:r>
            <w:r>
              <w:rPr>
                <w:noProof/>
                <w:webHidden/>
              </w:rPr>
              <w:fldChar w:fldCharType="begin"/>
            </w:r>
            <w:r w:rsidR="000E506E">
              <w:rPr>
                <w:noProof/>
                <w:webHidden/>
              </w:rPr>
              <w:instrText xml:space="preserve"> PAGEREF _Toc532529490 \h </w:instrText>
            </w:r>
            <w:r>
              <w:rPr>
                <w:noProof/>
                <w:webHidden/>
              </w:rPr>
            </w:r>
            <w:r>
              <w:rPr>
                <w:noProof/>
                <w:webHidden/>
              </w:rPr>
              <w:fldChar w:fldCharType="separate"/>
            </w:r>
            <w:r w:rsidR="000E506E">
              <w:rPr>
                <w:noProof/>
                <w:webHidden/>
              </w:rPr>
              <w:t>5</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91" w:history="1">
            <w:r w:rsidR="000E506E" w:rsidRPr="004C6BC2">
              <w:rPr>
                <w:rStyle w:val="Hipercze"/>
                <w:noProof/>
                <w:lang w:val="en-US"/>
              </w:rPr>
              <w:t>Office worker – derived class</w:t>
            </w:r>
            <w:r w:rsidR="000E506E">
              <w:rPr>
                <w:noProof/>
                <w:webHidden/>
              </w:rPr>
              <w:tab/>
            </w:r>
            <w:r>
              <w:rPr>
                <w:noProof/>
                <w:webHidden/>
              </w:rPr>
              <w:fldChar w:fldCharType="begin"/>
            </w:r>
            <w:r w:rsidR="000E506E">
              <w:rPr>
                <w:noProof/>
                <w:webHidden/>
              </w:rPr>
              <w:instrText xml:space="preserve"> PAGEREF _Toc532529491 \h </w:instrText>
            </w:r>
            <w:r>
              <w:rPr>
                <w:noProof/>
                <w:webHidden/>
              </w:rPr>
            </w:r>
            <w:r>
              <w:rPr>
                <w:noProof/>
                <w:webHidden/>
              </w:rPr>
              <w:fldChar w:fldCharType="separate"/>
            </w:r>
            <w:r w:rsidR="000E506E">
              <w:rPr>
                <w:noProof/>
                <w:webHidden/>
              </w:rPr>
              <w:t>5</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92" w:history="1">
            <w:r w:rsidR="000E506E" w:rsidRPr="004C6BC2">
              <w:rPr>
                <w:rStyle w:val="Hipercze"/>
                <w:noProof/>
                <w:lang w:val="en-US"/>
              </w:rPr>
              <w:t>Intelligence service – group class</w:t>
            </w:r>
            <w:r w:rsidR="000E506E">
              <w:rPr>
                <w:noProof/>
                <w:webHidden/>
              </w:rPr>
              <w:tab/>
            </w:r>
            <w:r>
              <w:rPr>
                <w:noProof/>
                <w:webHidden/>
              </w:rPr>
              <w:fldChar w:fldCharType="begin"/>
            </w:r>
            <w:r w:rsidR="000E506E">
              <w:rPr>
                <w:noProof/>
                <w:webHidden/>
              </w:rPr>
              <w:instrText xml:space="preserve"> PAGEREF _Toc532529492 \h </w:instrText>
            </w:r>
            <w:r>
              <w:rPr>
                <w:noProof/>
                <w:webHidden/>
              </w:rPr>
            </w:r>
            <w:r>
              <w:rPr>
                <w:noProof/>
                <w:webHidden/>
              </w:rPr>
              <w:fldChar w:fldCharType="separate"/>
            </w:r>
            <w:r w:rsidR="000E506E">
              <w:rPr>
                <w:noProof/>
                <w:webHidden/>
              </w:rPr>
              <w:t>5</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93" w:history="1">
            <w:r w:rsidR="000E506E" w:rsidRPr="004C6BC2">
              <w:rPr>
                <w:rStyle w:val="Hipercze"/>
                <w:noProof/>
                <w:lang w:val="en-US"/>
              </w:rPr>
              <w:t>Secret service – group class</w:t>
            </w:r>
            <w:r w:rsidR="000E506E">
              <w:rPr>
                <w:noProof/>
                <w:webHidden/>
              </w:rPr>
              <w:tab/>
            </w:r>
            <w:r>
              <w:rPr>
                <w:noProof/>
                <w:webHidden/>
              </w:rPr>
              <w:fldChar w:fldCharType="begin"/>
            </w:r>
            <w:r w:rsidR="000E506E">
              <w:rPr>
                <w:noProof/>
                <w:webHidden/>
              </w:rPr>
              <w:instrText xml:space="preserve"> PAGEREF _Toc532529493 \h </w:instrText>
            </w:r>
            <w:r>
              <w:rPr>
                <w:noProof/>
                <w:webHidden/>
              </w:rPr>
            </w:r>
            <w:r>
              <w:rPr>
                <w:noProof/>
                <w:webHidden/>
              </w:rPr>
              <w:fldChar w:fldCharType="separate"/>
            </w:r>
            <w:r w:rsidR="000E506E">
              <w:rPr>
                <w:noProof/>
                <w:webHidden/>
              </w:rPr>
              <w:t>6</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94" w:history="1">
            <w:r w:rsidR="000E506E" w:rsidRPr="004C6BC2">
              <w:rPr>
                <w:rStyle w:val="Hipercze"/>
                <w:noProof/>
                <w:lang w:val="en-US"/>
              </w:rPr>
              <w:t>File class</w:t>
            </w:r>
            <w:r w:rsidR="000E506E">
              <w:rPr>
                <w:noProof/>
                <w:webHidden/>
              </w:rPr>
              <w:tab/>
            </w:r>
            <w:r>
              <w:rPr>
                <w:noProof/>
                <w:webHidden/>
              </w:rPr>
              <w:fldChar w:fldCharType="begin"/>
            </w:r>
            <w:r w:rsidR="000E506E">
              <w:rPr>
                <w:noProof/>
                <w:webHidden/>
              </w:rPr>
              <w:instrText xml:space="preserve"> PAGEREF _Toc532529494 \h </w:instrText>
            </w:r>
            <w:r>
              <w:rPr>
                <w:noProof/>
                <w:webHidden/>
              </w:rPr>
            </w:r>
            <w:r>
              <w:rPr>
                <w:noProof/>
                <w:webHidden/>
              </w:rPr>
              <w:fldChar w:fldCharType="separate"/>
            </w:r>
            <w:r w:rsidR="000E506E">
              <w:rPr>
                <w:noProof/>
                <w:webHidden/>
              </w:rPr>
              <w:t>6</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95" w:history="1">
            <w:r w:rsidR="000E506E" w:rsidRPr="004C6BC2">
              <w:rPr>
                <w:rStyle w:val="Hipercze"/>
                <w:noProof/>
                <w:lang w:val="en-US"/>
              </w:rPr>
              <w:t>Government class – control class</w:t>
            </w:r>
            <w:r w:rsidR="000E506E">
              <w:rPr>
                <w:noProof/>
                <w:webHidden/>
              </w:rPr>
              <w:tab/>
            </w:r>
            <w:r>
              <w:rPr>
                <w:noProof/>
                <w:webHidden/>
              </w:rPr>
              <w:fldChar w:fldCharType="begin"/>
            </w:r>
            <w:r w:rsidR="000E506E">
              <w:rPr>
                <w:noProof/>
                <w:webHidden/>
              </w:rPr>
              <w:instrText xml:space="preserve"> PAGEREF _Toc532529495 \h </w:instrText>
            </w:r>
            <w:r>
              <w:rPr>
                <w:noProof/>
                <w:webHidden/>
              </w:rPr>
            </w:r>
            <w:r>
              <w:rPr>
                <w:noProof/>
                <w:webHidden/>
              </w:rPr>
              <w:fldChar w:fldCharType="separate"/>
            </w:r>
            <w:r w:rsidR="000E506E">
              <w:rPr>
                <w:noProof/>
                <w:webHidden/>
              </w:rPr>
              <w:t>6</w:t>
            </w:r>
            <w:r>
              <w:rPr>
                <w:noProof/>
                <w:webHidden/>
              </w:rPr>
              <w:fldChar w:fldCharType="end"/>
            </w:r>
          </w:hyperlink>
        </w:p>
        <w:p w:rsidR="000E506E" w:rsidRDefault="0097265F">
          <w:pPr>
            <w:pStyle w:val="Spistreci1"/>
            <w:tabs>
              <w:tab w:val="left" w:pos="440"/>
              <w:tab w:val="right" w:leader="dot" w:pos="9062"/>
            </w:tabs>
            <w:rPr>
              <w:rFonts w:asciiTheme="minorHAnsi" w:hAnsiTheme="minorHAnsi"/>
              <w:noProof/>
              <w:sz w:val="22"/>
            </w:rPr>
          </w:pPr>
          <w:hyperlink w:anchor="_Toc532529496" w:history="1">
            <w:r w:rsidR="000E506E" w:rsidRPr="004C6BC2">
              <w:rPr>
                <w:rStyle w:val="Hipercze"/>
                <w:noProof/>
                <w:lang w:val="en-US"/>
              </w:rPr>
              <w:t>5.</w:t>
            </w:r>
            <w:r w:rsidR="000E506E">
              <w:rPr>
                <w:rFonts w:asciiTheme="minorHAnsi" w:hAnsiTheme="minorHAnsi"/>
                <w:noProof/>
                <w:sz w:val="22"/>
              </w:rPr>
              <w:tab/>
            </w:r>
            <w:r w:rsidR="000E506E" w:rsidRPr="004C6BC2">
              <w:rPr>
                <w:rStyle w:val="Hipercze"/>
                <w:noProof/>
                <w:lang w:val="en-US"/>
              </w:rPr>
              <w:t>Declarations of classes and functions</w:t>
            </w:r>
            <w:r w:rsidR="000E506E">
              <w:rPr>
                <w:noProof/>
                <w:webHidden/>
              </w:rPr>
              <w:tab/>
            </w:r>
            <w:r>
              <w:rPr>
                <w:noProof/>
                <w:webHidden/>
              </w:rPr>
              <w:fldChar w:fldCharType="begin"/>
            </w:r>
            <w:r w:rsidR="000E506E">
              <w:rPr>
                <w:noProof/>
                <w:webHidden/>
              </w:rPr>
              <w:instrText xml:space="preserve"> PAGEREF _Toc532529496 \h </w:instrText>
            </w:r>
            <w:r>
              <w:rPr>
                <w:noProof/>
                <w:webHidden/>
              </w:rPr>
            </w:r>
            <w:r>
              <w:rPr>
                <w:noProof/>
                <w:webHidden/>
              </w:rPr>
              <w:fldChar w:fldCharType="separate"/>
            </w:r>
            <w:r w:rsidR="000E506E">
              <w:rPr>
                <w:noProof/>
                <w:webHidden/>
              </w:rPr>
              <w:t>7</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97" w:history="1">
            <w:r w:rsidR="000E506E" w:rsidRPr="004C6BC2">
              <w:rPr>
                <w:rStyle w:val="Hipercze"/>
                <w:noProof/>
                <w:lang w:val="en-US"/>
              </w:rPr>
              <w:t>Declaration of class Government</w:t>
            </w:r>
            <w:r w:rsidR="000E506E">
              <w:rPr>
                <w:noProof/>
                <w:webHidden/>
              </w:rPr>
              <w:tab/>
            </w:r>
            <w:r>
              <w:rPr>
                <w:noProof/>
                <w:webHidden/>
              </w:rPr>
              <w:fldChar w:fldCharType="begin"/>
            </w:r>
            <w:r w:rsidR="000E506E">
              <w:rPr>
                <w:noProof/>
                <w:webHidden/>
              </w:rPr>
              <w:instrText xml:space="preserve"> PAGEREF _Toc532529497 \h </w:instrText>
            </w:r>
            <w:r>
              <w:rPr>
                <w:noProof/>
                <w:webHidden/>
              </w:rPr>
            </w:r>
            <w:r>
              <w:rPr>
                <w:noProof/>
                <w:webHidden/>
              </w:rPr>
              <w:fldChar w:fldCharType="separate"/>
            </w:r>
            <w:r w:rsidR="000E506E">
              <w:rPr>
                <w:noProof/>
                <w:webHidden/>
              </w:rPr>
              <w:t>7</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98" w:history="1">
            <w:r w:rsidR="000E506E" w:rsidRPr="004C6BC2">
              <w:rPr>
                <w:rStyle w:val="Hipercze"/>
                <w:noProof/>
                <w:lang w:val="en-US"/>
              </w:rPr>
              <w:t>Declarations of Groups class – container class</w:t>
            </w:r>
            <w:r w:rsidR="000E506E">
              <w:rPr>
                <w:noProof/>
                <w:webHidden/>
              </w:rPr>
              <w:tab/>
            </w:r>
            <w:r>
              <w:rPr>
                <w:noProof/>
                <w:webHidden/>
              </w:rPr>
              <w:fldChar w:fldCharType="begin"/>
            </w:r>
            <w:r w:rsidR="000E506E">
              <w:rPr>
                <w:noProof/>
                <w:webHidden/>
              </w:rPr>
              <w:instrText xml:space="preserve"> PAGEREF _Toc532529498 \h </w:instrText>
            </w:r>
            <w:r>
              <w:rPr>
                <w:noProof/>
                <w:webHidden/>
              </w:rPr>
            </w:r>
            <w:r>
              <w:rPr>
                <w:noProof/>
                <w:webHidden/>
              </w:rPr>
              <w:fldChar w:fldCharType="separate"/>
            </w:r>
            <w:r w:rsidR="000E506E">
              <w:rPr>
                <w:noProof/>
                <w:webHidden/>
              </w:rPr>
              <w:t>8</w:t>
            </w:r>
            <w:r>
              <w:rPr>
                <w:noProof/>
                <w:webHidden/>
              </w:rPr>
              <w:fldChar w:fldCharType="end"/>
            </w:r>
          </w:hyperlink>
        </w:p>
        <w:p w:rsidR="000E506E" w:rsidRDefault="0097265F">
          <w:pPr>
            <w:pStyle w:val="Spistreci2"/>
            <w:tabs>
              <w:tab w:val="right" w:leader="dot" w:pos="9062"/>
            </w:tabs>
            <w:rPr>
              <w:rFonts w:asciiTheme="minorHAnsi" w:hAnsiTheme="minorHAnsi"/>
              <w:noProof/>
              <w:sz w:val="22"/>
            </w:rPr>
          </w:pPr>
          <w:hyperlink w:anchor="_Toc532529499" w:history="1">
            <w:r w:rsidR="000E506E" w:rsidRPr="004C6BC2">
              <w:rPr>
                <w:rStyle w:val="Hipercze"/>
                <w:noProof/>
                <w:lang w:val="en-US"/>
              </w:rPr>
              <w:t>Rest of class declaration</w:t>
            </w:r>
            <w:r w:rsidR="000E506E">
              <w:rPr>
                <w:noProof/>
                <w:webHidden/>
              </w:rPr>
              <w:tab/>
            </w:r>
            <w:r>
              <w:rPr>
                <w:noProof/>
                <w:webHidden/>
              </w:rPr>
              <w:fldChar w:fldCharType="begin"/>
            </w:r>
            <w:r w:rsidR="000E506E">
              <w:rPr>
                <w:noProof/>
                <w:webHidden/>
              </w:rPr>
              <w:instrText xml:space="preserve"> PAGEREF _Toc532529499 \h </w:instrText>
            </w:r>
            <w:r>
              <w:rPr>
                <w:noProof/>
                <w:webHidden/>
              </w:rPr>
            </w:r>
            <w:r>
              <w:rPr>
                <w:noProof/>
                <w:webHidden/>
              </w:rPr>
              <w:fldChar w:fldCharType="separate"/>
            </w:r>
            <w:r w:rsidR="000E506E">
              <w:rPr>
                <w:noProof/>
                <w:webHidden/>
              </w:rPr>
              <w:t>9</w:t>
            </w:r>
            <w:r>
              <w:rPr>
                <w:noProof/>
                <w:webHidden/>
              </w:rPr>
              <w:fldChar w:fldCharType="end"/>
            </w:r>
          </w:hyperlink>
        </w:p>
        <w:p w:rsidR="000E506E" w:rsidRDefault="0097265F">
          <w:pPr>
            <w:pStyle w:val="Spistreci1"/>
            <w:tabs>
              <w:tab w:val="left" w:pos="440"/>
              <w:tab w:val="right" w:leader="dot" w:pos="9062"/>
            </w:tabs>
            <w:rPr>
              <w:rFonts w:asciiTheme="minorHAnsi" w:hAnsiTheme="minorHAnsi"/>
              <w:noProof/>
              <w:sz w:val="22"/>
            </w:rPr>
          </w:pPr>
          <w:hyperlink w:anchor="_Toc532529500" w:history="1">
            <w:r w:rsidR="000E506E" w:rsidRPr="004C6BC2">
              <w:rPr>
                <w:rStyle w:val="Hipercze"/>
                <w:noProof/>
                <w:lang w:val="en-US"/>
              </w:rPr>
              <w:t>6.</w:t>
            </w:r>
            <w:r w:rsidR="000E506E">
              <w:rPr>
                <w:rFonts w:asciiTheme="minorHAnsi" w:hAnsiTheme="minorHAnsi"/>
                <w:noProof/>
                <w:sz w:val="22"/>
              </w:rPr>
              <w:tab/>
            </w:r>
            <w:r w:rsidR="000E506E" w:rsidRPr="004C6BC2">
              <w:rPr>
                <w:rStyle w:val="Hipercze"/>
                <w:noProof/>
                <w:lang w:val="en-US"/>
              </w:rPr>
              <w:t>Testing</w:t>
            </w:r>
            <w:r w:rsidR="000E506E">
              <w:rPr>
                <w:noProof/>
                <w:webHidden/>
              </w:rPr>
              <w:tab/>
            </w:r>
            <w:r>
              <w:rPr>
                <w:noProof/>
                <w:webHidden/>
              </w:rPr>
              <w:fldChar w:fldCharType="begin"/>
            </w:r>
            <w:r w:rsidR="000E506E">
              <w:rPr>
                <w:noProof/>
                <w:webHidden/>
              </w:rPr>
              <w:instrText xml:space="preserve"> PAGEREF _Toc532529500 \h </w:instrText>
            </w:r>
            <w:r>
              <w:rPr>
                <w:noProof/>
                <w:webHidden/>
              </w:rPr>
            </w:r>
            <w:r>
              <w:rPr>
                <w:noProof/>
                <w:webHidden/>
              </w:rPr>
              <w:fldChar w:fldCharType="separate"/>
            </w:r>
            <w:r w:rsidR="000E506E">
              <w:rPr>
                <w:noProof/>
                <w:webHidden/>
              </w:rPr>
              <w:t>11</w:t>
            </w:r>
            <w:r>
              <w:rPr>
                <w:noProof/>
                <w:webHidden/>
              </w:rPr>
              <w:fldChar w:fldCharType="end"/>
            </w:r>
          </w:hyperlink>
        </w:p>
        <w:p w:rsidR="00846155" w:rsidRDefault="0097265F">
          <w:r>
            <w:fldChar w:fldCharType="end"/>
          </w:r>
        </w:p>
      </w:sdtContent>
    </w:sdt>
    <w:p w:rsidR="00220A5B" w:rsidRPr="00846155" w:rsidRDefault="00220A5B" w:rsidP="00220A5B">
      <w:pPr>
        <w:pStyle w:val="Bezodstpw"/>
        <w:rPr>
          <w:lang w:val="en-US"/>
        </w:rPr>
      </w:pPr>
    </w:p>
    <w:p w:rsidR="00BF3C66" w:rsidRDefault="00BF3C66">
      <w:pPr>
        <w:rPr>
          <w:rFonts w:cs="Arial"/>
          <w:color w:val="222222"/>
          <w:shd w:val="clear" w:color="auto" w:fill="FFFFFF"/>
          <w:lang w:val="en-US"/>
        </w:rPr>
      </w:pPr>
    </w:p>
    <w:p w:rsidR="000E506E" w:rsidRDefault="000E506E" w:rsidP="000E506E">
      <w:pPr>
        <w:pStyle w:val="Bezodstpw"/>
        <w:rPr>
          <w:lang w:val="en-US"/>
        </w:rPr>
      </w:pPr>
    </w:p>
    <w:p w:rsidR="000E506E" w:rsidRDefault="000E506E" w:rsidP="000E506E">
      <w:pPr>
        <w:pStyle w:val="Bezodstpw"/>
        <w:rPr>
          <w:lang w:val="en-US"/>
        </w:rPr>
      </w:pPr>
    </w:p>
    <w:p w:rsidR="000E506E" w:rsidRDefault="000E506E" w:rsidP="000E506E">
      <w:pPr>
        <w:pStyle w:val="Bezodstpw"/>
        <w:rPr>
          <w:lang w:val="en-US"/>
        </w:rPr>
      </w:pPr>
    </w:p>
    <w:p w:rsidR="000E506E" w:rsidRDefault="000E506E" w:rsidP="000E506E">
      <w:pPr>
        <w:pStyle w:val="Bezodstpw"/>
        <w:rPr>
          <w:lang w:val="en-US"/>
        </w:rPr>
      </w:pPr>
    </w:p>
    <w:p w:rsidR="000E506E" w:rsidRDefault="000E506E" w:rsidP="000E506E">
      <w:pPr>
        <w:pStyle w:val="Bezodstpw"/>
        <w:rPr>
          <w:lang w:val="en-US"/>
        </w:rPr>
      </w:pPr>
    </w:p>
    <w:p w:rsidR="000E506E" w:rsidRDefault="000E506E" w:rsidP="000E506E">
      <w:pPr>
        <w:pStyle w:val="Bezodstpw"/>
        <w:rPr>
          <w:lang w:val="en-US"/>
        </w:rPr>
      </w:pPr>
    </w:p>
    <w:p w:rsidR="000E506E" w:rsidRDefault="000E506E" w:rsidP="000E506E">
      <w:pPr>
        <w:pStyle w:val="Bezodstpw"/>
        <w:rPr>
          <w:lang w:val="en-US"/>
        </w:rPr>
      </w:pPr>
    </w:p>
    <w:p w:rsidR="000E506E" w:rsidRPr="000E506E" w:rsidRDefault="000E506E" w:rsidP="000E506E">
      <w:pPr>
        <w:pStyle w:val="Bezodstpw"/>
        <w:rPr>
          <w:lang w:val="en-US"/>
        </w:rPr>
      </w:pPr>
    </w:p>
    <w:p w:rsidR="00220A5B" w:rsidRPr="00846155" w:rsidRDefault="00846155" w:rsidP="00DF2F4B">
      <w:pPr>
        <w:pStyle w:val="Nagwek1"/>
        <w:numPr>
          <w:ilvl w:val="0"/>
          <w:numId w:val="1"/>
        </w:numPr>
        <w:rPr>
          <w:shd w:val="clear" w:color="auto" w:fill="FFFFFF"/>
          <w:lang w:val="en-US"/>
        </w:rPr>
      </w:pPr>
      <w:bookmarkStart w:id="0" w:name="_Toc532421360"/>
      <w:bookmarkStart w:id="1" w:name="_Toc532529484"/>
      <w:r w:rsidRPr="00846155">
        <w:rPr>
          <w:shd w:val="clear" w:color="auto" w:fill="FFFFFF"/>
          <w:lang w:val="en-US"/>
        </w:rPr>
        <w:lastRenderedPageBreak/>
        <w:t>Goal and story</w:t>
      </w:r>
      <w:bookmarkEnd w:id="0"/>
      <w:bookmarkEnd w:id="1"/>
    </w:p>
    <w:p w:rsidR="008E77CE" w:rsidRDefault="00846155" w:rsidP="002F3461">
      <w:pPr>
        <w:jc w:val="both"/>
        <w:rPr>
          <w:lang w:val="en-US"/>
        </w:rPr>
      </w:pPr>
      <w:r w:rsidRPr="00846155">
        <w:rPr>
          <w:lang w:val="en-US"/>
        </w:rPr>
        <w:t>The software represents a scenario of a spy agency managing system. The purpose of the simulation is to create a coded interface where user can add data of the spies, secret service agents, intel</w:t>
      </w:r>
      <w:r>
        <w:rPr>
          <w:lang w:val="en-US"/>
        </w:rPr>
        <w:t>l</w:t>
      </w:r>
      <w:r w:rsidRPr="00846155">
        <w:rPr>
          <w:lang w:val="en-US"/>
        </w:rPr>
        <w:t>igence services. The software can simulate the spies competitions and pr</w:t>
      </w:r>
      <w:r w:rsidR="00EE6294">
        <w:rPr>
          <w:lang w:val="en-US"/>
        </w:rPr>
        <w:t xml:space="preserve">izes that are able to win. The spies will belong to </w:t>
      </w:r>
      <w:r w:rsidR="00345152">
        <w:rPr>
          <w:lang w:val="en-US"/>
        </w:rPr>
        <w:t>Secret</w:t>
      </w:r>
      <w:r w:rsidR="004825E8">
        <w:rPr>
          <w:lang w:val="en-US"/>
        </w:rPr>
        <w:t xml:space="preserve"> service</w:t>
      </w:r>
      <w:r w:rsidR="00EE6294">
        <w:rPr>
          <w:lang w:val="en-US"/>
        </w:rPr>
        <w:t xml:space="preserve"> which will be tantamount to </w:t>
      </w:r>
      <w:r w:rsidR="004825E8">
        <w:rPr>
          <w:lang w:val="en-US"/>
        </w:rPr>
        <w:t>government</w:t>
      </w:r>
      <w:r w:rsidR="00EE6294">
        <w:rPr>
          <w:lang w:val="en-US"/>
        </w:rPr>
        <w:t>.</w:t>
      </w:r>
      <w:r w:rsidR="004825E8">
        <w:rPr>
          <w:lang w:val="en-US"/>
        </w:rPr>
        <w:t xml:space="preserve"> The </w:t>
      </w:r>
      <w:r w:rsidR="00345152">
        <w:rPr>
          <w:lang w:val="en-US"/>
        </w:rPr>
        <w:t>Intelligence</w:t>
      </w:r>
      <w:r w:rsidR="004825E8">
        <w:rPr>
          <w:lang w:val="en-US"/>
        </w:rPr>
        <w:t xml:space="preserve"> service agents will also belong to government.</w:t>
      </w:r>
    </w:p>
    <w:p w:rsidR="008E77CE" w:rsidRDefault="008E77CE" w:rsidP="002F3461">
      <w:pPr>
        <w:jc w:val="both"/>
        <w:rPr>
          <w:lang w:val="en-US"/>
        </w:rPr>
      </w:pPr>
      <w:r>
        <w:rPr>
          <w:lang w:val="en-US"/>
        </w:rPr>
        <w:t>The competitions will be evaluated by comparing the data of each spy. The data value of each file he took over, the fact if he got caught or not and if he got – how many years he served his service.</w:t>
      </w:r>
      <w:r w:rsidR="0055364E">
        <w:rPr>
          <w:lang w:val="en-US"/>
        </w:rPr>
        <w:t xml:space="preserve"> </w:t>
      </w:r>
    </w:p>
    <w:p w:rsidR="00FF26AE" w:rsidRDefault="00FF26AE" w:rsidP="002F3461">
      <w:pPr>
        <w:jc w:val="both"/>
        <w:rPr>
          <w:lang w:val="en-US"/>
        </w:rPr>
      </w:pPr>
      <w:r>
        <w:rPr>
          <w:lang w:val="en-US"/>
        </w:rPr>
        <w:t xml:space="preserve">Story: </w:t>
      </w:r>
      <w:r>
        <w:rPr>
          <w:lang w:val="en-US"/>
        </w:rPr>
        <w:br/>
        <w:t>A government class is created. The government c</w:t>
      </w:r>
      <w:r w:rsidR="00312D8C">
        <w:rPr>
          <w:lang w:val="en-US"/>
        </w:rPr>
        <w:t>an have multiple spies and service agents. The data of the spies</w:t>
      </w:r>
      <w:r w:rsidR="00F9696F">
        <w:rPr>
          <w:lang w:val="en-US"/>
        </w:rPr>
        <w:t xml:space="preserve"> in </w:t>
      </w:r>
      <w:r w:rsidR="00345152">
        <w:rPr>
          <w:lang w:val="en-US"/>
        </w:rPr>
        <w:t>secret</w:t>
      </w:r>
      <w:r w:rsidR="00F9696F">
        <w:rPr>
          <w:lang w:val="en-US"/>
        </w:rPr>
        <w:t xml:space="preserve"> service</w:t>
      </w:r>
      <w:r w:rsidR="00312D8C">
        <w:rPr>
          <w:lang w:val="en-US"/>
        </w:rPr>
        <w:t xml:space="preserve"> is compared and the prize is awarded to the best spy in agency (overall), for most valuable file</w:t>
      </w:r>
      <w:r w:rsidR="00E027DB">
        <w:rPr>
          <w:lang w:val="en-US"/>
        </w:rPr>
        <w:t xml:space="preserve"> that spy took over (all category is evaluated for cert</w:t>
      </w:r>
      <w:r w:rsidR="00345152">
        <w:rPr>
          <w:lang w:val="en-US"/>
        </w:rPr>
        <w:t>ain number of points and adding</w:t>
      </w:r>
      <w:r w:rsidR="00E027DB">
        <w:rPr>
          <w:lang w:val="en-US"/>
        </w:rPr>
        <w:t>).</w:t>
      </w:r>
    </w:p>
    <w:p w:rsidR="009B1DF3" w:rsidRDefault="009B1DF3" w:rsidP="009B1DF3">
      <w:pPr>
        <w:pStyle w:val="Bezodstpw"/>
        <w:rPr>
          <w:lang w:val="en-US"/>
        </w:rPr>
      </w:pPr>
    </w:p>
    <w:p w:rsidR="009B1DF3" w:rsidRPr="009B1DF3" w:rsidRDefault="009B1DF3" w:rsidP="009B1DF3">
      <w:pPr>
        <w:pStyle w:val="Bezodstpw"/>
        <w:rPr>
          <w:lang w:val="en-US"/>
        </w:rPr>
      </w:pPr>
    </w:p>
    <w:p w:rsidR="009B1DF3" w:rsidRDefault="009B1DF3" w:rsidP="009B1DF3">
      <w:pPr>
        <w:rPr>
          <w:lang w:val="en-US"/>
        </w:rPr>
      </w:pPr>
      <w:r>
        <w:rPr>
          <w:lang w:val="en-US"/>
        </w:rPr>
        <w:t>Government scenario:</w:t>
      </w:r>
    </w:p>
    <w:p w:rsidR="009B1DF3" w:rsidRDefault="009B1DF3" w:rsidP="00072835">
      <w:pPr>
        <w:rPr>
          <w:lang w:val="en-US"/>
        </w:rPr>
      </w:pPr>
      <w:r>
        <w:rPr>
          <w:lang w:val="en-US"/>
        </w:rPr>
        <w:t>-government can be created</w:t>
      </w:r>
    </w:p>
    <w:p w:rsidR="00345152" w:rsidRDefault="00072835" w:rsidP="00345152">
      <w:pPr>
        <w:rPr>
          <w:lang w:val="en-US"/>
        </w:rPr>
      </w:pPr>
      <w:r>
        <w:rPr>
          <w:lang w:val="en-US"/>
        </w:rPr>
        <w:t>-government can have only one intelligence service or none</w:t>
      </w:r>
    </w:p>
    <w:p w:rsidR="00345152" w:rsidRPr="00345152" w:rsidRDefault="00345152" w:rsidP="00345152">
      <w:pPr>
        <w:pStyle w:val="Bezodstpw"/>
        <w:spacing w:after="240"/>
        <w:rPr>
          <w:lang w:val="en-US"/>
        </w:rPr>
      </w:pPr>
      <w:r>
        <w:rPr>
          <w:lang w:val="en-US"/>
        </w:rPr>
        <w:t>-government can have only one secret service</w:t>
      </w:r>
    </w:p>
    <w:p w:rsidR="009B1DF3" w:rsidRDefault="009B1DF3" w:rsidP="00345152">
      <w:pPr>
        <w:spacing w:after="240"/>
        <w:rPr>
          <w:lang w:val="en-US"/>
        </w:rPr>
      </w:pPr>
      <w:r>
        <w:rPr>
          <w:lang w:val="en-US"/>
        </w:rPr>
        <w:t>-government gathers points of spies and secret agents and compare it in 2 groups</w:t>
      </w:r>
    </w:p>
    <w:p w:rsidR="009B1DF3" w:rsidRDefault="009B1DF3" w:rsidP="00345152">
      <w:pPr>
        <w:spacing w:after="240"/>
        <w:rPr>
          <w:lang w:val="en-US"/>
        </w:rPr>
      </w:pPr>
      <w:r>
        <w:rPr>
          <w:lang w:val="en-US"/>
        </w:rPr>
        <w:t>-government has the hierarchy as shown: intelligence service separately with service agents</w:t>
      </w:r>
      <w:r w:rsidR="00FD09B9">
        <w:rPr>
          <w:lang w:val="en-US"/>
        </w:rPr>
        <w:t xml:space="preserve">; </w:t>
      </w:r>
      <w:r>
        <w:rPr>
          <w:lang w:val="en-US"/>
        </w:rPr>
        <w:t xml:space="preserve">spies belongs to the </w:t>
      </w:r>
      <w:r w:rsidR="00345152">
        <w:rPr>
          <w:lang w:val="en-US"/>
        </w:rPr>
        <w:t>secret</w:t>
      </w:r>
      <w:r>
        <w:rPr>
          <w:lang w:val="en-US"/>
        </w:rPr>
        <w:t xml:space="preserve"> service</w:t>
      </w:r>
    </w:p>
    <w:p w:rsidR="004B3343" w:rsidRDefault="004B3343" w:rsidP="004B3343">
      <w:pPr>
        <w:pStyle w:val="Bezodstpw"/>
        <w:rPr>
          <w:lang w:val="en-US"/>
        </w:rPr>
      </w:pPr>
    </w:p>
    <w:p w:rsidR="004B3343" w:rsidRPr="004B3343" w:rsidRDefault="004B3343" w:rsidP="004B3343">
      <w:pPr>
        <w:pStyle w:val="Nagwek1"/>
        <w:numPr>
          <w:ilvl w:val="0"/>
          <w:numId w:val="1"/>
        </w:numPr>
        <w:rPr>
          <w:lang w:val="en-US"/>
        </w:rPr>
      </w:pPr>
      <w:bookmarkStart w:id="2" w:name="_Toc532529485"/>
      <w:r>
        <w:rPr>
          <w:lang w:val="en-US"/>
        </w:rPr>
        <w:lastRenderedPageBreak/>
        <w:t>Diagram of Agency’s hierarchy</w:t>
      </w:r>
      <w:bookmarkEnd w:id="2"/>
    </w:p>
    <w:p w:rsidR="00072835" w:rsidRDefault="00345152" w:rsidP="00072835">
      <w:pPr>
        <w:rPr>
          <w:lang w:val="en-US"/>
        </w:rPr>
      </w:pPr>
      <w:r>
        <w:rPr>
          <w:noProof/>
        </w:rPr>
        <w:drawing>
          <wp:inline distT="0" distB="0" distL="0" distR="0">
            <wp:extent cx="5758180" cy="381127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58180" cy="3811270"/>
                    </a:xfrm>
                    <a:prstGeom prst="rect">
                      <a:avLst/>
                    </a:prstGeom>
                    <a:noFill/>
                    <a:ln w="9525">
                      <a:noFill/>
                      <a:miter lim="800000"/>
                      <a:headEnd/>
                      <a:tailEnd/>
                    </a:ln>
                  </pic:spPr>
                </pic:pic>
              </a:graphicData>
            </a:graphic>
          </wp:inline>
        </w:drawing>
      </w:r>
    </w:p>
    <w:p w:rsidR="00072835" w:rsidRDefault="00072835" w:rsidP="00072835">
      <w:pPr>
        <w:pStyle w:val="Bezodstpw"/>
        <w:rPr>
          <w:lang w:val="en-US"/>
        </w:rPr>
      </w:pPr>
    </w:p>
    <w:p w:rsidR="00072835" w:rsidRDefault="00072835" w:rsidP="00072835">
      <w:pPr>
        <w:pStyle w:val="Bezodstpw"/>
        <w:rPr>
          <w:lang w:val="en-US"/>
        </w:rPr>
      </w:pPr>
    </w:p>
    <w:p w:rsidR="00681589" w:rsidRDefault="004B3343" w:rsidP="004B3343">
      <w:pPr>
        <w:pStyle w:val="Nagwek1"/>
        <w:numPr>
          <w:ilvl w:val="0"/>
          <w:numId w:val="1"/>
        </w:numPr>
        <w:rPr>
          <w:lang w:val="en-US"/>
        </w:rPr>
      </w:pPr>
      <w:bookmarkStart w:id="3" w:name="_Toc532529486"/>
      <w:r>
        <w:rPr>
          <w:lang w:val="en-US"/>
        </w:rPr>
        <w:t>Memory mapping</w:t>
      </w:r>
      <w:bookmarkEnd w:id="3"/>
    </w:p>
    <w:p w:rsidR="0060609F" w:rsidRPr="0060609F" w:rsidRDefault="002606D1" w:rsidP="0060609F">
      <w:pPr>
        <w:rPr>
          <w:lang w:val="en-US"/>
        </w:rPr>
      </w:pPr>
      <w:r>
        <w:rPr>
          <w:noProof/>
        </w:rPr>
        <w:drawing>
          <wp:inline distT="0" distB="0" distL="0" distR="0">
            <wp:extent cx="5760720" cy="3081673"/>
            <wp:effectExtent l="1905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srcRect/>
                    <a:stretch>
                      <a:fillRect/>
                    </a:stretch>
                  </pic:blipFill>
                  <pic:spPr bwMode="auto">
                    <a:xfrm>
                      <a:off x="0" y="0"/>
                      <a:ext cx="5760720" cy="3081673"/>
                    </a:xfrm>
                    <a:prstGeom prst="rect">
                      <a:avLst/>
                    </a:prstGeom>
                    <a:noFill/>
                    <a:ln w="9525">
                      <a:noFill/>
                      <a:miter lim="800000"/>
                      <a:headEnd/>
                      <a:tailEnd/>
                    </a:ln>
                  </pic:spPr>
                </pic:pic>
              </a:graphicData>
            </a:graphic>
          </wp:inline>
        </w:drawing>
      </w:r>
    </w:p>
    <w:p w:rsidR="004B3343" w:rsidRDefault="00A1011E" w:rsidP="004B3343">
      <w:pPr>
        <w:pStyle w:val="Nagwek1"/>
        <w:numPr>
          <w:ilvl w:val="0"/>
          <w:numId w:val="1"/>
        </w:numPr>
        <w:rPr>
          <w:lang w:val="en-US"/>
        </w:rPr>
      </w:pPr>
      <w:bookmarkStart w:id="4" w:name="_Toc532529487"/>
      <w:r>
        <w:rPr>
          <w:lang w:val="en-US"/>
        </w:rPr>
        <w:lastRenderedPageBreak/>
        <w:t>Class description</w:t>
      </w:r>
      <w:bookmarkEnd w:id="4"/>
    </w:p>
    <w:p w:rsidR="00A1011E" w:rsidRDefault="00A1011E" w:rsidP="00A1011E">
      <w:pPr>
        <w:pStyle w:val="Nagwek2"/>
        <w:rPr>
          <w:lang w:val="en-US"/>
        </w:rPr>
      </w:pPr>
      <w:bookmarkStart w:id="5" w:name="_Toc532529488"/>
      <w:r>
        <w:rPr>
          <w:lang w:val="en-US"/>
        </w:rPr>
        <w:t>People class – Base class</w:t>
      </w:r>
      <w:bookmarkEnd w:id="5"/>
    </w:p>
    <w:p w:rsidR="00A1011E" w:rsidRDefault="00A1011E" w:rsidP="002F3461">
      <w:pPr>
        <w:jc w:val="both"/>
        <w:rPr>
          <w:lang w:val="en-US"/>
        </w:rPr>
      </w:pPr>
      <w:r>
        <w:rPr>
          <w:lang w:val="en-US"/>
        </w:rPr>
        <w:t>The people class is a base class of the people of the Spy Agency’s simulator. The people are spies, office workers, agents.</w:t>
      </w:r>
    </w:p>
    <w:p w:rsidR="00A47B5F" w:rsidRDefault="00A47B5F" w:rsidP="00A47B5F">
      <w:pPr>
        <w:pStyle w:val="Nagwek2"/>
        <w:rPr>
          <w:lang w:val="en-US"/>
        </w:rPr>
      </w:pPr>
      <w:bookmarkStart w:id="6" w:name="_Toc532529489"/>
      <w:r>
        <w:rPr>
          <w:lang w:val="en-US"/>
        </w:rPr>
        <w:t>Spy class – derived class</w:t>
      </w:r>
      <w:bookmarkEnd w:id="6"/>
    </w:p>
    <w:p w:rsidR="00A47B5F" w:rsidRDefault="00A47B5F" w:rsidP="002F3461">
      <w:pPr>
        <w:jc w:val="both"/>
        <w:rPr>
          <w:lang w:val="en-US"/>
        </w:rPr>
      </w:pPr>
      <w:r>
        <w:rPr>
          <w:lang w:val="en-US"/>
        </w:rPr>
        <w:t>Spy class is a derived class of the People class, its parent class. Most of the attributes of the class is derived from its parent class.</w:t>
      </w:r>
    </w:p>
    <w:p w:rsidR="00726C56" w:rsidRDefault="00726C56" w:rsidP="00726C56">
      <w:pPr>
        <w:pStyle w:val="Nagwek2"/>
        <w:rPr>
          <w:lang w:val="en-US"/>
        </w:rPr>
      </w:pPr>
      <w:bookmarkStart w:id="7" w:name="_Toc532529490"/>
      <w:r>
        <w:rPr>
          <w:lang w:val="en-US"/>
        </w:rPr>
        <w:t>Agent class – derived class</w:t>
      </w:r>
      <w:bookmarkEnd w:id="7"/>
    </w:p>
    <w:p w:rsidR="00726C56" w:rsidRDefault="00726C56" w:rsidP="002F3461">
      <w:pPr>
        <w:jc w:val="both"/>
        <w:rPr>
          <w:lang w:val="en-US"/>
        </w:rPr>
      </w:pPr>
      <w:r>
        <w:rPr>
          <w:lang w:val="en-US"/>
        </w:rPr>
        <w:t>Agent class is a derived class of the People class, its parent class. Most of the attributes of the class is derived from its parent class.</w:t>
      </w:r>
    </w:p>
    <w:p w:rsidR="00CA186A" w:rsidRDefault="00CA186A" w:rsidP="00CA186A">
      <w:pPr>
        <w:pStyle w:val="Nagwek2"/>
        <w:rPr>
          <w:lang w:val="en-US"/>
        </w:rPr>
      </w:pPr>
      <w:proofErr w:type="spellStart"/>
      <w:r>
        <w:rPr>
          <w:lang w:val="en-US"/>
        </w:rPr>
        <w:t>Base_Group</w:t>
      </w:r>
      <w:proofErr w:type="spellEnd"/>
      <w:r>
        <w:rPr>
          <w:lang w:val="en-US"/>
        </w:rPr>
        <w:t xml:space="preserve"> – Base class</w:t>
      </w:r>
    </w:p>
    <w:p w:rsidR="00CA186A" w:rsidRPr="00CA186A" w:rsidRDefault="008471F0" w:rsidP="00CA186A">
      <w:pPr>
        <w:rPr>
          <w:lang w:val="en-US"/>
        </w:rPr>
      </w:pPr>
      <w:r>
        <w:rPr>
          <w:lang w:val="en-US"/>
        </w:rPr>
        <w:t xml:space="preserve">The </w:t>
      </w:r>
      <w:proofErr w:type="spellStart"/>
      <w:r>
        <w:rPr>
          <w:lang w:val="en-US"/>
        </w:rPr>
        <w:t>Base_Group</w:t>
      </w:r>
      <w:proofErr w:type="spellEnd"/>
      <w:r>
        <w:rPr>
          <w:lang w:val="en-US"/>
        </w:rPr>
        <w:t xml:space="preserve"> is pure abstract class that is base class for groups Intelligence service and secret service.</w:t>
      </w:r>
      <w:r w:rsidR="00715518">
        <w:rPr>
          <w:lang w:val="en-US"/>
        </w:rPr>
        <w:t xml:space="preserve"> It has included methods mutual for intelligence and secret service groups like granting awards, comparing workers (setting ranking based on file value or value and time in prison of each agent)  function, counting members of group and firing members with using ID or name of worker.</w:t>
      </w:r>
    </w:p>
    <w:p w:rsidR="007E4143" w:rsidRDefault="007E4143" w:rsidP="007E4143">
      <w:pPr>
        <w:pStyle w:val="Nagwek2"/>
        <w:rPr>
          <w:lang w:val="en-US"/>
        </w:rPr>
      </w:pPr>
      <w:bookmarkStart w:id="8" w:name="_Toc532529492"/>
      <w:r>
        <w:rPr>
          <w:lang w:val="en-US"/>
        </w:rPr>
        <w:t>Intelligence service – group class</w:t>
      </w:r>
      <w:bookmarkEnd w:id="8"/>
    </w:p>
    <w:p w:rsidR="007E4143" w:rsidRDefault="007E4143" w:rsidP="002F3461">
      <w:pPr>
        <w:jc w:val="both"/>
        <w:rPr>
          <w:lang w:val="en-US"/>
        </w:rPr>
      </w:pPr>
      <w:r>
        <w:rPr>
          <w:lang w:val="en-US"/>
        </w:rPr>
        <w:t xml:space="preserve">Intelligence service class has function of recruiting new </w:t>
      </w:r>
      <w:r w:rsidR="00715518">
        <w:rPr>
          <w:lang w:val="en-US"/>
        </w:rPr>
        <w:t>agents</w:t>
      </w:r>
      <w:r w:rsidR="00513EA3">
        <w:rPr>
          <w:lang w:val="en-US"/>
        </w:rPr>
        <w:t xml:space="preserve"> and printing their data</w:t>
      </w:r>
      <w:r w:rsidR="00715518">
        <w:rPr>
          <w:lang w:val="en-US"/>
        </w:rPr>
        <w:t>. It has also all function derived from base class.</w:t>
      </w:r>
      <w:r w:rsidR="00513EA3">
        <w:rPr>
          <w:lang w:val="en-US"/>
        </w:rPr>
        <w:t xml:space="preserve"> </w:t>
      </w:r>
    </w:p>
    <w:p w:rsidR="00622865" w:rsidRDefault="00622865" w:rsidP="00622865">
      <w:pPr>
        <w:pStyle w:val="Nagwek2"/>
        <w:rPr>
          <w:lang w:val="en-US"/>
        </w:rPr>
      </w:pPr>
      <w:bookmarkStart w:id="9" w:name="_Toc532529493"/>
      <w:r>
        <w:rPr>
          <w:lang w:val="en-US"/>
        </w:rPr>
        <w:t>Secret service – group class</w:t>
      </w:r>
      <w:bookmarkEnd w:id="9"/>
    </w:p>
    <w:p w:rsidR="00513EA3" w:rsidRDefault="00513EA3" w:rsidP="00513EA3">
      <w:pPr>
        <w:jc w:val="both"/>
        <w:rPr>
          <w:lang w:val="en-US"/>
        </w:rPr>
      </w:pPr>
      <w:r>
        <w:rPr>
          <w:lang w:val="en-US"/>
        </w:rPr>
        <w:t xml:space="preserve">Secret service class has function of recruiting new spies and printing their data. It has also all function derived from base class. </w:t>
      </w:r>
    </w:p>
    <w:p w:rsidR="00B1629B" w:rsidRDefault="00B1629B" w:rsidP="007C3C9F">
      <w:pPr>
        <w:pStyle w:val="Nagwek2"/>
        <w:jc w:val="both"/>
        <w:rPr>
          <w:lang w:val="en-US"/>
        </w:rPr>
      </w:pPr>
      <w:bookmarkStart w:id="10" w:name="_Toc532529495"/>
      <w:r>
        <w:rPr>
          <w:lang w:val="en-US"/>
        </w:rPr>
        <w:t>Government class – control class</w:t>
      </w:r>
      <w:bookmarkEnd w:id="10"/>
    </w:p>
    <w:p w:rsidR="00B1629B" w:rsidRDefault="00B1629B" w:rsidP="007C3C9F">
      <w:pPr>
        <w:jc w:val="both"/>
        <w:rPr>
          <w:lang w:val="en-US"/>
        </w:rPr>
      </w:pPr>
      <w:r>
        <w:rPr>
          <w:lang w:val="en-US"/>
        </w:rPr>
        <w:t xml:space="preserve">Government class has access to every function. </w:t>
      </w:r>
      <w:r w:rsidR="00513EA3">
        <w:rPr>
          <w:lang w:val="en-US"/>
        </w:rPr>
        <w:t>It can give</w:t>
      </w:r>
      <w:r>
        <w:rPr>
          <w:lang w:val="en-US"/>
        </w:rPr>
        <w:t xml:space="preserve"> award for some spy</w:t>
      </w:r>
      <w:r w:rsidR="00513EA3">
        <w:rPr>
          <w:lang w:val="en-US"/>
        </w:rPr>
        <w:t xml:space="preserve"> or agent, hire and fire spies and agents</w:t>
      </w:r>
      <w:r>
        <w:rPr>
          <w:lang w:val="en-US"/>
        </w:rPr>
        <w:t>. It can also disband intelligence service or secret service, and created new one (max one</w:t>
      </w:r>
      <w:r w:rsidR="00F37F53">
        <w:rPr>
          <w:lang w:val="en-US"/>
        </w:rPr>
        <w:t xml:space="preserve"> at the same time</w:t>
      </w:r>
      <w:r>
        <w:rPr>
          <w:lang w:val="en-US"/>
        </w:rPr>
        <w:t>).</w:t>
      </w:r>
    </w:p>
    <w:p w:rsidR="000E506E" w:rsidRPr="000E506E" w:rsidRDefault="000E506E" w:rsidP="000E506E">
      <w:pPr>
        <w:pStyle w:val="Bezodstpw"/>
        <w:rPr>
          <w:lang w:val="en-US"/>
        </w:rPr>
      </w:pPr>
    </w:p>
    <w:p w:rsidR="008D55D7" w:rsidRDefault="000E506E" w:rsidP="008D55D7">
      <w:pPr>
        <w:pStyle w:val="Nagwek1"/>
        <w:numPr>
          <w:ilvl w:val="0"/>
          <w:numId w:val="1"/>
        </w:numPr>
        <w:rPr>
          <w:lang w:val="en-US"/>
        </w:rPr>
      </w:pPr>
      <w:bookmarkStart w:id="11" w:name="_Toc532529496"/>
      <w:r>
        <w:rPr>
          <w:lang w:val="en-US"/>
        </w:rPr>
        <w:lastRenderedPageBreak/>
        <w:t>D</w:t>
      </w:r>
      <w:r w:rsidR="008D55D7">
        <w:rPr>
          <w:lang w:val="en-US"/>
        </w:rPr>
        <w:t>eclarations of classes and functions</w:t>
      </w:r>
      <w:bookmarkEnd w:id="11"/>
    </w:p>
    <w:p w:rsidR="00984D57" w:rsidRPr="00984D57" w:rsidRDefault="00984D57" w:rsidP="00984D57">
      <w:pPr>
        <w:rPr>
          <w:lang w:val="en-US"/>
        </w:rPr>
      </w:pPr>
    </w:p>
    <w:p w:rsidR="008D55D7" w:rsidRDefault="00FC60B2" w:rsidP="00FC60B2">
      <w:pPr>
        <w:pStyle w:val="Nagwek2"/>
        <w:rPr>
          <w:lang w:val="en-US"/>
        </w:rPr>
      </w:pPr>
      <w:bookmarkStart w:id="12" w:name="_Toc532529497"/>
      <w:r>
        <w:rPr>
          <w:lang w:val="en-US"/>
        </w:rPr>
        <w:t>Declaration of class Government</w:t>
      </w:r>
      <w:bookmarkEnd w:id="12"/>
    </w:p>
    <w:p w:rsidR="00FC60B2" w:rsidRDefault="00FC60B2" w:rsidP="00FC60B2">
      <w:pPr>
        <w:rPr>
          <w:lang w:val="en-US"/>
        </w:rPr>
      </w:pPr>
    </w:p>
    <w:p w:rsidR="00984D57" w:rsidRDefault="00984D57" w:rsidP="00984D57">
      <w:pPr>
        <w:pStyle w:val="Bezodstpw"/>
        <w:rPr>
          <w:lang w:val="en-US"/>
        </w:rPr>
      </w:pPr>
    </w:p>
    <w:p w:rsidR="00984D57" w:rsidRPr="00984D57" w:rsidRDefault="00984D57" w:rsidP="00984D57">
      <w:pPr>
        <w:pStyle w:val="Bezodstpw"/>
        <w:rPr>
          <w:lang w:val="en-US"/>
        </w:rPr>
      </w:pPr>
    </w:p>
    <w:p w:rsidR="007C7B2E" w:rsidRDefault="00EE0CBF" w:rsidP="00984D57">
      <w:pPr>
        <w:rPr>
          <w:lang w:val="en-US"/>
        </w:rPr>
      </w:pPr>
      <w:r>
        <w:rPr>
          <w:noProof/>
        </w:rPr>
        <w:drawing>
          <wp:inline distT="0" distB="0" distL="0" distR="0">
            <wp:extent cx="5757061" cy="3766241"/>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60720" cy="3768635"/>
                    </a:xfrm>
                    <a:prstGeom prst="rect">
                      <a:avLst/>
                    </a:prstGeom>
                    <a:noFill/>
                    <a:ln w="9525">
                      <a:noFill/>
                      <a:miter lim="800000"/>
                      <a:headEnd/>
                      <a:tailEnd/>
                    </a:ln>
                  </pic:spPr>
                </pic:pic>
              </a:graphicData>
            </a:graphic>
          </wp:inline>
        </w:drawing>
      </w:r>
    </w:p>
    <w:p w:rsidR="007C7B2E" w:rsidRDefault="007C7B2E"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Default="00984D57" w:rsidP="00681589">
      <w:pPr>
        <w:pStyle w:val="Bezodstpw"/>
        <w:rPr>
          <w:lang w:val="en-US"/>
        </w:rPr>
      </w:pPr>
    </w:p>
    <w:p w:rsidR="00984D57" w:rsidRPr="00681589" w:rsidRDefault="00984D57" w:rsidP="00681589">
      <w:pPr>
        <w:pStyle w:val="Bezodstpw"/>
        <w:rPr>
          <w:lang w:val="en-US"/>
        </w:rPr>
      </w:pPr>
    </w:p>
    <w:p w:rsidR="009B1DF3" w:rsidRDefault="00FC60B2" w:rsidP="00FC60B2">
      <w:pPr>
        <w:pStyle w:val="Nagwek2"/>
        <w:rPr>
          <w:lang w:val="en-US"/>
        </w:rPr>
      </w:pPr>
      <w:bookmarkStart w:id="13" w:name="_Toc532529498"/>
      <w:r>
        <w:rPr>
          <w:lang w:val="en-US"/>
        </w:rPr>
        <w:lastRenderedPageBreak/>
        <w:t>Declarations of Groups class – container class</w:t>
      </w:r>
      <w:bookmarkEnd w:id="13"/>
    </w:p>
    <w:p w:rsidR="00FC60B2" w:rsidRDefault="00FC60B2" w:rsidP="007C3C9F">
      <w:pPr>
        <w:jc w:val="both"/>
        <w:rPr>
          <w:lang w:val="en-US"/>
        </w:rPr>
      </w:pPr>
      <w:r>
        <w:rPr>
          <w:lang w:val="en-US"/>
        </w:rPr>
        <w:t>The groups class is a container class which has linked list of people in. This is the base class. Intelligence service class and Secret Service class are the classes that are derived classes that separate members.</w:t>
      </w:r>
    </w:p>
    <w:p w:rsidR="002606D1" w:rsidRPr="002606D1" w:rsidRDefault="002606D1" w:rsidP="007C3C9F">
      <w:pPr>
        <w:jc w:val="both"/>
        <w:rPr>
          <w:lang w:val="en-US"/>
        </w:rPr>
      </w:pPr>
      <w:r>
        <w:rPr>
          <w:lang w:val="en-US"/>
        </w:rPr>
        <w:t>The derived groups class takes people only from their professions. When the people are “hired”</w:t>
      </w:r>
      <w:r w:rsidR="009D2DE0">
        <w:rPr>
          <w:lang w:val="en-US"/>
        </w:rPr>
        <w:t>,</w:t>
      </w:r>
      <w:r>
        <w:rPr>
          <w:lang w:val="en-US"/>
        </w:rPr>
        <w:t xml:space="preserve"> the profession is </w:t>
      </w:r>
      <w:r w:rsidR="00EE0CBF">
        <w:rPr>
          <w:lang w:val="en-US"/>
        </w:rPr>
        <w:t>set</w:t>
      </w:r>
      <w:r>
        <w:rPr>
          <w:lang w:val="en-US"/>
        </w:rPr>
        <w:t xml:space="preserve"> </w:t>
      </w:r>
      <w:r w:rsidR="00EE0CBF">
        <w:rPr>
          <w:lang w:val="en-US"/>
        </w:rPr>
        <w:t>by parameter of which institution was hiring the worker. If secret service hires the worker, it will be a spy. If Intelligence service hires the worker, it will be an Agent.</w:t>
      </w:r>
    </w:p>
    <w:p w:rsidR="0055364E" w:rsidRDefault="00161677" w:rsidP="007C3C9F">
      <w:pPr>
        <w:jc w:val="both"/>
        <w:rPr>
          <w:lang w:val="en-US"/>
        </w:rPr>
      </w:pPr>
      <w:r>
        <w:rPr>
          <w:lang w:val="en-US"/>
        </w:rPr>
        <w:t>Groups class can “</w:t>
      </w:r>
      <w:r w:rsidR="00D7784C">
        <w:rPr>
          <w:lang w:val="en-US"/>
        </w:rPr>
        <w:t>recruit</w:t>
      </w:r>
      <w:r w:rsidR="00984D57">
        <w:rPr>
          <w:lang w:val="en-US"/>
        </w:rPr>
        <w:t>” and “fire” people.</w:t>
      </w:r>
    </w:p>
    <w:p w:rsidR="00161677" w:rsidRDefault="00984D57" w:rsidP="00161677">
      <w:pPr>
        <w:pStyle w:val="Bezodstpw"/>
        <w:rPr>
          <w:lang w:val="en-US"/>
        </w:rPr>
      </w:pPr>
      <w:r>
        <w:rPr>
          <w:noProof/>
        </w:rPr>
        <w:drawing>
          <wp:inline distT="0" distB="0" distL="0" distR="0">
            <wp:extent cx="5250815" cy="2580005"/>
            <wp:effectExtent l="19050" t="0" r="698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250815" cy="2580005"/>
                    </a:xfrm>
                    <a:prstGeom prst="rect">
                      <a:avLst/>
                    </a:prstGeom>
                    <a:noFill/>
                    <a:ln w="9525">
                      <a:noFill/>
                      <a:miter lim="800000"/>
                      <a:headEnd/>
                      <a:tailEnd/>
                    </a:ln>
                  </pic:spPr>
                </pic:pic>
              </a:graphicData>
            </a:graphic>
          </wp:inline>
        </w:drawing>
      </w:r>
    </w:p>
    <w:p w:rsidR="00D7784C" w:rsidRDefault="00D7784C" w:rsidP="00161677">
      <w:pPr>
        <w:pStyle w:val="Bezodstpw"/>
        <w:rPr>
          <w:lang w:val="en-US"/>
        </w:rPr>
      </w:pPr>
    </w:p>
    <w:p w:rsidR="00D7784C" w:rsidRDefault="00D7784C" w:rsidP="00161677">
      <w:pPr>
        <w:pStyle w:val="Bezodstpw"/>
        <w:rPr>
          <w:lang w:val="en-US"/>
        </w:rPr>
      </w:pPr>
    </w:p>
    <w:p w:rsidR="002B57BC" w:rsidRDefault="005A24A7" w:rsidP="00161677">
      <w:pPr>
        <w:pStyle w:val="Bezodstpw"/>
        <w:rPr>
          <w:lang w:val="en-US"/>
        </w:rPr>
      </w:pPr>
      <w:r>
        <w:rPr>
          <w:noProof/>
        </w:rPr>
        <w:drawing>
          <wp:inline distT="0" distB="0" distL="0" distR="0">
            <wp:extent cx="5757061" cy="2353901"/>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60720" cy="2355397"/>
                    </a:xfrm>
                    <a:prstGeom prst="rect">
                      <a:avLst/>
                    </a:prstGeom>
                    <a:noFill/>
                    <a:ln w="9525">
                      <a:noFill/>
                      <a:miter lim="800000"/>
                      <a:headEnd/>
                      <a:tailEnd/>
                    </a:ln>
                  </pic:spPr>
                </pic:pic>
              </a:graphicData>
            </a:graphic>
          </wp:inline>
        </w:drawing>
      </w:r>
    </w:p>
    <w:p w:rsidR="002B57BC" w:rsidRDefault="002B57BC" w:rsidP="00161677">
      <w:pPr>
        <w:pStyle w:val="Bezodstpw"/>
        <w:rPr>
          <w:lang w:val="en-US"/>
        </w:rPr>
      </w:pPr>
    </w:p>
    <w:p w:rsidR="002B57BC" w:rsidRDefault="002B57BC" w:rsidP="00161677">
      <w:pPr>
        <w:pStyle w:val="Bezodstpw"/>
        <w:rPr>
          <w:lang w:val="en-US"/>
        </w:rPr>
      </w:pPr>
    </w:p>
    <w:p w:rsidR="002B57BC" w:rsidRDefault="002B57BC" w:rsidP="00161677">
      <w:pPr>
        <w:pStyle w:val="Bezodstpw"/>
        <w:rPr>
          <w:lang w:val="en-US"/>
        </w:rPr>
      </w:pPr>
    </w:p>
    <w:p w:rsidR="002B57BC" w:rsidRDefault="002B57BC" w:rsidP="00161677">
      <w:pPr>
        <w:pStyle w:val="Bezodstpw"/>
        <w:rPr>
          <w:lang w:val="en-US"/>
        </w:rPr>
      </w:pPr>
    </w:p>
    <w:p w:rsidR="002B57BC" w:rsidRDefault="005A24A7" w:rsidP="00161677">
      <w:pPr>
        <w:pStyle w:val="Bezodstpw"/>
        <w:rPr>
          <w:lang w:val="en-US"/>
        </w:rPr>
      </w:pPr>
      <w:r>
        <w:rPr>
          <w:noProof/>
        </w:rPr>
        <w:lastRenderedPageBreak/>
        <w:drawing>
          <wp:inline distT="0" distB="0" distL="0" distR="0">
            <wp:extent cx="5760720" cy="1759474"/>
            <wp:effectExtent l="1905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760720" cy="1759474"/>
                    </a:xfrm>
                    <a:prstGeom prst="rect">
                      <a:avLst/>
                    </a:prstGeom>
                    <a:noFill/>
                    <a:ln w="9525">
                      <a:noFill/>
                      <a:miter lim="800000"/>
                      <a:headEnd/>
                      <a:tailEnd/>
                    </a:ln>
                  </pic:spPr>
                </pic:pic>
              </a:graphicData>
            </a:graphic>
          </wp:inline>
        </w:drawing>
      </w:r>
    </w:p>
    <w:p w:rsidR="002B57BC" w:rsidRDefault="002B57BC" w:rsidP="00161677">
      <w:pPr>
        <w:pStyle w:val="Bezodstpw"/>
        <w:rPr>
          <w:lang w:val="en-US"/>
        </w:rPr>
      </w:pPr>
    </w:p>
    <w:p w:rsidR="002B57BC" w:rsidRDefault="002B57BC" w:rsidP="002B57BC">
      <w:pPr>
        <w:pStyle w:val="Nagwek2"/>
        <w:rPr>
          <w:lang w:val="en-US"/>
        </w:rPr>
      </w:pPr>
      <w:bookmarkStart w:id="14" w:name="_Toc532529499"/>
      <w:r>
        <w:rPr>
          <w:lang w:val="en-US"/>
        </w:rPr>
        <w:t>Rest of class declaration</w:t>
      </w:r>
      <w:bookmarkEnd w:id="14"/>
      <w:r w:rsidR="005A24A7">
        <w:rPr>
          <w:lang w:val="en-US"/>
        </w:rPr>
        <w:t xml:space="preserve"> (people):</w:t>
      </w:r>
    </w:p>
    <w:p w:rsidR="00397A0A" w:rsidRDefault="00473561" w:rsidP="00397A0A">
      <w:pPr>
        <w:pStyle w:val="Bezodstpw"/>
        <w:rPr>
          <w:lang w:val="en-US"/>
        </w:rPr>
      </w:pPr>
      <w:r>
        <w:rPr>
          <w:noProof/>
        </w:rPr>
        <w:drawing>
          <wp:inline distT="0" distB="0" distL="0" distR="0">
            <wp:extent cx="5760720" cy="2593114"/>
            <wp:effectExtent l="1905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760720" cy="2593114"/>
                    </a:xfrm>
                    <a:prstGeom prst="rect">
                      <a:avLst/>
                    </a:prstGeom>
                    <a:noFill/>
                    <a:ln w="9525">
                      <a:noFill/>
                      <a:miter lim="800000"/>
                      <a:headEnd/>
                      <a:tailEnd/>
                    </a:ln>
                  </pic:spPr>
                </pic:pic>
              </a:graphicData>
            </a:graphic>
          </wp:inline>
        </w:drawing>
      </w:r>
    </w:p>
    <w:p w:rsidR="00473561" w:rsidRDefault="00473561" w:rsidP="00397A0A">
      <w:pPr>
        <w:pStyle w:val="Bezodstpw"/>
        <w:rPr>
          <w:lang w:val="en-US"/>
        </w:rPr>
      </w:pPr>
    </w:p>
    <w:p w:rsidR="00473561" w:rsidRDefault="00473561" w:rsidP="00397A0A">
      <w:pPr>
        <w:pStyle w:val="Bezodstpw"/>
        <w:rPr>
          <w:lang w:val="en-US"/>
        </w:rPr>
      </w:pPr>
      <w:r>
        <w:rPr>
          <w:noProof/>
        </w:rPr>
        <w:drawing>
          <wp:inline distT="0" distB="0" distL="0" distR="0">
            <wp:extent cx="5760720" cy="1522848"/>
            <wp:effectExtent l="1905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760720" cy="1522848"/>
                    </a:xfrm>
                    <a:prstGeom prst="rect">
                      <a:avLst/>
                    </a:prstGeom>
                    <a:noFill/>
                    <a:ln w="9525">
                      <a:noFill/>
                      <a:miter lim="800000"/>
                      <a:headEnd/>
                      <a:tailEnd/>
                    </a:ln>
                  </pic:spPr>
                </pic:pic>
              </a:graphicData>
            </a:graphic>
          </wp:inline>
        </w:drawing>
      </w:r>
    </w:p>
    <w:p w:rsidR="00473561" w:rsidRDefault="00473561" w:rsidP="00397A0A">
      <w:pPr>
        <w:pStyle w:val="Bezodstpw"/>
        <w:rPr>
          <w:lang w:val="en-US"/>
        </w:rPr>
      </w:pPr>
    </w:p>
    <w:p w:rsidR="00473561" w:rsidRDefault="00473561" w:rsidP="00397A0A">
      <w:pPr>
        <w:pStyle w:val="Bezodstpw"/>
        <w:rPr>
          <w:lang w:val="en-US"/>
        </w:rPr>
      </w:pPr>
      <w:r>
        <w:rPr>
          <w:noProof/>
        </w:rPr>
        <w:drawing>
          <wp:inline distT="0" distB="0" distL="0" distR="0">
            <wp:extent cx="5760720" cy="1640124"/>
            <wp:effectExtent l="1905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760720" cy="1640124"/>
                    </a:xfrm>
                    <a:prstGeom prst="rect">
                      <a:avLst/>
                    </a:prstGeom>
                    <a:noFill/>
                    <a:ln w="9525">
                      <a:noFill/>
                      <a:miter lim="800000"/>
                      <a:headEnd/>
                      <a:tailEnd/>
                    </a:ln>
                  </pic:spPr>
                </pic:pic>
              </a:graphicData>
            </a:graphic>
          </wp:inline>
        </w:drawing>
      </w:r>
    </w:p>
    <w:p w:rsidR="004B0745" w:rsidRDefault="004B0745" w:rsidP="00397A0A">
      <w:pPr>
        <w:pStyle w:val="Bezodstpw"/>
        <w:rPr>
          <w:lang w:val="en-US"/>
        </w:rPr>
      </w:pPr>
    </w:p>
    <w:p w:rsidR="004B0745" w:rsidRDefault="004B0745" w:rsidP="004B0745">
      <w:pPr>
        <w:pStyle w:val="Nagwek1"/>
        <w:numPr>
          <w:ilvl w:val="0"/>
          <w:numId w:val="1"/>
        </w:numPr>
        <w:rPr>
          <w:lang w:val="en-US"/>
        </w:rPr>
      </w:pPr>
      <w:bookmarkStart w:id="15" w:name="_Toc532529500"/>
      <w:r>
        <w:rPr>
          <w:lang w:val="en-US"/>
        </w:rPr>
        <w:lastRenderedPageBreak/>
        <w:t>Testing</w:t>
      </w:r>
      <w:bookmarkEnd w:id="15"/>
    </w:p>
    <w:p w:rsidR="004B0745" w:rsidRDefault="004B0745" w:rsidP="00D8136E">
      <w:pPr>
        <w:rPr>
          <w:lang w:val="en-US"/>
        </w:rPr>
      </w:pPr>
      <w:r>
        <w:rPr>
          <w:lang w:val="en-US"/>
        </w:rPr>
        <w:t>The testing should work for all cases, actions and events of the class. In every case the proper action should be done – either simulate one or the notification for user that something is wrong.</w:t>
      </w:r>
      <w:r w:rsidR="00D8136E">
        <w:rPr>
          <w:lang w:val="en-US"/>
        </w:rPr>
        <w:t xml:space="preserve"> In final project it is good to print all the list and see if everything is good.</w:t>
      </w:r>
    </w:p>
    <w:p w:rsidR="00D8136E" w:rsidRDefault="00D8136E" w:rsidP="00D8136E">
      <w:pPr>
        <w:rPr>
          <w:lang w:val="en-US"/>
        </w:rPr>
      </w:pPr>
      <w:r>
        <w:rPr>
          <w:lang w:val="en-US"/>
        </w:rPr>
        <w:t>Pretending the situations:</w:t>
      </w:r>
    </w:p>
    <w:p w:rsidR="00E03C96" w:rsidRDefault="00473561" w:rsidP="00E03C96">
      <w:pPr>
        <w:pStyle w:val="Akapitzlist"/>
        <w:rPr>
          <w:lang w:val="en-US"/>
        </w:rPr>
      </w:pPr>
      <w:r>
        <w:rPr>
          <w:lang w:val="en-US"/>
        </w:rPr>
        <w:t>-cannot fire agent nor spy that name does not exist</w:t>
      </w:r>
    </w:p>
    <w:p w:rsidR="00473561" w:rsidRDefault="00473561" w:rsidP="00E03C96">
      <w:pPr>
        <w:pStyle w:val="Akapitzlist"/>
        <w:rPr>
          <w:lang w:val="en-US"/>
        </w:rPr>
      </w:pPr>
      <w:r>
        <w:rPr>
          <w:lang w:val="en-US"/>
        </w:rPr>
        <w:t>-cannot  fire agent nor spy that ID does not exist</w:t>
      </w:r>
    </w:p>
    <w:p w:rsidR="00473561" w:rsidRDefault="00473561" w:rsidP="00473561">
      <w:pPr>
        <w:pStyle w:val="Akapitzlist"/>
        <w:rPr>
          <w:lang w:val="en-US"/>
        </w:rPr>
      </w:pPr>
      <w:r>
        <w:rPr>
          <w:lang w:val="en-US"/>
        </w:rPr>
        <w:t>-cannot print empty list – instead it gives the text on</w:t>
      </w:r>
    </w:p>
    <w:p w:rsidR="00473561" w:rsidRDefault="00473561" w:rsidP="00473561">
      <w:pPr>
        <w:pStyle w:val="Akapitzlist"/>
        <w:rPr>
          <w:lang w:val="en-US"/>
        </w:rPr>
      </w:pPr>
      <w:r>
        <w:rPr>
          <w:lang w:val="en-US"/>
        </w:rPr>
        <w:t>-cannot create second intelligence service</w:t>
      </w:r>
    </w:p>
    <w:p w:rsidR="00473561" w:rsidRDefault="00473561" w:rsidP="00473561">
      <w:pPr>
        <w:pStyle w:val="Akapitzlist"/>
        <w:rPr>
          <w:lang w:val="en-US"/>
        </w:rPr>
      </w:pPr>
      <w:r>
        <w:rPr>
          <w:lang w:val="en-US"/>
        </w:rPr>
        <w:t>-cannot create second secret service</w:t>
      </w:r>
    </w:p>
    <w:p w:rsidR="009F419A" w:rsidRDefault="009F419A" w:rsidP="00473561">
      <w:pPr>
        <w:pStyle w:val="Akapitzlist"/>
        <w:rPr>
          <w:lang w:val="en-US"/>
        </w:rPr>
      </w:pPr>
      <w:r>
        <w:rPr>
          <w:noProof/>
        </w:rPr>
        <w:drawing>
          <wp:inline distT="0" distB="0" distL="0" distR="0">
            <wp:extent cx="5495290" cy="3666490"/>
            <wp:effectExtent l="1905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srcRect/>
                    <a:stretch>
                      <a:fillRect/>
                    </a:stretch>
                  </pic:blipFill>
                  <pic:spPr bwMode="auto">
                    <a:xfrm>
                      <a:off x="0" y="0"/>
                      <a:ext cx="5495290" cy="3666490"/>
                    </a:xfrm>
                    <a:prstGeom prst="rect">
                      <a:avLst/>
                    </a:prstGeom>
                    <a:noFill/>
                    <a:ln w="9525">
                      <a:noFill/>
                      <a:miter lim="800000"/>
                      <a:headEnd/>
                      <a:tailEnd/>
                    </a:ln>
                  </pic:spPr>
                </pic:pic>
              </a:graphicData>
            </a:graphic>
          </wp:inline>
        </w:drawing>
      </w:r>
    </w:p>
    <w:p w:rsidR="009F419A" w:rsidRDefault="009F419A" w:rsidP="00473561">
      <w:pPr>
        <w:pStyle w:val="Akapitzlist"/>
        <w:rPr>
          <w:lang w:val="en-US"/>
        </w:rPr>
      </w:pPr>
    </w:p>
    <w:p w:rsidR="002B57BC" w:rsidRDefault="009F419A" w:rsidP="009F419A">
      <w:pPr>
        <w:rPr>
          <w:lang w:val="en-US"/>
        </w:rPr>
      </w:pPr>
      <w:r>
        <w:rPr>
          <w:noProof/>
        </w:rPr>
        <w:lastRenderedPageBreak/>
        <w:drawing>
          <wp:inline distT="0" distB="0" distL="0" distR="0">
            <wp:extent cx="5760720" cy="1986042"/>
            <wp:effectExtent l="1905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5760720" cy="1986042"/>
                    </a:xfrm>
                    <a:prstGeom prst="rect">
                      <a:avLst/>
                    </a:prstGeom>
                    <a:noFill/>
                    <a:ln w="9525">
                      <a:noFill/>
                      <a:miter lim="800000"/>
                      <a:headEnd/>
                      <a:tailEnd/>
                    </a:ln>
                  </pic:spPr>
                </pic:pic>
              </a:graphicData>
            </a:graphic>
          </wp:inline>
        </w:drawing>
      </w:r>
    </w:p>
    <w:p w:rsidR="002B57BC" w:rsidRDefault="009F419A" w:rsidP="00D8136E">
      <w:pPr>
        <w:rPr>
          <w:lang w:val="en-US"/>
        </w:rPr>
      </w:pPr>
      <w:r>
        <w:rPr>
          <w:noProof/>
        </w:rPr>
        <w:drawing>
          <wp:inline distT="0" distB="0" distL="0" distR="0">
            <wp:extent cx="5760720" cy="2796205"/>
            <wp:effectExtent l="1905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5760720" cy="2796205"/>
                    </a:xfrm>
                    <a:prstGeom prst="rect">
                      <a:avLst/>
                    </a:prstGeom>
                    <a:noFill/>
                    <a:ln w="9525">
                      <a:noFill/>
                      <a:miter lim="800000"/>
                      <a:headEnd/>
                      <a:tailEnd/>
                    </a:ln>
                  </pic:spPr>
                </pic:pic>
              </a:graphicData>
            </a:graphic>
          </wp:inline>
        </w:drawing>
      </w:r>
    </w:p>
    <w:p w:rsidR="002E18D0" w:rsidRDefault="002E18D0" w:rsidP="00D8136E">
      <w:pPr>
        <w:rPr>
          <w:lang w:val="en-US"/>
        </w:rPr>
      </w:pPr>
    </w:p>
    <w:p w:rsidR="002E18D0" w:rsidRPr="002B57BC" w:rsidRDefault="002E18D0" w:rsidP="002B57BC">
      <w:pPr>
        <w:pStyle w:val="Bezodstpw"/>
        <w:rPr>
          <w:lang w:val="en-US"/>
        </w:rPr>
      </w:pPr>
    </w:p>
    <w:sectPr w:rsidR="002E18D0" w:rsidRPr="002B57BC" w:rsidSect="003801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6161"/>
    <w:multiLevelType w:val="hybridMultilevel"/>
    <w:tmpl w:val="41FE09AA"/>
    <w:lvl w:ilvl="0" w:tplc="97483C86">
      <w:start w:val="7"/>
      <w:numFmt w:val="bullet"/>
      <w:lvlText w:val="-"/>
      <w:lvlJc w:val="left"/>
      <w:pPr>
        <w:ind w:left="720" w:hanging="360"/>
      </w:pPr>
      <w:rPr>
        <w:rFonts w:ascii="Arial" w:eastAsiaTheme="minorEastAsia"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41B7360"/>
    <w:multiLevelType w:val="hybridMultilevel"/>
    <w:tmpl w:val="570CFA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compat>
    <w:useFELayout/>
  </w:compat>
  <w:rsids>
    <w:rsidRoot w:val="000945B8"/>
    <w:rsid w:val="00072835"/>
    <w:rsid w:val="000945B8"/>
    <w:rsid w:val="000E506E"/>
    <w:rsid w:val="0013515D"/>
    <w:rsid w:val="00161677"/>
    <w:rsid w:val="0017676B"/>
    <w:rsid w:val="00186E81"/>
    <w:rsid w:val="001B3D9B"/>
    <w:rsid w:val="00220A5B"/>
    <w:rsid w:val="002606D1"/>
    <w:rsid w:val="0029515C"/>
    <w:rsid w:val="002B57BC"/>
    <w:rsid w:val="002E18D0"/>
    <w:rsid w:val="002F3461"/>
    <w:rsid w:val="00312D8C"/>
    <w:rsid w:val="00345152"/>
    <w:rsid w:val="003801E9"/>
    <w:rsid w:val="00397A0A"/>
    <w:rsid w:val="00473561"/>
    <w:rsid w:val="004825E8"/>
    <w:rsid w:val="00486CB6"/>
    <w:rsid w:val="0049295F"/>
    <w:rsid w:val="004B0745"/>
    <w:rsid w:val="004B3343"/>
    <w:rsid w:val="00513EA3"/>
    <w:rsid w:val="0055364E"/>
    <w:rsid w:val="00561595"/>
    <w:rsid w:val="005A24A7"/>
    <w:rsid w:val="0060609F"/>
    <w:rsid w:val="00622865"/>
    <w:rsid w:val="00681589"/>
    <w:rsid w:val="00715518"/>
    <w:rsid w:val="00724AB5"/>
    <w:rsid w:val="00726C56"/>
    <w:rsid w:val="00747B3C"/>
    <w:rsid w:val="007C3C9F"/>
    <w:rsid w:val="007C7B2E"/>
    <w:rsid w:val="007E4143"/>
    <w:rsid w:val="00846155"/>
    <w:rsid w:val="008471F0"/>
    <w:rsid w:val="008D55D7"/>
    <w:rsid w:val="008E77CE"/>
    <w:rsid w:val="0097265F"/>
    <w:rsid w:val="00984D57"/>
    <w:rsid w:val="0098670D"/>
    <w:rsid w:val="009B1DF3"/>
    <w:rsid w:val="009B2413"/>
    <w:rsid w:val="009D2DE0"/>
    <w:rsid w:val="009F419A"/>
    <w:rsid w:val="00A1011E"/>
    <w:rsid w:val="00A12BBB"/>
    <w:rsid w:val="00A14931"/>
    <w:rsid w:val="00A36585"/>
    <w:rsid w:val="00A47B5F"/>
    <w:rsid w:val="00AA1322"/>
    <w:rsid w:val="00B142FB"/>
    <w:rsid w:val="00B15199"/>
    <w:rsid w:val="00B1629B"/>
    <w:rsid w:val="00BF3C66"/>
    <w:rsid w:val="00CA186A"/>
    <w:rsid w:val="00CD7C74"/>
    <w:rsid w:val="00D4042B"/>
    <w:rsid w:val="00D7784C"/>
    <w:rsid w:val="00D8136E"/>
    <w:rsid w:val="00DF2F4B"/>
    <w:rsid w:val="00E027DB"/>
    <w:rsid w:val="00E03C96"/>
    <w:rsid w:val="00E616C5"/>
    <w:rsid w:val="00E657EB"/>
    <w:rsid w:val="00EE0CBF"/>
    <w:rsid w:val="00EE6294"/>
    <w:rsid w:val="00F37F53"/>
    <w:rsid w:val="00F9696F"/>
    <w:rsid w:val="00FC60B2"/>
    <w:rsid w:val="00FD09B9"/>
    <w:rsid w:val="00FF26A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next w:val="Bezodstpw"/>
    <w:qFormat/>
    <w:rsid w:val="00220A5B"/>
    <w:pPr>
      <w:spacing w:line="360" w:lineRule="auto"/>
    </w:pPr>
    <w:rPr>
      <w:rFonts w:ascii="Arial" w:hAnsi="Arial"/>
      <w:sz w:val="24"/>
    </w:rPr>
  </w:style>
  <w:style w:type="paragraph" w:styleId="Nagwek1">
    <w:name w:val="heading 1"/>
    <w:basedOn w:val="Normalny"/>
    <w:next w:val="Normalny"/>
    <w:link w:val="Nagwek1Znak"/>
    <w:uiPriority w:val="9"/>
    <w:qFormat/>
    <w:rsid w:val="00220A5B"/>
    <w:pPr>
      <w:keepNext/>
      <w:keepLines/>
      <w:spacing w:before="480" w:after="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220A5B"/>
    <w:pPr>
      <w:keepNext/>
      <w:keepLines/>
      <w:spacing w:before="200" w:after="0"/>
      <w:outlineLvl w:val="1"/>
    </w:pPr>
    <w:rPr>
      <w:rFonts w:eastAsiaTheme="majorEastAsia" w:cstheme="majorBid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BF3C6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F3C66"/>
    <w:rPr>
      <w:rFonts w:ascii="Tahoma" w:hAnsi="Tahoma" w:cs="Tahoma"/>
      <w:sz w:val="16"/>
      <w:szCs w:val="16"/>
    </w:rPr>
  </w:style>
  <w:style w:type="character" w:customStyle="1" w:styleId="Nagwek1Znak">
    <w:name w:val="Nagłówek 1 Znak"/>
    <w:basedOn w:val="Domylnaczcionkaakapitu"/>
    <w:link w:val="Nagwek1"/>
    <w:uiPriority w:val="9"/>
    <w:rsid w:val="00220A5B"/>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220A5B"/>
    <w:rPr>
      <w:rFonts w:ascii="Arial" w:eastAsiaTheme="majorEastAsia" w:hAnsi="Arial" w:cstheme="majorBidi"/>
      <w:b/>
      <w:bCs/>
      <w:sz w:val="26"/>
      <w:szCs w:val="26"/>
    </w:rPr>
  </w:style>
  <w:style w:type="paragraph" w:styleId="Nagwekspisutreci">
    <w:name w:val="TOC Heading"/>
    <w:basedOn w:val="Nagwek1"/>
    <w:next w:val="Normalny"/>
    <w:uiPriority w:val="39"/>
    <w:semiHidden/>
    <w:unhideWhenUsed/>
    <w:qFormat/>
    <w:rsid w:val="00220A5B"/>
    <w:pPr>
      <w:spacing w:line="276" w:lineRule="auto"/>
      <w:outlineLvl w:val="9"/>
    </w:pPr>
    <w:rPr>
      <w:rFonts w:asciiTheme="majorHAnsi" w:hAnsiTheme="majorHAnsi"/>
      <w:color w:val="365F91" w:themeColor="accent1" w:themeShade="BF"/>
      <w:sz w:val="28"/>
      <w:lang w:eastAsia="en-US"/>
    </w:rPr>
  </w:style>
  <w:style w:type="paragraph" w:styleId="Bezodstpw">
    <w:name w:val="No Spacing"/>
    <w:uiPriority w:val="1"/>
    <w:qFormat/>
    <w:rsid w:val="00220A5B"/>
    <w:pPr>
      <w:spacing w:after="0" w:line="240" w:lineRule="auto"/>
    </w:pPr>
    <w:rPr>
      <w:rFonts w:ascii="Arial" w:hAnsi="Arial"/>
      <w:sz w:val="24"/>
    </w:rPr>
  </w:style>
  <w:style w:type="paragraph" w:styleId="Spistreci1">
    <w:name w:val="toc 1"/>
    <w:basedOn w:val="Normalny"/>
    <w:next w:val="Normalny"/>
    <w:autoRedefine/>
    <w:uiPriority w:val="39"/>
    <w:unhideWhenUsed/>
    <w:rsid w:val="00846155"/>
    <w:pPr>
      <w:spacing w:after="100"/>
    </w:pPr>
  </w:style>
  <w:style w:type="character" w:styleId="Hipercze">
    <w:name w:val="Hyperlink"/>
    <w:basedOn w:val="Domylnaczcionkaakapitu"/>
    <w:uiPriority w:val="99"/>
    <w:unhideWhenUsed/>
    <w:rsid w:val="00846155"/>
    <w:rPr>
      <w:color w:val="0000FF" w:themeColor="hyperlink"/>
      <w:u w:val="single"/>
    </w:rPr>
  </w:style>
  <w:style w:type="paragraph" w:styleId="Spistreci2">
    <w:name w:val="toc 2"/>
    <w:basedOn w:val="Normalny"/>
    <w:next w:val="Normalny"/>
    <w:autoRedefine/>
    <w:uiPriority w:val="39"/>
    <w:unhideWhenUsed/>
    <w:rsid w:val="002F3461"/>
    <w:pPr>
      <w:spacing w:after="100"/>
      <w:ind w:left="240"/>
    </w:pPr>
  </w:style>
  <w:style w:type="paragraph" w:styleId="Akapitzlist">
    <w:name w:val="List Paragraph"/>
    <w:basedOn w:val="Normalny"/>
    <w:uiPriority w:val="34"/>
    <w:qFormat/>
    <w:rsid w:val="00D813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D8B54-DB70-499E-A7F8-83C21E2A2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10</Pages>
  <Words>860</Words>
  <Characters>5163</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Korzeniewski</dc:creator>
  <cp:keywords/>
  <dc:description/>
  <cp:lastModifiedBy>Filip Korzeniewski</cp:lastModifiedBy>
  <cp:revision>59</cp:revision>
  <dcterms:created xsi:type="dcterms:W3CDTF">2018-12-12T22:00:00Z</dcterms:created>
  <dcterms:modified xsi:type="dcterms:W3CDTF">2019-01-20T23:45:00Z</dcterms:modified>
</cp:coreProperties>
</file>