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1D493" w14:textId="77777777" w:rsidR="00293096" w:rsidRDefault="009D364C" w:rsidP="00CC1D04">
      <w:pPr>
        <w:pStyle w:val="61capaautoriaettulo"/>
      </w:pPr>
      <w:r>
        <w:rPr>
          <w:noProof/>
        </w:rPr>
        <w:drawing>
          <wp:inline distT="0" distB="0" distL="0" distR="0" wp14:anchorId="1308C593" wp14:editId="52904489">
            <wp:extent cx="1341633" cy="1000125"/>
            <wp:effectExtent l="0" t="0" r="0" b="0"/>
            <wp:docPr id="5" name="Imagem 5" descr="C:\Users\XPS\Downloads\logo_Unisul_simples_gran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PS\Downloads\logo_Unisul_simples_grand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406" cy="100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4F4AE" w14:textId="77777777" w:rsidR="00293096" w:rsidRDefault="00293096" w:rsidP="00CC1D04">
      <w:pPr>
        <w:pStyle w:val="61capaautoriaettulo"/>
      </w:pPr>
      <w:r>
        <w:t>UNIVERSIDADE DO SUL DE SANTA CATARINA</w:t>
      </w:r>
    </w:p>
    <w:p w14:paraId="15CB728F" w14:textId="2F7488FF" w:rsidR="00293096" w:rsidRDefault="009D364C" w:rsidP="00CC1D04">
      <w:pPr>
        <w:pStyle w:val="61capaautoriaettulo"/>
      </w:pPr>
      <w:r>
        <w:t>leonardo may, tiago boeing</w:t>
      </w:r>
    </w:p>
    <w:p w14:paraId="38F68608" w14:textId="77777777" w:rsidR="00293096" w:rsidRDefault="00293096" w:rsidP="00CC1D04">
      <w:pPr>
        <w:pStyle w:val="61capaautoriaettulo"/>
      </w:pPr>
    </w:p>
    <w:p w14:paraId="6480AF94" w14:textId="77777777" w:rsidR="00293096" w:rsidRDefault="00293096" w:rsidP="00CC1D04">
      <w:pPr>
        <w:pStyle w:val="61capaautoriaettulo"/>
      </w:pPr>
    </w:p>
    <w:p w14:paraId="37DCB654" w14:textId="77777777" w:rsidR="00293096" w:rsidRDefault="00293096" w:rsidP="00CC1D04">
      <w:pPr>
        <w:pStyle w:val="61capaautoriaettulo"/>
      </w:pPr>
    </w:p>
    <w:p w14:paraId="294B8E22" w14:textId="77777777" w:rsidR="00293096" w:rsidRDefault="00293096" w:rsidP="00CC1D04">
      <w:pPr>
        <w:pStyle w:val="61capaautoriaettulo"/>
      </w:pPr>
    </w:p>
    <w:p w14:paraId="52986B1E" w14:textId="77777777" w:rsidR="00293096" w:rsidRDefault="00293096" w:rsidP="00CC1D04">
      <w:pPr>
        <w:pStyle w:val="61capaautoriaettulo"/>
      </w:pPr>
    </w:p>
    <w:p w14:paraId="3C5243A7" w14:textId="77777777" w:rsidR="00293096" w:rsidRDefault="00293096" w:rsidP="00CC1D04">
      <w:pPr>
        <w:pStyle w:val="61capaautoriaettulo"/>
      </w:pPr>
    </w:p>
    <w:p w14:paraId="3AFA2AC5" w14:textId="77777777" w:rsidR="00293096" w:rsidRDefault="00293096" w:rsidP="00CC1D04">
      <w:pPr>
        <w:pStyle w:val="61capaautoriaettulo"/>
      </w:pPr>
    </w:p>
    <w:p w14:paraId="2A479DE3" w14:textId="77777777" w:rsidR="00293096" w:rsidRDefault="00293096" w:rsidP="00CC1D04">
      <w:pPr>
        <w:pStyle w:val="61capaautoriaettulo"/>
      </w:pPr>
    </w:p>
    <w:p w14:paraId="1880CA89" w14:textId="77777777" w:rsidR="00293096" w:rsidRDefault="00293096" w:rsidP="00CC1D04">
      <w:pPr>
        <w:pStyle w:val="61capaautoriaettulo"/>
      </w:pPr>
    </w:p>
    <w:p w14:paraId="1FE69EAC" w14:textId="77777777" w:rsidR="00293096" w:rsidRDefault="00293096" w:rsidP="00CC1D04">
      <w:pPr>
        <w:pStyle w:val="61capaautoriaettulo"/>
      </w:pPr>
    </w:p>
    <w:p w14:paraId="00FCE765" w14:textId="77777777" w:rsidR="00D83369" w:rsidRDefault="00D83369" w:rsidP="00D83369">
      <w:pPr>
        <w:pStyle w:val="61capaautoriaettulo"/>
      </w:pPr>
      <w:r>
        <w:t>E-COMMERCE PARA FARMÁCIA</w:t>
      </w:r>
    </w:p>
    <w:p w14:paraId="0145CCB6" w14:textId="77777777" w:rsidR="00D83369" w:rsidRDefault="00D83369" w:rsidP="00D83369">
      <w:pPr>
        <w:pStyle w:val="61capaautoriaettulo"/>
      </w:pPr>
      <w:r>
        <w:t>PRINCÍPIOS DE ENGENHARIA DE SOFTWARE</w:t>
      </w:r>
    </w:p>
    <w:p w14:paraId="6E1E79AE" w14:textId="77777777" w:rsidR="00293096" w:rsidRDefault="00293096" w:rsidP="00CC1D04">
      <w:pPr>
        <w:pStyle w:val="61capaautoriaettulo"/>
      </w:pPr>
    </w:p>
    <w:p w14:paraId="222F0425" w14:textId="77777777" w:rsidR="00293096" w:rsidRDefault="00293096" w:rsidP="00CC1D04">
      <w:pPr>
        <w:pStyle w:val="61capaautoriaettulo"/>
      </w:pPr>
    </w:p>
    <w:p w14:paraId="00BEC3B5" w14:textId="77777777" w:rsidR="00317613" w:rsidRDefault="00317613" w:rsidP="00CC1D04">
      <w:pPr>
        <w:pStyle w:val="61capaautoriaettulo"/>
      </w:pPr>
    </w:p>
    <w:p w14:paraId="31669613" w14:textId="77777777" w:rsidR="00317613" w:rsidRDefault="00317613" w:rsidP="00CC1D04">
      <w:pPr>
        <w:pStyle w:val="61capaautoriaettulo"/>
      </w:pPr>
    </w:p>
    <w:p w14:paraId="47982DE5" w14:textId="77777777" w:rsidR="00293096" w:rsidRDefault="00293096" w:rsidP="00CC1D04">
      <w:pPr>
        <w:pStyle w:val="61capaautoriaettulo"/>
      </w:pPr>
    </w:p>
    <w:p w14:paraId="34258B1D" w14:textId="77777777" w:rsidR="00293096" w:rsidRDefault="00293096" w:rsidP="00CC1D04">
      <w:pPr>
        <w:pStyle w:val="61capaautoriaettulo"/>
      </w:pPr>
    </w:p>
    <w:p w14:paraId="1F569C52" w14:textId="77777777" w:rsidR="00293096" w:rsidRDefault="00293096" w:rsidP="00CC1D04">
      <w:pPr>
        <w:pStyle w:val="61capaautoriaettulo"/>
      </w:pPr>
    </w:p>
    <w:p w14:paraId="58B7C5E3" w14:textId="77777777" w:rsidR="00293096" w:rsidRDefault="00293096" w:rsidP="00CC1D04">
      <w:pPr>
        <w:pStyle w:val="61capaautoriaettulo"/>
      </w:pPr>
    </w:p>
    <w:p w14:paraId="1D2F75FA" w14:textId="77777777" w:rsidR="00293096" w:rsidRDefault="00293096" w:rsidP="00CC1D04">
      <w:pPr>
        <w:pStyle w:val="61capaautoriaettulo"/>
      </w:pPr>
    </w:p>
    <w:p w14:paraId="40CDA980" w14:textId="77777777" w:rsidR="00293096" w:rsidRDefault="00293096" w:rsidP="00CC1D04">
      <w:pPr>
        <w:pStyle w:val="61capaautoriaettulo"/>
      </w:pPr>
    </w:p>
    <w:p w14:paraId="2CEC5763" w14:textId="77777777" w:rsidR="00293096" w:rsidRDefault="00293096" w:rsidP="00CC1D04">
      <w:pPr>
        <w:pStyle w:val="61capaautoriaettulo"/>
      </w:pPr>
    </w:p>
    <w:p w14:paraId="01E13A2D" w14:textId="77777777" w:rsidR="00293096" w:rsidRDefault="00293096" w:rsidP="00CC1D04">
      <w:pPr>
        <w:pStyle w:val="61capaautoriaettulo"/>
      </w:pPr>
    </w:p>
    <w:p w14:paraId="38816F38" w14:textId="77777777" w:rsidR="00293096" w:rsidRDefault="00293096" w:rsidP="00CC1D04">
      <w:pPr>
        <w:pStyle w:val="61capaautoriaettulo"/>
      </w:pPr>
    </w:p>
    <w:p w14:paraId="58948AE4" w14:textId="77777777" w:rsidR="00E76D14" w:rsidRDefault="00E76D14" w:rsidP="00CC1D04">
      <w:pPr>
        <w:pStyle w:val="61capaautoriaettulo"/>
      </w:pPr>
    </w:p>
    <w:p w14:paraId="55A12B9D" w14:textId="77777777" w:rsidR="00293096" w:rsidRPr="00EF32BA" w:rsidRDefault="009D364C" w:rsidP="00CC1D04">
      <w:pPr>
        <w:pStyle w:val="62capacidadeeano"/>
        <w:rPr>
          <w:b w:val="0"/>
        </w:rPr>
      </w:pPr>
      <w:r>
        <w:rPr>
          <w:b w:val="0"/>
        </w:rPr>
        <w:t>TUBARÃO</w:t>
      </w:r>
    </w:p>
    <w:p w14:paraId="2312F742" w14:textId="2380FC17" w:rsidR="00FE7BD5" w:rsidRDefault="009D364C" w:rsidP="00CC1D04">
      <w:pPr>
        <w:pStyle w:val="62capacidadeeano"/>
      </w:pPr>
      <w:r>
        <w:rPr>
          <w:b w:val="0"/>
        </w:rPr>
        <w:t>201</w:t>
      </w:r>
      <w:r w:rsidR="00A76629">
        <w:rPr>
          <w:b w:val="0"/>
        </w:rPr>
        <w:t>7</w:t>
      </w:r>
    </w:p>
    <w:p w14:paraId="29A474EC" w14:textId="77777777" w:rsidR="00557874" w:rsidRDefault="00557874" w:rsidP="00CC1D04">
      <w:pPr>
        <w:pStyle w:val="81ttulopr-textual"/>
      </w:pPr>
      <w:r>
        <w:lastRenderedPageBreak/>
        <w:t>resumo</w:t>
      </w:r>
    </w:p>
    <w:p w14:paraId="0C10CD31" w14:textId="2F7488FF" w:rsidR="006A3A7A" w:rsidRPr="00F37CC1" w:rsidRDefault="006A3A7A" w:rsidP="006A3A7A">
      <w:pPr>
        <w:pStyle w:val="11resumos"/>
        <w:rPr>
          <w:b/>
          <w:sz w:val="22"/>
          <w:szCs w:val="22"/>
        </w:rPr>
      </w:pPr>
      <w:r>
        <w:t xml:space="preserve">Estar incluso no meio digital é fundamental para qualquer empresa atualmente, além de possibilitar que um público mais amplo seja atingido, também oferece maior exposição da marca para utilizadores do meio digital, o que em 2015 correspondia a aproximadamente 3,2 bilhões de pessoas em todo o mundo, segundo uma publicação do portal G1. </w:t>
      </w:r>
      <w:r w:rsidRPr="765DABFC">
        <w:rPr>
          <w:b/>
          <w:sz w:val="22"/>
          <w:szCs w:val="22"/>
        </w:rPr>
        <w:t>&lt;http://g1.globo.com/tecnologia/noticia/2015/05/mundo-tem-32-bilhoes-de-pessoas-conectadas-internet-diz-uit.html&gt;</w:t>
      </w:r>
    </w:p>
    <w:p w14:paraId="7B9C967B" w14:textId="77777777" w:rsidR="006A3A7A" w:rsidRDefault="006A3A7A" w:rsidP="006A3A7A">
      <w:pPr>
        <w:pStyle w:val="11resumos"/>
      </w:pPr>
    </w:p>
    <w:p w14:paraId="4145EA0A" w14:textId="77777777" w:rsidR="006A3A7A" w:rsidRDefault="006A3A7A" w:rsidP="006A3A7A">
      <w:pPr>
        <w:pStyle w:val="11resumos"/>
      </w:pPr>
      <w:r w:rsidRPr="009552D2">
        <w:t>Palavras-chave</w:t>
      </w:r>
      <w:r>
        <w:t>: E-commerce. Farmácias. Medicamentos.</w:t>
      </w:r>
    </w:p>
    <w:p w14:paraId="2DA1B35C" w14:textId="2F7488FF" w:rsidR="001A5F50" w:rsidRPr="00E2326F" w:rsidRDefault="001A5F50" w:rsidP="00CC1D04">
      <w:pPr>
        <w:pStyle w:val="81ttulopr-textual"/>
        <w:rPr>
          <w:lang w:val="en-US"/>
        </w:rPr>
      </w:pPr>
      <w:r w:rsidRPr="00E2326F">
        <w:rPr>
          <w:lang w:val="en-US"/>
        </w:rPr>
        <w:t>lista de ilustrações</w:t>
      </w:r>
    </w:p>
    <w:p w14:paraId="2F6A9CA0" w14:textId="0563BE11" w:rsidR="00994076" w:rsidRDefault="001F5E06" w:rsidP="000218A3">
      <w:pPr>
        <w:pStyle w:val="ndicedeilustraes"/>
        <w:tabs>
          <w:tab w:val="right" w:leader="dot" w:pos="9062"/>
        </w:tabs>
        <w:rPr>
          <w:noProof/>
        </w:rPr>
      </w:pPr>
      <w:r>
        <w:fldChar w:fldCharType="begin"/>
      </w:r>
      <w:r w:rsidR="00D67429">
        <w:instrText xml:space="preserve"> TOC \h \z \c "Figura" </w:instrText>
      </w:r>
      <w:r>
        <w:fldChar w:fldCharType="separate"/>
      </w:r>
      <w:hyperlink w:anchor="_Toc393184881" w:history="1">
        <w:r w:rsidR="00994076" w:rsidRPr="00156D7D">
          <w:rPr>
            <w:rStyle w:val="Hyperlink"/>
            <w:noProof/>
          </w:rPr>
          <w:t xml:space="preserve">Figura 1 – </w:t>
        </w:r>
        <w:r w:rsidR="002E01CF">
          <w:rPr>
            <w:rStyle w:val="Hyperlink"/>
            <w:noProof/>
          </w:rPr>
          <w:t>Diagrama UML</w:t>
        </w:r>
        <w:r w:rsidR="003B0CB7">
          <w:rPr>
            <w:rStyle w:val="Hyperlink"/>
            <w:noProof/>
          </w:rPr>
          <w:t xml:space="preserve"> </w:t>
        </w:r>
        <w:r w:rsidR="00994076">
          <w:rPr>
            <w:noProof/>
            <w:webHidden/>
          </w:rPr>
          <w:tab/>
        </w:r>
        <w:r w:rsidR="003B0CB7">
          <w:rPr>
            <w:noProof/>
            <w:webHidden/>
          </w:rPr>
          <w:t>1</w:t>
        </w:r>
        <w:r w:rsidR="00070181">
          <w:rPr>
            <w:noProof/>
            <w:webHidden/>
          </w:rPr>
          <w:t>8</w:t>
        </w:r>
      </w:hyperlink>
    </w:p>
    <w:p w14:paraId="2807758D" w14:textId="52D6B264" w:rsidR="003B0CB7" w:rsidRDefault="006F3D81" w:rsidP="000218A3">
      <w:pPr>
        <w:pStyle w:val="ndicedeilustraes"/>
        <w:tabs>
          <w:tab w:val="right" w:leader="dot" w:pos="9062"/>
        </w:tabs>
        <w:rPr>
          <w:noProof/>
        </w:rPr>
      </w:pPr>
      <w:hyperlink w:anchor="_Toc393184881" w:history="1">
        <w:r w:rsidR="003B0CB7" w:rsidRPr="00156D7D">
          <w:rPr>
            <w:rStyle w:val="Hyperlink"/>
            <w:noProof/>
          </w:rPr>
          <w:t xml:space="preserve">Figura </w:t>
        </w:r>
        <w:r w:rsidR="009D5ADF">
          <w:rPr>
            <w:rStyle w:val="Hyperlink"/>
            <w:noProof/>
          </w:rPr>
          <w:t>2</w:t>
        </w:r>
        <w:r w:rsidR="003B0CB7" w:rsidRPr="00156D7D">
          <w:rPr>
            <w:rStyle w:val="Hyperlink"/>
            <w:noProof/>
          </w:rPr>
          <w:t xml:space="preserve"> – </w:t>
        </w:r>
        <w:r w:rsidR="00070181">
          <w:t>Diagrama de classe</w:t>
        </w:r>
        <w:r w:rsidR="003B0CB7">
          <w:rPr>
            <w:noProof/>
            <w:webHidden/>
          </w:rPr>
          <w:tab/>
        </w:r>
        <w:r w:rsidR="003B0CB7">
          <w:rPr>
            <w:noProof/>
            <w:webHidden/>
          </w:rPr>
          <w:t>1</w:t>
        </w:r>
        <w:r w:rsidR="00070181">
          <w:rPr>
            <w:noProof/>
            <w:webHidden/>
          </w:rPr>
          <w:t>8</w:t>
        </w:r>
      </w:hyperlink>
    </w:p>
    <w:p w14:paraId="41356A61" w14:textId="77777777" w:rsidR="003B0CB7" w:rsidRPr="003B0CB7" w:rsidRDefault="003B0CB7" w:rsidP="000218A3"/>
    <w:p w14:paraId="393EE202" w14:textId="77777777" w:rsidR="003B0CB7" w:rsidRPr="003B0CB7" w:rsidRDefault="003B0CB7" w:rsidP="000218A3">
      <w:pPr>
        <w:rPr>
          <w:rFonts w:eastAsiaTheme="minorEastAsia"/>
        </w:rPr>
      </w:pPr>
      <w:bookmarkStart w:id="0" w:name="_GoBack"/>
      <w:bookmarkEnd w:id="0"/>
    </w:p>
    <w:p w14:paraId="3C71273E" w14:textId="77777777" w:rsidR="00557874" w:rsidRDefault="001F5E06" w:rsidP="00CC1D04">
      <w:pPr>
        <w:pStyle w:val="81ttulopr-textual"/>
      </w:pPr>
      <w:r>
        <w:fldChar w:fldCharType="end"/>
      </w:r>
      <w:r w:rsidR="00557874">
        <w:t>sumário</w:t>
      </w:r>
    </w:p>
    <w:p w14:paraId="0711C115" w14:textId="714D6564" w:rsidR="00070181" w:rsidRDefault="001F5E06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r>
        <w:fldChar w:fldCharType="begin"/>
      </w:r>
      <w:r w:rsidR="00B37DBB">
        <w:instrText xml:space="preserve"> TOC \o "1-5" \h \z \u </w:instrText>
      </w:r>
      <w:r>
        <w:fldChar w:fldCharType="separate"/>
      </w:r>
      <w:hyperlink w:anchor="_Toc498987756" w:history="1">
        <w:r w:rsidR="00070181" w:rsidRPr="007B3A4B">
          <w:rPr>
            <w:rStyle w:val="Hyperlink"/>
          </w:rPr>
          <w:t>1</w:t>
        </w:r>
        <w:r w:rsidR="00070181"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="00070181" w:rsidRPr="007B3A4B">
          <w:rPr>
            <w:rStyle w:val="Hyperlink"/>
          </w:rPr>
          <w:t>introdução</w:t>
        </w:r>
        <w:r w:rsidR="00070181">
          <w:rPr>
            <w:webHidden/>
          </w:rPr>
          <w:tab/>
        </w:r>
        <w:r w:rsidR="00070181">
          <w:rPr>
            <w:webHidden/>
          </w:rPr>
          <w:fldChar w:fldCharType="begin"/>
        </w:r>
        <w:r w:rsidR="00070181">
          <w:rPr>
            <w:webHidden/>
          </w:rPr>
          <w:instrText xml:space="preserve"> PAGEREF _Toc498987756 \h </w:instrText>
        </w:r>
        <w:r w:rsidR="00070181">
          <w:rPr>
            <w:webHidden/>
          </w:rPr>
        </w:r>
        <w:r w:rsidR="00070181">
          <w:rPr>
            <w:webHidden/>
          </w:rPr>
          <w:fldChar w:fldCharType="separate"/>
        </w:r>
        <w:r w:rsidR="00070181">
          <w:rPr>
            <w:webHidden/>
          </w:rPr>
          <w:t>6</w:t>
        </w:r>
        <w:r w:rsidR="00070181">
          <w:rPr>
            <w:webHidden/>
          </w:rPr>
          <w:fldChar w:fldCharType="end"/>
        </w:r>
      </w:hyperlink>
    </w:p>
    <w:p w14:paraId="4F2906BD" w14:textId="4777CFC8" w:rsidR="00070181" w:rsidRDefault="00070181">
      <w:pPr>
        <w:pStyle w:val="Sumrio2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498987757" w:history="1">
        <w:r w:rsidRPr="007B3A4B">
          <w:rPr>
            <w:rStyle w:val="Hyperlink"/>
          </w:rPr>
          <w:t>1.1</w:t>
        </w:r>
        <w:r>
          <w:rPr>
            <w:rFonts w:asciiTheme="minorHAnsi" w:hAnsiTheme="minorHAnsi" w:eastAsiaTheme="minorEastAsia" w:cstheme="minorBidi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Abordagem utilizada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3F45EC4" w14:textId="74906F76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58" w:history="1">
        <w:r w:rsidRPr="007B3A4B">
          <w:rPr>
            <w:rStyle w:val="Hyperlink"/>
          </w:rPr>
          <w:t>1.1.1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Pontos considerados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00E48ACE" w14:textId="17974C09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59" w:history="1">
        <w:r w:rsidRPr="007B3A4B">
          <w:rPr>
            <w:rStyle w:val="Hyperlink"/>
          </w:rPr>
          <w:t>1.1.2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Fatores não considerados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5AADAF37" w14:textId="65737A3D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60" w:history="1">
        <w:r w:rsidRPr="007B3A4B">
          <w:rPr>
            <w:rStyle w:val="Hyperlink"/>
          </w:rPr>
          <w:t>2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ESTABELECIMENTO DE REQUISITOS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427BB87" w14:textId="184129C9" w:rsidR="00070181" w:rsidRDefault="00070181">
      <w:pPr>
        <w:pStyle w:val="Sumrio2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498987761" w:history="1">
        <w:r w:rsidRPr="007B3A4B">
          <w:rPr>
            <w:rStyle w:val="Hyperlink"/>
          </w:rPr>
          <w:t>2.1</w:t>
        </w:r>
        <w:r>
          <w:rPr>
            <w:rFonts w:asciiTheme="minorHAnsi" w:hAnsiTheme="minorHAnsi" w:eastAsiaTheme="minorEastAsia" w:cstheme="minorBidi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3521A97" w14:textId="1F17BC3E" w:rsidR="00070181" w:rsidRDefault="00070181">
      <w:pPr>
        <w:pStyle w:val="Sumrio2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498987762" w:history="1">
        <w:r w:rsidRPr="007B3A4B">
          <w:rPr>
            <w:rStyle w:val="Hyperlink"/>
          </w:rPr>
          <w:t>2.2</w:t>
        </w:r>
        <w:r>
          <w:rPr>
            <w:rFonts w:asciiTheme="minorHAnsi" w:hAnsiTheme="minorHAnsi" w:eastAsiaTheme="minorEastAsia" w:cstheme="minorBidi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não funcionais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FD2BF96" w14:textId="3C21B2ED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63" w:history="1">
        <w:r w:rsidRPr="007B3A4B">
          <w:rPr>
            <w:rStyle w:val="Hyperlink"/>
          </w:rPr>
          <w:t>3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DIAGRAMA UML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630CC830" w14:textId="78E78E4A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64" w:history="1">
        <w:r w:rsidRPr="007B3A4B">
          <w:rPr>
            <w:rStyle w:val="Hyperlink"/>
          </w:rPr>
          <w:t>4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DIAGRAMA DE CLASSE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7C68CC73" w14:textId="09F843F3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65" w:history="1">
        <w:r w:rsidRPr="007B3A4B">
          <w:rPr>
            <w:rStyle w:val="Hyperlink"/>
          </w:rPr>
          <w:t>5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OPERACIONALIDADE DO SOFTWARE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B785103" w14:textId="0813C4A8" w:rsidR="00070181" w:rsidRDefault="00070181">
      <w:pPr>
        <w:pStyle w:val="Sumrio2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498987766" w:history="1">
        <w:r w:rsidRPr="007B3A4B">
          <w:rPr>
            <w:rStyle w:val="Hyperlink"/>
          </w:rPr>
          <w:t>5.1</w:t>
        </w:r>
        <w:r>
          <w:rPr>
            <w:rFonts w:asciiTheme="minorHAnsi" w:hAnsiTheme="minorHAnsi" w:eastAsiaTheme="minorEastAsia" w:cstheme="minorBidi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Resumo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1C8B609" w14:textId="69702271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67" w:history="1">
        <w:r w:rsidRPr="007B3A4B">
          <w:rPr>
            <w:rStyle w:val="Hyperlink"/>
          </w:rPr>
          <w:t>5.1.1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Aplicações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7BFC37DB" w14:textId="7F59A7F3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68" w:history="1">
        <w:r w:rsidRPr="007B3A4B">
          <w:rPr>
            <w:rStyle w:val="Hyperlink"/>
          </w:rPr>
          <w:t>5.1.2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Restrições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15F7BC6E" w14:textId="1D2E7AB8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69" w:history="1">
        <w:r w:rsidRPr="007B3A4B">
          <w:rPr>
            <w:rStyle w:val="Hyperlink"/>
          </w:rPr>
          <w:t>5.1.3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Plataforma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5C0482C7" w14:textId="34A205DC" w:rsidR="00070181" w:rsidRDefault="00070181">
      <w:pPr>
        <w:pStyle w:val="Sumrio2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498987770" w:history="1">
        <w:r w:rsidRPr="007B3A4B">
          <w:rPr>
            <w:rStyle w:val="Hyperlink"/>
          </w:rPr>
          <w:t>5.2</w:t>
        </w:r>
        <w:r>
          <w:rPr>
            <w:rFonts w:asciiTheme="minorHAnsi" w:hAnsiTheme="minorHAnsi" w:eastAsiaTheme="minorEastAsia" w:cstheme="minorBidi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Etapas para realizar uma compra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419FCB0" w14:textId="6E256C56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71" w:history="1">
        <w:r w:rsidRPr="007B3A4B">
          <w:rPr>
            <w:rStyle w:val="Hyperlink"/>
          </w:rPr>
          <w:t>6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CASO DE USO TEXTUAL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3FFB118" w14:textId="11F6D04A" w:rsidR="00070181" w:rsidRDefault="00070181">
      <w:pPr>
        <w:pStyle w:val="Sumrio2"/>
        <w:rPr>
          <w:rFonts w:asciiTheme="minorHAnsi" w:eastAsiaTheme="minorEastAsia" w:hAnsiTheme="minorHAnsi" w:cstheme="minorBidi"/>
          <w:bCs w:val="0"/>
          <w:caps w:val="0"/>
          <w:sz w:val="22"/>
        </w:rPr>
      </w:pPr>
      <w:hyperlink w:anchor="_Toc498987772" w:history="1">
        <w:r w:rsidRPr="007B3A4B">
          <w:rPr>
            <w:rStyle w:val="Hyperlink"/>
          </w:rPr>
          <w:t>6.1</w:t>
        </w:r>
        <w:r>
          <w:rPr>
            <w:rFonts w:asciiTheme="minorHAnsi" w:hAnsiTheme="minorHAnsi" w:eastAsiaTheme="minorEastAsia" w:cstheme="minorBidi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339D8A8" w14:textId="394D0FB0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3" w:history="1">
        <w:r w:rsidRPr="007B3A4B">
          <w:rPr>
            <w:rStyle w:val="Hyperlink"/>
          </w:rPr>
          <w:t>6.1.1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Criar conta – criarConta()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3D39974C" w14:textId="6D1C0876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4" w:history="1">
        <w:r w:rsidRPr="007B3A4B">
          <w:rPr>
            <w:rStyle w:val="Hyperlink"/>
          </w:rPr>
          <w:t>6.1.2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Realizar login – realizarLogin()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656E1885" w14:textId="5B9F0042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5" w:history="1">
        <w:r w:rsidRPr="007B3A4B">
          <w:rPr>
            <w:rStyle w:val="Hyperlink"/>
          </w:rPr>
          <w:t>6.1.3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Validar e-mail – validaEmail()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4BAFA552" w14:textId="5E9F9725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6" w:history="1">
        <w:r w:rsidRPr="007B3A4B">
          <w:rPr>
            <w:rStyle w:val="Hyperlink"/>
          </w:rPr>
          <w:t>6.1.4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Pesquisar produto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2C66100F" w14:textId="4E3CF49D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7" w:history="1">
        <w:r w:rsidRPr="007B3A4B">
          <w:rPr>
            <w:rStyle w:val="Hyperlink"/>
          </w:rPr>
          <w:t>6.1.5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Comprar medicamento – comprarProduto()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6282DE0C" w14:textId="6DE0D87C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8" w:history="1">
        <w:r w:rsidRPr="007B3A4B">
          <w:rPr>
            <w:rStyle w:val="Hyperlink"/>
          </w:rPr>
          <w:t>6.1.6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Endereço de entrega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518D60F4" w14:textId="734A4718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79" w:history="1">
        <w:r w:rsidRPr="007B3A4B">
          <w:rPr>
            <w:rStyle w:val="Hyperlink"/>
          </w:rPr>
          <w:t>6.1.7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Finalizar compra – finalizarCompra()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37CD4E60" w14:textId="69D55BA9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80" w:history="1">
        <w:r w:rsidRPr="007B3A4B">
          <w:rPr>
            <w:rStyle w:val="Hyperlink"/>
          </w:rPr>
          <w:t>6.1.8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Verificar pendências de pagamento – consultaDividas()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5A449BA1" w14:textId="20C4750A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81" w:history="1">
        <w:r w:rsidRPr="007B3A4B">
          <w:rPr>
            <w:rStyle w:val="Hyperlink"/>
          </w:rPr>
          <w:t>6.1.9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Gera faturas – gerarFatura()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14:paraId="151358C4" w14:textId="30FBE72A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82" w:history="1">
        <w:r w:rsidRPr="007B3A4B">
          <w:rPr>
            <w:rStyle w:val="Hyperlink"/>
          </w:rPr>
          <w:t>6.1.10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Realiza pagamento – realizarPagamento()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2241128C" w14:textId="1FA33C52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83" w:history="1">
        <w:r w:rsidRPr="007B3A4B">
          <w:rPr>
            <w:rStyle w:val="Hyperlink"/>
          </w:rPr>
          <w:t>6.1.11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Consultar estoque – consultaEstoque()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3571594E" w14:textId="4EC22592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84" w:history="1">
        <w:r w:rsidRPr="007B3A4B">
          <w:rPr>
            <w:rStyle w:val="Hyperlink"/>
          </w:rPr>
          <w:t>6.1.12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Confirmar compra – operador do website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587BD402" w14:textId="6CEE436D" w:rsidR="00070181" w:rsidRDefault="00070181">
      <w:pPr>
        <w:pStyle w:val="Sumrio3"/>
        <w:rPr>
          <w:rFonts w:asciiTheme="minorHAnsi" w:eastAsiaTheme="minorEastAsia" w:hAnsiTheme="minorHAnsi" w:cstheme="minorBidi"/>
          <w:b w:val="0"/>
          <w:sz w:val="22"/>
        </w:rPr>
      </w:pPr>
      <w:hyperlink w:anchor="_Toc498987785" w:history="1">
        <w:r w:rsidRPr="007B3A4B">
          <w:rPr>
            <w:rStyle w:val="Hyperlink"/>
          </w:rPr>
          <w:t>6.1.13</w:t>
        </w:r>
        <w:r>
          <w:rPr>
            <w:rFonts w:asciiTheme="minorHAnsi" w:hAnsiTheme="minorHAnsi" w:eastAsiaTheme="minorEastAsia" w:cstheme="minorBidi"/>
            <w:b w:val="0"/>
            <w:sz w:val="22"/>
          </w:rPr>
          <w:tab/>
        </w:r>
        <w:r w:rsidRPr="007B3A4B">
          <w:rPr>
            <w:rStyle w:val="Hyperlink"/>
          </w:rPr>
          <w:t>Enviar medicamento – enviaMedicamento()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14:paraId="2181464B" w14:textId="552CC602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86" w:history="1">
        <w:r w:rsidRPr="007B3A4B">
          <w:rPr>
            <w:rStyle w:val="Hyperlink"/>
          </w:rPr>
          <w:t>7</w:t>
        </w:r>
        <w:r>
          <w:rPr>
            <w:rFonts w:asciiTheme="minorHAnsi" w:hAnsiTheme="minorHAnsi" w:eastAsiaTheme="minorEastAsia" w:cstheme="minorBidi"/>
            <w:b w:val="0"/>
            <w:bCs w:val="0"/>
            <w:caps w:val="0"/>
            <w:sz w:val="22"/>
          </w:rPr>
          <w:tab/>
        </w:r>
        <w:r w:rsidRPr="007B3A4B">
          <w:rPr>
            <w:rStyle w:val="Hyperlink"/>
          </w:rPr>
          <w:t>cONCLUSÃO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77725E7E" w14:textId="66A103A1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87" w:history="1">
        <w:r w:rsidRPr="007B3A4B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79A01143" w14:textId="71E94182" w:rsidR="00070181" w:rsidRDefault="00070181">
      <w:pPr>
        <w:pStyle w:val="Sumrio1"/>
        <w:rPr>
          <w:rFonts w:asciiTheme="minorHAnsi" w:eastAsiaTheme="minorEastAsia" w:hAnsiTheme="minorHAnsi" w:cstheme="minorBidi"/>
          <w:b w:val="0"/>
          <w:bCs w:val="0"/>
          <w:caps w:val="0"/>
          <w:sz w:val="22"/>
        </w:rPr>
      </w:pPr>
      <w:hyperlink w:anchor="_Toc498987788" w:history="1">
        <w:r w:rsidRPr="007B3A4B">
          <w:rPr>
            <w:rStyle w:val="Hyperlink"/>
          </w:rPr>
          <w:t>ILUSTRAÇÕES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_Toc498987788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1387FACA" w14:textId="17287B60" w:rsidR="00355EC6" w:rsidRPr="007A1201" w:rsidRDefault="001F5E06" w:rsidP="000218A3">
      <w:pPr>
        <w:sectPr w:rsidR="00355EC6" w:rsidRPr="007A1201" w:rsidSect="00B43548">
          <w:headerReference w:type="even" r:id="rId9"/>
          <w:headerReference w:type="default" r:id="rId10"/>
          <w:footerReference w:type="even" r:id="rId11"/>
          <w:pgSz w:w="11907" w:h="16840" w:code="9"/>
          <w:pgMar w:top="1701" w:right="1134" w:bottom="1134" w:left="1701" w:header="907" w:footer="1701" w:gutter="0"/>
          <w:pgNumType w:start="2"/>
          <w:cols w:space="720"/>
          <w:titlePg/>
          <w:docGrid w:linePitch="78"/>
        </w:sectPr>
      </w:pPr>
      <w:r>
        <w:rPr>
          <w:b/>
          <w:bCs/>
          <w:caps/>
          <w:sz w:val="22"/>
          <w:szCs w:val="22"/>
        </w:rPr>
        <w:fldChar w:fldCharType="end"/>
      </w:r>
    </w:p>
    <w:p w14:paraId="62ACE53B" w14:textId="77777777" w:rsidR="009A49F0" w:rsidRPr="007A1201" w:rsidRDefault="009A49F0" w:rsidP="000218A3"/>
    <w:p w14:paraId="1DE2FE13" w14:textId="77777777" w:rsidR="009A49F0" w:rsidRDefault="009A49F0" w:rsidP="000218A3">
      <w:pPr>
        <w:sectPr w:rsidR="009A49F0" w:rsidSect="00355EC6">
          <w:type w:val="continuous"/>
          <w:pgSz w:w="11907" w:h="16840" w:code="9"/>
          <w:pgMar w:top="1701" w:right="1134" w:bottom="1134" w:left="1701" w:header="907" w:footer="1701" w:gutter="0"/>
          <w:cols w:space="720"/>
          <w:titlePg/>
          <w:docGrid w:linePitch="78"/>
        </w:sectPr>
      </w:pPr>
    </w:p>
    <w:p w14:paraId="2839D920" w14:textId="77777777" w:rsidR="00557874" w:rsidRDefault="00DD1389" w:rsidP="000218A3">
      <w:pPr>
        <w:pStyle w:val="Ttulo1"/>
        <w:jc w:val="both"/>
      </w:pPr>
      <w:bookmarkStart w:id="1" w:name="_Toc498987756"/>
      <w:r>
        <w:t>introdução</w:t>
      </w:r>
      <w:bookmarkEnd w:id="1"/>
    </w:p>
    <w:p w14:paraId="4E4B5945" w14:textId="77777777" w:rsidR="00C84A55" w:rsidRDefault="002755E6" w:rsidP="000218A3">
      <w:pPr>
        <w:ind w:firstLine="431"/>
      </w:pPr>
      <w:r w:rsidRPr="002755E6">
        <w:t xml:space="preserve">Em qualquer empresa que atua na comercialização de produtos, a entrada em um mundo online e disponibilização de seus itens através de um e-commerce é possível atingir novos mercados e um público em um universo ainda mais amplo. Os baixos custos de operação, juntamente à automatização do fluxo de venda dispensa a contratação de mão de obra extra, estabelecimento de horários de atendimento, infraestrutura local e demais fatores que venham a acarretar custos a empresa. Seu negócio se encontra totalmente online em qualquer parte do mundo, 24 horas por dia, 7 dias por semana. </w:t>
      </w:r>
      <w:bookmarkStart w:id="2" w:name="_Toc94594156"/>
      <w:bookmarkStart w:id="3" w:name="_Toc94931265"/>
      <w:bookmarkStart w:id="4" w:name="_Toc159666542"/>
      <w:bookmarkStart w:id="5" w:name="_Toc159731951"/>
    </w:p>
    <w:p w14:paraId="3BAC9232" w14:textId="77777777" w:rsidR="002755E6" w:rsidRDefault="002755E6" w:rsidP="000218A3">
      <w:pPr>
        <w:pStyle w:val="Ttulo2"/>
      </w:pPr>
      <w:bookmarkStart w:id="6" w:name="_Toc498987757"/>
      <w:r>
        <w:t>Abordagem utilizada</w:t>
      </w:r>
      <w:bookmarkEnd w:id="6"/>
    </w:p>
    <w:bookmarkEnd w:id="2"/>
    <w:bookmarkEnd w:id="3"/>
    <w:bookmarkEnd w:id="4"/>
    <w:bookmarkEnd w:id="5"/>
    <w:p w14:paraId="18917EBD" w14:textId="77777777" w:rsidR="00466DA5" w:rsidRDefault="002755E6" w:rsidP="000218A3">
      <w:pPr>
        <w:ind w:firstLine="431"/>
      </w:pPr>
      <w:r w:rsidRPr="002755E6">
        <w:t>Esta ferramenta busca dinamizar a forma com que os itens são comercializados em um ponto de venda física, servindo como auxiliar ou até mesmo substituindo o ponto de venda em questão, ficando à empresa realizar um levantamento de suas necessidades e decidir a melhor abordagem.</w:t>
      </w:r>
    </w:p>
    <w:p w14:paraId="3FB38E2A" w14:textId="77777777" w:rsidR="00466DA5" w:rsidRDefault="00466DA5" w:rsidP="000218A3">
      <w:pPr>
        <w:pStyle w:val="Ttulo3"/>
      </w:pPr>
      <w:bookmarkStart w:id="7" w:name="_Toc498987758"/>
      <w:r>
        <w:t>Pontos considerados</w:t>
      </w:r>
      <w:bookmarkEnd w:id="7"/>
    </w:p>
    <w:p w14:paraId="634E652A" w14:textId="77777777" w:rsidR="00A539A0" w:rsidRDefault="00466DA5" w:rsidP="000218A3">
      <w:pPr>
        <w:ind w:firstLine="431"/>
      </w:pPr>
      <w:r w:rsidRPr="00466DA5">
        <w:t>Na elaboração deste trabalho, levamos em consideração apenas o escopo da realização de uma compra pelo cliente, porém visamos para que a mesma seja totalmente autônoma no cenário cliente.</w:t>
      </w:r>
    </w:p>
    <w:p w14:paraId="75E451E1" w14:textId="77777777" w:rsidR="00A539A0" w:rsidRDefault="00A539A0" w:rsidP="000218A3">
      <w:pPr>
        <w:pStyle w:val="Ttulo3"/>
      </w:pPr>
      <w:bookmarkStart w:id="8" w:name="_Toc498987759"/>
      <w:r>
        <w:t>Fatores não considerados</w:t>
      </w:r>
      <w:bookmarkEnd w:id="8"/>
    </w:p>
    <w:p w14:paraId="5D985808" w14:textId="77777777" w:rsidR="00A539A0" w:rsidRDefault="00A539A0" w:rsidP="000218A3">
      <w:pPr>
        <w:ind w:firstLine="431"/>
      </w:pPr>
      <w:r>
        <w:t xml:space="preserve">Para evitar o levantamento de etapas não consideradas tão importantes ao estabelecimento de uma negociação, tivemos que desconsiderar alguns fatores, evitando assim que o projeto de engenharia de software se tornasse extenso e </w:t>
      </w:r>
      <w:r w:rsidRPr="00E64A5B">
        <w:t>com</w:t>
      </w:r>
      <w:r>
        <w:t xml:space="preserve"> etapas desnecessárias neste estudo.</w:t>
      </w:r>
    </w:p>
    <w:p w14:paraId="667151BE" w14:textId="2F7488FF" w:rsidR="00581322" w:rsidRDefault="00A539A0" w:rsidP="000218A3">
      <w:pPr>
        <w:ind w:firstLine="431"/>
      </w:pPr>
      <w:r>
        <w:t>F</w:t>
      </w:r>
      <w:r w:rsidRPr="009D5B32">
        <w:t>unções extras como cadastro de produtos e seus respectivos custos pelo operador do website, juntamente com todas as outras tarefas administrativas a serem real</w:t>
      </w:r>
      <w:r>
        <w:t>izadas pelo operador do website não foram levadas em consideração.</w:t>
      </w:r>
      <w:r w:rsidR="00581322">
        <w:br w:type="page"/>
      </w:r>
    </w:p>
    <w:p w14:paraId="2459CE1A" w14:textId="6D6BB3F8" w:rsidR="00557874" w:rsidRDefault="00A539A0" w:rsidP="000218A3">
      <w:pPr>
        <w:pStyle w:val="Ttulo1"/>
        <w:jc w:val="both"/>
      </w:pPr>
      <w:bookmarkStart w:id="9" w:name="_Toc498987760"/>
      <w:r>
        <w:t>ESTABELECIMENTO DE REQUISITOS</w:t>
      </w:r>
      <w:bookmarkEnd w:id="9"/>
    </w:p>
    <w:p w14:paraId="57E41918" w14:textId="48980554" w:rsidR="00BD27AB" w:rsidRPr="00BD27AB" w:rsidRDefault="00BD27AB" w:rsidP="000218A3">
      <w:pPr>
        <w:pStyle w:val="Ttulo2"/>
      </w:pPr>
      <w:bookmarkStart w:id="10" w:name="_Toc498987761"/>
      <w:r>
        <w:t>funcionais</w:t>
      </w:r>
      <w:bookmarkEnd w:id="10"/>
    </w:p>
    <w:p w14:paraId="7799B95D" w14:textId="77777777" w:rsidR="00BD27AB" w:rsidRDefault="00BD27AB" w:rsidP="000218A3">
      <w:pPr>
        <w:ind w:firstLine="360"/>
      </w:pPr>
      <w:r w:rsidRPr="1D5CF1C1">
        <w:rPr>
          <w:szCs w:val="24"/>
        </w:rPr>
        <w:t>Os requisitos funcionais são descrições das diversas funções que clientes e usuários desejam ou necessitam que o software ofereça. Determinam o que o software deve fazer, e são identificados a partir do ponto de vista do usuário. A especificação de um requisito funcional deve determinar o que se espera que o software faça, sem se preocupar como ele irá fazê-lo.</w:t>
      </w:r>
    </w:p>
    <w:p w14:paraId="56D7B6C4" w14:textId="77777777" w:rsidR="008511FA" w:rsidRDefault="008511FA" w:rsidP="000218A3">
      <w:pPr>
        <w:ind w:firstLine="360"/>
      </w:pPr>
    </w:p>
    <w:p w14:paraId="2C1E065D" w14:textId="0DB9933B" w:rsidR="008511FA" w:rsidRDefault="008511FA" w:rsidP="008511FA">
      <w:pPr>
        <w:pStyle w:val="PargrafodaLista"/>
        <w:numPr>
          <w:ilvl w:val="0"/>
          <w:numId w:val="5"/>
        </w:numPr>
      </w:pPr>
      <w:r>
        <w:t>Faz a geração das faturas automaticamente após finalizar a compra;</w:t>
      </w:r>
    </w:p>
    <w:p w14:paraId="16E6EA84" w14:textId="0A375B52" w:rsidR="008511FA" w:rsidRDefault="008511FA" w:rsidP="008511FA">
      <w:pPr>
        <w:pStyle w:val="PargrafodaLista"/>
        <w:numPr>
          <w:ilvl w:val="0"/>
          <w:numId w:val="5"/>
        </w:numPr>
      </w:pPr>
      <w:r>
        <w:t>Valida os e-mails dos cadastros;</w:t>
      </w:r>
    </w:p>
    <w:p w14:paraId="33BF7D6E" w14:textId="398322A2" w:rsidR="008511FA" w:rsidRDefault="008511FA" w:rsidP="008511FA">
      <w:pPr>
        <w:pStyle w:val="PargrafodaLista"/>
        <w:numPr>
          <w:ilvl w:val="0"/>
          <w:numId w:val="5"/>
        </w:numPr>
      </w:pPr>
      <w:r>
        <w:t>Verificará se contém pend</w:t>
      </w:r>
      <w:r w:rsidR="0059798A">
        <w:t>ê</w:t>
      </w:r>
      <w:r>
        <w:t>ncias financeiras dos clientes antes de autorizar finalização da venda;</w:t>
      </w:r>
    </w:p>
    <w:p w14:paraId="7004D80C" w14:textId="18B6D837" w:rsidR="008511FA" w:rsidRDefault="008511FA" w:rsidP="008511FA">
      <w:pPr>
        <w:pStyle w:val="PargrafodaLista"/>
        <w:numPr>
          <w:ilvl w:val="0"/>
          <w:numId w:val="5"/>
        </w:numPr>
      </w:pPr>
      <w:r>
        <w:t>Verifica o estoque dos produtos antes de finalizar a venda;</w:t>
      </w:r>
    </w:p>
    <w:p w14:paraId="499D0592" w14:textId="7ECD80D2" w:rsidR="008641D8" w:rsidRDefault="008641D8" w:rsidP="008641D8">
      <w:pPr>
        <w:pStyle w:val="PargrafodaLista"/>
        <w:numPr>
          <w:ilvl w:val="0"/>
          <w:numId w:val="5"/>
        </w:numPr>
      </w:pPr>
      <w:r>
        <w:t>O</w:t>
      </w:r>
      <w:r>
        <w:t xml:space="preserve"> software permite </w:t>
      </w:r>
      <w:r w:rsidR="000800D4">
        <w:t>armazenar uma base de cadastro</w:t>
      </w:r>
      <w:r>
        <w:t xml:space="preserve"> de clientes;</w:t>
      </w:r>
    </w:p>
    <w:p w14:paraId="39917E96" w14:textId="61542AD6" w:rsidR="008641D8" w:rsidRDefault="008641D8" w:rsidP="008641D8">
      <w:pPr>
        <w:pStyle w:val="PargrafodaLista"/>
        <w:numPr>
          <w:ilvl w:val="0"/>
          <w:numId w:val="5"/>
        </w:numPr>
      </w:pPr>
      <w:r>
        <w:t>O</w:t>
      </w:r>
      <w:r>
        <w:t xml:space="preserve"> software permite a consulta de produtos</w:t>
      </w:r>
      <w:r w:rsidR="000800D4">
        <w:t xml:space="preserve"> e sua disponibilidade em estoque, bem como vendas relacionadas ao mesmo.</w:t>
      </w:r>
    </w:p>
    <w:p w14:paraId="75D99E62" w14:textId="55A93B73" w:rsidR="004940F8" w:rsidRDefault="00BD27AB" w:rsidP="000218A3">
      <w:pPr>
        <w:pStyle w:val="Ttulo2"/>
      </w:pPr>
      <w:bookmarkStart w:id="11" w:name="_Toc94594163"/>
      <w:bookmarkStart w:id="12" w:name="_Toc94931269"/>
      <w:bookmarkStart w:id="13" w:name="_Toc159666544"/>
      <w:bookmarkStart w:id="14" w:name="_Toc498987762"/>
      <w:r>
        <w:t>não funcionais</w:t>
      </w:r>
      <w:bookmarkEnd w:id="14"/>
    </w:p>
    <w:p w14:paraId="3F001DF1" w14:textId="0B69D1BF" w:rsidR="00065BA1" w:rsidRDefault="00065BA1" w:rsidP="00065BA1">
      <w:r>
        <w:t>Requisitos não funcionais são as qualidades globais de um software. Determinam características desejáveis do software, quanto ao desempenho, confiabilidade, segurança, portabilidade, entre outros.</w:t>
      </w:r>
    </w:p>
    <w:p w14:paraId="7352E836" w14:textId="77777777" w:rsidR="00A36864" w:rsidRDefault="00A36864" w:rsidP="00065BA1"/>
    <w:p w14:paraId="2846E9FD" w14:textId="295A7F2E" w:rsidR="00A36864" w:rsidRDefault="008641D8" w:rsidP="00A36864">
      <w:pPr>
        <w:pStyle w:val="PargrafodaLista"/>
        <w:numPr>
          <w:ilvl w:val="0"/>
          <w:numId w:val="28"/>
        </w:numPr>
      </w:pPr>
      <w:r>
        <w:t>O</w:t>
      </w:r>
      <w:r w:rsidR="00A36864">
        <w:t xml:space="preserve"> sistema deverá executar em qualquer plataforma</w:t>
      </w:r>
      <w:r w:rsidR="00E9279F">
        <w:t xml:space="preserve"> através da utilização de um navegador</w:t>
      </w:r>
      <w:r w:rsidR="000800D4">
        <w:t>;</w:t>
      </w:r>
    </w:p>
    <w:p w14:paraId="7524FD67" w14:textId="49EFD1AC" w:rsidR="0025380A" w:rsidRDefault="008641D8" w:rsidP="00A36864">
      <w:pPr>
        <w:pStyle w:val="PargrafodaLista"/>
        <w:numPr>
          <w:ilvl w:val="0"/>
          <w:numId w:val="28"/>
        </w:numPr>
      </w:pPr>
      <w:r>
        <w:t>O</w:t>
      </w:r>
      <w:r w:rsidR="0025380A">
        <w:t xml:space="preserve"> sistema será responsivo, para melhor visualização em dispositivos mobile</w:t>
      </w:r>
      <w:r w:rsidR="000800D4">
        <w:t>;</w:t>
      </w:r>
    </w:p>
    <w:p w14:paraId="438B49E1" w14:textId="4DD0F1F8" w:rsidR="00A36864" w:rsidRDefault="008641D8" w:rsidP="00A36864">
      <w:pPr>
        <w:pStyle w:val="PargrafodaLista"/>
        <w:numPr>
          <w:ilvl w:val="0"/>
          <w:numId w:val="28"/>
        </w:numPr>
      </w:pPr>
      <w:r>
        <w:t>O</w:t>
      </w:r>
      <w:r w:rsidR="00A36864">
        <w:t xml:space="preserve"> sistema deverá se comunicar com </w:t>
      </w:r>
      <w:r w:rsidR="008C3794">
        <w:t xml:space="preserve">uma plataforma de </w:t>
      </w:r>
      <w:r w:rsidR="00A36864">
        <w:t>banco</w:t>
      </w:r>
      <w:r w:rsidR="008C3794">
        <w:t xml:space="preserve"> de dados, MySQL, </w:t>
      </w:r>
      <w:proofErr w:type="spellStart"/>
      <w:r w:rsidR="008C3794">
        <w:t>Postgre</w:t>
      </w:r>
      <w:r w:rsidR="00A36864">
        <w:t>SQL</w:t>
      </w:r>
      <w:proofErr w:type="spellEnd"/>
      <w:r w:rsidR="008C3794">
        <w:t>, SQL</w:t>
      </w:r>
      <w:r w:rsidR="00A36864">
        <w:t xml:space="preserve"> Server</w:t>
      </w:r>
      <w:r w:rsidR="008C3794">
        <w:t xml:space="preserve"> ou outros</w:t>
      </w:r>
      <w:r w:rsidR="000800D4">
        <w:t>;</w:t>
      </w:r>
    </w:p>
    <w:p w14:paraId="7706AEA1" w14:textId="0D9D1DC4" w:rsidR="00A36864" w:rsidRDefault="008641D8" w:rsidP="00A36864">
      <w:pPr>
        <w:pStyle w:val="PargrafodaLista"/>
        <w:numPr>
          <w:ilvl w:val="0"/>
          <w:numId w:val="28"/>
        </w:numPr>
      </w:pPr>
      <w:r>
        <w:t xml:space="preserve">O </w:t>
      </w:r>
      <w:r w:rsidR="00A36864">
        <w:t xml:space="preserve">sistema deverá ser desenvolvido </w:t>
      </w:r>
      <w:r w:rsidR="008310B4">
        <w:t>em</w:t>
      </w:r>
      <w:r w:rsidR="00A36864">
        <w:t xml:space="preserve"> linguagem </w:t>
      </w:r>
      <w:r w:rsidR="008310B4">
        <w:t xml:space="preserve">de programação web, </w:t>
      </w:r>
      <w:proofErr w:type="spellStart"/>
      <w:r w:rsidR="008310B4">
        <w:t>JavaScript</w:t>
      </w:r>
      <w:proofErr w:type="spellEnd"/>
      <w:r w:rsidR="008310B4">
        <w:t xml:space="preserve">, PHP, </w:t>
      </w:r>
      <w:r w:rsidR="00A36864">
        <w:t>Java</w:t>
      </w:r>
      <w:r w:rsidR="008310B4">
        <w:t xml:space="preserve"> EE ou outros</w:t>
      </w:r>
      <w:r w:rsidR="00A36864">
        <w:t>.</w:t>
      </w:r>
    </w:p>
    <w:p w14:paraId="02897E72" w14:textId="77777777" w:rsidR="00065BA1" w:rsidRDefault="00065BA1" w:rsidP="00065BA1"/>
    <w:p w14:paraId="4D83912E" w14:textId="5483C408" w:rsidR="00217D43" w:rsidRDefault="00217D43" w:rsidP="000218A3">
      <w:pPr>
        <w:pStyle w:val="Ttulo1"/>
        <w:jc w:val="both"/>
      </w:pPr>
      <w:bookmarkStart w:id="15" w:name="_Toc498987763"/>
      <w:r>
        <w:t>DIAGRAMA UML</w:t>
      </w:r>
      <w:bookmarkEnd w:id="15"/>
    </w:p>
    <w:p w14:paraId="5E043C8C" w14:textId="2F7488FF" w:rsidR="00217D43" w:rsidRDefault="00217D43" w:rsidP="000218A3">
      <w:pPr>
        <w:ind w:firstLine="431"/>
      </w:pPr>
      <w:r>
        <w:t xml:space="preserve">A figura 1 demonstra </w:t>
      </w:r>
      <w:r w:rsidRPr="00217D43">
        <w:t xml:space="preserve">o caso de uso através do diagrama UML (Atores, processos com suas (associações, include e </w:t>
      </w:r>
      <w:proofErr w:type="spellStart"/>
      <w:r w:rsidRPr="00217D43">
        <w:t>extend</w:t>
      </w:r>
      <w:proofErr w:type="spellEnd"/>
      <w:r w:rsidRPr="00217D43">
        <w:t>).</w:t>
      </w:r>
    </w:p>
    <w:p w14:paraId="6EF131FF" w14:textId="77777777" w:rsidR="00217D43" w:rsidRDefault="00217D43" w:rsidP="000218A3">
      <w:pPr>
        <w:ind w:firstLine="431"/>
      </w:pPr>
    </w:p>
    <w:p w14:paraId="3F0609F0" w14:textId="6D0A67D0" w:rsidR="00217D43" w:rsidRPr="00217D43" w:rsidRDefault="00217D43" w:rsidP="000218A3">
      <w:r>
        <w:rPr>
          <w:noProof/>
        </w:rPr>
        <w:drawing>
          <wp:inline distT="0" distB="0" distL="0" distR="0" wp14:anchorId="433D95A4" wp14:editId="7C347A8D">
            <wp:extent cx="5951855" cy="3692106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607"/>
                    <a:stretch/>
                  </pic:blipFill>
                  <pic:spPr bwMode="auto">
                    <a:xfrm>
                      <a:off x="0" y="0"/>
                      <a:ext cx="5981433" cy="371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2D2CB3" w14:textId="2F7488FF" w:rsidR="00324DB8" w:rsidRDefault="007C5BBB" w:rsidP="000218A3">
      <w:pPr>
        <w:ind w:firstLine="360"/>
      </w:pPr>
      <w:r>
        <w:t xml:space="preserve">Figura 1 – Diagrama </w:t>
      </w:r>
      <w:r w:rsidR="009519C6">
        <w:t>UML</w:t>
      </w:r>
    </w:p>
    <w:p w14:paraId="0F9FF7D6" w14:textId="2F7488FF" w:rsidR="00F0762A" w:rsidRDefault="00F0762A" w:rsidP="00F0762A">
      <w:pPr>
        <w:pStyle w:val="Ttulo1"/>
      </w:pPr>
      <w:bookmarkStart w:id="16" w:name="_Toc498987764"/>
      <w:r>
        <w:t>DIAGRAMA DE CLASSE</w:t>
      </w:r>
      <w:bookmarkEnd w:id="16"/>
    </w:p>
    <w:p w14:paraId="3EE395D6" w14:textId="0BE7C41A" w:rsidR="00F0762A" w:rsidRDefault="006F3D81" w:rsidP="009A5BE8">
      <w:pPr>
        <w:jc w:val="center"/>
      </w:pPr>
      <w:r>
        <w:rPr>
          <w:noProof/>
        </w:rPr>
        <w:drawing>
          <wp:inline distT="0" distB="0" distL="0" distR="0" wp14:anchorId="5F75654D" wp14:editId="006EEFD5">
            <wp:extent cx="5760720" cy="4777740"/>
            <wp:effectExtent l="0" t="0" r="0" b="381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7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D370" w14:textId="2ECEE42E" w:rsidR="006F3D81" w:rsidRDefault="006F3D81" w:rsidP="00A57B6F">
      <w:pPr>
        <w:jc w:val="left"/>
      </w:pPr>
      <w:r>
        <w:t>Figura 2 – Diagrama de classe do sistema</w:t>
      </w:r>
    </w:p>
    <w:p w14:paraId="249062AE" w14:textId="7FCA6137" w:rsidR="009D68F3" w:rsidRDefault="009D68F3" w:rsidP="009D68F3">
      <w:pPr>
        <w:pStyle w:val="Ttulo1"/>
      </w:pPr>
      <w:bookmarkStart w:id="17" w:name="_Toc498987765"/>
      <w:r>
        <w:t>OPERACIONALIDADE DO SOFTWARE</w:t>
      </w:r>
      <w:bookmarkEnd w:id="17"/>
    </w:p>
    <w:p w14:paraId="0960A8D7" w14:textId="5CFA8F90" w:rsidR="009D68F3" w:rsidRDefault="00AE0A90" w:rsidP="00E70A73">
      <w:pPr>
        <w:ind w:firstLine="431"/>
      </w:pPr>
      <w:r>
        <w:t xml:space="preserve">É necessário que o usuário fique atento </w:t>
      </w:r>
      <w:r w:rsidR="00E55663">
        <w:t>se o produto se encontra em estoque. Caso não esteja disponível uma mensagem é apresentada ao mesmo.</w:t>
      </w:r>
      <w:r w:rsidR="00E70A73">
        <w:t xml:space="preserve"> </w:t>
      </w:r>
    </w:p>
    <w:p w14:paraId="169FE1C9" w14:textId="49232E4D" w:rsidR="001363F9" w:rsidRDefault="001363F9" w:rsidP="001363F9">
      <w:pPr>
        <w:pStyle w:val="Ttulo2"/>
      </w:pPr>
      <w:bookmarkStart w:id="18" w:name="_Toc498987766"/>
      <w:r>
        <w:t>Resumo</w:t>
      </w:r>
      <w:bookmarkEnd w:id="18"/>
    </w:p>
    <w:p w14:paraId="0954CBA9" w14:textId="263DD9CC" w:rsidR="00FF095C" w:rsidRDefault="00E77E63" w:rsidP="001363F9">
      <w:pPr>
        <w:pStyle w:val="Ttulo3"/>
      </w:pPr>
      <w:bookmarkStart w:id="19" w:name="_Toc498987767"/>
      <w:r>
        <w:t>Aplicações</w:t>
      </w:r>
      <w:bookmarkEnd w:id="19"/>
    </w:p>
    <w:p w14:paraId="48C69BBF" w14:textId="77777777" w:rsidR="00B365D7" w:rsidRDefault="00B365D7" w:rsidP="00B365D7">
      <w:pPr>
        <w:pStyle w:val="PargrafodaLista"/>
        <w:numPr>
          <w:ilvl w:val="0"/>
          <w:numId w:val="24"/>
        </w:numPr>
      </w:pPr>
      <w:r>
        <w:t>Ramo farmacêutico</w:t>
      </w:r>
    </w:p>
    <w:p w14:paraId="0651BD4A" w14:textId="77777777" w:rsidR="00B365D7" w:rsidRDefault="00B365D7" w:rsidP="00B365D7">
      <w:pPr>
        <w:pStyle w:val="PargrafodaLista"/>
        <w:numPr>
          <w:ilvl w:val="0"/>
          <w:numId w:val="24"/>
        </w:numPr>
      </w:pPr>
      <w:r>
        <w:t>Pode ser facilmente adaptado para demais empresas que desejam realizar a comercialização de seus itens através de um e-commerce e possuem fluxos de trabalho semelhantes, já que o sistema não faz referência a medicamentos.</w:t>
      </w:r>
    </w:p>
    <w:p w14:paraId="4A368A39" w14:textId="3E7D91EC" w:rsidR="00E77E63" w:rsidRDefault="00B365D7" w:rsidP="001363F9">
      <w:pPr>
        <w:pStyle w:val="Ttulo3"/>
      </w:pPr>
      <w:bookmarkStart w:id="20" w:name="_Toc498987768"/>
      <w:r>
        <w:t>Restrições</w:t>
      </w:r>
      <w:bookmarkEnd w:id="20"/>
    </w:p>
    <w:p w14:paraId="35A956FD" w14:textId="77777777" w:rsidR="00264BAA" w:rsidRDefault="00264BAA" w:rsidP="00264BAA">
      <w:pPr>
        <w:pStyle w:val="PargrafodaLista"/>
        <w:numPr>
          <w:ilvl w:val="0"/>
          <w:numId w:val="25"/>
        </w:numPr>
      </w:pPr>
      <w:r>
        <w:t>Destinado ao controle apenas de uma loja, não prevendo a possibilidade de filiais</w:t>
      </w:r>
    </w:p>
    <w:p w14:paraId="3C7AF16A" w14:textId="77777777" w:rsidR="00264BAA" w:rsidRDefault="00264BAA" w:rsidP="00264BAA">
      <w:pPr>
        <w:pStyle w:val="PargrafodaLista"/>
        <w:numPr>
          <w:ilvl w:val="0"/>
          <w:numId w:val="25"/>
        </w:numPr>
      </w:pPr>
      <w:r>
        <w:t>Controle apenas para comercialização e-commerce</w:t>
      </w:r>
    </w:p>
    <w:p w14:paraId="538C509D" w14:textId="77777777" w:rsidR="00264BAA" w:rsidRDefault="00264BAA" w:rsidP="00264BAA">
      <w:pPr>
        <w:pStyle w:val="PargrafodaLista"/>
        <w:numPr>
          <w:ilvl w:val="0"/>
          <w:numId w:val="25"/>
        </w:numPr>
      </w:pPr>
      <w:r>
        <w:t xml:space="preserve">Inicialmente não prevê a integração com controle de estoque interno da empresa (outros sistemas) </w:t>
      </w:r>
    </w:p>
    <w:p w14:paraId="13A809CD" w14:textId="48FD8076" w:rsidR="00B365D7" w:rsidRDefault="00264BAA" w:rsidP="00264BAA">
      <w:pPr>
        <w:pStyle w:val="PargrafodaLista"/>
        <w:numPr>
          <w:ilvl w:val="0"/>
          <w:numId w:val="25"/>
        </w:numPr>
      </w:pPr>
      <w:r>
        <w:t>Administração totalmente em ambiente online</w:t>
      </w:r>
    </w:p>
    <w:p w14:paraId="2B6EDB4A" w14:textId="6C059864" w:rsidR="00264BAA" w:rsidRDefault="00264BAA" w:rsidP="001363F9">
      <w:pPr>
        <w:pStyle w:val="Ttulo3"/>
      </w:pPr>
      <w:bookmarkStart w:id="21" w:name="_Toc498987769"/>
      <w:r>
        <w:t>Plataforma</w:t>
      </w:r>
      <w:bookmarkEnd w:id="21"/>
    </w:p>
    <w:p w14:paraId="39750A56" w14:textId="3B7805CB" w:rsidR="00264BAA" w:rsidRPr="00264BAA" w:rsidRDefault="00264BAA" w:rsidP="00264BAA">
      <w:pPr>
        <w:pStyle w:val="PargrafodaLista"/>
        <w:numPr>
          <w:ilvl w:val="0"/>
          <w:numId w:val="26"/>
        </w:numPr>
      </w:pPr>
      <w:r w:rsidRPr="00264BAA">
        <w:t>Website, o cliente realiza seu autoatendimento através do e-commerce, criando sua conta, escolhendo itens, finalizando compra e realizando o pagamento.</w:t>
      </w:r>
    </w:p>
    <w:p w14:paraId="32D79FB4" w14:textId="03DCB48F" w:rsidR="009D68F3" w:rsidRDefault="000D42F3" w:rsidP="000D42F3">
      <w:pPr>
        <w:pStyle w:val="Ttulo2"/>
      </w:pPr>
      <w:bookmarkStart w:id="22" w:name="_Toc498987770"/>
      <w:r>
        <w:t>Etapas para realizar uma compra</w:t>
      </w:r>
      <w:bookmarkEnd w:id="22"/>
    </w:p>
    <w:p w14:paraId="779DD877" w14:textId="4C9C7968" w:rsidR="000D42F3" w:rsidRDefault="0025438F" w:rsidP="0025438F">
      <w:pPr>
        <w:pStyle w:val="PargrafodaLista"/>
        <w:numPr>
          <w:ilvl w:val="0"/>
          <w:numId w:val="23"/>
        </w:numPr>
      </w:pPr>
      <w:r>
        <w:t xml:space="preserve">Criar uma conta ou efetuar </w:t>
      </w:r>
      <w:proofErr w:type="spellStart"/>
      <w:r>
        <w:t>login</w:t>
      </w:r>
      <w:proofErr w:type="spellEnd"/>
      <w:r>
        <w:t xml:space="preserve"> (caso já possua</w:t>
      </w:r>
      <w:r w:rsidR="00214199">
        <w:t xml:space="preserve"> uma conta ativa</w:t>
      </w:r>
      <w:r>
        <w:t>)</w:t>
      </w:r>
      <w:r w:rsidR="00214199">
        <w:t xml:space="preserve">, para conta ser ativa o e-mail deve estar verificado, lembrando que o operador do site tem capacidade de definir contas como inativas, independente de verificação de e-mail, caso o mesmo considere </w:t>
      </w:r>
      <w:r w:rsidR="007B49FB">
        <w:t>que a mesma é utilizada para fins ilícitos</w:t>
      </w:r>
      <w:r w:rsidR="00874D44">
        <w:t>;</w:t>
      </w:r>
    </w:p>
    <w:p w14:paraId="18A4FB38" w14:textId="72F3BE7C" w:rsidR="0025438F" w:rsidRDefault="00CA47A5" w:rsidP="0025438F">
      <w:pPr>
        <w:pStyle w:val="PargrafodaLista"/>
        <w:numPr>
          <w:ilvl w:val="0"/>
          <w:numId w:val="23"/>
        </w:numPr>
      </w:pPr>
      <w:r>
        <w:t>Navegar pela loja e encontrar o produto desejado</w:t>
      </w:r>
      <w:r w:rsidR="00874D44">
        <w:t>;</w:t>
      </w:r>
    </w:p>
    <w:p w14:paraId="67376FFA" w14:textId="4D830F9F" w:rsidR="00CA47A5" w:rsidRDefault="00CA47A5" w:rsidP="0025438F">
      <w:pPr>
        <w:pStyle w:val="PargrafodaLista"/>
        <w:numPr>
          <w:ilvl w:val="0"/>
          <w:numId w:val="23"/>
        </w:numPr>
      </w:pPr>
      <w:r>
        <w:t>Verificar se o mesmo está disponível (em estoque)</w:t>
      </w:r>
      <w:r w:rsidR="00874D44">
        <w:t>;</w:t>
      </w:r>
    </w:p>
    <w:p w14:paraId="64659B57" w14:textId="7FAA6F25" w:rsidR="00874D44" w:rsidRDefault="00CA47A5" w:rsidP="00874D44">
      <w:pPr>
        <w:pStyle w:val="PargrafodaLista"/>
        <w:numPr>
          <w:ilvl w:val="0"/>
          <w:numId w:val="23"/>
        </w:numPr>
      </w:pPr>
      <w:r>
        <w:t>Adicionar ao carrinho</w:t>
      </w:r>
      <w:r w:rsidR="00874D44">
        <w:t xml:space="preserve"> todos os itens desejados e quantidade;</w:t>
      </w:r>
    </w:p>
    <w:p w14:paraId="5ED71FC4" w14:textId="4A62E47D" w:rsidR="00874D44" w:rsidRDefault="00874D44" w:rsidP="00874D44">
      <w:pPr>
        <w:pStyle w:val="PargrafodaLista"/>
        <w:numPr>
          <w:ilvl w:val="0"/>
          <w:numId w:val="23"/>
        </w:numPr>
      </w:pPr>
      <w:r>
        <w:t xml:space="preserve">Clicar em </w:t>
      </w:r>
      <w:r w:rsidR="001870CE">
        <w:t>“</w:t>
      </w:r>
      <w:proofErr w:type="spellStart"/>
      <w:r w:rsidR="001870CE">
        <w:t>checkout</w:t>
      </w:r>
      <w:proofErr w:type="spellEnd"/>
      <w:r w:rsidR="001870CE">
        <w:t>” – ato de partir para confirmação da compra</w:t>
      </w:r>
      <w:r w:rsidR="00864DB7">
        <w:t>;</w:t>
      </w:r>
    </w:p>
    <w:p w14:paraId="020FD372" w14:textId="58D17757" w:rsidR="001870CE" w:rsidRDefault="00864DB7" w:rsidP="00874D44">
      <w:pPr>
        <w:pStyle w:val="PargrafodaLista"/>
        <w:numPr>
          <w:ilvl w:val="0"/>
          <w:numId w:val="23"/>
        </w:numPr>
      </w:pPr>
      <w:r>
        <w:t>Conferir endereço de entrega, caso não seja o mesmo do cadastrado na conta, alterar;</w:t>
      </w:r>
    </w:p>
    <w:p w14:paraId="09808C84" w14:textId="5EA88017" w:rsidR="00864DB7" w:rsidRDefault="005014CE" w:rsidP="00874D44">
      <w:pPr>
        <w:pStyle w:val="PargrafodaLista"/>
        <w:numPr>
          <w:ilvl w:val="0"/>
          <w:numId w:val="23"/>
        </w:numPr>
      </w:pPr>
      <w:r>
        <w:t>Escolher método de entrega;</w:t>
      </w:r>
    </w:p>
    <w:p w14:paraId="12E14882" w14:textId="7BA95DF8" w:rsidR="005014CE" w:rsidRDefault="005014CE" w:rsidP="00874D44">
      <w:pPr>
        <w:pStyle w:val="PargrafodaLista"/>
        <w:numPr>
          <w:ilvl w:val="0"/>
          <w:numId w:val="23"/>
        </w:numPr>
      </w:pPr>
      <w:r>
        <w:t>Conferir valor total e subtotais, quantidade solicitada e itens adicionados;</w:t>
      </w:r>
    </w:p>
    <w:p w14:paraId="36447FD6" w14:textId="3BBDB5B7" w:rsidR="005014CE" w:rsidRDefault="005014CE" w:rsidP="00874D44">
      <w:pPr>
        <w:pStyle w:val="PargrafodaLista"/>
        <w:numPr>
          <w:ilvl w:val="0"/>
          <w:numId w:val="23"/>
        </w:numPr>
      </w:pPr>
      <w:r>
        <w:t>Finalizar compra;</w:t>
      </w:r>
    </w:p>
    <w:p w14:paraId="1093272F" w14:textId="63E06874" w:rsidR="005014CE" w:rsidRDefault="005014CE" w:rsidP="005014CE">
      <w:pPr>
        <w:pStyle w:val="PargrafodaLista"/>
        <w:numPr>
          <w:ilvl w:val="1"/>
          <w:numId w:val="23"/>
        </w:numPr>
      </w:pPr>
      <w:r>
        <w:t>Selecionar método de pagamento;</w:t>
      </w:r>
    </w:p>
    <w:p w14:paraId="6E260D76" w14:textId="1607C048" w:rsidR="005014CE" w:rsidRDefault="005014CE" w:rsidP="005014CE">
      <w:pPr>
        <w:pStyle w:val="PargrafodaLista"/>
        <w:numPr>
          <w:ilvl w:val="1"/>
          <w:numId w:val="23"/>
        </w:numPr>
      </w:pPr>
      <w:r>
        <w:t>Pagar a compra;</w:t>
      </w:r>
    </w:p>
    <w:p w14:paraId="67EF7E8E" w14:textId="426BCB09" w:rsidR="005014CE" w:rsidRPr="000D42F3" w:rsidRDefault="005014CE" w:rsidP="005014CE">
      <w:pPr>
        <w:pStyle w:val="PargrafodaLista"/>
        <w:numPr>
          <w:ilvl w:val="0"/>
          <w:numId w:val="23"/>
        </w:numPr>
      </w:pPr>
      <w:r>
        <w:t>Aguardar confirmação do pagamento e envio do produto;</w:t>
      </w:r>
    </w:p>
    <w:p w14:paraId="752C1158" w14:textId="67DE2F78" w:rsidR="001E2C5A" w:rsidRDefault="000F5D4B" w:rsidP="0098319E">
      <w:pPr>
        <w:pStyle w:val="Ttulo1"/>
      </w:pPr>
      <w:bookmarkStart w:id="23" w:name="_Toc498987771"/>
      <w:r>
        <w:t>CASO DE USO TEXTUAL</w:t>
      </w:r>
      <w:bookmarkEnd w:id="23"/>
    </w:p>
    <w:p w14:paraId="0B916D06" w14:textId="77777777" w:rsidR="008C16DB" w:rsidRDefault="008C16DB" w:rsidP="008C16DB">
      <w:pPr>
        <w:ind w:firstLine="431"/>
      </w:pPr>
      <w:r>
        <w:t xml:space="preserve">O caso de uso textual serve para explicar melhor </w:t>
      </w:r>
      <w:r w:rsidRPr="002F3EB2">
        <w:t>os principais processos levantados no diagrama de caso de uso</w:t>
      </w:r>
      <w:r>
        <w:t>.</w:t>
      </w:r>
    </w:p>
    <w:p w14:paraId="51D00FFF" w14:textId="3C90888F" w:rsidR="0098319E" w:rsidRDefault="008C16DB" w:rsidP="008C16DB">
      <w:pPr>
        <w:pStyle w:val="Ttulo2"/>
      </w:pPr>
      <w:bookmarkStart w:id="24" w:name="_Toc498987772"/>
      <w:r>
        <w:t>casos de uso</w:t>
      </w:r>
      <w:bookmarkEnd w:id="24"/>
    </w:p>
    <w:p w14:paraId="42417A2D" w14:textId="6F093A09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Criar_conta_–" w:history="1">
        <w:r w:rsidR="00007398" w:rsidRPr="00493D06">
          <w:rPr>
            <w:rStyle w:val="Hyperlink"/>
            <w:color w:val="auto"/>
            <w:u w:val="none"/>
          </w:rPr>
          <w:t>Criar conta</w:t>
        </w:r>
      </w:hyperlink>
    </w:p>
    <w:p w14:paraId="64F8F07B" w14:textId="6D9313F8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Realizar_login_–" w:history="1">
        <w:r w:rsidR="00007398" w:rsidRPr="00493D06">
          <w:rPr>
            <w:rStyle w:val="Hyperlink"/>
            <w:color w:val="auto"/>
            <w:u w:val="none"/>
          </w:rPr>
          <w:t xml:space="preserve">Realizar </w:t>
        </w:r>
        <w:proofErr w:type="spellStart"/>
        <w:r w:rsidR="00007398" w:rsidRPr="00493D06">
          <w:rPr>
            <w:rStyle w:val="Hyperlink"/>
            <w:color w:val="auto"/>
            <w:u w:val="none"/>
          </w:rPr>
          <w:t>login</w:t>
        </w:r>
        <w:proofErr w:type="spellEnd"/>
      </w:hyperlink>
    </w:p>
    <w:p w14:paraId="3D2E7A3F" w14:textId="260632B0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Validar_e-mail_–" w:history="1">
        <w:r w:rsidR="00007398" w:rsidRPr="00493D06">
          <w:rPr>
            <w:rStyle w:val="Hyperlink"/>
            <w:color w:val="auto"/>
            <w:u w:val="none"/>
          </w:rPr>
          <w:t>Validar e-mail do cadastro</w:t>
        </w:r>
      </w:hyperlink>
    </w:p>
    <w:p w14:paraId="3B149B61" w14:textId="7AC0A755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Pesquisar_produto" w:history="1">
        <w:r w:rsidR="00007398" w:rsidRPr="00493D06">
          <w:rPr>
            <w:rStyle w:val="Hyperlink"/>
            <w:color w:val="auto"/>
            <w:u w:val="none"/>
          </w:rPr>
          <w:t>Pesquisar medicamento</w:t>
        </w:r>
      </w:hyperlink>
    </w:p>
    <w:p w14:paraId="20999F92" w14:textId="4AFFE211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Comprar_medicamento_–" w:history="1">
        <w:r w:rsidR="00007398" w:rsidRPr="00493D06">
          <w:rPr>
            <w:rStyle w:val="Hyperlink"/>
            <w:color w:val="auto"/>
            <w:u w:val="none"/>
          </w:rPr>
          <w:t>Comprar medicamento</w:t>
        </w:r>
      </w:hyperlink>
    </w:p>
    <w:p w14:paraId="408B7AE2" w14:textId="39322D0D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Endereço_de_entrega" w:history="1">
        <w:r w:rsidR="00007398" w:rsidRPr="00493D06">
          <w:rPr>
            <w:rStyle w:val="Hyperlink"/>
            <w:color w:val="auto"/>
            <w:u w:val="none"/>
          </w:rPr>
          <w:t>Endereço de entrega</w:t>
        </w:r>
      </w:hyperlink>
    </w:p>
    <w:p w14:paraId="41F5F795" w14:textId="73BFEEAC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Realiza_pagamento_–" w:history="1">
        <w:r w:rsidR="00007398" w:rsidRPr="00493D06">
          <w:rPr>
            <w:rStyle w:val="Hyperlink"/>
            <w:color w:val="auto"/>
            <w:u w:val="none"/>
          </w:rPr>
          <w:t>Efetuar pagamento</w:t>
        </w:r>
      </w:hyperlink>
    </w:p>
    <w:p w14:paraId="1427F3E9" w14:textId="36F073BE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Verificar_pendências_de" w:history="1">
        <w:r w:rsidR="00007398" w:rsidRPr="00493D06">
          <w:rPr>
            <w:rStyle w:val="Hyperlink"/>
            <w:color w:val="auto"/>
            <w:u w:val="none"/>
          </w:rPr>
          <w:t>Verificar pendências de pagamento</w:t>
        </w:r>
      </w:hyperlink>
    </w:p>
    <w:p w14:paraId="5BC4F0E2" w14:textId="77777777" w:rsidR="00007398" w:rsidRPr="00493D06" w:rsidRDefault="00007398" w:rsidP="002F7C1C">
      <w:pPr>
        <w:pStyle w:val="PargrafodaLista"/>
        <w:numPr>
          <w:ilvl w:val="0"/>
          <w:numId w:val="2"/>
        </w:numPr>
      </w:pPr>
      <w:r w:rsidRPr="00493D06">
        <w:t>Consultar estoque</w:t>
      </w:r>
    </w:p>
    <w:p w14:paraId="2D59F3A2" w14:textId="77777777" w:rsidR="00007398" w:rsidRPr="00493D06" w:rsidRDefault="00007398" w:rsidP="002F7C1C">
      <w:pPr>
        <w:pStyle w:val="PargrafodaLista"/>
        <w:numPr>
          <w:ilvl w:val="0"/>
          <w:numId w:val="2"/>
        </w:numPr>
      </w:pPr>
      <w:r w:rsidRPr="00493D06">
        <w:t>Validar receita</w:t>
      </w:r>
    </w:p>
    <w:p w14:paraId="6EE4460C" w14:textId="1488CD6C" w:rsidR="00007398" w:rsidRPr="00493D06" w:rsidRDefault="00493D06" w:rsidP="002F7C1C">
      <w:pPr>
        <w:pStyle w:val="PargrafodaLista"/>
        <w:numPr>
          <w:ilvl w:val="0"/>
          <w:numId w:val="2"/>
        </w:numPr>
      </w:pPr>
      <w:hyperlink w:anchor="_Confirmar_compra_–" w:history="1">
        <w:r w:rsidR="00007398" w:rsidRPr="00493D06">
          <w:rPr>
            <w:rStyle w:val="Hyperlink"/>
            <w:color w:val="auto"/>
            <w:u w:val="none"/>
          </w:rPr>
          <w:t>Confirmar compra</w:t>
        </w:r>
      </w:hyperlink>
    </w:p>
    <w:p w14:paraId="0FD3A54D" w14:textId="4D421AA2" w:rsidR="008C16DB" w:rsidRPr="00493D06" w:rsidRDefault="00493D06" w:rsidP="002F7C1C">
      <w:pPr>
        <w:pStyle w:val="PargrafodaLista"/>
        <w:numPr>
          <w:ilvl w:val="0"/>
          <w:numId w:val="2"/>
        </w:numPr>
      </w:pPr>
      <w:hyperlink w:anchor="_Enviar_medicamento_–" w:history="1">
        <w:r w:rsidR="00007398" w:rsidRPr="00493D06">
          <w:rPr>
            <w:rStyle w:val="Hyperlink"/>
            <w:color w:val="auto"/>
            <w:u w:val="none"/>
          </w:rPr>
          <w:t>Enviar medicamento</w:t>
        </w:r>
      </w:hyperlink>
    </w:p>
    <w:p w14:paraId="119C82B8" w14:textId="2F7488FF" w:rsidR="00F36416" w:rsidRDefault="00213D00" w:rsidP="00213D00">
      <w:pPr>
        <w:pStyle w:val="Ttulo3"/>
      </w:pPr>
      <w:bookmarkStart w:id="25" w:name="_Criar_conta_–"/>
      <w:bookmarkStart w:id="26" w:name="_Toc498987773"/>
      <w:bookmarkEnd w:id="25"/>
      <w:r w:rsidRPr="00213D00">
        <w:t xml:space="preserve">Criar conta – </w:t>
      </w:r>
      <w:proofErr w:type="spellStart"/>
      <w:proofErr w:type="gramStart"/>
      <w:r w:rsidRPr="00213D00">
        <w:t>criarConta</w:t>
      </w:r>
      <w:proofErr w:type="spellEnd"/>
      <w:r w:rsidRPr="00213D00">
        <w:t>(</w:t>
      </w:r>
      <w:proofErr w:type="gramEnd"/>
      <w:r w:rsidRPr="00213D00">
        <w:t>)</w:t>
      </w:r>
      <w:bookmarkEnd w:id="26"/>
    </w:p>
    <w:p w14:paraId="15696D49" w14:textId="77777777" w:rsidR="00213D00" w:rsidRPr="00B847ED" w:rsidRDefault="00213D00" w:rsidP="002F7C1C">
      <w:pPr>
        <w:pStyle w:val="PargrafodaLista"/>
        <w:numPr>
          <w:ilvl w:val="0"/>
          <w:numId w:val="3"/>
        </w:numPr>
      </w:pPr>
      <w:r w:rsidRPr="00B847ED">
        <w:rPr>
          <w:b/>
        </w:rPr>
        <w:t>Objetivo:</w:t>
      </w:r>
      <w:r w:rsidRPr="00B847ED">
        <w:t xml:space="preserve"> Cadastrar o cliente para que consiga acessar sua conta e comprar medicamentos</w:t>
      </w:r>
    </w:p>
    <w:p w14:paraId="089251C1" w14:textId="77777777" w:rsidR="00213D00" w:rsidRPr="00B847ED" w:rsidRDefault="00213D00" w:rsidP="002F7C1C">
      <w:pPr>
        <w:pStyle w:val="PargrafodaLista"/>
        <w:numPr>
          <w:ilvl w:val="0"/>
          <w:numId w:val="3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6FB88B09" w14:textId="57FD3140" w:rsidR="00375D0C" w:rsidRPr="00B847ED" w:rsidRDefault="00213D00" w:rsidP="002F7C1C">
      <w:pPr>
        <w:pStyle w:val="PargrafodaLista"/>
        <w:numPr>
          <w:ilvl w:val="0"/>
          <w:numId w:val="3"/>
        </w:numPr>
        <w:rPr>
          <w:b/>
        </w:rPr>
      </w:pPr>
      <w:r w:rsidRPr="00B847ED">
        <w:rPr>
          <w:b/>
        </w:rPr>
        <w:t>Cenário Principal:</w:t>
      </w:r>
    </w:p>
    <w:p w14:paraId="2E0575DE" w14:textId="57FD3140" w:rsidR="002F7C1C" w:rsidRPr="00B847ED" w:rsidRDefault="00213D00" w:rsidP="002F7C1C">
      <w:pPr>
        <w:pStyle w:val="PargrafodaLista"/>
        <w:numPr>
          <w:ilvl w:val="1"/>
          <w:numId w:val="3"/>
        </w:numPr>
      </w:pPr>
      <w:r w:rsidRPr="00B847ED">
        <w:t>O usuário necessita:</w:t>
      </w:r>
    </w:p>
    <w:p w14:paraId="276E292A" w14:textId="43AF400A" w:rsidR="00375D0C" w:rsidRPr="00B847ED" w:rsidRDefault="006F3D81" w:rsidP="002F7C1C">
      <w:pPr>
        <w:pStyle w:val="PargrafodaLista"/>
        <w:numPr>
          <w:ilvl w:val="2"/>
          <w:numId w:val="3"/>
        </w:numPr>
      </w:pPr>
      <w:hyperlink w:anchor="_Validar_e-mail_–" w:history="1"/>
      <w:r w:rsidR="00213D00" w:rsidRPr="00B847ED">
        <w:t xml:space="preserve">Validar o e-mail - </w:t>
      </w:r>
      <w:hyperlink w:anchor="_Validar_e-mail_–" w:history="1">
        <w:proofErr w:type="spellStart"/>
        <w:proofErr w:type="gramStart"/>
        <w:r w:rsidR="00213D00" w:rsidRPr="00B847ED">
          <w:rPr>
            <w:rStyle w:val="Hyperlink"/>
            <w:color w:val="auto"/>
          </w:rPr>
          <w:t>validaEmail</w:t>
        </w:r>
        <w:proofErr w:type="spellEnd"/>
        <w:r w:rsidR="00213D00" w:rsidRPr="00B847ED">
          <w:rPr>
            <w:rStyle w:val="Hyperlink"/>
            <w:color w:val="auto"/>
          </w:rPr>
          <w:t>(</w:t>
        </w:r>
        <w:proofErr w:type="gramEnd"/>
        <w:r w:rsidR="00213D00" w:rsidRPr="00B847ED">
          <w:rPr>
            <w:rStyle w:val="Hyperlink"/>
            <w:color w:val="auto"/>
          </w:rPr>
          <w:t>)</w:t>
        </w:r>
      </w:hyperlink>
    </w:p>
    <w:p w14:paraId="3879C0C0" w14:textId="77777777" w:rsidR="00375D0C" w:rsidRPr="00B847ED" w:rsidRDefault="00213D00" w:rsidP="002F7C1C">
      <w:pPr>
        <w:pStyle w:val="PargrafodaLista"/>
        <w:numPr>
          <w:ilvl w:val="2"/>
          <w:numId w:val="3"/>
        </w:numPr>
      </w:pPr>
      <w:r w:rsidRPr="00B847ED">
        <w:t>Ser maior de 18 anos</w:t>
      </w:r>
    </w:p>
    <w:p w14:paraId="190EE9F2" w14:textId="2F7488FF" w:rsidR="00213D00" w:rsidRPr="00B847ED" w:rsidRDefault="00213D00" w:rsidP="002F7C1C">
      <w:pPr>
        <w:pStyle w:val="PargrafodaLista"/>
        <w:numPr>
          <w:ilvl w:val="1"/>
          <w:numId w:val="3"/>
        </w:numPr>
      </w:pPr>
      <w:r w:rsidRPr="00B847ED">
        <w:t>Após o cadastro a conta permanece com status pendente até o e-mail ser validado.</w:t>
      </w:r>
    </w:p>
    <w:p w14:paraId="26B4F9B9" w14:textId="2F7488FF" w:rsidR="004F698E" w:rsidRPr="00B847ED" w:rsidRDefault="0029723A" w:rsidP="004F698E">
      <w:pPr>
        <w:pStyle w:val="Ttulo3"/>
      </w:pPr>
      <w:bookmarkStart w:id="27" w:name="_Realizar_login_–"/>
      <w:bookmarkStart w:id="28" w:name="_Toc498987774"/>
      <w:bookmarkEnd w:id="27"/>
      <w:r w:rsidRPr="00B847ED">
        <w:t xml:space="preserve">Realizar </w:t>
      </w:r>
      <w:proofErr w:type="spellStart"/>
      <w:r w:rsidRPr="00B847ED">
        <w:t>login</w:t>
      </w:r>
      <w:proofErr w:type="spellEnd"/>
      <w:r w:rsidRPr="00B847ED">
        <w:t xml:space="preserve"> – </w:t>
      </w:r>
      <w:proofErr w:type="spellStart"/>
      <w:proofErr w:type="gramStart"/>
      <w:r w:rsidRPr="00B847ED">
        <w:t>realizarLogin</w:t>
      </w:r>
      <w:proofErr w:type="spellEnd"/>
      <w:r w:rsidRPr="00B847ED">
        <w:t>(</w:t>
      </w:r>
      <w:proofErr w:type="gramEnd"/>
      <w:r w:rsidRPr="00B847ED">
        <w:t>)</w:t>
      </w:r>
      <w:bookmarkEnd w:id="28"/>
    </w:p>
    <w:p w14:paraId="28FBFD01" w14:textId="77777777" w:rsidR="0029723A" w:rsidRPr="00B847ED" w:rsidRDefault="0029723A" w:rsidP="0029723A">
      <w:pPr>
        <w:pStyle w:val="PargrafodaLista"/>
        <w:numPr>
          <w:ilvl w:val="0"/>
          <w:numId w:val="7"/>
        </w:numPr>
      </w:pPr>
      <w:r w:rsidRPr="00B847ED">
        <w:rPr>
          <w:b/>
        </w:rPr>
        <w:t>Objetivo:</w:t>
      </w:r>
      <w:r w:rsidRPr="00B847ED">
        <w:t xml:space="preserve"> Permitir que o cliente utilize de uma conta previamente criada para acessar a função de comprar medicamentos.</w:t>
      </w:r>
    </w:p>
    <w:p w14:paraId="6625E634" w14:textId="77777777" w:rsidR="0029723A" w:rsidRPr="00B847ED" w:rsidRDefault="0029723A" w:rsidP="0029723A">
      <w:pPr>
        <w:pStyle w:val="PargrafodaLista"/>
        <w:numPr>
          <w:ilvl w:val="0"/>
          <w:numId w:val="7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56FD46BC" w14:textId="77777777" w:rsidR="0029723A" w:rsidRPr="00B847ED" w:rsidRDefault="0029723A" w:rsidP="0029723A">
      <w:pPr>
        <w:pStyle w:val="PargrafodaLista"/>
        <w:numPr>
          <w:ilvl w:val="0"/>
          <w:numId w:val="7"/>
        </w:numPr>
        <w:rPr>
          <w:b/>
        </w:rPr>
      </w:pPr>
      <w:r w:rsidRPr="00B847ED">
        <w:rPr>
          <w:b/>
        </w:rPr>
        <w:t>Cenário Principal:</w:t>
      </w:r>
    </w:p>
    <w:p w14:paraId="4D8F7F13" w14:textId="77777777" w:rsidR="0029723A" w:rsidRPr="00B847ED" w:rsidRDefault="0029723A" w:rsidP="00803CC7">
      <w:pPr>
        <w:pStyle w:val="PargrafodaLista"/>
        <w:numPr>
          <w:ilvl w:val="1"/>
          <w:numId w:val="7"/>
        </w:numPr>
      </w:pPr>
      <w:r w:rsidRPr="00B847ED">
        <w:t>Usuário preenche formulário com os dados de cadastro</w:t>
      </w:r>
    </w:p>
    <w:p w14:paraId="150AE182" w14:textId="4DF9EF28" w:rsidR="0029723A" w:rsidRPr="00B847ED" w:rsidRDefault="0029723A" w:rsidP="00803CC7">
      <w:pPr>
        <w:pStyle w:val="PargrafodaLista"/>
        <w:numPr>
          <w:ilvl w:val="1"/>
          <w:numId w:val="7"/>
        </w:numPr>
      </w:pPr>
      <w:r w:rsidRPr="00B847ED">
        <w:t xml:space="preserve">É </w:t>
      </w:r>
      <w:r w:rsidR="00F25424" w:rsidRPr="00B847ED">
        <w:t>necessária uma conta</w:t>
      </w:r>
      <w:r w:rsidRPr="00B847ED">
        <w:t>:</w:t>
      </w:r>
    </w:p>
    <w:p w14:paraId="5D79F764" w14:textId="63E034C3" w:rsidR="0029723A" w:rsidRPr="00B847ED" w:rsidRDefault="0029723A" w:rsidP="00803CC7">
      <w:pPr>
        <w:pStyle w:val="PargrafodaLista"/>
        <w:numPr>
          <w:ilvl w:val="2"/>
          <w:numId w:val="7"/>
        </w:numPr>
      </w:pPr>
      <w:r w:rsidRPr="00B847ED">
        <w:t>Previamente ativa</w:t>
      </w:r>
    </w:p>
    <w:p w14:paraId="2B1495E4" w14:textId="62855B3C" w:rsidR="0029723A" w:rsidRPr="00B847ED" w:rsidRDefault="0029723A" w:rsidP="00803CC7">
      <w:pPr>
        <w:pStyle w:val="PargrafodaLista"/>
        <w:numPr>
          <w:ilvl w:val="2"/>
          <w:numId w:val="7"/>
        </w:numPr>
      </w:pPr>
      <w:r w:rsidRPr="00B847ED">
        <w:t>Idade superior a 18 anos</w:t>
      </w:r>
    </w:p>
    <w:p w14:paraId="4AEE2B47" w14:textId="2BE6ADAC" w:rsidR="0029723A" w:rsidRPr="00B847ED" w:rsidRDefault="0029723A" w:rsidP="00803CC7">
      <w:pPr>
        <w:pStyle w:val="PargrafodaLista"/>
        <w:numPr>
          <w:ilvl w:val="2"/>
          <w:numId w:val="7"/>
        </w:numPr>
      </w:pPr>
      <w:r w:rsidRPr="00B847ED">
        <w:t>E-mail válido e verificado</w:t>
      </w:r>
    </w:p>
    <w:p w14:paraId="16D6E02B" w14:textId="2F7488FF" w:rsidR="002940CE" w:rsidRPr="00B847ED" w:rsidRDefault="002940CE" w:rsidP="002940CE">
      <w:pPr>
        <w:pStyle w:val="Ttulo3"/>
      </w:pPr>
      <w:bookmarkStart w:id="29" w:name="_Validar_e-mail_–"/>
      <w:bookmarkStart w:id="30" w:name="_Toc498987775"/>
      <w:bookmarkEnd w:id="29"/>
      <w:r w:rsidRPr="00B847ED">
        <w:t xml:space="preserve">Validar e-mail – </w:t>
      </w:r>
      <w:proofErr w:type="spellStart"/>
      <w:proofErr w:type="gramStart"/>
      <w:r w:rsidRPr="00B847ED">
        <w:t>validaEmail</w:t>
      </w:r>
      <w:proofErr w:type="spellEnd"/>
      <w:r w:rsidRPr="00B847ED">
        <w:t>(</w:t>
      </w:r>
      <w:proofErr w:type="gramEnd"/>
      <w:r w:rsidRPr="00B847ED">
        <w:t>)</w:t>
      </w:r>
      <w:bookmarkEnd w:id="30"/>
    </w:p>
    <w:p w14:paraId="6D02045A" w14:textId="77777777" w:rsidR="002940CE" w:rsidRPr="00B847ED" w:rsidRDefault="002940CE" w:rsidP="00BF0A81">
      <w:pPr>
        <w:pStyle w:val="PargrafodaLista"/>
        <w:numPr>
          <w:ilvl w:val="0"/>
          <w:numId w:val="8"/>
        </w:numPr>
      </w:pPr>
      <w:r w:rsidRPr="00B847ED">
        <w:rPr>
          <w:b/>
        </w:rPr>
        <w:t>Objetivo:</w:t>
      </w:r>
      <w:r w:rsidRPr="00B847ED">
        <w:t xml:space="preserve"> Garantir que o usuário contenha um e-mail capaz de receber mensagens e acessível ao mesmo.</w:t>
      </w:r>
    </w:p>
    <w:p w14:paraId="016DD28E" w14:textId="77777777" w:rsidR="002940CE" w:rsidRPr="00B847ED" w:rsidRDefault="002940CE" w:rsidP="00BF0A81">
      <w:pPr>
        <w:pStyle w:val="PargrafodaLista"/>
        <w:numPr>
          <w:ilvl w:val="0"/>
          <w:numId w:val="8"/>
        </w:numPr>
      </w:pPr>
      <w:r w:rsidRPr="00B847ED">
        <w:rPr>
          <w:b/>
        </w:rPr>
        <w:t>Ator:</w:t>
      </w:r>
      <w:r w:rsidRPr="00B847ED">
        <w:t xml:space="preserve"> Sistema</w:t>
      </w:r>
    </w:p>
    <w:p w14:paraId="6D334DC0" w14:textId="77777777" w:rsidR="002940CE" w:rsidRPr="00B847ED" w:rsidRDefault="002940CE" w:rsidP="00BF0A81">
      <w:pPr>
        <w:pStyle w:val="PargrafodaLista"/>
        <w:numPr>
          <w:ilvl w:val="0"/>
          <w:numId w:val="8"/>
        </w:numPr>
        <w:rPr>
          <w:b/>
        </w:rPr>
      </w:pPr>
      <w:r w:rsidRPr="00B847ED">
        <w:rPr>
          <w:b/>
        </w:rPr>
        <w:t>Cenário Principal:</w:t>
      </w:r>
    </w:p>
    <w:p w14:paraId="643AB97B" w14:textId="14F58D3F" w:rsidR="002940CE" w:rsidRPr="00B847ED" w:rsidRDefault="002940CE" w:rsidP="009336A8">
      <w:pPr>
        <w:pStyle w:val="PargrafodaLista"/>
        <w:numPr>
          <w:ilvl w:val="1"/>
          <w:numId w:val="8"/>
        </w:numPr>
      </w:pPr>
      <w:r w:rsidRPr="00B847ED">
        <w:t xml:space="preserve">O sistema envia uma mensagem para o endereço de e-mail informado pelo cliente durante o cadastro - </w:t>
      </w:r>
      <w:hyperlink w:anchor="_Criar_conta_–" w:history="1"/>
      <w:hyperlink w:anchor="_Criar_conta_–" w:history="1">
        <w:proofErr w:type="spellStart"/>
        <w:proofErr w:type="gramStart"/>
        <w:r w:rsidRPr="00B847ED">
          <w:rPr>
            <w:rStyle w:val="Hyperlink"/>
            <w:color w:val="auto"/>
          </w:rPr>
          <w:t>cri</w:t>
        </w:r>
        <w:r w:rsidRPr="00B847ED">
          <w:rPr>
            <w:rStyle w:val="Hyperlink"/>
            <w:color w:val="auto"/>
          </w:rPr>
          <w:t>a</w:t>
        </w:r>
        <w:r w:rsidRPr="00B847ED">
          <w:rPr>
            <w:rStyle w:val="Hyperlink"/>
            <w:color w:val="auto"/>
          </w:rPr>
          <w:t>rConta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  <w:r w:rsidRPr="00B847ED">
        <w:t>.</w:t>
      </w:r>
    </w:p>
    <w:p w14:paraId="3BEA9D4B" w14:textId="75D3F476" w:rsidR="002940CE" w:rsidRPr="00B847ED" w:rsidRDefault="002940CE" w:rsidP="009336A8">
      <w:pPr>
        <w:pStyle w:val="PargrafodaLista"/>
        <w:numPr>
          <w:ilvl w:val="2"/>
          <w:numId w:val="8"/>
        </w:numPr>
      </w:pPr>
      <w:r w:rsidRPr="00B847ED">
        <w:t xml:space="preserve">A mensagem contém um link com um </w:t>
      </w:r>
      <w:proofErr w:type="spellStart"/>
      <w:r w:rsidRPr="00B847ED">
        <w:t>token</w:t>
      </w:r>
      <w:proofErr w:type="spellEnd"/>
      <w:r w:rsidRPr="00B847ED">
        <w:t xml:space="preserve"> de verificação, direcionando ao site.</w:t>
      </w:r>
    </w:p>
    <w:p w14:paraId="6854B3DD" w14:textId="2F7488FF" w:rsidR="002940CE" w:rsidRPr="00B847ED" w:rsidRDefault="002940CE" w:rsidP="009336A8">
      <w:pPr>
        <w:pStyle w:val="PargrafodaLista"/>
        <w:numPr>
          <w:ilvl w:val="3"/>
          <w:numId w:val="8"/>
        </w:numPr>
      </w:pPr>
      <w:r w:rsidRPr="00B847ED">
        <w:t xml:space="preserve">Após a página ser visitada o sistema se encarrega de tornar o status da conta ativo, o que significa que a mesma está apta a efetuar </w:t>
      </w:r>
      <w:proofErr w:type="spellStart"/>
      <w:r w:rsidRPr="00B847ED">
        <w:t>login</w:t>
      </w:r>
      <w:proofErr w:type="spellEnd"/>
      <w:r w:rsidRPr="00B847ED">
        <w:t>.</w:t>
      </w:r>
    </w:p>
    <w:p w14:paraId="3D35CBE0" w14:textId="6836473F" w:rsidR="00DE12F4" w:rsidRPr="00B847ED" w:rsidRDefault="00DE12F4" w:rsidP="00DE12F4">
      <w:pPr>
        <w:pStyle w:val="Ttulo3"/>
      </w:pPr>
      <w:bookmarkStart w:id="31" w:name="_Pesquisar_produto"/>
      <w:bookmarkStart w:id="32" w:name="_Toc498987776"/>
      <w:bookmarkEnd w:id="31"/>
      <w:r w:rsidRPr="00B847ED">
        <w:t>Pesquisar produto</w:t>
      </w:r>
      <w:bookmarkEnd w:id="32"/>
    </w:p>
    <w:p w14:paraId="6EE777CA" w14:textId="77777777" w:rsidR="00DE12F4" w:rsidRPr="00B847ED" w:rsidRDefault="00DE12F4" w:rsidP="00DE12F4">
      <w:pPr>
        <w:pStyle w:val="PargrafodaLista"/>
        <w:numPr>
          <w:ilvl w:val="0"/>
          <w:numId w:val="9"/>
        </w:numPr>
      </w:pPr>
      <w:r w:rsidRPr="00B847ED">
        <w:rPr>
          <w:b/>
        </w:rPr>
        <w:t>Objetivo:</w:t>
      </w:r>
      <w:r w:rsidRPr="00B847ED">
        <w:t xml:space="preserve"> Verificar se contém o produto que o usuário deseja.</w:t>
      </w:r>
    </w:p>
    <w:p w14:paraId="40EB6AA2" w14:textId="77777777" w:rsidR="00DE12F4" w:rsidRPr="00B847ED" w:rsidRDefault="00DE12F4" w:rsidP="00DE12F4">
      <w:pPr>
        <w:pStyle w:val="PargrafodaLista"/>
        <w:numPr>
          <w:ilvl w:val="0"/>
          <w:numId w:val="9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22669235" w14:textId="77777777" w:rsidR="00DE12F4" w:rsidRPr="00B847ED" w:rsidRDefault="00DE12F4" w:rsidP="00DE12F4">
      <w:pPr>
        <w:pStyle w:val="PargrafodaLista"/>
        <w:numPr>
          <w:ilvl w:val="0"/>
          <w:numId w:val="9"/>
        </w:numPr>
        <w:rPr>
          <w:b/>
        </w:rPr>
      </w:pPr>
      <w:r w:rsidRPr="00B847ED">
        <w:rPr>
          <w:b/>
        </w:rPr>
        <w:t>Cenário Principal:</w:t>
      </w:r>
    </w:p>
    <w:p w14:paraId="5403CE6C" w14:textId="77777777" w:rsidR="00DE12F4" w:rsidRPr="00B847ED" w:rsidRDefault="00DE12F4" w:rsidP="00DE12F4">
      <w:pPr>
        <w:pStyle w:val="PargrafodaLista"/>
        <w:numPr>
          <w:ilvl w:val="1"/>
          <w:numId w:val="9"/>
        </w:numPr>
      </w:pPr>
      <w:r w:rsidRPr="00B847ED">
        <w:t>O usuário informa o nome do produto</w:t>
      </w:r>
    </w:p>
    <w:p w14:paraId="3112F6E7" w14:textId="77777777" w:rsidR="00DE12F4" w:rsidRPr="00B847ED" w:rsidRDefault="00DE12F4" w:rsidP="00DE12F4">
      <w:pPr>
        <w:pStyle w:val="PargrafodaLista"/>
        <w:numPr>
          <w:ilvl w:val="2"/>
          <w:numId w:val="9"/>
        </w:numPr>
      </w:pPr>
      <w:r w:rsidRPr="00B847ED">
        <w:t>Faz a consulta do produto</w:t>
      </w:r>
    </w:p>
    <w:p w14:paraId="366BA301" w14:textId="0582C63F" w:rsidR="00DE12F4" w:rsidRPr="00B847ED" w:rsidRDefault="00DE12F4" w:rsidP="00DE12F4">
      <w:pPr>
        <w:pStyle w:val="PargrafodaLista"/>
        <w:numPr>
          <w:ilvl w:val="3"/>
          <w:numId w:val="9"/>
        </w:numPr>
      </w:pPr>
      <w:r w:rsidRPr="00B847ED">
        <w:t xml:space="preserve">Se o produto estiver em estoque - </w:t>
      </w:r>
      <w:hyperlink w:anchor="_Consultar_estoque_–" w:history="1">
        <w:proofErr w:type="spellStart"/>
        <w:r w:rsidRPr="00B847ED">
          <w:rPr>
            <w:rStyle w:val="Hyperlink"/>
            <w:color w:val="auto"/>
          </w:rPr>
          <w:t>consultaEstoque</w:t>
        </w:r>
        <w:proofErr w:type="spellEnd"/>
        <w:r w:rsidRPr="00B847ED">
          <w:rPr>
            <w:rStyle w:val="Hyperlink"/>
            <w:color w:val="auto"/>
          </w:rPr>
          <w:t>(),</w:t>
        </w:r>
      </w:hyperlink>
      <w:r w:rsidRPr="00B847ED">
        <w:t xml:space="preserve"> segue para o próximo passo que será a compra do medicamento - </w:t>
      </w:r>
      <w:hyperlink w:anchor="_Consultar_estoque_–" w:history="1"/>
      <w:hyperlink w:anchor="_Comprar_medicamento_–" w:history="1"/>
      <w:hyperlink w:anchor="_Comprar_medicamento_–" w:history="1">
        <w:proofErr w:type="spellStart"/>
        <w:r w:rsidRPr="00B847ED">
          <w:rPr>
            <w:rStyle w:val="Hyperlink"/>
            <w:color w:val="auto"/>
          </w:rPr>
          <w:t>comprarProduto</w:t>
        </w:r>
        <w:proofErr w:type="spellEnd"/>
        <w:r w:rsidRPr="00B847ED">
          <w:rPr>
            <w:rStyle w:val="Hyperlink"/>
            <w:color w:val="auto"/>
          </w:rPr>
          <w:t>()</w:t>
        </w:r>
      </w:hyperlink>
      <w:r w:rsidR="00FD150E" w:rsidRPr="00B847ED">
        <w:t>.</w:t>
      </w:r>
    </w:p>
    <w:p w14:paraId="3F8E2D0D" w14:textId="2F7488FF" w:rsidR="00BA0773" w:rsidRPr="00B847ED" w:rsidRDefault="000D56F6" w:rsidP="000D56F6">
      <w:pPr>
        <w:pStyle w:val="Ttulo3"/>
      </w:pPr>
      <w:bookmarkStart w:id="33" w:name="_Comprar_medicamento_–"/>
      <w:bookmarkStart w:id="34" w:name="_Toc498987777"/>
      <w:bookmarkEnd w:id="33"/>
      <w:r w:rsidRPr="00B847ED">
        <w:t xml:space="preserve">Comprar medicamento – </w:t>
      </w:r>
      <w:proofErr w:type="spellStart"/>
      <w:proofErr w:type="gramStart"/>
      <w:r w:rsidRPr="00B847ED">
        <w:t>comprarProduto</w:t>
      </w:r>
      <w:proofErr w:type="spellEnd"/>
      <w:r w:rsidRPr="00B847ED">
        <w:t>(</w:t>
      </w:r>
      <w:proofErr w:type="gramEnd"/>
      <w:r w:rsidRPr="00B847ED">
        <w:t>)</w:t>
      </w:r>
      <w:bookmarkEnd w:id="34"/>
    </w:p>
    <w:p w14:paraId="514E1E3E" w14:textId="77777777" w:rsidR="000D56F6" w:rsidRPr="00B847ED" w:rsidRDefault="000D56F6" w:rsidP="000D56F6">
      <w:pPr>
        <w:pStyle w:val="PargrafodaLista"/>
        <w:numPr>
          <w:ilvl w:val="0"/>
          <w:numId w:val="10"/>
        </w:numPr>
      </w:pPr>
      <w:r w:rsidRPr="00B847ED">
        <w:rPr>
          <w:b/>
        </w:rPr>
        <w:t>Objetivo:</w:t>
      </w:r>
      <w:r w:rsidRPr="00B847ED">
        <w:t xml:space="preserve"> Permitir a compra do produto de forma automatizada.</w:t>
      </w:r>
    </w:p>
    <w:p w14:paraId="3CEB0172" w14:textId="77777777" w:rsidR="000D56F6" w:rsidRPr="00B847ED" w:rsidRDefault="000D56F6" w:rsidP="000D56F6">
      <w:pPr>
        <w:pStyle w:val="PargrafodaLista"/>
        <w:numPr>
          <w:ilvl w:val="0"/>
          <w:numId w:val="10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1EA352D9" w14:textId="77777777" w:rsidR="000D56F6" w:rsidRPr="00B847ED" w:rsidRDefault="000D56F6" w:rsidP="000D56F6">
      <w:pPr>
        <w:pStyle w:val="PargrafodaLista"/>
        <w:numPr>
          <w:ilvl w:val="0"/>
          <w:numId w:val="10"/>
        </w:numPr>
        <w:rPr>
          <w:b/>
        </w:rPr>
      </w:pPr>
      <w:r w:rsidRPr="00B847ED">
        <w:rPr>
          <w:b/>
        </w:rPr>
        <w:t>Cenário Principal:</w:t>
      </w:r>
    </w:p>
    <w:p w14:paraId="7AAE1FE7" w14:textId="77777777" w:rsidR="000D56F6" w:rsidRPr="00B847ED" w:rsidRDefault="000D56F6" w:rsidP="000D56F6">
      <w:pPr>
        <w:pStyle w:val="PargrafodaLista"/>
        <w:numPr>
          <w:ilvl w:val="1"/>
          <w:numId w:val="10"/>
        </w:numPr>
      </w:pPr>
      <w:r w:rsidRPr="00B847ED">
        <w:t>O cliente adiciona os itens ao carrinho de compras</w:t>
      </w:r>
    </w:p>
    <w:p w14:paraId="050ACF4B" w14:textId="45A4B390" w:rsidR="000D56F6" w:rsidRPr="00B847ED" w:rsidRDefault="000D56F6" w:rsidP="004243FB">
      <w:pPr>
        <w:pStyle w:val="PargrafodaLista"/>
        <w:numPr>
          <w:ilvl w:val="2"/>
          <w:numId w:val="10"/>
        </w:numPr>
      </w:pPr>
      <w:r w:rsidRPr="00B847ED">
        <w:t xml:space="preserve">Verifica novamente se o produto encontra-se em estoque - </w:t>
      </w:r>
      <w:hyperlink w:anchor="_Consultar_estoque_–" w:history="1"/>
      <w:hyperlink w:anchor="_Consultar_estoque_–" w:history="1">
        <w:proofErr w:type="spellStart"/>
        <w:proofErr w:type="gramStart"/>
        <w:r w:rsidRPr="00B847ED">
          <w:rPr>
            <w:rStyle w:val="Hyperlink"/>
            <w:color w:val="auto"/>
          </w:rPr>
          <w:t>consultaEstoque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</w:p>
    <w:p w14:paraId="0ABF12CB" w14:textId="2A3CBBBC" w:rsidR="000D56F6" w:rsidRPr="00B847ED" w:rsidRDefault="000D56F6" w:rsidP="004243FB">
      <w:pPr>
        <w:pStyle w:val="PargrafodaLista"/>
        <w:numPr>
          <w:ilvl w:val="3"/>
          <w:numId w:val="10"/>
        </w:numPr>
      </w:pPr>
      <w:r w:rsidRPr="00B847ED">
        <w:t>Se estiver em estoque adiciona ao carrinho</w:t>
      </w:r>
    </w:p>
    <w:p w14:paraId="5F409F1B" w14:textId="3A326397" w:rsidR="000D56F6" w:rsidRPr="00B847ED" w:rsidRDefault="000D56F6" w:rsidP="004243FB">
      <w:pPr>
        <w:pStyle w:val="PargrafodaLista"/>
        <w:numPr>
          <w:ilvl w:val="3"/>
          <w:numId w:val="10"/>
        </w:numPr>
      </w:pPr>
      <w:r w:rsidRPr="00B847ED">
        <w:t>Se não, exibe uma mensagem de erro</w:t>
      </w:r>
    </w:p>
    <w:p w14:paraId="4D24B2D6" w14:textId="77777777" w:rsidR="000D56F6" w:rsidRPr="00B847ED" w:rsidRDefault="000D56F6" w:rsidP="000D56F6">
      <w:pPr>
        <w:pStyle w:val="PargrafodaLista"/>
        <w:numPr>
          <w:ilvl w:val="1"/>
          <w:numId w:val="10"/>
        </w:numPr>
      </w:pPr>
      <w:r w:rsidRPr="00B847ED">
        <w:t xml:space="preserve">É necessário realizar </w:t>
      </w:r>
      <w:proofErr w:type="spellStart"/>
      <w:r w:rsidRPr="00B847ED">
        <w:t>login</w:t>
      </w:r>
      <w:proofErr w:type="spellEnd"/>
      <w:r w:rsidRPr="00B847ED">
        <w:t xml:space="preserve"> ou criar uma conta</w:t>
      </w:r>
    </w:p>
    <w:p w14:paraId="13EDA864" w14:textId="3D3D9E39" w:rsidR="000D56F6" w:rsidRPr="00B847ED" w:rsidRDefault="765DABFC" w:rsidP="004243FB">
      <w:pPr>
        <w:pStyle w:val="PargrafodaLista"/>
        <w:numPr>
          <w:ilvl w:val="2"/>
          <w:numId w:val="10"/>
        </w:numPr>
      </w:pPr>
      <w:r>
        <w:t>Se usuário possui conta, chama</w:t>
      </w:r>
      <w:r w:rsidR="00751EA8">
        <w:t xml:space="preserve"> </w:t>
      </w:r>
      <w:hyperlink w:anchor="_Realizar_login_–" w:history="1">
        <w:proofErr w:type="spellStart"/>
        <w:proofErr w:type="gramStart"/>
        <w:r w:rsidR="000D56F6" w:rsidRPr="00B847ED">
          <w:rPr>
            <w:rStyle w:val="Hyperlink"/>
            <w:color w:val="auto"/>
          </w:rPr>
          <w:t>realizarLogin</w:t>
        </w:r>
        <w:proofErr w:type="spellEnd"/>
        <w:r w:rsidR="000D56F6" w:rsidRPr="00B847ED">
          <w:rPr>
            <w:rStyle w:val="Hyperlink"/>
            <w:color w:val="auto"/>
          </w:rPr>
          <w:t>(</w:t>
        </w:r>
        <w:proofErr w:type="gramEnd"/>
        <w:r w:rsidR="000D56F6" w:rsidRPr="00B847ED">
          <w:rPr>
            <w:rStyle w:val="Hyperlink"/>
            <w:color w:val="auto"/>
          </w:rPr>
          <w:t>)</w:t>
        </w:r>
      </w:hyperlink>
    </w:p>
    <w:p w14:paraId="57EEA5FC" w14:textId="2CEAC0A7" w:rsidR="000D56F6" w:rsidRPr="00B847ED" w:rsidRDefault="000D56F6" w:rsidP="004243FB">
      <w:pPr>
        <w:pStyle w:val="PargrafodaLista"/>
        <w:numPr>
          <w:ilvl w:val="2"/>
          <w:numId w:val="10"/>
        </w:numPr>
      </w:pPr>
      <w:r w:rsidRPr="00B847ED">
        <w:t xml:space="preserve">Se usuário não possui conta, chama função </w:t>
      </w:r>
      <w:hyperlink w:anchor="_Criar_conta_–" w:history="1"/>
      <w:hyperlink w:anchor="_Criar_conta_–" w:history="1">
        <w:proofErr w:type="spellStart"/>
        <w:proofErr w:type="gramStart"/>
        <w:r w:rsidRPr="00B847ED">
          <w:rPr>
            <w:rStyle w:val="Hyperlink"/>
            <w:color w:val="auto"/>
          </w:rPr>
          <w:t>criarConta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</w:p>
    <w:p w14:paraId="5DD26668" w14:textId="0454776B" w:rsidR="004243FB" w:rsidRPr="00B847ED" w:rsidRDefault="004243FB" w:rsidP="004243FB">
      <w:pPr>
        <w:pStyle w:val="Ttulo3"/>
      </w:pPr>
      <w:bookmarkStart w:id="35" w:name="_Endereço_de_entrega"/>
      <w:bookmarkStart w:id="36" w:name="_Toc498987778"/>
      <w:bookmarkEnd w:id="35"/>
      <w:r w:rsidRPr="00B847ED">
        <w:t>Endereço de entrega</w:t>
      </w:r>
      <w:bookmarkEnd w:id="36"/>
    </w:p>
    <w:p w14:paraId="65270E8E" w14:textId="77777777" w:rsidR="004243FB" w:rsidRPr="00B847ED" w:rsidRDefault="004243FB" w:rsidP="004243FB">
      <w:pPr>
        <w:pStyle w:val="PargrafodaLista"/>
        <w:numPr>
          <w:ilvl w:val="0"/>
          <w:numId w:val="11"/>
        </w:numPr>
      </w:pPr>
      <w:r w:rsidRPr="00B847ED">
        <w:rPr>
          <w:b/>
        </w:rPr>
        <w:t>Objetivo:</w:t>
      </w:r>
      <w:r w:rsidRPr="00B847ED">
        <w:t xml:space="preserve"> Realizar coleta do endereço para entrega dos itens e a forma de envio, juntamente com o cálculo de frete</w:t>
      </w:r>
    </w:p>
    <w:p w14:paraId="26663B79" w14:textId="77777777" w:rsidR="004243FB" w:rsidRPr="00B847ED" w:rsidRDefault="004243FB" w:rsidP="004243FB">
      <w:pPr>
        <w:pStyle w:val="PargrafodaLista"/>
        <w:numPr>
          <w:ilvl w:val="0"/>
          <w:numId w:val="11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3B045B49" w14:textId="77777777" w:rsidR="004243FB" w:rsidRPr="00B847ED" w:rsidRDefault="004243FB" w:rsidP="004243FB">
      <w:pPr>
        <w:pStyle w:val="PargrafodaLista"/>
        <w:numPr>
          <w:ilvl w:val="0"/>
          <w:numId w:val="11"/>
        </w:numPr>
        <w:rPr>
          <w:b/>
        </w:rPr>
      </w:pPr>
      <w:r w:rsidRPr="00B847ED">
        <w:rPr>
          <w:b/>
        </w:rPr>
        <w:t xml:space="preserve">Cenário Principal: </w:t>
      </w:r>
    </w:p>
    <w:p w14:paraId="312EE08E" w14:textId="0E1F52F7" w:rsidR="004243FB" w:rsidRPr="00B847ED" w:rsidRDefault="004243FB" w:rsidP="0081051B">
      <w:pPr>
        <w:pStyle w:val="PargrafodaLista"/>
        <w:numPr>
          <w:ilvl w:val="1"/>
          <w:numId w:val="11"/>
        </w:numPr>
      </w:pPr>
      <w:r w:rsidRPr="00B847ED">
        <w:t xml:space="preserve">Permite conferir os dados de entrega já informados previamente no cadastro - </w:t>
      </w:r>
      <w:hyperlink w:anchor="_Criar_conta_–" w:history="1"/>
      <w:hyperlink w:anchor="_Criar_conta_–" w:history="1">
        <w:proofErr w:type="spellStart"/>
        <w:proofErr w:type="gramStart"/>
        <w:r w:rsidRPr="00B847ED">
          <w:rPr>
            <w:rStyle w:val="Hyperlink"/>
            <w:color w:val="auto"/>
          </w:rPr>
          <w:t>criarConta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</w:p>
    <w:p w14:paraId="6E6963AD" w14:textId="28A765B0" w:rsidR="004243FB" w:rsidRPr="00B847ED" w:rsidRDefault="004243FB" w:rsidP="0081051B">
      <w:pPr>
        <w:pStyle w:val="PargrafodaLista"/>
        <w:numPr>
          <w:ilvl w:val="2"/>
          <w:numId w:val="11"/>
        </w:numPr>
      </w:pPr>
      <w:r w:rsidRPr="00B847ED">
        <w:t>Caso o endereço seja o mesmo, o cliente confirma sem realizar alterações</w:t>
      </w:r>
    </w:p>
    <w:p w14:paraId="5C21D79C" w14:textId="1EDB1824" w:rsidR="004243FB" w:rsidRPr="00B847ED" w:rsidRDefault="004243FB" w:rsidP="0081051B">
      <w:pPr>
        <w:pStyle w:val="PargrafodaLista"/>
        <w:numPr>
          <w:ilvl w:val="2"/>
          <w:numId w:val="11"/>
        </w:numPr>
      </w:pPr>
      <w:r w:rsidRPr="00B847ED">
        <w:t>É possível editar o endereço padrão</w:t>
      </w:r>
    </w:p>
    <w:p w14:paraId="19596DF1" w14:textId="6FFD0A5C" w:rsidR="004243FB" w:rsidRPr="00B847ED" w:rsidRDefault="004243FB" w:rsidP="0081051B">
      <w:pPr>
        <w:pStyle w:val="PargrafodaLista"/>
        <w:numPr>
          <w:ilvl w:val="1"/>
          <w:numId w:val="11"/>
        </w:numPr>
      </w:pPr>
      <w:r w:rsidRPr="00B847ED">
        <w:t>Realiza o cálculo do frete e respectivos valores do meio de entrega para o endereço informado previamente.</w:t>
      </w:r>
    </w:p>
    <w:p w14:paraId="16DB6A1B" w14:textId="6B2C1669" w:rsidR="004243FB" w:rsidRPr="00B847ED" w:rsidRDefault="004243FB" w:rsidP="0034737B">
      <w:pPr>
        <w:pStyle w:val="PargrafodaLista"/>
        <w:numPr>
          <w:ilvl w:val="2"/>
          <w:numId w:val="11"/>
        </w:numPr>
      </w:pPr>
      <w:r w:rsidRPr="00B847ED">
        <w:t>Permite que o cliente realize a escolha do meio de entrega</w:t>
      </w:r>
    </w:p>
    <w:p w14:paraId="08E6BC7E" w14:textId="720BE363" w:rsidR="004243FB" w:rsidRPr="00B847ED" w:rsidRDefault="765DABFC" w:rsidP="0081051B">
      <w:pPr>
        <w:pStyle w:val="PargrafodaLista"/>
        <w:numPr>
          <w:ilvl w:val="1"/>
          <w:numId w:val="11"/>
        </w:numPr>
      </w:pPr>
      <w:r>
        <w:t xml:space="preserve">Segue para o último passo </w:t>
      </w:r>
      <w:proofErr w:type="spellStart"/>
      <w:proofErr w:type="gramStart"/>
      <w:r w:rsidRPr="765DABFC">
        <w:rPr>
          <w:rStyle w:val="Hyperlink"/>
          <w:color w:val="auto"/>
        </w:rPr>
        <w:t>finalizarCompra</w:t>
      </w:r>
      <w:proofErr w:type="spellEnd"/>
      <w:r w:rsidRPr="765DABFC">
        <w:rPr>
          <w:rStyle w:val="Hyperlink"/>
          <w:color w:val="auto"/>
        </w:rPr>
        <w:t>(</w:t>
      </w:r>
      <w:proofErr w:type="gramEnd"/>
      <w:r w:rsidRPr="765DABFC">
        <w:rPr>
          <w:rStyle w:val="Hyperlink"/>
          <w:color w:val="auto"/>
        </w:rPr>
        <w:t>)</w:t>
      </w:r>
      <w:hyperlink w:anchor="_Finalizar_compra_–" w:history="1"/>
    </w:p>
    <w:p w14:paraId="6D1F1EF3" w14:textId="1A83068C" w:rsidR="00C4530B" w:rsidRPr="00B847ED" w:rsidRDefault="00C4530B" w:rsidP="00C4530B">
      <w:pPr>
        <w:pStyle w:val="Ttulo3"/>
      </w:pPr>
      <w:bookmarkStart w:id="37" w:name="_Finalizar_compra_–"/>
      <w:bookmarkStart w:id="38" w:name="_Toc498987779"/>
      <w:bookmarkEnd w:id="37"/>
      <w:r w:rsidRPr="00B847ED">
        <w:t>Finalizar compra</w:t>
      </w:r>
      <w:r w:rsidR="008905FC" w:rsidRPr="00B847ED">
        <w:t xml:space="preserve"> – </w:t>
      </w:r>
      <w:proofErr w:type="spellStart"/>
      <w:proofErr w:type="gramStart"/>
      <w:r w:rsidR="008905FC" w:rsidRPr="00B847ED">
        <w:t>finalizarCompra</w:t>
      </w:r>
      <w:proofErr w:type="spellEnd"/>
      <w:r w:rsidR="008905FC" w:rsidRPr="00B847ED">
        <w:t>(</w:t>
      </w:r>
      <w:proofErr w:type="gramEnd"/>
      <w:r w:rsidR="008905FC" w:rsidRPr="00B847ED">
        <w:t>)</w:t>
      </w:r>
      <w:bookmarkEnd w:id="38"/>
    </w:p>
    <w:p w14:paraId="5EA1C251" w14:textId="77777777" w:rsidR="005A13EF" w:rsidRPr="00B847ED" w:rsidRDefault="005A13EF" w:rsidP="005A13EF">
      <w:pPr>
        <w:pStyle w:val="PargrafodaLista"/>
        <w:numPr>
          <w:ilvl w:val="0"/>
          <w:numId w:val="13"/>
        </w:numPr>
      </w:pPr>
      <w:r w:rsidRPr="00B847ED">
        <w:rPr>
          <w:b/>
        </w:rPr>
        <w:t>Objetivo:</w:t>
      </w:r>
      <w:r w:rsidRPr="00B847ED">
        <w:t xml:space="preserve"> Realizar o </w:t>
      </w:r>
      <w:proofErr w:type="spellStart"/>
      <w:r w:rsidRPr="00B847ED">
        <w:t>checklist</w:t>
      </w:r>
      <w:proofErr w:type="spellEnd"/>
      <w:r w:rsidRPr="00B847ED">
        <w:t xml:space="preserve"> de todas as etapas da compra e solicitar confirmação do cliente</w:t>
      </w:r>
    </w:p>
    <w:p w14:paraId="7EA89190" w14:textId="77777777" w:rsidR="005A13EF" w:rsidRPr="00B847ED" w:rsidRDefault="005A13EF" w:rsidP="005A13EF">
      <w:pPr>
        <w:pStyle w:val="PargrafodaLista"/>
        <w:numPr>
          <w:ilvl w:val="0"/>
          <w:numId w:val="13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23E52FFC" w14:textId="77777777" w:rsidR="005A13EF" w:rsidRPr="00B847ED" w:rsidRDefault="005A13EF" w:rsidP="005A13EF">
      <w:pPr>
        <w:pStyle w:val="PargrafodaLista"/>
        <w:numPr>
          <w:ilvl w:val="0"/>
          <w:numId w:val="13"/>
        </w:numPr>
        <w:rPr>
          <w:b/>
        </w:rPr>
      </w:pPr>
      <w:r w:rsidRPr="00B847ED">
        <w:rPr>
          <w:b/>
        </w:rPr>
        <w:t xml:space="preserve">Cenário Principal: </w:t>
      </w:r>
    </w:p>
    <w:p w14:paraId="2A6E94F7" w14:textId="77777777" w:rsidR="005A13EF" w:rsidRPr="00B847ED" w:rsidRDefault="005A13EF" w:rsidP="005A13EF">
      <w:pPr>
        <w:pStyle w:val="PargrafodaLista"/>
        <w:numPr>
          <w:ilvl w:val="1"/>
          <w:numId w:val="13"/>
        </w:numPr>
      </w:pPr>
      <w:r w:rsidRPr="00B847ED">
        <w:t>Exibe soma do valor de todos os itens adicionados ao carrinho, juntamente com sua descrição, título, foto (se houver), valor unitário, subtotal (valor unitário x quantidade) e mais detalhes (opcional).</w:t>
      </w:r>
    </w:p>
    <w:p w14:paraId="6F5586F8" w14:textId="77777777" w:rsidR="005A13EF" w:rsidRPr="00B847ED" w:rsidRDefault="005A13EF" w:rsidP="005A13EF">
      <w:pPr>
        <w:pStyle w:val="PargrafodaLista"/>
        <w:numPr>
          <w:ilvl w:val="1"/>
          <w:numId w:val="13"/>
        </w:numPr>
      </w:pPr>
      <w:r w:rsidRPr="00B847ED">
        <w:t>Exibe endereço para entrega dos produtos</w:t>
      </w:r>
    </w:p>
    <w:p w14:paraId="3F27BD9F" w14:textId="77777777" w:rsidR="005A13EF" w:rsidRPr="00B847ED" w:rsidRDefault="005A13EF" w:rsidP="005A13EF">
      <w:pPr>
        <w:pStyle w:val="PargrafodaLista"/>
        <w:numPr>
          <w:ilvl w:val="1"/>
          <w:numId w:val="13"/>
        </w:numPr>
      </w:pPr>
      <w:r w:rsidRPr="00B847ED">
        <w:t>Exibe método de entrega selecionado pelo cliente</w:t>
      </w:r>
    </w:p>
    <w:p w14:paraId="72A25B65" w14:textId="77777777" w:rsidR="005A13EF" w:rsidRPr="00B847ED" w:rsidRDefault="005A13EF" w:rsidP="005A13EF">
      <w:pPr>
        <w:pStyle w:val="PargrafodaLista"/>
        <w:numPr>
          <w:ilvl w:val="1"/>
          <w:numId w:val="13"/>
        </w:numPr>
      </w:pPr>
      <w:r w:rsidRPr="00B847ED">
        <w:t>Solicita confirmação do cliente</w:t>
      </w:r>
    </w:p>
    <w:p w14:paraId="59991B57" w14:textId="506BE19B" w:rsidR="005A13EF" w:rsidRPr="00B847ED" w:rsidRDefault="005A13EF" w:rsidP="001909E1">
      <w:pPr>
        <w:pStyle w:val="PargrafodaLista"/>
        <w:numPr>
          <w:ilvl w:val="2"/>
          <w:numId w:val="13"/>
        </w:numPr>
      </w:pPr>
      <w:r w:rsidRPr="00B847ED">
        <w:t xml:space="preserve">Se estiver tudo correto o usuário confirma a compra e segue para </w:t>
      </w:r>
      <w:proofErr w:type="spellStart"/>
      <w:r w:rsidR="765DABFC" w:rsidRPr="765DABFC">
        <w:rPr>
          <w:rStyle w:val="Hyperlink"/>
          <w:color w:val="auto"/>
        </w:rPr>
        <w:t>realizarPagamento</w:t>
      </w:r>
      <w:proofErr w:type="spellEnd"/>
      <w:r w:rsidR="765DABFC" w:rsidRPr="765DABFC">
        <w:rPr>
          <w:rStyle w:val="Hyperlink"/>
          <w:color w:val="auto"/>
        </w:rPr>
        <w:t>()</w:t>
      </w:r>
      <w:proofErr w:type="spellStart"/>
      <w:r w:rsidR="006F3D81">
        <w:fldChar w:fldCharType="begin"/>
      </w:r>
      <w:r w:rsidR="006F3D81">
        <w:instrText xml:space="preserve"> HYPERLINK \l "_Realiza_pagamento_–" </w:instrText>
      </w:r>
      <w:r w:rsidR="006F3D81">
        <w:fldChar w:fldCharType="separate"/>
      </w:r>
      <w:r w:rsidR="006F3D81">
        <w:fldChar w:fldCharType="end"/>
      </w:r>
      <w:hyperlink w:anchor="_Realiza_pagamento_–" w:history="1">
        <w:proofErr w:type="gramStart"/>
        <w:r w:rsidRPr="00B847ED">
          <w:rPr>
            <w:rStyle w:val="Hyperlink"/>
            <w:color w:val="auto"/>
          </w:rPr>
          <w:t>realizarPagamento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</w:p>
    <w:p w14:paraId="78B460CF" w14:textId="7193F6A8" w:rsidR="005A13EF" w:rsidRPr="00B847ED" w:rsidRDefault="005A13EF" w:rsidP="001909E1">
      <w:pPr>
        <w:pStyle w:val="PargrafodaLista"/>
        <w:numPr>
          <w:ilvl w:val="2"/>
          <w:numId w:val="13"/>
        </w:numPr>
      </w:pPr>
      <w:r w:rsidRPr="00B847ED">
        <w:t>Se estiver algo incorreto o usuário é redirecionado às etapas anteriores para que possa realizar as devidas alterações</w:t>
      </w:r>
    </w:p>
    <w:p w14:paraId="63E93655" w14:textId="1A83068C" w:rsidR="00213D00" w:rsidRPr="00B847ED" w:rsidRDefault="009B710D" w:rsidP="009B710D">
      <w:pPr>
        <w:pStyle w:val="Ttulo3"/>
      </w:pPr>
      <w:bookmarkStart w:id="39" w:name="_Verificar_pendências_de"/>
      <w:bookmarkStart w:id="40" w:name="_Toc498987780"/>
      <w:bookmarkEnd w:id="39"/>
      <w:r w:rsidRPr="00B847ED">
        <w:t>Verificar pendências de pagamento</w:t>
      </w:r>
      <w:r w:rsidR="0062386A" w:rsidRPr="00B847ED">
        <w:t xml:space="preserve"> – </w:t>
      </w:r>
      <w:proofErr w:type="spellStart"/>
      <w:proofErr w:type="gramStart"/>
      <w:r w:rsidR="0062386A" w:rsidRPr="00B847ED">
        <w:t>consultaDividas</w:t>
      </w:r>
      <w:proofErr w:type="spellEnd"/>
      <w:r w:rsidR="0062386A" w:rsidRPr="00B847ED">
        <w:t>(</w:t>
      </w:r>
      <w:proofErr w:type="gramEnd"/>
      <w:r w:rsidR="0062386A" w:rsidRPr="00B847ED">
        <w:t>)</w:t>
      </w:r>
      <w:bookmarkEnd w:id="40"/>
    </w:p>
    <w:p w14:paraId="313DD00E" w14:textId="77777777" w:rsidR="0062386A" w:rsidRPr="00B847ED" w:rsidRDefault="0062386A" w:rsidP="0062386A">
      <w:pPr>
        <w:pStyle w:val="PargrafodaLista"/>
        <w:numPr>
          <w:ilvl w:val="0"/>
          <w:numId w:val="14"/>
        </w:numPr>
      </w:pPr>
      <w:r w:rsidRPr="00B847ED">
        <w:rPr>
          <w:b/>
        </w:rPr>
        <w:t>Objetivo:</w:t>
      </w:r>
      <w:r w:rsidRPr="00B847ED">
        <w:t xml:space="preserve"> Verificar se cliente contém dívidas em aberto com a drogaria</w:t>
      </w:r>
    </w:p>
    <w:p w14:paraId="2B638925" w14:textId="77777777" w:rsidR="0062386A" w:rsidRPr="00B847ED" w:rsidRDefault="0062386A" w:rsidP="0062386A">
      <w:pPr>
        <w:pStyle w:val="PargrafodaLista"/>
        <w:numPr>
          <w:ilvl w:val="0"/>
          <w:numId w:val="14"/>
        </w:numPr>
      </w:pPr>
      <w:r w:rsidRPr="00B847ED">
        <w:rPr>
          <w:b/>
        </w:rPr>
        <w:t>Ator:</w:t>
      </w:r>
      <w:r w:rsidRPr="00B847ED">
        <w:t xml:space="preserve"> Sistema</w:t>
      </w:r>
    </w:p>
    <w:p w14:paraId="2491250A" w14:textId="77777777" w:rsidR="0062386A" w:rsidRPr="00B847ED" w:rsidRDefault="0062386A" w:rsidP="0062386A">
      <w:pPr>
        <w:pStyle w:val="PargrafodaLista"/>
        <w:numPr>
          <w:ilvl w:val="0"/>
          <w:numId w:val="14"/>
        </w:numPr>
        <w:rPr>
          <w:b/>
        </w:rPr>
      </w:pPr>
      <w:r w:rsidRPr="00B847ED">
        <w:rPr>
          <w:b/>
        </w:rPr>
        <w:t>Cenário Principal:</w:t>
      </w:r>
    </w:p>
    <w:p w14:paraId="6F46A6E1" w14:textId="77777777" w:rsidR="0062386A" w:rsidRPr="00B847ED" w:rsidRDefault="0062386A" w:rsidP="0062386A">
      <w:pPr>
        <w:pStyle w:val="PargrafodaLista"/>
        <w:numPr>
          <w:ilvl w:val="1"/>
          <w:numId w:val="14"/>
        </w:numPr>
      </w:pPr>
      <w:r w:rsidRPr="00B847ED">
        <w:t>Recebe informações do cliente dinamicamente</w:t>
      </w:r>
    </w:p>
    <w:p w14:paraId="047CF310" w14:textId="77777777" w:rsidR="0062386A" w:rsidRPr="00B847ED" w:rsidRDefault="0062386A" w:rsidP="0062386A">
      <w:pPr>
        <w:pStyle w:val="PargrafodaLista"/>
        <w:numPr>
          <w:ilvl w:val="1"/>
          <w:numId w:val="14"/>
        </w:numPr>
      </w:pPr>
      <w:r w:rsidRPr="00B847ED">
        <w:t>Confere se cliente contém alguma pendência de pagamento</w:t>
      </w:r>
    </w:p>
    <w:p w14:paraId="24F60CD9" w14:textId="488560E3" w:rsidR="0062386A" w:rsidRPr="00B847ED" w:rsidRDefault="0062386A" w:rsidP="0062386A">
      <w:pPr>
        <w:pStyle w:val="PargrafodaLista"/>
        <w:numPr>
          <w:ilvl w:val="1"/>
          <w:numId w:val="14"/>
        </w:numPr>
      </w:pPr>
      <w:r w:rsidRPr="00B847ED">
        <w:t>Retorna resposta contendo o código da venda, valor total, itens e outros detalhes importantes para o faturamento.</w:t>
      </w:r>
    </w:p>
    <w:p w14:paraId="3A1DD56A" w14:textId="1A83068C" w:rsidR="00A62E45" w:rsidRPr="00B847ED" w:rsidRDefault="00A62E45" w:rsidP="00A62E45">
      <w:pPr>
        <w:pStyle w:val="Ttulo3"/>
      </w:pPr>
      <w:bookmarkStart w:id="41" w:name="_Gera_faturas_–"/>
      <w:bookmarkStart w:id="42" w:name="_Toc498987781"/>
      <w:bookmarkEnd w:id="41"/>
      <w:r w:rsidRPr="00B847ED">
        <w:t xml:space="preserve">Gera faturas – </w:t>
      </w:r>
      <w:proofErr w:type="spellStart"/>
      <w:proofErr w:type="gramStart"/>
      <w:r w:rsidRPr="00B847ED">
        <w:t>gerarFatura</w:t>
      </w:r>
      <w:proofErr w:type="spellEnd"/>
      <w:r w:rsidRPr="00B847ED">
        <w:t>(</w:t>
      </w:r>
      <w:proofErr w:type="gramEnd"/>
      <w:r w:rsidRPr="00B847ED">
        <w:t>)</w:t>
      </w:r>
      <w:bookmarkEnd w:id="42"/>
    </w:p>
    <w:p w14:paraId="02860AE1" w14:textId="77777777" w:rsidR="00A62E45" w:rsidRPr="00B847ED" w:rsidRDefault="00A62E45" w:rsidP="00A62E45">
      <w:pPr>
        <w:pStyle w:val="PargrafodaLista"/>
        <w:numPr>
          <w:ilvl w:val="0"/>
          <w:numId w:val="15"/>
        </w:numPr>
      </w:pPr>
      <w:r w:rsidRPr="00B847ED">
        <w:rPr>
          <w:b/>
        </w:rPr>
        <w:t>Objetivo:</w:t>
      </w:r>
      <w:r w:rsidRPr="00B847ED">
        <w:t xml:space="preserve"> Realizar o fechamento de uma fatura para que possa ser exibida ao cliente</w:t>
      </w:r>
    </w:p>
    <w:p w14:paraId="6B5BF8FB" w14:textId="77777777" w:rsidR="00A62E45" w:rsidRPr="00B847ED" w:rsidRDefault="00A62E45" w:rsidP="00A62E45">
      <w:pPr>
        <w:pStyle w:val="PargrafodaLista"/>
        <w:numPr>
          <w:ilvl w:val="0"/>
          <w:numId w:val="15"/>
        </w:numPr>
      </w:pPr>
      <w:r w:rsidRPr="00B847ED">
        <w:rPr>
          <w:b/>
        </w:rPr>
        <w:t>Ator:</w:t>
      </w:r>
      <w:r w:rsidRPr="00B847ED">
        <w:t xml:space="preserve"> Sistema</w:t>
      </w:r>
    </w:p>
    <w:p w14:paraId="426BAB93" w14:textId="77777777" w:rsidR="00A62E45" w:rsidRPr="00B847ED" w:rsidRDefault="00A62E45" w:rsidP="00A62E45">
      <w:pPr>
        <w:pStyle w:val="PargrafodaLista"/>
        <w:numPr>
          <w:ilvl w:val="0"/>
          <w:numId w:val="15"/>
        </w:numPr>
        <w:rPr>
          <w:b/>
        </w:rPr>
      </w:pPr>
      <w:r w:rsidRPr="00B847ED">
        <w:rPr>
          <w:b/>
        </w:rPr>
        <w:t>Cenário Principal:</w:t>
      </w:r>
    </w:p>
    <w:p w14:paraId="37A1F0A8" w14:textId="001408A0" w:rsidR="00A62E45" w:rsidRPr="00B847ED" w:rsidRDefault="006F3D81" w:rsidP="00E60AB8">
      <w:pPr>
        <w:pStyle w:val="PargrafodaLista"/>
        <w:numPr>
          <w:ilvl w:val="1"/>
          <w:numId w:val="15"/>
        </w:numPr>
      </w:pPr>
      <w:hyperlink w:anchor="_Verificar_pendências_de" w:history="1"/>
      <w:r w:rsidR="00A62E45" w:rsidRPr="00B847ED">
        <w:t xml:space="preserve">Recebe informações retornadas pelo </w:t>
      </w:r>
      <w:hyperlink w:anchor="_Verificar_pendências_de" w:history="1">
        <w:proofErr w:type="spellStart"/>
        <w:proofErr w:type="gramStart"/>
        <w:r w:rsidR="00A62E45" w:rsidRPr="00B847ED">
          <w:rPr>
            <w:rStyle w:val="Hyperlink"/>
            <w:color w:val="auto"/>
          </w:rPr>
          <w:t>consultaDividas</w:t>
        </w:r>
        <w:proofErr w:type="spellEnd"/>
        <w:r w:rsidR="00A62E45" w:rsidRPr="00B847ED">
          <w:rPr>
            <w:rStyle w:val="Hyperlink"/>
            <w:color w:val="auto"/>
          </w:rPr>
          <w:t>(</w:t>
        </w:r>
        <w:proofErr w:type="gramEnd"/>
        <w:r w:rsidR="00A62E45" w:rsidRPr="00B847ED">
          <w:rPr>
            <w:rStyle w:val="Hyperlink"/>
            <w:color w:val="auto"/>
          </w:rPr>
          <w:t>)</w:t>
        </w:r>
      </w:hyperlink>
    </w:p>
    <w:p w14:paraId="3F6D7B1A" w14:textId="5A9A3718" w:rsidR="00A62E45" w:rsidRPr="00B847ED" w:rsidRDefault="00A62E45" w:rsidP="00E60AB8">
      <w:pPr>
        <w:pStyle w:val="PargrafodaLista"/>
        <w:numPr>
          <w:ilvl w:val="1"/>
          <w:numId w:val="15"/>
        </w:numPr>
      </w:pPr>
      <w:r w:rsidRPr="00B847ED">
        <w:t>Retorna uma página contendo os meios de pagamento disponíveis para que o cliente possa quitar as respectivas faturas.</w:t>
      </w:r>
    </w:p>
    <w:p w14:paraId="402A312D" w14:textId="1A83068C" w:rsidR="00E60AB8" w:rsidRPr="00B847ED" w:rsidRDefault="00E60AB8" w:rsidP="00E60AB8">
      <w:pPr>
        <w:pStyle w:val="Ttulo3"/>
      </w:pPr>
      <w:bookmarkStart w:id="43" w:name="_Realiza_pagamento_–"/>
      <w:bookmarkStart w:id="44" w:name="_Toc498987782"/>
      <w:bookmarkEnd w:id="43"/>
      <w:r w:rsidRPr="00B847ED">
        <w:t xml:space="preserve">Realiza pagamento – </w:t>
      </w:r>
      <w:proofErr w:type="spellStart"/>
      <w:proofErr w:type="gramStart"/>
      <w:r w:rsidRPr="00B847ED">
        <w:t>realizarPagamento</w:t>
      </w:r>
      <w:proofErr w:type="spellEnd"/>
      <w:r w:rsidRPr="00B847ED">
        <w:t>(</w:t>
      </w:r>
      <w:proofErr w:type="gramEnd"/>
      <w:r w:rsidRPr="00B847ED">
        <w:t>)</w:t>
      </w:r>
      <w:bookmarkEnd w:id="44"/>
    </w:p>
    <w:p w14:paraId="6D6E63F9" w14:textId="77777777" w:rsidR="00E60AB8" w:rsidRPr="00B847ED" w:rsidRDefault="00E60AB8" w:rsidP="00E60AB8">
      <w:pPr>
        <w:pStyle w:val="PargrafodaLista"/>
        <w:numPr>
          <w:ilvl w:val="0"/>
          <w:numId w:val="16"/>
        </w:numPr>
      </w:pPr>
      <w:r w:rsidRPr="00B847ED">
        <w:rPr>
          <w:b/>
        </w:rPr>
        <w:t>Objetivo:</w:t>
      </w:r>
      <w:r w:rsidRPr="00B847ED">
        <w:t xml:space="preserve"> Última etapa e mais importante da compra, ela permite que o pedido seja aprovado, carrinhos de compras não finalizados expiram em um prazo determinado pelo dono do e-commerce através do menu de administração.</w:t>
      </w:r>
    </w:p>
    <w:p w14:paraId="3EFE494F" w14:textId="77777777" w:rsidR="00E60AB8" w:rsidRPr="00B847ED" w:rsidRDefault="00E60AB8" w:rsidP="00E60AB8">
      <w:pPr>
        <w:pStyle w:val="PargrafodaLista"/>
        <w:numPr>
          <w:ilvl w:val="0"/>
          <w:numId w:val="16"/>
        </w:numPr>
      </w:pPr>
      <w:r w:rsidRPr="00B847ED">
        <w:rPr>
          <w:b/>
        </w:rPr>
        <w:t>Ator:</w:t>
      </w:r>
      <w:r w:rsidRPr="00B847ED">
        <w:t xml:space="preserve"> Cliente</w:t>
      </w:r>
    </w:p>
    <w:p w14:paraId="3C4F2D4C" w14:textId="77777777" w:rsidR="00E60AB8" w:rsidRPr="00B847ED" w:rsidRDefault="00E60AB8" w:rsidP="00E60AB8">
      <w:pPr>
        <w:pStyle w:val="PargrafodaLista"/>
        <w:numPr>
          <w:ilvl w:val="0"/>
          <w:numId w:val="16"/>
        </w:numPr>
        <w:rPr>
          <w:b/>
        </w:rPr>
      </w:pPr>
      <w:r w:rsidRPr="00B847ED">
        <w:rPr>
          <w:b/>
        </w:rPr>
        <w:t>Cenário Principal:</w:t>
      </w:r>
    </w:p>
    <w:p w14:paraId="44898F08" w14:textId="0633C091" w:rsidR="00E60AB8" w:rsidRPr="00B847ED" w:rsidRDefault="00E60AB8" w:rsidP="00E60AB8">
      <w:pPr>
        <w:pStyle w:val="PargrafodaLista"/>
        <w:numPr>
          <w:ilvl w:val="1"/>
          <w:numId w:val="16"/>
        </w:numPr>
      </w:pPr>
      <w:r w:rsidRPr="00B847ED">
        <w:t xml:space="preserve">Realiza coleta do retorno da função </w:t>
      </w:r>
      <w:hyperlink w:anchor="_Gera_faturas_–" w:history="1"/>
      <w:hyperlink w:anchor="_Gera_faturas_–" w:history="1">
        <w:proofErr w:type="spellStart"/>
        <w:proofErr w:type="gramStart"/>
        <w:r w:rsidRPr="00B847ED">
          <w:rPr>
            <w:rStyle w:val="Hyperlink"/>
            <w:color w:val="auto"/>
          </w:rPr>
          <w:t>gerarFatura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</w:p>
    <w:p w14:paraId="6C40F840" w14:textId="5B17DF5A" w:rsidR="00E60AB8" w:rsidRPr="00B847ED" w:rsidRDefault="00E60AB8" w:rsidP="00E60AB8">
      <w:pPr>
        <w:pStyle w:val="PargrafodaLista"/>
        <w:numPr>
          <w:ilvl w:val="1"/>
          <w:numId w:val="16"/>
        </w:numPr>
      </w:pPr>
      <w:r w:rsidRPr="00B847ED">
        <w:t>O cliente seleciona uma das formas de pagamento disponíveis através da função</w:t>
      </w:r>
      <w:r w:rsidR="00493DCE">
        <w:t xml:space="preserve"> </w:t>
      </w:r>
      <w:hyperlink w:anchor="_Gera_faturas_–" w:history="1"/>
      <w:hyperlink w:anchor="_Gera_faturas_–" w:history="1">
        <w:proofErr w:type="spellStart"/>
        <w:proofErr w:type="gramStart"/>
        <w:r w:rsidRPr="00B847ED">
          <w:rPr>
            <w:rStyle w:val="Hyperlink"/>
            <w:color w:val="auto"/>
          </w:rPr>
          <w:t>gerarFatura</w:t>
        </w:r>
        <w:proofErr w:type="spellEnd"/>
        <w:r w:rsidRPr="00B847ED">
          <w:rPr>
            <w:rStyle w:val="Hyperlink"/>
            <w:color w:val="auto"/>
          </w:rPr>
          <w:t>(</w:t>
        </w:r>
        <w:proofErr w:type="gramEnd"/>
        <w:r w:rsidRPr="00B847ED">
          <w:rPr>
            <w:rStyle w:val="Hyperlink"/>
            <w:color w:val="auto"/>
          </w:rPr>
          <w:t>)</w:t>
        </w:r>
      </w:hyperlink>
    </w:p>
    <w:p w14:paraId="1380A0FF" w14:textId="22E9DAE5" w:rsidR="00E60AB8" w:rsidRPr="00B847ED" w:rsidRDefault="00E60AB8" w:rsidP="00104057">
      <w:pPr>
        <w:pStyle w:val="PargrafodaLista"/>
        <w:numPr>
          <w:ilvl w:val="2"/>
          <w:numId w:val="16"/>
        </w:numPr>
      </w:pPr>
      <w:r w:rsidRPr="00B847ED">
        <w:t>Encaminha o cliente ao meio de pagamento escolhido</w:t>
      </w:r>
    </w:p>
    <w:p w14:paraId="48ACFFEC" w14:textId="17E6141E" w:rsidR="00E60AB8" w:rsidRPr="00B847ED" w:rsidRDefault="00E60AB8" w:rsidP="00104057">
      <w:pPr>
        <w:pStyle w:val="PargrafodaLista"/>
        <w:numPr>
          <w:ilvl w:val="3"/>
          <w:numId w:val="16"/>
        </w:numPr>
      </w:pPr>
      <w:r w:rsidRPr="00B847ED">
        <w:t>Boleto bancário - retorna com o boleto na tela.</w:t>
      </w:r>
    </w:p>
    <w:p w14:paraId="2FE2DDCC" w14:textId="1A83068C" w:rsidR="00E60AB8" w:rsidRPr="00B847ED" w:rsidRDefault="00E60AB8" w:rsidP="00104057">
      <w:pPr>
        <w:pStyle w:val="PargrafodaLista"/>
        <w:numPr>
          <w:ilvl w:val="3"/>
          <w:numId w:val="16"/>
        </w:numPr>
      </w:pPr>
      <w:r w:rsidRPr="00B847ED">
        <w:t>Cartão de crédito - encaminha através de API ao site que realizará o processamento da compra (</w:t>
      </w:r>
      <w:proofErr w:type="spellStart"/>
      <w:r w:rsidRPr="00B847ED">
        <w:t>Paypal</w:t>
      </w:r>
      <w:proofErr w:type="spellEnd"/>
      <w:r w:rsidRPr="00B847ED">
        <w:t xml:space="preserve">, </w:t>
      </w:r>
      <w:proofErr w:type="spellStart"/>
      <w:r w:rsidRPr="00B847ED">
        <w:t>Pagseguro</w:t>
      </w:r>
      <w:proofErr w:type="spellEnd"/>
      <w:r w:rsidRPr="00B847ED">
        <w:t>, Mercado Pago), já que a farmácia não irá operar a bandeira diretamente em seu portal.</w:t>
      </w:r>
    </w:p>
    <w:p w14:paraId="2D63A584" w14:textId="49824549" w:rsidR="00E60AB8" w:rsidRPr="00B847ED" w:rsidRDefault="00E60AB8" w:rsidP="00104057">
      <w:pPr>
        <w:pStyle w:val="PargrafodaLista"/>
        <w:numPr>
          <w:ilvl w:val="3"/>
          <w:numId w:val="16"/>
        </w:numPr>
      </w:pPr>
      <w:r w:rsidRPr="00B847ED">
        <w:t>Depósito bancário - retorna dados bancário e instruções na tela.</w:t>
      </w:r>
    </w:p>
    <w:p w14:paraId="6D8CCAB7" w14:textId="296124CC" w:rsidR="00E60AB8" w:rsidRPr="00B847ED" w:rsidRDefault="00E60AB8" w:rsidP="00E60AB8">
      <w:pPr>
        <w:pStyle w:val="PargrafodaLista"/>
        <w:numPr>
          <w:ilvl w:val="1"/>
          <w:numId w:val="16"/>
        </w:numPr>
      </w:pPr>
      <w:r w:rsidRPr="00B847ED">
        <w:t xml:space="preserve">Define status da fatura/compra como </w:t>
      </w:r>
      <w:r w:rsidRPr="00B847ED">
        <w:rPr>
          <w:b/>
        </w:rPr>
        <w:t>“pagamento pendente”.</w:t>
      </w:r>
    </w:p>
    <w:p w14:paraId="72DEB536" w14:textId="1A83068C" w:rsidR="009271DA" w:rsidRPr="00B847ED" w:rsidRDefault="009271DA" w:rsidP="009271DA">
      <w:pPr>
        <w:pStyle w:val="Ttulo3"/>
      </w:pPr>
      <w:bookmarkStart w:id="45" w:name="_Consultar_estoque_–"/>
      <w:bookmarkStart w:id="46" w:name="_Toc498987783"/>
      <w:bookmarkEnd w:id="45"/>
      <w:r w:rsidRPr="00B847ED">
        <w:t xml:space="preserve">Consultar estoque – </w:t>
      </w:r>
      <w:proofErr w:type="spellStart"/>
      <w:proofErr w:type="gramStart"/>
      <w:r w:rsidRPr="00B847ED">
        <w:t>consultaEstoque</w:t>
      </w:r>
      <w:proofErr w:type="spellEnd"/>
      <w:r w:rsidRPr="00B847ED">
        <w:t>(</w:t>
      </w:r>
      <w:proofErr w:type="gramEnd"/>
      <w:r w:rsidRPr="00B847ED">
        <w:t>)</w:t>
      </w:r>
      <w:bookmarkEnd w:id="46"/>
    </w:p>
    <w:p w14:paraId="7E66E159" w14:textId="2D493908" w:rsidR="009271DA" w:rsidRPr="00B847ED" w:rsidRDefault="009271DA" w:rsidP="009271DA">
      <w:pPr>
        <w:pStyle w:val="PargrafodaLista"/>
        <w:numPr>
          <w:ilvl w:val="0"/>
          <w:numId w:val="17"/>
        </w:numPr>
      </w:pPr>
      <w:r w:rsidRPr="00B847ED">
        <w:rPr>
          <w:b/>
        </w:rPr>
        <w:t>Objetivo:</w:t>
      </w:r>
      <w:r w:rsidRPr="00B847ED">
        <w:t xml:space="preserve"> Verificar se contém produto em estoque para que possa ser efetuado a venda.</w:t>
      </w:r>
    </w:p>
    <w:p w14:paraId="4BE00440" w14:textId="4A0A7B4E" w:rsidR="009271DA" w:rsidRPr="00B847ED" w:rsidRDefault="009271DA" w:rsidP="009271DA">
      <w:pPr>
        <w:pStyle w:val="PargrafodaLista"/>
        <w:numPr>
          <w:ilvl w:val="0"/>
          <w:numId w:val="17"/>
        </w:numPr>
      </w:pPr>
      <w:r w:rsidRPr="00B847ED">
        <w:rPr>
          <w:b/>
        </w:rPr>
        <w:t>Ator:</w:t>
      </w:r>
      <w:r w:rsidRPr="00B847ED">
        <w:t xml:space="preserve"> Sistema</w:t>
      </w:r>
    </w:p>
    <w:p w14:paraId="6C0FDAE5" w14:textId="28F6C88C" w:rsidR="009271DA" w:rsidRPr="00B847ED" w:rsidRDefault="009271DA" w:rsidP="009271DA">
      <w:pPr>
        <w:pStyle w:val="PargrafodaLista"/>
        <w:numPr>
          <w:ilvl w:val="0"/>
          <w:numId w:val="17"/>
        </w:numPr>
        <w:rPr>
          <w:b/>
        </w:rPr>
      </w:pPr>
      <w:r w:rsidRPr="00B847ED">
        <w:rPr>
          <w:b/>
        </w:rPr>
        <w:t xml:space="preserve">Cenário Principal: </w:t>
      </w:r>
    </w:p>
    <w:p w14:paraId="374D869E" w14:textId="77777777" w:rsidR="009271DA" w:rsidRPr="00B847ED" w:rsidRDefault="009271DA" w:rsidP="009271DA">
      <w:pPr>
        <w:pStyle w:val="PargrafodaLista"/>
        <w:numPr>
          <w:ilvl w:val="1"/>
          <w:numId w:val="17"/>
        </w:numPr>
      </w:pPr>
      <w:r w:rsidRPr="00B847ED">
        <w:t xml:space="preserve">Recebe informações da quantidade solicitada </w:t>
      </w:r>
    </w:p>
    <w:p w14:paraId="4FF99516" w14:textId="343225F4" w:rsidR="009271DA" w:rsidRPr="00B847ED" w:rsidRDefault="009271DA" w:rsidP="009271DA">
      <w:pPr>
        <w:pStyle w:val="PargrafodaLista"/>
        <w:numPr>
          <w:ilvl w:val="1"/>
          <w:numId w:val="17"/>
        </w:numPr>
      </w:pPr>
      <w:r w:rsidRPr="00B847ED">
        <w:t>Verifica se contém a quantidade em estoque</w:t>
      </w:r>
    </w:p>
    <w:p w14:paraId="2C9F8CE7" w14:textId="04FE1CBD" w:rsidR="00AC45E4" w:rsidRPr="00B847ED" w:rsidRDefault="00AC45E4" w:rsidP="00AC45E4">
      <w:pPr>
        <w:pStyle w:val="Ttulo3"/>
      </w:pPr>
      <w:bookmarkStart w:id="47" w:name="_Confirmar_compra_–"/>
      <w:bookmarkStart w:id="48" w:name="_Toc498987784"/>
      <w:bookmarkEnd w:id="47"/>
      <w:r w:rsidRPr="00B847ED">
        <w:t>Confirmar compra – operador do website</w:t>
      </w:r>
      <w:bookmarkEnd w:id="48"/>
    </w:p>
    <w:p w14:paraId="59CB76BF" w14:textId="77777777" w:rsidR="00AC45E4" w:rsidRPr="00B847ED" w:rsidRDefault="00AC45E4" w:rsidP="00AC45E4">
      <w:pPr>
        <w:pStyle w:val="PargrafodaLista"/>
        <w:numPr>
          <w:ilvl w:val="0"/>
          <w:numId w:val="18"/>
        </w:numPr>
      </w:pPr>
      <w:r w:rsidRPr="00B847ED">
        <w:rPr>
          <w:b/>
        </w:rPr>
        <w:t>Objetivo:</w:t>
      </w:r>
      <w:r w:rsidRPr="00B847ED">
        <w:t xml:space="preserve"> Permite que o operador responsável pela administração do site faça a confirmação do pagamento e posteriormente as mudanças de status da compra necessárias. Importantes no processo de acompanhamento da compra pelo cliente.</w:t>
      </w:r>
    </w:p>
    <w:p w14:paraId="6D97507B" w14:textId="77777777" w:rsidR="00AC45E4" w:rsidRPr="00B847ED" w:rsidRDefault="00AC45E4" w:rsidP="00AC45E4">
      <w:pPr>
        <w:pStyle w:val="PargrafodaLista"/>
        <w:numPr>
          <w:ilvl w:val="0"/>
          <w:numId w:val="18"/>
        </w:numPr>
      </w:pPr>
      <w:r w:rsidRPr="00B847ED">
        <w:rPr>
          <w:b/>
        </w:rPr>
        <w:t>Ator:</w:t>
      </w:r>
      <w:r w:rsidRPr="00B847ED">
        <w:t xml:space="preserve"> Farmacêutico/Operador do website</w:t>
      </w:r>
    </w:p>
    <w:p w14:paraId="60F76961" w14:textId="77777777" w:rsidR="00AC45E4" w:rsidRPr="00B847ED" w:rsidRDefault="00AC45E4" w:rsidP="00AC45E4">
      <w:pPr>
        <w:pStyle w:val="PargrafodaLista"/>
        <w:numPr>
          <w:ilvl w:val="0"/>
          <w:numId w:val="18"/>
        </w:numPr>
        <w:rPr>
          <w:b/>
        </w:rPr>
      </w:pPr>
      <w:r w:rsidRPr="00B847ED">
        <w:rPr>
          <w:b/>
        </w:rPr>
        <w:t>Cenário Principal:</w:t>
      </w:r>
    </w:p>
    <w:p w14:paraId="0E92A142" w14:textId="77777777" w:rsidR="00AC45E4" w:rsidRPr="00B847ED" w:rsidRDefault="00AC45E4" w:rsidP="00AC45E4">
      <w:pPr>
        <w:pStyle w:val="PargrafodaLista"/>
        <w:numPr>
          <w:ilvl w:val="1"/>
          <w:numId w:val="18"/>
        </w:numPr>
      </w:pPr>
      <w:r w:rsidRPr="00B847ED">
        <w:t>Recebe todas as informações da venda em questão.</w:t>
      </w:r>
    </w:p>
    <w:p w14:paraId="2A410D7C" w14:textId="77777777" w:rsidR="00AC45E4" w:rsidRPr="00B847ED" w:rsidRDefault="00AC45E4" w:rsidP="00AC45E4">
      <w:pPr>
        <w:pStyle w:val="PargrafodaLista"/>
        <w:numPr>
          <w:ilvl w:val="1"/>
          <w:numId w:val="18"/>
        </w:numPr>
      </w:pPr>
      <w:r w:rsidRPr="00B847ED">
        <w:t>Por padrão o sistema a compra terá status “pagamento pendente” após o cliente finalizar o pagamento.</w:t>
      </w:r>
    </w:p>
    <w:p w14:paraId="1CAF23D8" w14:textId="0CB53BCB" w:rsidR="00AC45E4" w:rsidRPr="00B847ED" w:rsidRDefault="00AC45E4" w:rsidP="00E55439">
      <w:pPr>
        <w:pStyle w:val="PargrafodaLista"/>
        <w:numPr>
          <w:ilvl w:val="2"/>
          <w:numId w:val="18"/>
        </w:numPr>
      </w:pPr>
      <w:r w:rsidRPr="00B847ED">
        <w:t>O operador responsável verifica o pagamento</w:t>
      </w:r>
    </w:p>
    <w:p w14:paraId="05FEC820" w14:textId="3BC46F75" w:rsidR="00AC45E4" w:rsidRPr="00B847ED" w:rsidRDefault="00AC45E4" w:rsidP="00E55439">
      <w:pPr>
        <w:pStyle w:val="PargrafodaLista"/>
        <w:numPr>
          <w:ilvl w:val="3"/>
          <w:numId w:val="18"/>
        </w:numPr>
      </w:pPr>
      <w:r w:rsidRPr="00B847ED">
        <w:t>Caso o pagamento tenha sido confirmado - mudar o status para “Pagamento aprovado”</w:t>
      </w:r>
    </w:p>
    <w:p w14:paraId="1A501F03" w14:textId="10F7FFB4" w:rsidR="00AC45E4" w:rsidRPr="00B847ED" w:rsidRDefault="00AC45E4" w:rsidP="00E55439">
      <w:pPr>
        <w:pStyle w:val="PargrafodaLista"/>
        <w:numPr>
          <w:ilvl w:val="2"/>
          <w:numId w:val="18"/>
        </w:numPr>
      </w:pPr>
      <w:r w:rsidRPr="00B847ED">
        <w:t>O farmacêutico/operador do website irá verificar todos os dados do cadastro do cliente.</w:t>
      </w:r>
    </w:p>
    <w:p w14:paraId="0EC27016" w14:textId="58C16F51" w:rsidR="00AC45E4" w:rsidRPr="00B847ED" w:rsidRDefault="00AC45E4" w:rsidP="004A15F4">
      <w:pPr>
        <w:pStyle w:val="PargrafodaLista"/>
        <w:numPr>
          <w:ilvl w:val="3"/>
          <w:numId w:val="18"/>
        </w:numPr>
      </w:pPr>
      <w:r w:rsidRPr="00B847ED">
        <w:t>Se houver irregularidade a venda terá status alterado para “irregularidades”</w:t>
      </w:r>
    </w:p>
    <w:p w14:paraId="5452C618" w14:textId="77513DA5" w:rsidR="00AC45E4" w:rsidRPr="00B847ED" w:rsidRDefault="00AC45E4" w:rsidP="004A15F4">
      <w:pPr>
        <w:pStyle w:val="PargrafodaLista"/>
        <w:numPr>
          <w:ilvl w:val="4"/>
          <w:numId w:val="18"/>
        </w:numPr>
      </w:pPr>
      <w:r w:rsidRPr="00B847ED">
        <w:t>O operador tratará de resolver as irregularidades juntamente com o cliente</w:t>
      </w:r>
    </w:p>
    <w:p w14:paraId="06867937" w14:textId="62334B1F" w:rsidR="00AC45E4" w:rsidRDefault="00AC45E4" w:rsidP="004A15F4">
      <w:pPr>
        <w:pStyle w:val="PargrafodaLista"/>
        <w:numPr>
          <w:ilvl w:val="4"/>
          <w:numId w:val="18"/>
        </w:numPr>
      </w:pPr>
      <w:r>
        <w:t>Tudo resolvido, o status passa a ser “Envio pendente”</w:t>
      </w:r>
    </w:p>
    <w:p w14:paraId="6FE4D512" w14:textId="2F5338DF" w:rsidR="00AC45E4" w:rsidRDefault="00AC45E4" w:rsidP="004A15F4">
      <w:pPr>
        <w:pStyle w:val="PargrafodaLista"/>
        <w:numPr>
          <w:ilvl w:val="4"/>
          <w:numId w:val="18"/>
        </w:numPr>
      </w:pPr>
      <w:r>
        <w:t>Se as irregularidades não forem resolvidas ou não houver respostas do cliente em um prazo determinado, a venda terá status “cancelado” e todos os itens voltam ao estoque</w:t>
      </w:r>
    </w:p>
    <w:p w14:paraId="0F52FF4E" w14:textId="74F1123D" w:rsidR="00AC45E4" w:rsidRDefault="00AC45E4" w:rsidP="00271056">
      <w:pPr>
        <w:pStyle w:val="PargrafodaLista"/>
        <w:numPr>
          <w:ilvl w:val="2"/>
          <w:numId w:val="18"/>
        </w:numPr>
      </w:pPr>
      <w:r>
        <w:t>Caso tudo esteja de acordo com as políticas da empresa dará continuidade a separação dos itens e a venda terá status “Envio pendente”</w:t>
      </w:r>
    </w:p>
    <w:p w14:paraId="498FEEFB" w14:textId="1A83068C" w:rsidR="004650F5" w:rsidRDefault="004650F5" w:rsidP="004650F5">
      <w:pPr>
        <w:pStyle w:val="Ttulo3"/>
      </w:pPr>
      <w:bookmarkStart w:id="49" w:name="_Enviar_medicamento_–"/>
      <w:bookmarkStart w:id="50" w:name="_Toc498987785"/>
      <w:bookmarkEnd w:id="49"/>
      <w:r>
        <w:t xml:space="preserve">Enviar medicamento – </w:t>
      </w:r>
      <w:proofErr w:type="spellStart"/>
      <w:proofErr w:type="gramStart"/>
      <w:r>
        <w:t>enviaMedicamento</w:t>
      </w:r>
      <w:proofErr w:type="spellEnd"/>
      <w:r>
        <w:t>(</w:t>
      </w:r>
      <w:proofErr w:type="gramEnd"/>
      <w:r>
        <w:t>)</w:t>
      </w:r>
      <w:bookmarkEnd w:id="50"/>
    </w:p>
    <w:p w14:paraId="05CD3FFC" w14:textId="77777777" w:rsidR="004650F5" w:rsidRDefault="004650F5" w:rsidP="004650F5">
      <w:pPr>
        <w:pStyle w:val="PargrafodaLista"/>
        <w:numPr>
          <w:ilvl w:val="0"/>
          <w:numId w:val="19"/>
        </w:numPr>
      </w:pPr>
      <w:r w:rsidRPr="004650F5">
        <w:rPr>
          <w:b/>
        </w:rPr>
        <w:t>Objetivo:</w:t>
      </w:r>
      <w:r>
        <w:t xml:space="preserve"> Informar ao cliente que seu pedido foi enviado e fornecer código para rastreamento (se aplicável)</w:t>
      </w:r>
    </w:p>
    <w:p w14:paraId="2E1C60D8" w14:textId="77777777" w:rsidR="004650F5" w:rsidRDefault="004650F5" w:rsidP="004650F5">
      <w:pPr>
        <w:pStyle w:val="PargrafodaLista"/>
        <w:numPr>
          <w:ilvl w:val="0"/>
          <w:numId w:val="19"/>
        </w:numPr>
      </w:pPr>
      <w:r w:rsidRPr="004650F5">
        <w:rPr>
          <w:b/>
        </w:rPr>
        <w:t>Ator:</w:t>
      </w:r>
      <w:r>
        <w:t xml:space="preserve"> Operador do website</w:t>
      </w:r>
    </w:p>
    <w:p w14:paraId="11BBFE16" w14:textId="77777777" w:rsidR="004650F5" w:rsidRPr="004650F5" w:rsidRDefault="004650F5" w:rsidP="004650F5">
      <w:pPr>
        <w:pStyle w:val="PargrafodaLista"/>
        <w:numPr>
          <w:ilvl w:val="0"/>
          <w:numId w:val="19"/>
        </w:numPr>
        <w:rPr>
          <w:b/>
        </w:rPr>
      </w:pPr>
      <w:r w:rsidRPr="004650F5">
        <w:rPr>
          <w:b/>
        </w:rPr>
        <w:t>Cenário Principal:</w:t>
      </w:r>
    </w:p>
    <w:p w14:paraId="740F4DA2" w14:textId="0F1A3755" w:rsidR="004650F5" w:rsidRDefault="004650F5" w:rsidP="004650F5">
      <w:pPr>
        <w:pStyle w:val="PargrafodaLista"/>
        <w:numPr>
          <w:ilvl w:val="1"/>
          <w:numId w:val="19"/>
        </w:numPr>
      </w:pPr>
      <w:r>
        <w:t>Recebe todas as informações da venda em questão.</w:t>
      </w:r>
    </w:p>
    <w:p w14:paraId="0A22302C" w14:textId="0610F8E5" w:rsidR="004650F5" w:rsidRDefault="004650F5" w:rsidP="004650F5">
      <w:pPr>
        <w:pStyle w:val="PargrafodaLista"/>
        <w:numPr>
          <w:ilvl w:val="1"/>
          <w:numId w:val="19"/>
        </w:numPr>
      </w:pPr>
      <w:r>
        <w:t>Cadastrar código de rastreamento e demais observações, se aplicável</w:t>
      </w:r>
    </w:p>
    <w:p w14:paraId="5C9EC640" w14:textId="2E089079" w:rsidR="004650F5" w:rsidRDefault="004650F5" w:rsidP="004650F5">
      <w:pPr>
        <w:pStyle w:val="PargrafodaLista"/>
        <w:numPr>
          <w:ilvl w:val="1"/>
          <w:numId w:val="19"/>
        </w:numPr>
      </w:pPr>
      <w:r>
        <w:t>Alterar status da venda para “Pedido enviado”</w:t>
      </w:r>
    </w:p>
    <w:p w14:paraId="7BC5F164" w14:textId="14303CD2" w:rsidR="004650F5" w:rsidRPr="004650F5" w:rsidRDefault="004650F5" w:rsidP="004650F5">
      <w:pPr>
        <w:pStyle w:val="PargrafodaLista"/>
        <w:numPr>
          <w:ilvl w:val="2"/>
          <w:numId w:val="19"/>
        </w:numPr>
      </w:pPr>
      <w:r>
        <w:t>Um e-mail é enviado automaticamente pelo sistema após a alteração de status</w:t>
      </w:r>
    </w:p>
    <w:p w14:paraId="36A24C8A" w14:textId="1A83068C" w:rsidR="001E2C5A" w:rsidRDefault="001E2C5A" w:rsidP="000218A3">
      <w:pPr>
        <w:pStyle w:val="Ttulo1"/>
        <w:jc w:val="both"/>
      </w:pPr>
      <w:bookmarkStart w:id="51" w:name="_Toc498987786"/>
      <w:r>
        <w:t>cONCLUSÃO</w:t>
      </w:r>
      <w:bookmarkEnd w:id="51"/>
    </w:p>
    <w:p w14:paraId="071E06BB" w14:textId="5EA89BA3" w:rsidR="00D006DE" w:rsidRDefault="00D006DE" w:rsidP="00D006DE">
      <w:pPr>
        <w:ind w:firstLine="431"/>
      </w:pPr>
      <w:r>
        <w:t>Uma das vantagens oferecidas e que consideramos a mais importante foi o conhecimento que tivemos a respeito da Engenharia e como ela é atuante neste mundo globalizado de hoje em dia. Foi um estudo realmente muito interessante e instrutivo elaborado através de uma visão geral e nos proporcionando um melhor conhecimento sobre a Engenharia de Software.</w:t>
      </w:r>
    </w:p>
    <w:p w14:paraId="71A58228" w14:textId="25F4EEAE" w:rsidR="001E2C5A" w:rsidRPr="001E2C5A" w:rsidRDefault="00D006DE" w:rsidP="00D006DE">
      <w:pPr>
        <w:ind w:firstLine="709"/>
      </w:pPr>
      <w:r>
        <w:t>A maior dificuldade enfrentada no desenvolvimento deste trabalho foi direcionar o tema, visto que a Engenharia de Software é um tema amplo e de muitas bibliografias. Outra dificuldade foi à falta de tempo disponível para explorar as atividades para o estudo do caso. Para futuros trabalhos, sugere-se um estudo mais aprofundado das questões debatidas, incluindo entrevistas com profissionais do ramo.</w:t>
      </w:r>
    </w:p>
    <w:p w14:paraId="757F313D" w14:textId="77777777" w:rsidR="00557874" w:rsidRDefault="004136E8" w:rsidP="000218A3">
      <w:pPr>
        <w:pStyle w:val="82ttulops-textual"/>
      </w:pPr>
      <w:bookmarkStart w:id="52" w:name="_Toc94594166"/>
      <w:bookmarkStart w:id="53" w:name="_Toc94931272"/>
      <w:bookmarkStart w:id="54" w:name="_Toc159666547"/>
      <w:bookmarkStart w:id="55" w:name="_Toc159731958"/>
      <w:bookmarkStart w:id="56" w:name="_Toc498987787"/>
      <w:bookmarkEnd w:id="11"/>
      <w:bookmarkEnd w:id="12"/>
      <w:bookmarkEnd w:id="13"/>
      <w:r>
        <w:t>REFERÊNCIAS</w:t>
      </w:r>
      <w:bookmarkEnd w:id="52"/>
      <w:bookmarkEnd w:id="53"/>
      <w:bookmarkEnd w:id="54"/>
      <w:bookmarkEnd w:id="55"/>
      <w:bookmarkEnd w:id="56"/>
    </w:p>
    <w:p w14:paraId="6DE7B5DD" w14:textId="4D8BCF9D" w:rsidR="001F2AD6" w:rsidRDefault="008D11C5" w:rsidP="005E6905">
      <w:pPr>
        <w:pStyle w:val="4referncia"/>
        <w:jc w:val="both"/>
      </w:pPr>
      <w:r>
        <w:t>“</w:t>
      </w:r>
      <w:r w:rsidRPr="00B86F4D">
        <w:t>Mundo tem 3,2 bilhões de pessoas conectadas à internet, diz UIT</w:t>
      </w:r>
      <w:r>
        <w:t xml:space="preserve">”, </w:t>
      </w:r>
      <w:r w:rsidRPr="005643ED">
        <w:rPr>
          <w:b/>
        </w:rPr>
        <w:t>Portal G1.</w:t>
      </w:r>
      <w:r>
        <w:t xml:space="preserve"> Disponível em: &lt;</w:t>
      </w:r>
      <w:r w:rsidRPr="00B86F4D">
        <w:t>http://g1.globo.com/tecnologia/noticia/2015/05/mundo-tem-32-bilhoes-de-pessoas-conectadas-internet-diz-uit.html</w:t>
      </w:r>
      <w:r>
        <w:t>&gt;. Acesso em: 20 de novembro de 2017.</w:t>
      </w:r>
      <w:bookmarkStart w:id="57" w:name="_Toc94594167"/>
      <w:bookmarkStart w:id="58" w:name="_Toc94931273"/>
      <w:bookmarkStart w:id="59" w:name="_Toc159666548"/>
      <w:r w:rsidR="001F2AD6">
        <w:rPr>
          <w:b/>
          <w:caps/>
        </w:rPr>
        <w:br w:type="page"/>
      </w:r>
    </w:p>
    <w:p w14:paraId="6D38C842" w14:textId="77777777" w:rsidR="00D82FBD" w:rsidRDefault="003B0CB7" w:rsidP="000218A3">
      <w:pPr>
        <w:pStyle w:val="72folhaderostottulo"/>
        <w:outlineLvl w:val="0"/>
      </w:pPr>
      <w:bookmarkStart w:id="60" w:name="_Toc498987788"/>
      <w:r>
        <w:t>ILUSTRAÇÕES</w:t>
      </w:r>
      <w:bookmarkEnd w:id="60"/>
    </w:p>
    <w:p w14:paraId="36677840" w14:textId="77777777" w:rsidR="00D82FBD" w:rsidRDefault="00D82FBD" w:rsidP="000218A3"/>
    <w:p w14:paraId="52A115B7" w14:textId="77777777" w:rsidR="009519C6" w:rsidRPr="00217D43" w:rsidRDefault="009519C6" w:rsidP="009519C6">
      <w:pPr>
        <w:jc w:val="center"/>
      </w:pPr>
      <w:r>
        <w:rPr>
          <w:noProof/>
        </w:rPr>
        <w:drawing>
          <wp:inline distT="0" distB="0" distL="0" distR="0" wp14:anchorId="6D1E6F2E" wp14:editId="439C2A93">
            <wp:extent cx="5951855" cy="3692106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7607"/>
                    <a:stretch/>
                  </pic:blipFill>
                  <pic:spPr bwMode="auto">
                    <a:xfrm>
                      <a:off x="0" y="0"/>
                      <a:ext cx="5981433" cy="37104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AF4CF" w14:textId="77777777" w:rsidR="009519C6" w:rsidRDefault="009519C6" w:rsidP="009519C6">
      <w:pPr>
        <w:ind w:firstLine="360"/>
        <w:jc w:val="center"/>
      </w:pPr>
      <w:r>
        <w:t>Figura 1 – Diagrama UML</w:t>
      </w:r>
    </w:p>
    <w:p w14:paraId="14F02194" w14:textId="77777777" w:rsidR="00CE6980" w:rsidRDefault="00CE6980" w:rsidP="009519C6">
      <w:pPr>
        <w:ind w:firstLine="360"/>
        <w:jc w:val="center"/>
      </w:pPr>
    </w:p>
    <w:p w14:paraId="0C375E28" w14:textId="77777777" w:rsidR="00CE6980" w:rsidRDefault="00CE6980" w:rsidP="00CE6980">
      <w:pPr>
        <w:jc w:val="center"/>
      </w:pPr>
      <w:r>
        <w:rPr>
          <w:noProof/>
        </w:rPr>
        <w:drawing>
          <wp:inline distT="0" distB="0" distL="0" distR="0" wp14:anchorId="4F3FAC20" wp14:editId="34191C3A">
            <wp:extent cx="4846972" cy="401990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3017" cy="404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3CB6B" w14:textId="77777777" w:rsidR="00CE6980" w:rsidRPr="00F0762A" w:rsidRDefault="00CE6980" w:rsidP="00CE6980">
      <w:pPr>
        <w:jc w:val="center"/>
      </w:pPr>
      <w:r>
        <w:t>Figura 2 – Diagrama de classe do sistema</w:t>
      </w:r>
    </w:p>
    <w:p w14:paraId="7E9BFC73" w14:textId="77777777" w:rsidR="00D82FBD" w:rsidRDefault="00D82FBD" w:rsidP="000218A3"/>
    <w:bookmarkEnd w:id="57"/>
    <w:bookmarkEnd w:id="58"/>
    <w:bookmarkEnd w:id="59"/>
    <w:p w14:paraId="7E97724C" w14:textId="77777777" w:rsidR="0009026F" w:rsidRDefault="0009026F" w:rsidP="000218A3">
      <w:pPr>
        <w:pStyle w:val="QuebradePgina"/>
      </w:pPr>
    </w:p>
    <w:sectPr w:rsidR="0009026F" w:rsidSect="0038184B">
      <w:headerReference w:type="default" r:id="rId14"/>
      <w:pgSz w:w="11907" w:h="16840" w:code="9"/>
      <w:pgMar w:top="1701" w:right="1134" w:bottom="1134" w:left="1701" w:header="907" w:footer="1701" w:gutter="0"/>
      <w:pgNumType w:start="6"/>
      <w:cols w:space="720"/>
      <w:docGrid w:linePitch="7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864" w:rsidRDefault="00A36864" w14:paraId="4CB88A1E" w14:textId="77777777">
      <w:r>
        <w:separator/>
      </w:r>
    </w:p>
    <w:p w:rsidR="00A36864" w:rsidRDefault="00A36864" w14:paraId="5E977FFB" w14:textId="77777777"/>
  </w:endnote>
  <w:endnote w:type="continuationSeparator" w:id="0">
    <w:p w:rsidR="00A36864" w:rsidRDefault="00A36864" w14:paraId="5BA5689D" w14:textId="77777777">
      <w:r>
        <w:continuationSeparator/>
      </w:r>
    </w:p>
    <w:p w:rsidR="00A36864" w:rsidRDefault="00A36864" w14:paraId="73AB378F" w14:textId="77777777"/>
  </w:endnote>
  <w:endnote w:type="continuationNotice" w:id="1">
    <w:p w:rsidR="00A36864" w:rsidRDefault="00A36864" w14:paraId="516E177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390C77" w14:textId="77777777" w:rsidR="00A36864" w:rsidRDefault="00A36864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56A01D5A" w14:textId="77777777" w:rsidR="00A36864" w:rsidRDefault="00A3686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864" w:rsidRDefault="00A36864" w14:paraId="17EEF858" w14:textId="77777777">
      <w:r>
        <w:separator/>
      </w:r>
    </w:p>
    <w:p w:rsidR="00A36864" w:rsidRDefault="00A36864" w14:paraId="45BA0602" w14:textId="77777777"/>
  </w:footnote>
  <w:footnote w:type="continuationSeparator" w:id="0">
    <w:p w:rsidR="00A36864" w:rsidRDefault="00A36864" w14:paraId="745475F6" w14:textId="77777777">
      <w:r>
        <w:continuationSeparator/>
      </w:r>
    </w:p>
    <w:p w:rsidR="00A36864" w:rsidRDefault="00A36864" w14:paraId="673E616A" w14:textId="77777777"/>
  </w:footnote>
  <w:footnote w:type="continuationNotice" w:id="1">
    <w:p w:rsidR="00A36864" w:rsidRDefault="00A36864" w14:paraId="39032F39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BEF2E1" w14:textId="77777777" w:rsidR="00A36864" w:rsidRDefault="00A36864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6789E0C" w14:textId="77777777" w:rsidR="00A36864" w:rsidRDefault="00A36864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EFDA7" w14:textId="77777777" w:rsidR="00A36864" w:rsidRDefault="00A36864">
    <w:pPr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75533" w14:textId="66B2B675" w:rsidR="00A36864" w:rsidRPr="00F37282" w:rsidRDefault="00A36864">
    <w:pPr>
      <w:framePr w:wrap="around" w:vAnchor="text" w:hAnchor="margin" w:xAlign="right" w:y="1"/>
      <w:rPr>
        <w:sz w:val="20"/>
      </w:rPr>
    </w:pPr>
    <w:r w:rsidRPr="00F37282">
      <w:rPr>
        <w:sz w:val="20"/>
      </w:rPr>
      <w:fldChar w:fldCharType="begin"/>
    </w:r>
    <w:r w:rsidRPr="00F37282">
      <w:rPr>
        <w:sz w:val="20"/>
      </w:rPr>
      <w:instrText xml:space="preserve">PAGE  </w:instrText>
    </w:r>
    <w:r w:rsidRPr="00F37282">
      <w:rPr>
        <w:sz w:val="20"/>
      </w:rPr>
      <w:fldChar w:fldCharType="separate"/>
    </w:r>
    <w:r w:rsidR="00070181">
      <w:rPr>
        <w:noProof/>
        <w:sz w:val="20"/>
      </w:rPr>
      <w:t>6</w:t>
    </w:r>
    <w:r w:rsidRPr="00F37282">
      <w:rPr>
        <w:noProof/>
        <w:sz w:val="20"/>
      </w:rPr>
      <w:fldChar w:fldCharType="end"/>
    </w:r>
  </w:p>
  <w:p w14:paraId="1ACC5E52" w14:textId="77777777" w:rsidR="00A36864" w:rsidRDefault="00A36864">
    <w:pPr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7ECC"/>
    <w:multiLevelType w:val="hybridMultilevel"/>
    <w:tmpl w:val="6726A6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6674C9"/>
    <w:multiLevelType w:val="hybridMultilevel"/>
    <w:tmpl w:val="02F611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A191978"/>
    <w:multiLevelType w:val="hybridMultilevel"/>
    <w:tmpl w:val="9AAC617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4106BEF"/>
    <w:multiLevelType w:val="hybridMultilevel"/>
    <w:tmpl w:val="060E94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7472421"/>
    <w:multiLevelType w:val="hybridMultilevel"/>
    <w:tmpl w:val="8DBA9A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B81F27"/>
    <w:multiLevelType w:val="hybridMultilevel"/>
    <w:tmpl w:val="97A2B1B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0D96FD8"/>
    <w:multiLevelType w:val="hybridMultilevel"/>
    <w:tmpl w:val="008E91EA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98E63D5"/>
    <w:multiLevelType w:val="hybridMultilevel"/>
    <w:tmpl w:val="7B968E3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8F4255E"/>
    <w:multiLevelType w:val="multilevel"/>
    <w:tmpl w:val="6824CC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974F86"/>
    <w:multiLevelType w:val="hybridMultilevel"/>
    <w:tmpl w:val="CC76648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2267920"/>
    <w:multiLevelType w:val="hybridMultilevel"/>
    <w:tmpl w:val="1A2C911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8C901A7"/>
    <w:multiLevelType w:val="hybridMultilevel"/>
    <w:tmpl w:val="2118E00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9A17097"/>
    <w:multiLevelType w:val="hybridMultilevel"/>
    <w:tmpl w:val="1F9A98E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FCD2D4C"/>
    <w:multiLevelType w:val="hybridMultilevel"/>
    <w:tmpl w:val="0A7C86A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1C7C9B"/>
    <w:multiLevelType w:val="hybridMultilevel"/>
    <w:tmpl w:val="338CF59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0E701FA"/>
    <w:multiLevelType w:val="hybridMultilevel"/>
    <w:tmpl w:val="E26E323A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6" w15:restartNumberingAfterBreak="0">
    <w:nsid w:val="561701B4"/>
    <w:multiLevelType w:val="hybridMultilevel"/>
    <w:tmpl w:val="04905326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57215FE2"/>
    <w:multiLevelType w:val="hybridMultilevel"/>
    <w:tmpl w:val="320431F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F8A02B0"/>
    <w:multiLevelType w:val="hybridMultilevel"/>
    <w:tmpl w:val="6D62C96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05D2B9C"/>
    <w:multiLevelType w:val="hybridMultilevel"/>
    <w:tmpl w:val="8B2C9844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64990AD9"/>
    <w:multiLevelType w:val="hybridMultilevel"/>
    <w:tmpl w:val="9180626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7322DC8"/>
    <w:multiLevelType w:val="hybridMultilevel"/>
    <w:tmpl w:val="FE604F6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6B05625D"/>
    <w:multiLevelType w:val="hybridMultilevel"/>
    <w:tmpl w:val="9C76D2B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F776C1B"/>
    <w:multiLevelType w:val="hybridMultilevel"/>
    <w:tmpl w:val="1CB4674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751D1E41"/>
    <w:multiLevelType w:val="hybridMultilevel"/>
    <w:tmpl w:val="9848B04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A0D05B2"/>
    <w:multiLevelType w:val="hybridMultilevel"/>
    <w:tmpl w:val="80BAF4E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7B6D44F3"/>
    <w:multiLevelType w:val="multilevel"/>
    <w:tmpl w:val="C9BE3AA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7D335AB0"/>
    <w:multiLevelType w:val="hybridMultilevel"/>
    <w:tmpl w:val="B18A708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6"/>
  </w:num>
  <w:num w:numId="2">
    <w:abstractNumId w:val="18"/>
  </w:num>
  <w:num w:numId="3">
    <w:abstractNumId w:val="17"/>
  </w:num>
  <w:num w:numId="4">
    <w:abstractNumId w:val="16"/>
  </w:num>
  <w:num w:numId="5">
    <w:abstractNumId w:val="7"/>
  </w:num>
  <w:num w:numId="6">
    <w:abstractNumId w:val="3"/>
  </w:num>
  <w:num w:numId="7">
    <w:abstractNumId w:val="13"/>
  </w:num>
  <w:num w:numId="8">
    <w:abstractNumId w:val="20"/>
  </w:num>
  <w:num w:numId="9">
    <w:abstractNumId w:val="10"/>
  </w:num>
  <w:num w:numId="10">
    <w:abstractNumId w:val="22"/>
  </w:num>
  <w:num w:numId="11">
    <w:abstractNumId w:val="27"/>
  </w:num>
  <w:num w:numId="12">
    <w:abstractNumId w:val="8"/>
  </w:num>
  <w:num w:numId="13">
    <w:abstractNumId w:val="24"/>
  </w:num>
  <w:num w:numId="14">
    <w:abstractNumId w:val="25"/>
  </w:num>
  <w:num w:numId="15">
    <w:abstractNumId w:val="11"/>
  </w:num>
  <w:num w:numId="16">
    <w:abstractNumId w:val="2"/>
  </w:num>
  <w:num w:numId="17">
    <w:abstractNumId w:val="12"/>
  </w:num>
  <w:num w:numId="18">
    <w:abstractNumId w:val="5"/>
  </w:num>
  <w:num w:numId="19">
    <w:abstractNumId w:val="0"/>
  </w:num>
  <w:num w:numId="20">
    <w:abstractNumId w:val="1"/>
  </w:num>
  <w:num w:numId="21">
    <w:abstractNumId w:val="21"/>
  </w:num>
  <w:num w:numId="22">
    <w:abstractNumId w:val="4"/>
  </w:num>
  <w:num w:numId="23">
    <w:abstractNumId w:val="9"/>
  </w:num>
  <w:num w:numId="24">
    <w:abstractNumId w:val="23"/>
  </w:num>
  <w:num w:numId="25">
    <w:abstractNumId w:val="19"/>
  </w:num>
  <w:num w:numId="26">
    <w:abstractNumId w:val="6"/>
  </w:num>
  <w:num w:numId="27">
    <w:abstractNumId w:val="14"/>
  </w:num>
  <w:num w:numId="28">
    <w:abstractNumId w:val="1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57"/>
  <w:displayHorizontalDrawingGridEvery w:val="0"/>
  <w:displayVerticalDrawingGridEvery w:val="0"/>
  <w:noPunctuationKerning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2A"/>
    <w:rsid w:val="00003E44"/>
    <w:rsid w:val="00004366"/>
    <w:rsid w:val="0000647D"/>
    <w:rsid w:val="00007398"/>
    <w:rsid w:val="0001037E"/>
    <w:rsid w:val="00010C5E"/>
    <w:rsid w:val="000213CB"/>
    <w:rsid w:val="000218A3"/>
    <w:rsid w:val="000260E7"/>
    <w:rsid w:val="000301AE"/>
    <w:rsid w:val="00035596"/>
    <w:rsid w:val="00035C9B"/>
    <w:rsid w:val="00042678"/>
    <w:rsid w:val="00045629"/>
    <w:rsid w:val="000538A4"/>
    <w:rsid w:val="000568A9"/>
    <w:rsid w:val="00060E02"/>
    <w:rsid w:val="00064FB7"/>
    <w:rsid w:val="00064FD0"/>
    <w:rsid w:val="00065BA1"/>
    <w:rsid w:val="00070181"/>
    <w:rsid w:val="000800D4"/>
    <w:rsid w:val="0009026F"/>
    <w:rsid w:val="00091BB5"/>
    <w:rsid w:val="000A05D0"/>
    <w:rsid w:val="000A323C"/>
    <w:rsid w:val="000A3AC1"/>
    <w:rsid w:val="000A42DB"/>
    <w:rsid w:val="000B03D7"/>
    <w:rsid w:val="000B46CE"/>
    <w:rsid w:val="000D42F3"/>
    <w:rsid w:val="000D56F6"/>
    <w:rsid w:val="000D7D05"/>
    <w:rsid w:val="000E04F6"/>
    <w:rsid w:val="000E28C7"/>
    <w:rsid w:val="000E3B7D"/>
    <w:rsid w:val="000F3F04"/>
    <w:rsid w:val="000F48CB"/>
    <w:rsid w:val="000F5D4B"/>
    <w:rsid w:val="00104057"/>
    <w:rsid w:val="00105390"/>
    <w:rsid w:val="00107F9F"/>
    <w:rsid w:val="00125C35"/>
    <w:rsid w:val="00126DDF"/>
    <w:rsid w:val="00131F51"/>
    <w:rsid w:val="00134730"/>
    <w:rsid w:val="001363F9"/>
    <w:rsid w:val="0014104B"/>
    <w:rsid w:val="001540D9"/>
    <w:rsid w:val="0016574B"/>
    <w:rsid w:val="001760F3"/>
    <w:rsid w:val="001863FC"/>
    <w:rsid w:val="001870CE"/>
    <w:rsid w:val="001909E1"/>
    <w:rsid w:val="001A5F50"/>
    <w:rsid w:val="001B1064"/>
    <w:rsid w:val="001B366E"/>
    <w:rsid w:val="001B38AE"/>
    <w:rsid w:val="001C7541"/>
    <w:rsid w:val="001D124F"/>
    <w:rsid w:val="001D2EEF"/>
    <w:rsid w:val="001E2101"/>
    <w:rsid w:val="001E2C5A"/>
    <w:rsid w:val="001E37F9"/>
    <w:rsid w:val="001F2AD6"/>
    <w:rsid w:val="001F5E06"/>
    <w:rsid w:val="00202428"/>
    <w:rsid w:val="00206C58"/>
    <w:rsid w:val="00213D00"/>
    <w:rsid w:val="00214104"/>
    <w:rsid w:val="00214199"/>
    <w:rsid w:val="00217D43"/>
    <w:rsid w:val="00220385"/>
    <w:rsid w:val="002247A8"/>
    <w:rsid w:val="0025150D"/>
    <w:rsid w:val="0025380A"/>
    <w:rsid w:val="0025438F"/>
    <w:rsid w:val="002551CA"/>
    <w:rsid w:val="002578D1"/>
    <w:rsid w:val="00262CAD"/>
    <w:rsid w:val="00264575"/>
    <w:rsid w:val="00264BAA"/>
    <w:rsid w:val="00267BBC"/>
    <w:rsid w:val="00271056"/>
    <w:rsid w:val="002755E6"/>
    <w:rsid w:val="00293096"/>
    <w:rsid w:val="002940CE"/>
    <w:rsid w:val="0029723A"/>
    <w:rsid w:val="002A41CC"/>
    <w:rsid w:val="002A5D5B"/>
    <w:rsid w:val="002B19FA"/>
    <w:rsid w:val="002B4371"/>
    <w:rsid w:val="002B5E61"/>
    <w:rsid w:val="002C05C4"/>
    <w:rsid w:val="002C263C"/>
    <w:rsid w:val="002D3F48"/>
    <w:rsid w:val="002E01CF"/>
    <w:rsid w:val="002F116A"/>
    <w:rsid w:val="002F175A"/>
    <w:rsid w:val="002F1B2B"/>
    <w:rsid w:val="002F2DD4"/>
    <w:rsid w:val="002F3E96"/>
    <w:rsid w:val="002F7C1C"/>
    <w:rsid w:val="003006BB"/>
    <w:rsid w:val="00306399"/>
    <w:rsid w:val="00317613"/>
    <w:rsid w:val="00324DB8"/>
    <w:rsid w:val="00330BC9"/>
    <w:rsid w:val="00337417"/>
    <w:rsid w:val="0034737B"/>
    <w:rsid w:val="00350DAC"/>
    <w:rsid w:val="00355EC6"/>
    <w:rsid w:val="00365290"/>
    <w:rsid w:val="0037522A"/>
    <w:rsid w:val="00375D0C"/>
    <w:rsid w:val="0038184B"/>
    <w:rsid w:val="00392031"/>
    <w:rsid w:val="003920CA"/>
    <w:rsid w:val="003922EB"/>
    <w:rsid w:val="00392936"/>
    <w:rsid w:val="003A3904"/>
    <w:rsid w:val="003B0CB7"/>
    <w:rsid w:val="003D33FE"/>
    <w:rsid w:val="003D548E"/>
    <w:rsid w:val="003E1110"/>
    <w:rsid w:val="003F48B8"/>
    <w:rsid w:val="003F78EB"/>
    <w:rsid w:val="00401582"/>
    <w:rsid w:val="00403429"/>
    <w:rsid w:val="004052AA"/>
    <w:rsid w:val="00412D2F"/>
    <w:rsid w:val="004136E8"/>
    <w:rsid w:val="00415290"/>
    <w:rsid w:val="00417D64"/>
    <w:rsid w:val="004206D1"/>
    <w:rsid w:val="004243FB"/>
    <w:rsid w:val="00440493"/>
    <w:rsid w:val="004411B4"/>
    <w:rsid w:val="00444A87"/>
    <w:rsid w:val="00451A32"/>
    <w:rsid w:val="004649E6"/>
    <w:rsid w:val="00464C6B"/>
    <w:rsid w:val="004650F5"/>
    <w:rsid w:val="00466DA5"/>
    <w:rsid w:val="004727E6"/>
    <w:rsid w:val="00475EDB"/>
    <w:rsid w:val="00477116"/>
    <w:rsid w:val="004905BB"/>
    <w:rsid w:val="004936DB"/>
    <w:rsid w:val="00493D06"/>
    <w:rsid w:val="00493DCE"/>
    <w:rsid w:val="004940F8"/>
    <w:rsid w:val="0049456F"/>
    <w:rsid w:val="004A15F4"/>
    <w:rsid w:val="004B0EEF"/>
    <w:rsid w:val="004B78EE"/>
    <w:rsid w:val="004C3308"/>
    <w:rsid w:val="004C56EB"/>
    <w:rsid w:val="004D0DA3"/>
    <w:rsid w:val="004E1A13"/>
    <w:rsid w:val="004E390D"/>
    <w:rsid w:val="004E4C1D"/>
    <w:rsid w:val="004E7655"/>
    <w:rsid w:val="004F6776"/>
    <w:rsid w:val="004F698E"/>
    <w:rsid w:val="004F6BAD"/>
    <w:rsid w:val="005014CE"/>
    <w:rsid w:val="00504908"/>
    <w:rsid w:val="00506011"/>
    <w:rsid w:val="00514425"/>
    <w:rsid w:val="00514A1E"/>
    <w:rsid w:val="0052038A"/>
    <w:rsid w:val="005248CB"/>
    <w:rsid w:val="005269AF"/>
    <w:rsid w:val="00554583"/>
    <w:rsid w:val="00554A9F"/>
    <w:rsid w:val="0055732C"/>
    <w:rsid w:val="00557874"/>
    <w:rsid w:val="005620C7"/>
    <w:rsid w:val="005712AB"/>
    <w:rsid w:val="00573943"/>
    <w:rsid w:val="005749D6"/>
    <w:rsid w:val="00575290"/>
    <w:rsid w:val="00576494"/>
    <w:rsid w:val="00577D61"/>
    <w:rsid w:val="00581322"/>
    <w:rsid w:val="0058495A"/>
    <w:rsid w:val="0059798A"/>
    <w:rsid w:val="005A13EF"/>
    <w:rsid w:val="005C0504"/>
    <w:rsid w:val="005C3B9E"/>
    <w:rsid w:val="005E181E"/>
    <w:rsid w:val="005E6905"/>
    <w:rsid w:val="005F25C2"/>
    <w:rsid w:val="005F5D59"/>
    <w:rsid w:val="00610CB8"/>
    <w:rsid w:val="00621580"/>
    <w:rsid w:val="0062386A"/>
    <w:rsid w:val="0062798C"/>
    <w:rsid w:val="0063091B"/>
    <w:rsid w:val="00675626"/>
    <w:rsid w:val="00682F55"/>
    <w:rsid w:val="0068677E"/>
    <w:rsid w:val="006969E5"/>
    <w:rsid w:val="006A0A50"/>
    <w:rsid w:val="006A3A7A"/>
    <w:rsid w:val="006A5214"/>
    <w:rsid w:val="006D4383"/>
    <w:rsid w:val="006F14CB"/>
    <w:rsid w:val="006F1C24"/>
    <w:rsid w:val="006F2DA6"/>
    <w:rsid w:val="006F3D81"/>
    <w:rsid w:val="00703D1E"/>
    <w:rsid w:val="00707161"/>
    <w:rsid w:val="0071270A"/>
    <w:rsid w:val="007209F3"/>
    <w:rsid w:val="00722F25"/>
    <w:rsid w:val="0072612F"/>
    <w:rsid w:val="00733FD9"/>
    <w:rsid w:val="00751EA8"/>
    <w:rsid w:val="007527BC"/>
    <w:rsid w:val="007605E9"/>
    <w:rsid w:val="00782C78"/>
    <w:rsid w:val="0078789C"/>
    <w:rsid w:val="0079392A"/>
    <w:rsid w:val="007939FA"/>
    <w:rsid w:val="0079739A"/>
    <w:rsid w:val="007A1201"/>
    <w:rsid w:val="007A615A"/>
    <w:rsid w:val="007A646E"/>
    <w:rsid w:val="007B117D"/>
    <w:rsid w:val="007B2ABE"/>
    <w:rsid w:val="007B49FB"/>
    <w:rsid w:val="007B5B98"/>
    <w:rsid w:val="007C16A4"/>
    <w:rsid w:val="007C5BBB"/>
    <w:rsid w:val="007D19E1"/>
    <w:rsid w:val="007E042C"/>
    <w:rsid w:val="007E7901"/>
    <w:rsid w:val="007F3980"/>
    <w:rsid w:val="00803CC7"/>
    <w:rsid w:val="008076AF"/>
    <w:rsid w:val="0081051B"/>
    <w:rsid w:val="00817461"/>
    <w:rsid w:val="008204A4"/>
    <w:rsid w:val="00826181"/>
    <w:rsid w:val="008264BA"/>
    <w:rsid w:val="008310B4"/>
    <w:rsid w:val="00831EBC"/>
    <w:rsid w:val="00835D74"/>
    <w:rsid w:val="00835F93"/>
    <w:rsid w:val="008451DF"/>
    <w:rsid w:val="0084790E"/>
    <w:rsid w:val="008511FA"/>
    <w:rsid w:val="008559FF"/>
    <w:rsid w:val="008641D8"/>
    <w:rsid w:val="00864DB7"/>
    <w:rsid w:val="00867F71"/>
    <w:rsid w:val="00874345"/>
    <w:rsid w:val="00874D44"/>
    <w:rsid w:val="008774AA"/>
    <w:rsid w:val="00877CC2"/>
    <w:rsid w:val="00880088"/>
    <w:rsid w:val="00882BE0"/>
    <w:rsid w:val="008830BD"/>
    <w:rsid w:val="00887CAF"/>
    <w:rsid w:val="008905FC"/>
    <w:rsid w:val="008956FD"/>
    <w:rsid w:val="00897036"/>
    <w:rsid w:val="008A2537"/>
    <w:rsid w:val="008A6434"/>
    <w:rsid w:val="008B2674"/>
    <w:rsid w:val="008C16DB"/>
    <w:rsid w:val="008C3794"/>
    <w:rsid w:val="008C6FB8"/>
    <w:rsid w:val="008D11C5"/>
    <w:rsid w:val="008D4121"/>
    <w:rsid w:val="008E0E52"/>
    <w:rsid w:val="008F224D"/>
    <w:rsid w:val="008F4EC7"/>
    <w:rsid w:val="00906711"/>
    <w:rsid w:val="0091736A"/>
    <w:rsid w:val="009243B8"/>
    <w:rsid w:val="009271DA"/>
    <w:rsid w:val="00930603"/>
    <w:rsid w:val="00931D1B"/>
    <w:rsid w:val="009336A8"/>
    <w:rsid w:val="009519C6"/>
    <w:rsid w:val="00951A37"/>
    <w:rsid w:val="009552D2"/>
    <w:rsid w:val="00963F9A"/>
    <w:rsid w:val="00973E41"/>
    <w:rsid w:val="00974E19"/>
    <w:rsid w:val="0098129A"/>
    <w:rsid w:val="0098319E"/>
    <w:rsid w:val="00984BCA"/>
    <w:rsid w:val="0098534B"/>
    <w:rsid w:val="009926D9"/>
    <w:rsid w:val="00994076"/>
    <w:rsid w:val="0099488F"/>
    <w:rsid w:val="00996087"/>
    <w:rsid w:val="009A01F9"/>
    <w:rsid w:val="009A29D2"/>
    <w:rsid w:val="009A49F0"/>
    <w:rsid w:val="009A5BE8"/>
    <w:rsid w:val="009B710D"/>
    <w:rsid w:val="009C2BCB"/>
    <w:rsid w:val="009D364C"/>
    <w:rsid w:val="009D4202"/>
    <w:rsid w:val="009D59F9"/>
    <w:rsid w:val="009D5ADF"/>
    <w:rsid w:val="009D68F3"/>
    <w:rsid w:val="009E0206"/>
    <w:rsid w:val="009E3F48"/>
    <w:rsid w:val="009F07DD"/>
    <w:rsid w:val="009F39DF"/>
    <w:rsid w:val="009F4DEB"/>
    <w:rsid w:val="00A013FE"/>
    <w:rsid w:val="00A0289D"/>
    <w:rsid w:val="00A03F5D"/>
    <w:rsid w:val="00A06ED8"/>
    <w:rsid w:val="00A07080"/>
    <w:rsid w:val="00A14DFF"/>
    <w:rsid w:val="00A24437"/>
    <w:rsid w:val="00A32689"/>
    <w:rsid w:val="00A36864"/>
    <w:rsid w:val="00A42C33"/>
    <w:rsid w:val="00A4511C"/>
    <w:rsid w:val="00A478BB"/>
    <w:rsid w:val="00A4797D"/>
    <w:rsid w:val="00A52A83"/>
    <w:rsid w:val="00A539A0"/>
    <w:rsid w:val="00A55309"/>
    <w:rsid w:val="00A56F5D"/>
    <w:rsid w:val="00A57B6F"/>
    <w:rsid w:val="00A62E45"/>
    <w:rsid w:val="00A74C65"/>
    <w:rsid w:val="00A76629"/>
    <w:rsid w:val="00A868F9"/>
    <w:rsid w:val="00A87F44"/>
    <w:rsid w:val="00A902CD"/>
    <w:rsid w:val="00AA6FBD"/>
    <w:rsid w:val="00AB589B"/>
    <w:rsid w:val="00AC45E4"/>
    <w:rsid w:val="00AD1988"/>
    <w:rsid w:val="00AE0A90"/>
    <w:rsid w:val="00AE7758"/>
    <w:rsid w:val="00AF033F"/>
    <w:rsid w:val="00AF4E7B"/>
    <w:rsid w:val="00AF5123"/>
    <w:rsid w:val="00AF5AA3"/>
    <w:rsid w:val="00B0468F"/>
    <w:rsid w:val="00B1412C"/>
    <w:rsid w:val="00B16039"/>
    <w:rsid w:val="00B21DA5"/>
    <w:rsid w:val="00B27B86"/>
    <w:rsid w:val="00B36090"/>
    <w:rsid w:val="00B361C7"/>
    <w:rsid w:val="00B365D7"/>
    <w:rsid w:val="00B37DBB"/>
    <w:rsid w:val="00B43548"/>
    <w:rsid w:val="00B43D30"/>
    <w:rsid w:val="00B529BD"/>
    <w:rsid w:val="00B53AE9"/>
    <w:rsid w:val="00B678D2"/>
    <w:rsid w:val="00B70502"/>
    <w:rsid w:val="00B74DAC"/>
    <w:rsid w:val="00B83F4B"/>
    <w:rsid w:val="00B8435C"/>
    <w:rsid w:val="00B847ED"/>
    <w:rsid w:val="00B92DDF"/>
    <w:rsid w:val="00B9717A"/>
    <w:rsid w:val="00BA0773"/>
    <w:rsid w:val="00BB0F81"/>
    <w:rsid w:val="00BB1549"/>
    <w:rsid w:val="00BC4ED3"/>
    <w:rsid w:val="00BD1287"/>
    <w:rsid w:val="00BD27AB"/>
    <w:rsid w:val="00BD542E"/>
    <w:rsid w:val="00BD643B"/>
    <w:rsid w:val="00BE06B9"/>
    <w:rsid w:val="00BE06E3"/>
    <w:rsid w:val="00BF0A81"/>
    <w:rsid w:val="00BF5E30"/>
    <w:rsid w:val="00C01D70"/>
    <w:rsid w:val="00C10FC4"/>
    <w:rsid w:val="00C12FC3"/>
    <w:rsid w:val="00C13588"/>
    <w:rsid w:val="00C14CC1"/>
    <w:rsid w:val="00C16042"/>
    <w:rsid w:val="00C1629D"/>
    <w:rsid w:val="00C27FCF"/>
    <w:rsid w:val="00C30D49"/>
    <w:rsid w:val="00C33E46"/>
    <w:rsid w:val="00C36C6C"/>
    <w:rsid w:val="00C4530B"/>
    <w:rsid w:val="00C50BDC"/>
    <w:rsid w:val="00C52B4F"/>
    <w:rsid w:val="00C53764"/>
    <w:rsid w:val="00C577D1"/>
    <w:rsid w:val="00C63452"/>
    <w:rsid w:val="00C63B04"/>
    <w:rsid w:val="00C6556A"/>
    <w:rsid w:val="00C7643A"/>
    <w:rsid w:val="00C77257"/>
    <w:rsid w:val="00C81A97"/>
    <w:rsid w:val="00C82BAD"/>
    <w:rsid w:val="00C84A55"/>
    <w:rsid w:val="00C86FEB"/>
    <w:rsid w:val="00CA47A5"/>
    <w:rsid w:val="00CB29C9"/>
    <w:rsid w:val="00CC1D04"/>
    <w:rsid w:val="00CC4C7D"/>
    <w:rsid w:val="00CC4EED"/>
    <w:rsid w:val="00CC539D"/>
    <w:rsid w:val="00CC692A"/>
    <w:rsid w:val="00CC7DB3"/>
    <w:rsid w:val="00CD2BE5"/>
    <w:rsid w:val="00CD6103"/>
    <w:rsid w:val="00CE2D58"/>
    <w:rsid w:val="00CE36CF"/>
    <w:rsid w:val="00CE39FD"/>
    <w:rsid w:val="00CE6980"/>
    <w:rsid w:val="00CE7FE4"/>
    <w:rsid w:val="00D006DE"/>
    <w:rsid w:val="00D12C07"/>
    <w:rsid w:val="00D1540C"/>
    <w:rsid w:val="00D2144A"/>
    <w:rsid w:val="00D335DE"/>
    <w:rsid w:val="00D3450D"/>
    <w:rsid w:val="00D34A9F"/>
    <w:rsid w:val="00D3697C"/>
    <w:rsid w:val="00D42389"/>
    <w:rsid w:val="00D527F9"/>
    <w:rsid w:val="00D57123"/>
    <w:rsid w:val="00D64B39"/>
    <w:rsid w:val="00D67429"/>
    <w:rsid w:val="00D703F1"/>
    <w:rsid w:val="00D82214"/>
    <w:rsid w:val="00D82FBD"/>
    <w:rsid w:val="00D83369"/>
    <w:rsid w:val="00D84F1E"/>
    <w:rsid w:val="00D90A1F"/>
    <w:rsid w:val="00D96A3B"/>
    <w:rsid w:val="00DA1A63"/>
    <w:rsid w:val="00DA1AFD"/>
    <w:rsid w:val="00DA2540"/>
    <w:rsid w:val="00DA5269"/>
    <w:rsid w:val="00DB35D3"/>
    <w:rsid w:val="00DC1AA4"/>
    <w:rsid w:val="00DC51A4"/>
    <w:rsid w:val="00DD1389"/>
    <w:rsid w:val="00DE12F4"/>
    <w:rsid w:val="00DE20C8"/>
    <w:rsid w:val="00DF0A96"/>
    <w:rsid w:val="00E0774C"/>
    <w:rsid w:val="00E07E1F"/>
    <w:rsid w:val="00E12710"/>
    <w:rsid w:val="00E153B8"/>
    <w:rsid w:val="00E20C72"/>
    <w:rsid w:val="00E2131E"/>
    <w:rsid w:val="00E2326F"/>
    <w:rsid w:val="00E33782"/>
    <w:rsid w:val="00E4111F"/>
    <w:rsid w:val="00E47CE9"/>
    <w:rsid w:val="00E51211"/>
    <w:rsid w:val="00E55439"/>
    <w:rsid w:val="00E55663"/>
    <w:rsid w:val="00E60AB8"/>
    <w:rsid w:val="00E60E36"/>
    <w:rsid w:val="00E62887"/>
    <w:rsid w:val="00E66962"/>
    <w:rsid w:val="00E70A73"/>
    <w:rsid w:val="00E73F69"/>
    <w:rsid w:val="00E74FC2"/>
    <w:rsid w:val="00E76786"/>
    <w:rsid w:val="00E76D14"/>
    <w:rsid w:val="00E77E63"/>
    <w:rsid w:val="00E9279F"/>
    <w:rsid w:val="00E9313B"/>
    <w:rsid w:val="00E94D4D"/>
    <w:rsid w:val="00E952C5"/>
    <w:rsid w:val="00EA0B9F"/>
    <w:rsid w:val="00EA2369"/>
    <w:rsid w:val="00EA76BB"/>
    <w:rsid w:val="00EB25F2"/>
    <w:rsid w:val="00ED36F6"/>
    <w:rsid w:val="00ED3E68"/>
    <w:rsid w:val="00EE6571"/>
    <w:rsid w:val="00EF0DA6"/>
    <w:rsid w:val="00EF256C"/>
    <w:rsid w:val="00EF32BA"/>
    <w:rsid w:val="00F033F5"/>
    <w:rsid w:val="00F0686D"/>
    <w:rsid w:val="00F0762A"/>
    <w:rsid w:val="00F20C48"/>
    <w:rsid w:val="00F25424"/>
    <w:rsid w:val="00F30B9D"/>
    <w:rsid w:val="00F333E5"/>
    <w:rsid w:val="00F36416"/>
    <w:rsid w:val="00F36B6E"/>
    <w:rsid w:val="00F37282"/>
    <w:rsid w:val="00F43637"/>
    <w:rsid w:val="00F727D9"/>
    <w:rsid w:val="00F77CEE"/>
    <w:rsid w:val="00F77E1B"/>
    <w:rsid w:val="00F8524E"/>
    <w:rsid w:val="00F87C55"/>
    <w:rsid w:val="00FA0690"/>
    <w:rsid w:val="00FA384B"/>
    <w:rsid w:val="00FB2174"/>
    <w:rsid w:val="00FB2709"/>
    <w:rsid w:val="00FB545E"/>
    <w:rsid w:val="00FC58D1"/>
    <w:rsid w:val="00FD150E"/>
    <w:rsid w:val="00FD5162"/>
    <w:rsid w:val="00FD7268"/>
    <w:rsid w:val="00FE01B7"/>
    <w:rsid w:val="00FE109D"/>
    <w:rsid w:val="00FE32E4"/>
    <w:rsid w:val="00FE7BD5"/>
    <w:rsid w:val="00FF095C"/>
    <w:rsid w:val="00FF0B76"/>
    <w:rsid w:val="00FF7779"/>
    <w:rsid w:val="5984C05F"/>
    <w:rsid w:val="65EB8D7A"/>
    <w:rsid w:val="765DA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fffef"/>
    </o:shapedefaults>
    <o:shapelayout v:ext="edit">
      <o:idmap v:ext="edit" data="1"/>
    </o:shapelayout>
  </w:shapeDefaults>
  <w:decimalSymbol w:val=","/>
  <w:listSeparator w:val=";"/>
  <w14:docId w14:val="49813546"/>
  <w15:docId w15:val="{9EADA9EC-4173-45AA-8AC1-51ED6A984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B16039"/>
    <w:pPr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55EC6"/>
    <w:pPr>
      <w:keepNext/>
      <w:pageBreakBefore/>
      <w:numPr>
        <w:numId w:val="1"/>
      </w:numPr>
      <w:spacing w:after="360" w:line="360" w:lineRule="auto"/>
      <w:ind w:left="431" w:hanging="431"/>
      <w:jc w:val="left"/>
      <w:outlineLvl w:val="0"/>
    </w:pPr>
    <w:rPr>
      <w:b/>
      <w:caps/>
      <w:kern w:val="28"/>
      <w:szCs w:val="24"/>
    </w:rPr>
  </w:style>
  <w:style w:type="paragraph" w:styleId="Ttulo2">
    <w:name w:val="heading 2"/>
    <w:basedOn w:val="Normal"/>
    <w:next w:val="Normal"/>
    <w:qFormat/>
    <w:rsid w:val="00355EC6"/>
    <w:pPr>
      <w:keepNext/>
      <w:numPr>
        <w:ilvl w:val="1"/>
        <w:numId w:val="1"/>
      </w:numPr>
      <w:spacing w:before="360" w:after="360" w:line="360" w:lineRule="auto"/>
      <w:ind w:left="578" w:hanging="578"/>
      <w:outlineLvl w:val="1"/>
    </w:pPr>
    <w:rPr>
      <w:caps/>
      <w:szCs w:val="24"/>
    </w:rPr>
  </w:style>
  <w:style w:type="paragraph" w:styleId="Ttulo3">
    <w:name w:val="heading 3"/>
    <w:basedOn w:val="Normal"/>
    <w:next w:val="Normal"/>
    <w:qFormat/>
    <w:rsid w:val="00355EC6"/>
    <w:pPr>
      <w:keepNext/>
      <w:numPr>
        <w:ilvl w:val="2"/>
        <w:numId w:val="1"/>
      </w:numPr>
      <w:spacing w:before="360" w:after="360" w:line="360" w:lineRule="auto"/>
      <w:outlineLvl w:val="2"/>
    </w:pPr>
    <w:rPr>
      <w:b/>
      <w:szCs w:val="24"/>
    </w:rPr>
  </w:style>
  <w:style w:type="paragraph" w:styleId="Ttulo4">
    <w:name w:val="heading 4"/>
    <w:basedOn w:val="Normal"/>
    <w:next w:val="Normal"/>
    <w:qFormat/>
    <w:rsid w:val="00355EC6"/>
    <w:pPr>
      <w:keepNext/>
      <w:numPr>
        <w:ilvl w:val="3"/>
        <w:numId w:val="1"/>
      </w:numPr>
      <w:spacing w:before="360" w:after="360" w:line="360" w:lineRule="auto"/>
      <w:ind w:left="862" w:hanging="862"/>
      <w:outlineLvl w:val="3"/>
    </w:pPr>
    <w:rPr>
      <w:szCs w:val="24"/>
    </w:rPr>
  </w:style>
  <w:style w:type="paragraph" w:styleId="Ttulo5">
    <w:name w:val="heading 5"/>
    <w:basedOn w:val="Normal"/>
    <w:next w:val="Normal"/>
    <w:qFormat/>
    <w:rsid w:val="00355EC6"/>
    <w:pPr>
      <w:numPr>
        <w:ilvl w:val="4"/>
        <w:numId w:val="1"/>
      </w:numPr>
      <w:spacing w:before="360" w:after="360" w:line="360" w:lineRule="auto"/>
      <w:ind w:left="1009" w:hanging="1009"/>
      <w:outlineLvl w:val="4"/>
    </w:pPr>
    <w:rPr>
      <w:i/>
    </w:rPr>
  </w:style>
  <w:style w:type="paragraph" w:styleId="Ttulo6">
    <w:name w:val="heading 6"/>
    <w:basedOn w:val="Normal"/>
    <w:next w:val="Normal"/>
    <w:qFormat/>
    <w:rsid w:val="00D335DE"/>
    <w:pPr>
      <w:numPr>
        <w:ilvl w:val="5"/>
        <w:numId w:val="1"/>
      </w:numPr>
      <w:spacing w:before="720" w:after="720"/>
      <w:ind w:left="1151" w:hanging="1151"/>
      <w:outlineLvl w:val="5"/>
    </w:pPr>
    <w:rPr>
      <w:bCs/>
      <w:i/>
      <w:szCs w:val="24"/>
    </w:rPr>
  </w:style>
  <w:style w:type="paragraph" w:styleId="Ttulo7">
    <w:name w:val="heading 7"/>
    <w:basedOn w:val="Normal"/>
    <w:next w:val="Normal"/>
    <w:qFormat/>
    <w:rsid w:val="00D335DE"/>
    <w:pPr>
      <w:numPr>
        <w:ilvl w:val="6"/>
        <w:numId w:val="1"/>
      </w:numPr>
      <w:spacing w:before="720" w:after="720"/>
      <w:ind w:left="1298" w:hanging="1298"/>
      <w:outlineLvl w:val="6"/>
    </w:pPr>
    <w:rPr>
      <w:i/>
      <w:szCs w:val="24"/>
    </w:rPr>
  </w:style>
  <w:style w:type="paragraph" w:styleId="Ttulo8">
    <w:name w:val="heading 8"/>
    <w:basedOn w:val="Normal"/>
    <w:next w:val="Normal"/>
    <w:qFormat/>
    <w:rsid w:val="00D335DE"/>
    <w:pPr>
      <w:numPr>
        <w:ilvl w:val="7"/>
        <w:numId w:val="1"/>
      </w:numPr>
      <w:spacing w:before="720" w:after="72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qFormat/>
    <w:rsid w:val="00D335DE"/>
    <w:pPr>
      <w:numPr>
        <w:ilvl w:val="8"/>
        <w:numId w:val="1"/>
      </w:numPr>
      <w:spacing w:before="720" w:after="720"/>
      <w:ind w:left="1582" w:hanging="1582"/>
      <w:outlineLvl w:val="8"/>
    </w:pPr>
    <w:rPr>
      <w:rFonts w:cs="Arial"/>
      <w:i/>
      <w:szCs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0301AE"/>
    <w:rPr>
      <w:color w:val="0000FF"/>
      <w:u w:val="single"/>
    </w:rPr>
  </w:style>
  <w:style w:type="paragraph" w:styleId="Legenda">
    <w:name w:val="caption"/>
    <w:basedOn w:val="Normal"/>
    <w:next w:val="1texto"/>
    <w:qFormat/>
    <w:rsid w:val="00293096"/>
    <w:pPr>
      <w:spacing w:line="360" w:lineRule="auto"/>
    </w:pPr>
    <w:rPr>
      <w:szCs w:val="24"/>
    </w:rPr>
  </w:style>
  <w:style w:type="paragraph" w:styleId="2citaolonga" w:customStyle="1">
    <w:name w:val="2 citação longa"/>
    <w:basedOn w:val="Normal"/>
    <w:next w:val="Normal"/>
    <w:rsid w:val="00A868F9"/>
    <w:pPr>
      <w:ind w:left="2268"/>
    </w:pPr>
    <w:rPr>
      <w:sz w:val="20"/>
    </w:rPr>
  </w:style>
  <w:style w:type="paragraph" w:styleId="4referncia" w:customStyle="1">
    <w:name w:val="4 referência"/>
    <w:basedOn w:val="2citaolonga"/>
    <w:rsid w:val="00EA2369"/>
    <w:pPr>
      <w:spacing w:after="240"/>
      <w:ind w:left="0"/>
      <w:jc w:val="left"/>
    </w:pPr>
    <w:rPr>
      <w:sz w:val="24"/>
    </w:rPr>
  </w:style>
  <w:style w:type="paragraph" w:styleId="51tabelaesquerda" w:customStyle="1">
    <w:name w:val="51 tabela à esquerda"/>
    <w:basedOn w:val="Normal"/>
    <w:rsid w:val="00B16039"/>
    <w:pPr>
      <w:spacing w:before="20" w:after="20"/>
      <w:jc w:val="left"/>
    </w:pPr>
    <w:rPr>
      <w:sz w:val="20"/>
    </w:rPr>
  </w:style>
  <w:style w:type="paragraph" w:styleId="53tabeladireita" w:customStyle="1">
    <w:name w:val="53 tabela à direita"/>
    <w:basedOn w:val="51tabelaesquerda"/>
    <w:rsid w:val="00B16039"/>
    <w:pPr>
      <w:jc w:val="right"/>
    </w:pPr>
  </w:style>
  <w:style w:type="paragraph" w:styleId="52tabelacentralizado" w:customStyle="1">
    <w:name w:val="52 tabela centralizado"/>
    <w:basedOn w:val="53tabeladireita"/>
    <w:rsid w:val="00B16039"/>
    <w:pPr>
      <w:jc w:val="center"/>
    </w:pPr>
  </w:style>
  <w:style w:type="paragraph" w:styleId="54tabelajustificado" w:customStyle="1">
    <w:name w:val="54 tabela justificado"/>
    <w:basedOn w:val="52tabelacentralizado"/>
    <w:rsid w:val="00B16039"/>
    <w:pPr>
      <w:jc w:val="both"/>
    </w:pPr>
  </w:style>
  <w:style w:type="paragraph" w:styleId="Textodenotaderodap">
    <w:name w:val="footnote text"/>
    <w:basedOn w:val="Normal"/>
    <w:semiHidden/>
    <w:rsid w:val="00B16039"/>
    <w:pPr>
      <w:spacing w:before="60" w:after="60"/>
      <w:ind w:left="284" w:hanging="284"/>
    </w:pPr>
    <w:rPr>
      <w:sz w:val="20"/>
    </w:rPr>
  </w:style>
  <w:style w:type="character" w:styleId="Refdenotaderodap">
    <w:name w:val="footnote reference"/>
    <w:basedOn w:val="Fontepargpadro"/>
    <w:semiHidden/>
    <w:rsid w:val="00B16039"/>
    <w:rPr>
      <w:vertAlign w:val="superscript"/>
    </w:rPr>
  </w:style>
  <w:style w:type="paragraph" w:styleId="Sumrio1">
    <w:name w:val="toc 1"/>
    <w:basedOn w:val="Normal"/>
    <w:next w:val="Normal"/>
    <w:autoRedefine/>
    <w:uiPriority w:val="39"/>
    <w:rsid w:val="00293096"/>
    <w:pPr>
      <w:tabs>
        <w:tab w:val="left" w:pos="350"/>
        <w:tab w:val="right" w:leader="dot" w:pos="9062"/>
      </w:tabs>
      <w:spacing w:line="360" w:lineRule="auto"/>
      <w:jc w:val="left"/>
    </w:pPr>
    <w:rPr>
      <w:b/>
      <w:bCs/>
      <w:caps/>
      <w:noProof/>
      <w:szCs w:val="22"/>
    </w:rPr>
  </w:style>
  <w:style w:type="paragraph" w:styleId="Sumrio2">
    <w:name w:val="toc 2"/>
    <w:basedOn w:val="Normal"/>
    <w:next w:val="Normal"/>
    <w:autoRedefine/>
    <w:uiPriority w:val="39"/>
    <w:rsid w:val="00293096"/>
    <w:pPr>
      <w:tabs>
        <w:tab w:val="left" w:pos="515"/>
        <w:tab w:val="right" w:leader="dot" w:pos="9062"/>
      </w:tabs>
      <w:spacing w:line="360" w:lineRule="auto"/>
      <w:jc w:val="left"/>
    </w:pPr>
    <w:rPr>
      <w:bCs/>
      <w:caps/>
      <w:noProof/>
      <w:szCs w:val="22"/>
    </w:rPr>
  </w:style>
  <w:style w:type="paragraph" w:styleId="Sumrio3">
    <w:name w:val="toc 3"/>
    <w:basedOn w:val="Normal"/>
    <w:next w:val="Normal"/>
    <w:autoRedefine/>
    <w:uiPriority w:val="39"/>
    <w:rsid w:val="00293096"/>
    <w:pPr>
      <w:tabs>
        <w:tab w:val="left" w:pos="680"/>
        <w:tab w:val="right" w:leader="dot" w:pos="9062"/>
      </w:tabs>
      <w:spacing w:line="360" w:lineRule="auto"/>
      <w:jc w:val="left"/>
    </w:pPr>
    <w:rPr>
      <w:b/>
      <w:noProof/>
      <w:szCs w:val="22"/>
    </w:rPr>
  </w:style>
  <w:style w:type="paragraph" w:styleId="Sumrio4">
    <w:name w:val="toc 4"/>
    <w:basedOn w:val="Normal"/>
    <w:next w:val="Normal"/>
    <w:autoRedefine/>
    <w:uiPriority w:val="39"/>
    <w:rsid w:val="00293096"/>
    <w:pPr>
      <w:tabs>
        <w:tab w:val="left" w:pos="845"/>
        <w:tab w:val="right" w:leader="dot" w:pos="9062"/>
      </w:tabs>
      <w:spacing w:line="360" w:lineRule="auto"/>
      <w:jc w:val="left"/>
    </w:pPr>
    <w:rPr>
      <w:noProof/>
      <w:szCs w:val="22"/>
    </w:rPr>
  </w:style>
  <w:style w:type="paragraph" w:styleId="Sumrio5">
    <w:name w:val="toc 5"/>
    <w:basedOn w:val="Normal"/>
    <w:next w:val="Normal"/>
    <w:autoRedefine/>
    <w:uiPriority w:val="39"/>
    <w:rsid w:val="00293096"/>
    <w:pPr>
      <w:tabs>
        <w:tab w:val="left" w:pos="1010"/>
        <w:tab w:val="right" w:leader="dot" w:pos="9062"/>
      </w:tabs>
      <w:spacing w:line="360" w:lineRule="auto"/>
      <w:jc w:val="left"/>
    </w:pPr>
    <w:rPr>
      <w:i/>
      <w:noProof/>
      <w:szCs w:val="22"/>
    </w:rPr>
  </w:style>
  <w:style w:type="paragraph" w:styleId="Sumrio6">
    <w:name w:val="toc 6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styleId="Sumrio7">
    <w:name w:val="toc 7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styleId="Sumrio8">
    <w:name w:val="toc 8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styleId="Sumrio9">
    <w:name w:val="toc 9"/>
    <w:basedOn w:val="Normal"/>
    <w:next w:val="Normal"/>
    <w:autoRedefine/>
    <w:semiHidden/>
    <w:rsid w:val="00B16039"/>
    <w:pPr>
      <w:jc w:val="left"/>
    </w:pPr>
    <w:rPr>
      <w:sz w:val="22"/>
      <w:szCs w:val="22"/>
    </w:rPr>
  </w:style>
  <w:style w:type="paragraph" w:styleId="3alnea" w:customStyle="1">
    <w:name w:val="3 alínea"/>
    <w:basedOn w:val="Normal"/>
    <w:rsid w:val="008A6434"/>
    <w:pPr>
      <w:spacing w:line="360" w:lineRule="auto"/>
      <w:ind w:left="1134"/>
    </w:pPr>
    <w:rPr>
      <w:szCs w:val="24"/>
    </w:rPr>
  </w:style>
  <w:style w:type="paragraph" w:styleId="82ttulops-textual" w:customStyle="1">
    <w:name w:val="82 título pós-textual"/>
    <w:basedOn w:val="Ttulo1"/>
    <w:rsid w:val="002F2DD4"/>
    <w:pPr>
      <w:numPr>
        <w:numId w:val="0"/>
      </w:numPr>
      <w:jc w:val="center"/>
    </w:pPr>
    <w:rPr>
      <w:caps w:val="0"/>
    </w:rPr>
  </w:style>
  <w:style w:type="paragraph" w:styleId="72folhaderostottulo" w:customStyle="1">
    <w:name w:val="72 folha de rosto [título]"/>
    <w:basedOn w:val="Normal"/>
    <w:rsid w:val="00306399"/>
    <w:pPr>
      <w:spacing w:line="360" w:lineRule="auto"/>
      <w:jc w:val="center"/>
    </w:pPr>
    <w:rPr>
      <w:b/>
      <w:caps/>
      <w:szCs w:val="24"/>
    </w:rPr>
  </w:style>
  <w:style w:type="paragraph" w:styleId="73folhaderostonaturezadotrabalho" w:customStyle="1">
    <w:name w:val="73 folha de rosto [natureza do trabalho]"/>
    <w:basedOn w:val="Normal"/>
    <w:next w:val="72folhaderostottulo"/>
    <w:rsid w:val="00DC1AA4"/>
    <w:pPr>
      <w:ind w:left="4536"/>
    </w:pPr>
  </w:style>
  <w:style w:type="paragraph" w:styleId="Textodecomentrio">
    <w:name w:val="annotation text"/>
    <w:basedOn w:val="Normal"/>
    <w:link w:val="TextodecomentrioChar"/>
    <w:semiHidden/>
    <w:rsid w:val="00B16039"/>
    <w:rPr>
      <w:sz w:val="20"/>
    </w:rPr>
  </w:style>
  <w:style w:type="paragraph" w:styleId="55tabelafonte" w:customStyle="1">
    <w:name w:val="55 tabela fonte"/>
    <w:basedOn w:val="Normal"/>
    <w:rsid w:val="00440493"/>
    <w:rPr>
      <w:sz w:val="20"/>
    </w:rPr>
  </w:style>
  <w:style w:type="paragraph" w:styleId="81ttulopr-textual" w:customStyle="1">
    <w:name w:val="81 título pré-textual"/>
    <w:basedOn w:val="Normal"/>
    <w:rsid w:val="00B43D30"/>
    <w:pPr>
      <w:pageBreakBefore/>
      <w:spacing w:after="360" w:line="360" w:lineRule="auto"/>
      <w:jc w:val="center"/>
    </w:pPr>
    <w:rPr>
      <w:b/>
      <w:caps/>
    </w:rPr>
  </w:style>
  <w:style w:type="paragraph" w:styleId="ndicedeilustraes">
    <w:name w:val="table of figures"/>
    <w:basedOn w:val="Normal"/>
    <w:next w:val="Normal"/>
    <w:uiPriority w:val="99"/>
    <w:rsid w:val="00293096"/>
    <w:pPr>
      <w:spacing w:line="360" w:lineRule="auto"/>
    </w:pPr>
  </w:style>
  <w:style w:type="paragraph" w:styleId="74folhaderostoorientao" w:customStyle="1">
    <w:name w:val="74 folha de rosto [orientação"/>
    <w:aliases w:val="cidade e ano]"/>
    <w:basedOn w:val="72folhaderostottulo"/>
    <w:rsid w:val="00306399"/>
    <w:rPr>
      <w:b w:val="0"/>
      <w:caps w:val="0"/>
    </w:rPr>
  </w:style>
  <w:style w:type="paragraph" w:styleId="QuebradePgina" w:customStyle="1">
    <w:name w:val="Quebra de Página"/>
    <w:basedOn w:val="Normal"/>
    <w:link w:val="QuebradePginaChar"/>
    <w:rsid w:val="004727E6"/>
    <w:rPr>
      <w:sz w:val="2"/>
    </w:rPr>
  </w:style>
  <w:style w:type="character" w:styleId="QuebradePginaChar" w:customStyle="1">
    <w:name w:val="Quebra de Página Char"/>
    <w:basedOn w:val="Fontepargpadro"/>
    <w:link w:val="QuebradePgina"/>
    <w:rsid w:val="004727E6"/>
    <w:rPr>
      <w:sz w:val="2"/>
    </w:rPr>
  </w:style>
  <w:style w:type="paragraph" w:styleId="9dedicatria" w:customStyle="1">
    <w:name w:val="9 dedicatória"/>
    <w:basedOn w:val="Normal"/>
    <w:rsid w:val="008076AF"/>
    <w:pPr>
      <w:spacing w:line="360" w:lineRule="auto"/>
      <w:ind w:left="4536"/>
    </w:pPr>
    <w:rPr>
      <w:szCs w:val="24"/>
    </w:rPr>
  </w:style>
  <w:style w:type="paragraph" w:styleId="1texto" w:customStyle="1">
    <w:name w:val="1 texto"/>
    <w:basedOn w:val="Normal"/>
    <w:rsid w:val="00D335DE"/>
    <w:pPr>
      <w:spacing w:line="360" w:lineRule="auto"/>
      <w:ind w:firstLine="1134"/>
    </w:pPr>
    <w:rPr>
      <w:szCs w:val="24"/>
    </w:rPr>
  </w:style>
  <w:style w:type="paragraph" w:styleId="11resumos" w:customStyle="1">
    <w:name w:val="11 resumos"/>
    <w:basedOn w:val="Normal"/>
    <w:rsid w:val="00D335DE"/>
    <w:pPr>
      <w:spacing w:line="360" w:lineRule="auto"/>
    </w:pPr>
  </w:style>
  <w:style w:type="paragraph" w:styleId="75termodeaprovaobanca" w:customStyle="1">
    <w:name w:val="75 termo de aprovação [banca]"/>
    <w:basedOn w:val="74folhaderostoorientao"/>
    <w:rsid w:val="00D67429"/>
    <w:pPr>
      <w:spacing w:line="240" w:lineRule="auto"/>
    </w:pPr>
  </w:style>
  <w:style w:type="paragraph" w:styleId="61capaautoriaettulo" w:customStyle="1">
    <w:name w:val="61 capa [autoria e título]"/>
    <w:basedOn w:val="Normal"/>
    <w:rsid w:val="00293096"/>
    <w:pPr>
      <w:spacing w:line="360" w:lineRule="auto"/>
      <w:jc w:val="center"/>
    </w:pPr>
    <w:rPr>
      <w:b/>
      <w:caps/>
    </w:rPr>
  </w:style>
  <w:style w:type="paragraph" w:styleId="62capacidadeeano" w:customStyle="1">
    <w:name w:val="62 capa [cidade e ano]"/>
    <w:basedOn w:val="Normal"/>
    <w:rsid w:val="00293096"/>
    <w:pPr>
      <w:spacing w:line="360" w:lineRule="auto"/>
      <w:jc w:val="center"/>
    </w:pPr>
    <w:rPr>
      <w:b/>
      <w:szCs w:val="24"/>
    </w:rPr>
  </w:style>
  <w:style w:type="paragraph" w:styleId="Textodebalo">
    <w:name w:val="Balloon Text"/>
    <w:basedOn w:val="Normal"/>
    <w:link w:val="TextodebaloChar"/>
    <w:rsid w:val="00D96A3B"/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D96A3B"/>
    <w:rPr>
      <w:rFonts w:ascii="Tahoma" w:hAnsi="Tahoma" w:cs="Tahoma"/>
      <w:sz w:val="16"/>
      <w:szCs w:val="16"/>
    </w:rPr>
  </w:style>
  <w:style w:type="character" w:styleId="TextodecomentrioChar" w:customStyle="1">
    <w:name w:val="Texto de comentário Char"/>
    <w:basedOn w:val="Fontepargpadro"/>
    <w:link w:val="Textodecomentrio"/>
    <w:semiHidden/>
    <w:rsid w:val="00ED3E68"/>
  </w:style>
  <w:style w:type="paragraph" w:styleId="71folhaderostoautoria" w:customStyle="1">
    <w:name w:val="71 folha de rosto [autoria]"/>
    <w:basedOn w:val="Normal"/>
    <w:next w:val="72folhaderostottulo"/>
    <w:qFormat/>
    <w:rsid w:val="00CC4C7D"/>
    <w:pPr>
      <w:pageBreakBefore/>
      <w:spacing w:line="360" w:lineRule="auto"/>
      <w:jc w:val="center"/>
    </w:pPr>
    <w:rPr>
      <w:b/>
      <w:caps/>
    </w:rPr>
  </w:style>
  <w:style w:type="paragraph" w:styleId="Rodap">
    <w:name w:val="footer"/>
    <w:basedOn w:val="Normal"/>
    <w:link w:val="RodapChar"/>
    <w:rsid w:val="00A013FE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rsid w:val="00A013FE"/>
    <w:rPr>
      <w:sz w:val="24"/>
    </w:rPr>
  </w:style>
  <w:style w:type="paragraph" w:styleId="Estilo82ttulops-textualAntes468ptDepoisde250pt" w:customStyle="1">
    <w:name w:val="Estilo 82 título pós-textual + Antes:  468 pt Depois de:  250 pt"/>
    <w:basedOn w:val="82ttulops-textual"/>
    <w:rsid w:val="00F37282"/>
    <w:pPr>
      <w:framePr w:wrap="around" w:hAnchor="text" w:vAnchor="text" w:y="1"/>
      <w:spacing w:before="5000" w:after="5000"/>
    </w:pPr>
    <w:rPr>
      <w:bCs/>
      <w:szCs w:val="20"/>
    </w:rPr>
  </w:style>
  <w:style w:type="paragraph" w:styleId="Cabealho">
    <w:name w:val="header"/>
    <w:basedOn w:val="Normal"/>
    <w:link w:val="CabealhoChar"/>
    <w:unhideWhenUsed/>
    <w:rsid w:val="00F37282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rsid w:val="00F37282"/>
    <w:rPr>
      <w:sz w:val="24"/>
    </w:rPr>
  </w:style>
  <w:style w:type="paragraph" w:styleId="Subttulo">
    <w:name w:val="Subtitle"/>
    <w:basedOn w:val="Normal"/>
    <w:next w:val="Normal"/>
    <w:link w:val="SubttuloChar"/>
    <w:qFormat/>
    <w:rsid w:val="004940F8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character" w:styleId="SubttuloChar" w:customStyle="1">
    <w:name w:val="Subtítulo Char"/>
    <w:basedOn w:val="Fontepargpadro"/>
    <w:link w:val="Subttulo"/>
    <w:rsid w:val="004940F8"/>
    <w:rPr>
      <w:rFonts w:asciiTheme="minorHAnsi" w:hAnsiTheme="minorHAnsi" w:eastAsiaTheme="minorEastAsia" w:cstheme="minorBidi"/>
      <w:color w:val="5A5A5A" w:themeColor="text1" w:themeTint="A5"/>
      <w:spacing w:val="15"/>
      <w:sz w:val="22"/>
      <w:szCs w:val="22"/>
    </w:rPr>
  </w:style>
  <w:style w:type="paragraph" w:styleId="PargrafodaLista">
    <w:name w:val="List Paragraph"/>
    <w:basedOn w:val="Normal"/>
    <w:uiPriority w:val="34"/>
    <w:qFormat/>
    <w:rsid w:val="004940F8"/>
    <w:pPr>
      <w:ind w:left="720"/>
      <w:contextualSpacing/>
    </w:pPr>
  </w:style>
  <w:style w:type="paragraph" w:styleId="Ttulo">
    <w:name w:val="Title"/>
    <w:basedOn w:val="Normal"/>
    <w:next w:val="Normal"/>
    <w:link w:val="TtuloChar"/>
    <w:qFormat/>
    <w:rsid w:val="001E2C5A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rsid w:val="001E2C5A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MenoPendente">
    <w:name w:val="Unresolved Mention"/>
    <w:basedOn w:val="Fontepargpadro"/>
    <w:uiPriority w:val="99"/>
    <w:semiHidden/>
    <w:unhideWhenUsed/>
    <w:rsid w:val="00B21DA5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semiHidden/>
    <w:unhideWhenUsed/>
    <w:rsid w:val="008905FC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4B78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7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us%20documentos\Home%20pages\Ci&#234;ncias%20da%20Linguagem\Disserta&#231;&#227;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8FDEC-0D8C-4A4B-9A3F-F80DDDC10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Dissertação.dot</Template>
  <TotalTime>53</TotalTime>
  <Pages>18</Pages>
  <Words>2292</Words>
  <Characters>16221</Characters>
  <Application>Microsoft Office Word</Application>
  <DocSecurity>0</DocSecurity>
  <Lines>135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33</vt:i4>
      </vt:variant>
    </vt:vector>
  </HeadingPairs>
  <TitlesOfParts>
    <vt:vector size="34" baseType="lpstr">
      <vt:lpstr>Modelo para Digitação</vt:lpstr>
      <vt:lpstr>introdução</vt:lpstr>
      <vt:lpstr>    Abordagem utilizada</vt:lpstr>
      <vt:lpstr>        Pontos considerados</vt:lpstr>
      <vt:lpstr>        Fatores não considerados</vt:lpstr>
      <vt:lpstr>ESTABELECIMENTO DE REQUISITOS</vt:lpstr>
      <vt:lpstr>    funcionais</vt:lpstr>
      <vt:lpstr>    não funcionais</vt:lpstr>
      <vt:lpstr>DIAGRAMA UML</vt:lpstr>
      <vt:lpstr>DIAGRAMA DE CLASSE</vt:lpstr>
      <vt:lpstr>OPERACIONALIDADE DO SOFTWARE</vt:lpstr>
      <vt:lpstr>    Resumo</vt:lpstr>
      <vt:lpstr>        Aplicações</vt:lpstr>
      <vt:lpstr>        Restrições</vt:lpstr>
      <vt:lpstr>        Plataforma</vt:lpstr>
      <vt:lpstr>    Etapas para realizar uma compra</vt:lpstr>
      <vt:lpstr>CASO DE USO TEXTUAL</vt:lpstr>
      <vt:lpstr>    casos de uso</vt:lpstr>
      <vt:lpstr>        Criar conta – criarConta()</vt:lpstr>
      <vt:lpstr>        Realizar login – realizarLogin()</vt:lpstr>
      <vt:lpstr>        Validar e-mail – validaEmail()</vt:lpstr>
      <vt:lpstr>        Pesquisar produto</vt:lpstr>
      <vt:lpstr>        Comprar medicamento – comprarProduto()</vt:lpstr>
      <vt:lpstr>        Endereço de entrega</vt:lpstr>
      <vt:lpstr>        Finalizar compra – finalizarCompra()</vt:lpstr>
      <vt:lpstr>        Verificar pendências de pagamento – consultaDividas()</vt:lpstr>
      <vt:lpstr>        Gera faturas – gerarFatura()</vt:lpstr>
      <vt:lpstr>        Realiza pagamento – realizarPagamento()</vt:lpstr>
      <vt:lpstr>        Consultar estoque – consultaEstoque()</vt:lpstr>
      <vt:lpstr>        Confirmar compra – operador do website</vt:lpstr>
      <vt:lpstr>        Enviar medicamento – enviaMedicamento()</vt:lpstr>
      <vt:lpstr>cONCLUSÃO</vt:lpstr>
      <vt:lpstr>REFERÊNCIAS</vt:lpstr>
      <vt:lpstr>ILUSTRAÇÕES</vt:lpstr>
    </vt:vector>
  </TitlesOfParts>
  <Manager>Programa de Pós-Graduação em Ciências da Linguagem</Manager>
  <Company>Universidade do Sul de Santa Catarina (Unisul)</Company>
  <LinksUpToDate>false</LinksUpToDate>
  <CharactersWithSpaces>18477</CharactersWithSpaces>
  <SharedDoc>false</SharedDoc>
  <HLinks>
    <vt:vector size="96" baseType="variant">
      <vt:variant>
        <vt:i4>1179710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_Toc228014531</vt:lpwstr>
      </vt:variant>
      <vt:variant>
        <vt:i4>1179710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_Toc228014530</vt:lpwstr>
      </vt:variant>
      <vt:variant>
        <vt:i4>1245246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_Toc228014529</vt:lpwstr>
      </vt:variant>
      <vt:variant>
        <vt:i4>1245246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_Toc228014528</vt:lpwstr>
      </vt:variant>
      <vt:variant>
        <vt:i4>1245246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_Toc228014527</vt:lpwstr>
      </vt:variant>
      <vt:variant>
        <vt:i4>1245246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_Toc228014526</vt:lpwstr>
      </vt:variant>
      <vt:variant>
        <vt:i4>1245246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_Toc228014525</vt:lpwstr>
      </vt:variant>
      <vt:variant>
        <vt:i4>1245246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_Toc228014524</vt:lpwstr>
      </vt:variant>
      <vt:variant>
        <vt:i4>1245246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_Toc228014523</vt:lpwstr>
      </vt:variant>
      <vt:variant>
        <vt:i4>1245246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_Toc228014522</vt:lpwstr>
      </vt:variant>
      <vt:variant>
        <vt:i4>1245246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_Toc228014521</vt:lpwstr>
      </vt:variant>
      <vt:variant>
        <vt:i4>1245246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_Toc228014520</vt:lpwstr>
      </vt:variant>
      <vt:variant>
        <vt:i4>1048638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_Toc228014519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_Toc159732092</vt:lpwstr>
      </vt:variant>
      <vt:variant>
        <vt:i4>1966139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_Toc159732099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_Toc165546888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para Digitação</dc:title>
  <dc:subject>Metodologia da Pesquisa</dc:subject>
  <dc:creator>Fábio José Rauen</dc:creator>
  <cp:keywords>ABNT; NBR 14724; Normalização</cp:keywords>
  <dc:description>Modelo para a digitação de trabalhos acadêmicos com caixas identificando estilos e formatação conforme a NBR 14724 da ABNT.</dc:description>
  <cp:lastModifiedBy>Tiago Bruening Boeing</cp:lastModifiedBy>
  <cp:revision>111</cp:revision>
  <cp:lastPrinted>2012-10-13T02:22:00Z</cp:lastPrinted>
  <dcterms:created xsi:type="dcterms:W3CDTF">2017-11-21T01:40:00Z</dcterms:created>
  <dcterms:modified xsi:type="dcterms:W3CDTF">2017-11-21T02:33:00Z</dcterms:modified>
  <cp:category>Irrestrita</cp:category>
  <cp:contentStatus>Final</cp:contentStatus>
</cp:coreProperties>
</file>