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EB7" w:rsidRPr="007F044B" w:rsidRDefault="000A1EB7" w:rsidP="000A1EB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0A1EB7" w:rsidRPr="007F044B" w:rsidRDefault="000A1EB7" w:rsidP="000A1EB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0A1EB7" w:rsidRPr="007F044B" w:rsidRDefault="000A1EB7" w:rsidP="000A1EB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0A1EB7" w:rsidP="000A1EB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0A1EB7" w:rsidP="000A1EB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0A1EB7" w:rsidP="000A1EB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0A1EB7" w:rsidRPr="007F044B" w:rsidRDefault="000A1EB7" w:rsidP="000A1EB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sz w:val="28"/>
          <w:szCs w:val="28"/>
        </w:rPr>
        <w:t>Отчёт по практической работе №11</w:t>
      </w:r>
    </w:p>
    <w:p w:rsidR="000A1EB7" w:rsidRPr="007F044B" w:rsidRDefault="000A1EB7" w:rsidP="000A1EB7">
      <w:pPr>
        <w:shd w:val="clear" w:color="auto" w:fill="FFFFFF"/>
        <w:tabs>
          <w:tab w:val="center" w:pos="4677"/>
          <w:tab w:val="right" w:pos="9355"/>
        </w:tabs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sz w:val="28"/>
          <w:szCs w:val="28"/>
        </w:rPr>
        <w:t>Тема: «Построение диаграммы вариантов использования и диаграммы Последовательности</w:t>
      </w:r>
      <w:r w:rsidRPr="007F044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»</w:t>
      </w:r>
    </w:p>
    <w:p w:rsidR="000A1EB7" w:rsidRPr="007F044B" w:rsidRDefault="000A1EB7" w:rsidP="000A1EB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0A1EB7" w:rsidP="000A1EB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0A1EB7" w:rsidP="000A1EB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0A1EB7" w:rsidP="000A1EB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0A1EB7" w:rsidRPr="007F044B" w:rsidTr="002814D5">
        <w:tc>
          <w:tcPr>
            <w:tcW w:w="4077" w:type="dxa"/>
          </w:tcPr>
          <w:p w:rsidR="000A1EB7" w:rsidRPr="007F044B" w:rsidRDefault="000A1EB7" w:rsidP="002814D5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  <w:hideMark/>
          </w:tcPr>
          <w:p w:rsidR="000A1EB7" w:rsidRPr="007F044B" w:rsidRDefault="000A1EB7" w:rsidP="002814D5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044B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0A1EB7" w:rsidRPr="007F044B" w:rsidRDefault="000A1EB7" w:rsidP="002814D5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44B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7F044B">
              <w:rPr>
                <w:rFonts w:ascii="Times New Roman" w:hAnsi="Times New Roman" w:cs="Times New Roman"/>
                <w:sz w:val="28"/>
                <w:szCs w:val="28"/>
              </w:rPr>
              <w:t xml:space="preserve"> Денис</w:t>
            </w:r>
          </w:p>
        </w:tc>
      </w:tr>
      <w:tr w:rsidR="000A1EB7" w:rsidRPr="007F044B" w:rsidTr="002814D5">
        <w:tc>
          <w:tcPr>
            <w:tcW w:w="4077" w:type="dxa"/>
          </w:tcPr>
          <w:p w:rsidR="000A1EB7" w:rsidRPr="007F044B" w:rsidRDefault="000A1EB7" w:rsidP="002814D5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  <w:hideMark/>
          </w:tcPr>
          <w:p w:rsidR="000A1EB7" w:rsidRPr="007F044B" w:rsidRDefault="000A1EB7" w:rsidP="002814D5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F044B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0A1EB7" w:rsidRPr="007F044B" w:rsidRDefault="000A1EB7" w:rsidP="002814D5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F044B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0A1EB7" w:rsidRPr="007F044B" w:rsidRDefault="000A1EB7" w:rsidP="000A1EB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0A1EB7" w:rsidP="000A1EB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0A1EB7" w:rsidP="000A1EB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0A1EB7" w:rsidP="000A1EB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A1EB7" w:rsidRPr="007F044B" w:rsidRDefault="007F044B" w:rsidP="007F044B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="000A1EB7" w:rsidRPr="007F044B"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AC3ABF" w:rsidRPr="007F044B" w:rsidRDefault="00AC3ABF">
      <w:pPr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proofErr w:type="gramStart"/>
      <w:r w:rsidRPr="007F044B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7F044B">
        <w:rPr>
          <w:rFonts w:ascii="Times New Roman" w:hAnsi="Times New Roman" w:cs="Times New Roman"/>
          <w:sz w:val="28"/>
          <w:szCs w:val="28"/>
        </w:rPr>
        <w:t xml:space="preserve">. Составить таблицу </w:t>
      </w:r>
    </w:p>
    <w:p w:rsidR="00AC3ABF" w:rsidRPr="007F044B" w:rsidRDefault="00AC3ABF">
      <w:pPr>
        <w:rPr>
          <w:rFonts w:ascii="Times New Roman" w:hAnsi="Times New Roman" w:cs="Times New Roman"/>
          <w:sz w:val="28"/>
          <w:szCs w:val="28"/>
        </w:rPr>
      </w:pPr>
    </w:p>
    <w:p w:rsidR="007F4977" w:rsidRPr="007F044B" w:rsidRDefault="00AC3ABF">
      <w:pPr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47745" cy="2612903"/>
            <wp:effectExtent l="19050" t="0" r="54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423" cy="2611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ABF" w:rsidRPr="007F044B" w:rsidRDefault="00AC3ABF" w:rsidP="00AC3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sz w:val="28"/>
          <w:szCs w:val="28"/>
        </w:rPr>
        <w:t>Рисунок 1- таблица теста</w:t>
      </w:r>
    </w:p>
    <w:p w:rsidR="00AC3ABF" w:rsidRPr="007F044B" w:rsidRDefault="00AC3ABF" w:rsidP="00AC3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44190" cy="2454275"/>
            <wp:effectExtent l="1905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245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ABF" w:rsidRPr="007F044B" w:rsidRDefault="00AC3ABF" w:rsidP="00AC3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sz w:val="28"/>
          <w:szCs w:val="28"/>
        </w:rPr>
        <w:t>Рисунок 2-</w:t>
      </w:r>
      <w:r w:rsidRPr="007F044B">
        <w:rPr>
          <w:rFonts w:ascii="Times New Roman" w:hAnsi="Times New Roman" w:cs="Times New Roman"/>
          <w:sz w:val="28"/>
          <w:szCs w:val="28"/>
          <w:lang w:val="en-US"/>
        </w:rPr>
        <w:t>smoke</w:t>
      </w:r>
      <w:r w:rsidRPr="007F044B">
        <w:rPr>
          <w:rFonts w:ascii="Times New Roman" w:hAnsi="Times New Roman" w:cs="Times New Roman"/>
          <w:sz w:val="28"/>
          <w:szCs w:val="28"/>
        </w:rPr>
        <w:t xml:space="preserve"> </w:t>
      </w:r>
      <w:r w:rsidRPr="007F044B">
        <w:rPr>
          <w:rFonts w:ascii="Times New Roman" w:hAnsi="Times New Roman" w:cs="Times New Roman"/>
          <w:sz w:val="28"/>
          <w:szCs w:val="28"/>
          <w:lang w:val="en-US"/>
        </w:rPr>
        <w:t>test.</w:t>
      </w:r>
    </w:p>
    <w:p w:rsidR="00AC3ABF" w:rsidRPr="007F044B" w:rsidRDefault="00AC3ABF" w:rsidP="00AC3ABF">
      <w:pPr>
        <w:rPr>
          <w:rFonts w:ascii="Times New Roman" w:hAnsi="Times New Roman" w:cs="Times New Roman"/>
          <w:sz w:val="28"/>
          <w:szCs w:val="28"/>
        </w:rPr>
      </w:pPr>
    </w:p>
    <w:p w:rsidR="00AC3ABF" w:rsidRPr="007F044B" w:rsidRDefault="007F044B" w:rsidP="007F044B">
      <w:pPr>
        <w:rPr>
          <w:rFonts w:ascii="Times New Roman" w:hAnsi="Times New Roman" w:cs="Times New Roman"/>
          <w:sz w:val="28"/>
          <w:szCs w:val="28"/>
        </w:rPr>
      </w:pPr>
      <w:r w:rsidRPr="007F044B">
        <w:rPr>
          <w:rFonts w:ascii="Times New Roman" w:hAnsi="Times New Roman" w:cs="Times New Roman"/>
          <w:sz w:val="28"/>
          <w:szCs w:val="28"/>
        </w:rPr>
        <w:t xml:space="preserve">Вывод в ходе работы я протестировал работу приложения 2гис. Составил таблицу тестов и </w:t>
      </w:r>
      <w:r w:rsidRPr="007F044B">
        <w:rPr>
          <w:rFonts w:ascii="Times New Roman" w:hAnsi="Times New Roman" w:cs="Times New Roman"/>
          <w:sz w:val="28"/>
          <w:szCs w:val="28"/>
          <w:lang w:val="en-US"/>
        </w:rPr>
        <w:t>smoke</w:t>
      </w:r>
      <w:r w:rsidRPr="007F044B">
        <w:rPr>
          <w:rFonts w:ascii="Times New Roman" w:hAnsi="Times New Roman" w:cs="Times New Roman"/>
          <w:sz w:val="28"/>
          <w:szCs w:val="28"/>
        </w:rPr>
        <w:t xml:space="preserve"> </w:t>
      </w:r>
      <w:r w:rsidRPr="007F044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F044B">
        <w:rPr>
          <w:rFonts w:ascii="Times New Roman" w:hAnsi="Times New Roman" w:cs="Times New Roman"/>
          <w:sz w:val="28"/>
          <w:szCs w:val="28"/>
        </w:rPr>
        <w:t>.</w:t>
      </w:r>
    </w:p>
    <w:sectPr w:rsidR="00AC3ABF" w:rsidRPr="007F044B" w:rsidSect="007F4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08"/>
  <w:characterSpacingControl w:val="doNotCompress"/>
  <w:compat>
    <w:useFELayout/>
  </w:compat>
  <w:rsids>
    <w:rsidRoot w:val="000A1EB7"/>
    <w:rsid w:val="000A1EB7"/>
    <w:rsid w:val="007F044B"/>
    <w:rsid w:val="007F4977"/>
    <w:rsid w:val="00AC3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49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A1E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C3A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3A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2026-05-21T02:46:00Z</dcterms:created>
  <dcterms:modified xsi:type="dcterms:W3CDTF">2026-06-03T04:43:00Z</dcterms:modified>
</cp:coreProperties>
</file>