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357C" w:rsidRPr="008432FC" w:rsidRDefault="00C3357C" w:rsidP="00C3357C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32FC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Новосибирской области </w:t>
      </w:r>
    </w:p>
    <w:p w:rsidR="00C3357C" w:rsidRPr="008432FC" w:rsidRDefault="00C3357C" w:rsidP="00C3357C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32FC">
        <w:rPr>
          <w:rFonts w:ascii="Times New Roman" w:hAnsi="Times New Roman" w:cs="Times New Roman"/>
          <w:sz w:val="28"/>
          <w:szCs w:val="28"/>
        </w:rPr>
        <w:t>«Новосибирский промышленно-энергетический колледж»</w:t>
      </w:r>
    </w:p>
    <w:p w:rsidR="00C3357C" w:rsidRPr="008432FC" w:rsidRDefault="00C3357C" w:rsidP="00C3357C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C3357C" w:rsidRPr="008432FC" w:rsidRDefault="00C3357C" w:rsidP="00C3357C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C3357C" w:rsidRPr="008432FC" w:rsidRDefault="00C3357C" w:rsidP="00C3357C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3357C" w:rsidRPr="008432FC" w:rsidRDefault="00C3357C" w:rsidP="00C3357C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32FC">
        <w:rPr>
          <w:rFonts w:ascii="Times New Roman" w:hAnsi="Times New Roman" w:cs="Times New Roman"/>
          <w:sz w:val="28"/>
          <w:szCs w:val="28"/>
        </w:rPr>
        <w:t>МДК.01.01Технология разработки программного обеспечения</w:t>
      </w:r>
    </w:p>
    <w:p w:rsidR="00C3357C" w:rsidRPr="008432FC" w:rsidRDefault="00C3357C" w:rsidP="00C3357C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3357C" w:rsidRPr="008432FC" w:rsidRDefault="00C3357C" w:rsidP="00C3357C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практической работе №6</w:t>
      </w:r>
    </w:p>
    <w:p w:rsidR="00C3357C" w:rsidRPr="00232E0D" w:rsidRDefault="00C3357C" w:rsidP="00C3357C">
      <w:pPr>
        <w:shd w:val="clear" w:color="auto" w:fill="FFFFFF"/>
        <w:tabs>
          <w:tab w:val="center" w:pos="4677"/>
          <w:tab w:val="right" w:pos="9355"/>
        </w:tabs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2E0D">
        <w:rPr>
          <w:rFonts w:ascii="Times New Roman" w:hAnsi="Times New Roman" w:cs="Times New Roman"/>
          <w:sz w:val="28"/>
          <w:szCs w:val="28"/>
        </w:rPr>
        <w:t>Тема: «Построение диаграммы кооперации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232E0D">
        <w:rPr>
          <w:rFonts w:ascii="Times New Roman" w:hAnsi="Times New Roman" w:cs="Times New Roman"/>
          <w:sz w:val="28"/>
          <w:szCs w:val="28"/>
        </w:rPr>
        <w:t xml:space="preserve"> диаграммы</w:t>
      </w:r>
      <w:r w:rsidRPr="00232E0D">
        <w:rPr>
          <w:rFonts w:ascii="Times New Roman" w:hAnsi="Times New Roman" w:cs="Times New Roman"/>
          <w:spacing w:val="-2"/>
          <w:sz w:val="28"/>
          <w:szCs w:val="28"/>
        </w:rPr>
        <w:t xml:space="preserve"> развёртывания</w:t>
      </w:r>
      <w:r w:rsidRPr="00232E0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»</w:t>
      </w:r>
    </w:p>
    <w:p w:rsidR="00C3357C" w:rsidRPr="008432FC" w:rsidRDefault="00C3357C" w:rsidP="00C3357C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C3357C" w:rsidRPr="008432FC" w:rsidRDefault="00C3357C" w:rsidP="00C3357C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3357C" w:rsidRDefault="00C3357C" w:rsidP="00C3357C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3357C" w:rsidRPr="008432FC" w:rsidRDefault="00C3357C" w:rsidP="00C3357C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077"/>
        <w:gridCol w:w="5494"/>
      </w:tblGrid>
      <w:tr w:rsidR="00C3357C" w:rsidRPr="008432FC" w:rsidTr="00C3357C">
        <w:tc>
          <w:tcPr>
            <w:tcW w:w="4077" w:type="dxa"/>
          </w:tcPr>
          <w:p w:rsidR="00C3357C" w:rsidRPr="008432FC" w:rsidRDefault="00C3357C" w:rsidP="00C3357C">
            <w:pPr>
              <w:spacing w:after="15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94" w:type="dxa"/>
          </w:tcPr>
          <w:p w:rsidR="00C3357C" w:rsidRPr="008432FC" w:rsidRDefault="00C3357C" w:rsidP="00C3357C">
            <w:pPr>
              <w:spacing w:after="15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32FC">
              <w:rPr>
                <w:rFonts w:ascii="Times New Roman" w:hAnsi="Times New Roman" w:cs="Times New Roman"/>
                <w:sz w:val="28"/>
                <w:szCs w:val="28"/>
              </w:rPr>
              <w:t>Работу выполнил студент группы ИСиП24:</w:t>
            </w:r>
          </w:p>
          <w:p w:rsidR="00C3357C" w:rsidRPr="008432FC" w:rsidRDefault="00C3357C" w:rsidP="00C3357C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Гидион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Денис</w:t>
            </w:r>
          </w:p>
        </w:tc>
      </w:tr>
      <w:tr w:rsidR="00C3357C" w:rsidRPr="008432FC" w:rsidTr="00C3357C">
        <w:tc>
          <w:tcPr>
            <w:tcW w:w="4077" w:type="dxa"/>
          </w:tcPr>
          <w:p w:rsidR="00C3357C" w:rsidRPr="008432FC" w:rsidRDefault="00C3357C" w:rsidP="00C3357C">
            <w:pPr>
              <w:spacing w:after="15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94" w:type="dxa"/>
          </w:tcPr>
          <w:p w:rsidR="00C3357C" w:rsidRPr="008432FC" w:rsidRDefault="00C3357C" w:rsidP="00C3357C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8432FC">
              <w:rPr>
                <w:rFonts w:ascii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:rsidR="00C3357C" w:rsidRPr="008432FC" w:rsidRDefault="00C3357C" w:rsidP="00C3357C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8432FC">
              <w:rPr>
                <w:rFonts w:ascii="Times New Roman" w:hAnsi="Times New Roman" w:cs="Times New Roman"/>
                <w:sz w:val="28"/>
                <w:szCs w:val="28"/>
              </w:rPr>
              <w:t>Болобуев Н.В.</w:t>
            </w:r>
          </w:p>
        </w:tc>
      </w:tr>
    </w:tbl>
    <w:p w:rsidR="00C3357C" w:rsidRPr="008432FC" w:rsidRDefault="00C3357C" w:rsidP="00C3357C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C3357C" w:rsidRPr="008432FC" w:rsidRDefault="00C3357C" w:rsidP="00C3357C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C3357C" w:rsidRPr="008432FC" w:rsidRDefault="00C3357C" w:rsidP="00C3357C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C3357C" w:rsidRPr="008432FC" w:rsidRDefault="00C3357C" w:rsidP="00C3357C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C3357C" w:rsidRPr="008432FC" w:rsidRDefault="00C3357C" w:rsidP="00C3357C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C3357C" w:rsidRPr="008432FC" w:rsidRDefault="00C3357C" w:rsidP="00C3357C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C3357C" w:rsidRPr="008432FC" w:rsidRDefault="00C3357C" w:rsidP="00C3357C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32FC">
        <w:rPr>
          <w:rFonts w:ascii="Times New Roman" w:hAnsi="Times New Roman" w:cs="Times New Roman"/>
          <w:sz w:val="28"/>
          <w:szCs w:val="28"/>
        </w:rPr>
        <w:t>Новосибирск 2026</w:t>
      </w:r>
    </w:p>
    <w:p w:rsidR="00C3357C" w:rsidRDefault="00C3357C" w:rsidP="00C335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CFD">
        <w:rPr>
          <w:rFonts w:ascii="Times New Roman" w:hAnsi="Times New Roman" w:cs="Times New Roman"/>
          <w:b/>
          <w:sz w:val="28"/>
          <w:szCs w:val="28"/>
        </w:rPr>
        <w:lastRenderedPageBreak/>
        <w:t>Цель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67CFD">
        <w:rPr>
          <w:rFonts w:ascii="Times New Roman" w:hAnsi="Times New Roman" w:cs="Times New Roman"/>
          <w:b/>
          <w:sz w:val="28"/>
          <w:szCs w:val="28"/>
        </w:rPr>
        <w:t>работы</w:t>
      </w:r>
      <w:r w:rsidRPr="00232E0D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2E0D">
        <w:rPr>
          <w:rFonts w:ascii="Times New Roman" w:hAnsi="Times New Roman" w:cs="Times New Roman"/>
          <w:sz w:val="28"/>
          <w:szCs w:val="28"/>
        </w:rPr>
        <w:t>закрепление теоретических сведений о диаграмме кооперации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2E0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2E0D">
        <w:rPr>
          <w:rFonts w:ascii="Times New Roman" w:hAnsi="Times New Roman" w:cs="Times New Roman"/>
          <w:sz w:val="28"/>
          <w:szCs w:val="28"/>
        </w:rPr>
        <w:t>диаграмме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 w:rsidRPr="00232E0D">
        <w:rPr>
          <w:rFonts w:ascii="Times New Roman" w:hAnsi="Times New Roman" w:cs="Times New Roman"/>
          <w:sz w:val="28"/>
          <w:szCs w:val="28"/>
        </w:rPr>
        <w:t>азвертывания;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2E0D">
        <w:rPr>
          <w:rFonts w:ascii="Times New Roman" w:hAnsi="Times New Roman" w:cs="Times New Roman"/>
          <w:sz w:val="28"/>
          <w:szCs w:val="28"/>
        </w:rPr>
        <w:t>овладение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2E0D">
        <w:rPr>
          <w:rFonts w:ascii="Times New Roman" w:hAnsi="Times New Roman" w:cs="Times New Roman"/>
          <w:sz w:val="28"/>
          <w:szCs w:val="28"/>
        </w:rPr>
        <w:t>практическими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2E0D">
        <w:rPr>
          <w:rFonts w:ascii="Times New Roman" w:hAnsi="Times New Roman" w:cs="Times New Roman"/>
          <w:sz w:val="28"/>
          <w:szCs w:val="28"/>
        </w:rPr>
        <w:t>навыками моделирования процессов, описывающих взаимодействие объектов в диаграмме коопе</w:t>
      </w:r>
      <w:r>
        <w:rPr>
          <w:rFonts w:ascii="Times New Roman" w:hAnsi="Times New Roman" w:cs="Times New Roman"/>
          <w:sz w:val="28"/>
          <w:szCs w:val="28"/>
        </w:rPr>
        <w:t>рации и диаграмме развертывания</w:t>
      </w:r>
      <w:r w:rsidRPr="00232E0D">
        <w:rPr>
          <w:rFonts w:ascii="Times New Roman" w:hAnsi="Times New Roman" w:cs="Times New Roman"/>
          <w:sz w:val="28"/>
          <w:szCs w:val="28"/>
        </w:rPr>
        <w:t>.</w:t>
      </w:r>
    </w:p>
    <w:p w:rsidR="00C3357C" w:rsidRPr="00F67CFD" w:rsidRDefault="00E25B2F" w:rsidP="00E25B2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680160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0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5B2F" w:rsidRDefault="00AA0E89" w:rsidP="00E25B2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1- Диаграмма кооперации</w:t>
      </w:r>
    </w:p>
    <w:p w:rsidR="00C3357C" w:rsidRDefault="00AA0E89" w:rsidP="00AA0E8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3261674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1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0E89" w:rsidRDefault="00AA0E89" w:rsidP="00AA0E8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2- Диаграмма развертывания</w:t>
      </w:r>
    </w:p>
    <w:p w:rsidR="00AA0E89" w:rsidRPr="00AA0E89" w:rsidRDefault="00AA0E89" w:rsidP="00AA0E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AA0E8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 ходе работы я построил диаграмму развёртывания и диаграмму кооперации по своему проекту.</w:t>
      </w:r>
    </w:p>
    <w:p w:rsidR="00C3357C" w:rsidRPr="00C3357C" w:rsidRDefault="00C3357C">
      <w:pPr>
        <w:rPr>
          <w:rFonts w:ascii="Times New Roman" w:hAnsi="Times New Roman" w:cs="Times New Roman"/>
          <w:sz w:val="28"/>
          <w:szCs w:val="28"/>
        </w:rPr>
      </w:pPr>
    </w:p>
    <w:sectPr w:rsidR="00C3357C" w:rsidRPr="00C3357C" w:rsidSect="004D47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C3357C"/>
    <w:rsid w:val="004D47C1"/>
    <w:rsid w:val="007577CC"/>
    <w:rsid w:val="00AA0E89"/>
    <w:rsid w:val="00C3357C"/>
    <w:rsid w:val="00E25B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47C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3357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E25B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25B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3</cp:revision>
  <dcterms:created xsi:type="dcterms:W3CDTF">2026-04-18T06:01:00Z</dcterms:created>
  <dcterms:modified xsi:type="dcterms:W3CDTF">2026-04-20T08:00:00Z</dcterms:modified>
</cp:coreProperties>
</file>