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7394A" w14:textId="2D3E35D3" w:rsidR="00005223" w:rsidRDefault="00A66FA9">
      <w:r>
        <w:t>Sprawozdanie z przedmiotu Modelowanie Systemów dynamicznych</w:t>
      </w:r>
    </w:p>
    <w:p w14:paraId="46A3B957" w14:textId="69117F2F" w:rsidR="00A66FA9" w:rsidRDefault="00A66FA9">
      <w:pPr>
        <w:rPr>
          <w:b/>
          <w:bCs/>
        </w:rPr>
      </w:pPr>
      <w:r>
        <w:t>Autor:</w:t>
      </w:r>
      <w:r>
        <w:rPr>
          <w:b/>
          <w:bCs/>
        </w:rPr>
        <w:t xml:space="preserve"> Filip Pasternak</w:t>
      </w:r>
    </w:p>
    <w:p w14:paraId="5F492BBA" w14:textId="7316BDFA" w:rsidR="00A66FA9" w:rsidRDefault="00A66FA9">
      <w:pPr>
        <w:rPr>
          <w:b/>
          <w:bCs/>
        </w:rPr>
      </w:pPr>
      <w:r>
        <w:rPr>
          <w:b/>
          <w:bCs/>
        </w:rPr>
        <w:t>Laboratoria ,,Charakterystyki czasowe i częstotliwościowe”</w:t>
      </w:r>
    </w:p>
    <w:p w14:paraId="4A830546" w14:textId="1F6E262C" w:rsidR="00A66FA9" w:rsidRDefault="00A66FA9">
      <w:pPr>
        <w:rPr>
          <w:b/>
          <w:bCs/>
        </w:rPr>
      </w:pPr>
    </w:p>
    <w:p w14:paraId="5FBB345C" w14:textId="7994AC4D" w:rsidR="00A66FA9" w:rsidRDefault="00A66FA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Konspekt 1</w:t>
      </w:r>
    </w:p>
    <w:p w14:paraId="6FEB5C04" w14:textId="02F8B7D0" w:rsidR="00A66FA9" w:rsidRDefault="00A66FA9">
      <w:r>
        <w:t>Głównym założeniem pierwszego konspektu było opisanie za pomocą równań obiektów różnych rodzajów oraz wykonanie ich charakterystyk skokowych i impulsowych. Rodzaje obiektów oraz ich równania zostały nam udostępnione w formie tabeli:</w:t>
      </w:r>
    </w:p>
    <w:p w14:paraId="1AB06727" w14:textId="17636712" w:rsidR="00A66FA9" w:rsidRDefault="00A66FA9" w:rsidP="00A66FA9">
      <w:pPr>
        <w:jc w:val="center"/>
      </w:pPr>
      <w:r w:rsidRPr="00A66FA9">
        <w:drawing>
          <wp:inline distT="0" distB="0" distL="0" distR="0" wp14:anchorId="0DC0224E" wp14:editId="1EF0CFDF">
            <wp:extent cx="3208298" cy="2324301"/>
            <wp:effectExtent l="0" t="0" r="0" b="0"/>
            <wp:docPr id="1" name="Obraz 1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stół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D4D6" w14:textId="6ED3E1BD" w:rsidR="00A66FA9" w:rsidRDefault="00A66FA9" w:rsidP="00A66FA9">
      <w:r>
        <w:t>Dla obiektów o postaci:</w:t>
      </w:r>
    </w:p>
    <w:p w14:paraId="5187FA35" w14:textId="5FD9C203" w:rsidR="00A66FA9" w:rsidRDefault="00A66FA9" w:rsidP="00A66FA9">
      <w:pPr>
        <w:jc w:val="center"/>
      </w:pPr>
      <w:r w:rsidRPr="00A66FA9">
        <w:drawing>
          <wp:inline distT="0" distB="0" distL="0" distR="0" wp14:anchorId="64B7DBED" wp14:editId="7C7CEE95">
            <wp:extent cx="2179509" cy="533446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D0C1" w14:textId="218E93D0" w:rsidR="00A66FA9" w:rsidRDefault="00A66FA9" w:rsidP="00A66FA9"/>
    <w:p w14:paraId="75C94FDA" w14:textId="474A0D18" w:rsidR="00A66FA9" w:rsidRDefault="00A66FA9" w:rsidP="00A66FA9">
      <w:r>
        <w:t>Na potrzeby dalszych obliczeń w pierwszej sekcji m-kodu zostały zawarte wartości zmiennych później używanych do opisu obiektów:</w:t>
      </w:r>
    </w:p>
    <w:p w14:paraId="7EE523E9" w14:textId="4942E5A8" w:rsidR="00A66FA9" w:rsidRDefault="00A66FA9" w:rsidP="00A66FA9">
      <w:r w:rsidRPr="00A66FA9">
        <w:drawing>
          <wp:inline distT="0" distB="0" distL="0" distR="0" wp14:anchorId="4DB30902" wp14:editId="686D6EDC">
            <wp:extent cx="2926334" cy="1249788"/>
            <wp:effectExtent l="0" t="0" r="7620" b="762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7B50" w14:textId="44C88620" w:rsidR="00A66FA9" w:rsidRDefault="00A66FA9" w:rsidP="00A66FA9"/>
    <w:p w14:paraId="4C84D8F5" w14:textId="77777777" w:rsidR="00643087" w:rsidRDefault="00643087" w:rsidP="00A66FA9"/>
    <w:p w14:paraId="2A6A9494" w14:textId="77777777" w:rsidR="00643087" w:rsidRDefault="00643087" w:rsidP="00A66FA9"/>
    <w:p w14:paraId="0FAC4F95" w14:textId="77777777" w:rsidR="00643087" w:rsidRDefault="00643087" w:rsidP="00A66FA9"/>
    <w:p w14:paraId="5BCE6033" w14:textId="6075C984" w:rsidR="00A66FA9" w:rsidRDefault="00A66FA9" w:rsidP="00A66FA9">
      <w:r>
        <w:lastRenderedPageBreak/>
        <w:t xml:space="preserve">Po </w:t>
      </w:r>
      <w:r w:rsidR="00643087">
        <w:t>przypisaniu wartości do tych zmiennych, były one używane na przestrzeni całego programu. Zapis transmitancji obiektu, napisany w ten sposób:</w:t>
      </w:r>
    </w:p>
    <w:p w14:paraId="0CE376B8" w14:textId="0E384F5C" w:rsidR="00643087" w:rsidRDefault="00643087" w:rsidP="00A66FA9">
      <w:r w:rsidRPr="00643087">
        <w:drawing>
          <wp:inline distT="0" distB="0" distL="0" distR="0" wp14:anchorId="0308828D" wp14:editId="131515D2">
            <wp:extent cx="2850127" cy="807790"/>
            <wp:effectExtent l="0" t="0" r="762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50FA" w14:textId="49B4DD14" w:rsidR="00643087" w:rsidRDefault="00643087" w:rsidP="00A66FA9">
      <w:r>
        <w:t>Dał nam następujące wyniki, które zgodne były z danymi  z udostępnionej tabeli:</w:t>
      </w:r>
    </w:p>
    <w:p w14:paraId="3A921DFC" w14:textId="587483A7" w:rsidR="00643087" w:rsidRDefault="00643087" w:rsidP="00A66FA9">
      <w:r w:rsidRPr="00643087">
        <w:drawing>
          <wp:inline distT="0" distB="0" distL="0" distR="0" wp14:anchorId="2E4F589F" wp14:editId="507EF7EB">
            <wp:extent cx="678239" cy="602032"/>
            <wp:effectExtent l="0" t="0" r="7620" b="762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23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643087">
        <w:drawing>
          <wp:inline distT="0" distB="0" distL="0" distR="0" wp14:anchorId="4EA7ED1F" wp14:editId="1B408BBD">
            <wp:extent cx="906859" cy="541067"/>
            <wp:effectExtent l="0" t="0" r="7620" b="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6859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643087">
        <w:drawing>
          <wp:inline distT="0" distB="0" distL="0" distR="0" wp14:anchorId="4D597AAA" wp14:editId="7CC3A9CA">
            <wp:extent cx="922100" cy="525826"/>
            <wp:effectExtent l="0" t="0" r="0" b="762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 w:rsidRPr="00643087">
        <w:drawing>
          <wp:inline distT="0" distB="0" distL="0" distR="0" wp14:anchorId="20EB3EEE" wp14:editId="7BD9FD7C">
            <wp:extent cx="754445" cy="571550"/>
            <wp:effectExtent l="0" t="0" r="762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444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 w:rsidRPr="00643087">
        <w:drawing>
          <wp:inline distT="0" distB="0" distL="0" distR="0" wp14:anchorId="0730CC09" wp14:editId="761019E8">
            <wp:extent cx="845893" cy="602032"/>
            <wp:effectExtent l="0" t="0" r="0" b="762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5893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EF43" w14:textId="1CCBBEA3" w:rsidR="00643087" w:rsidRDefault="00643087" w:rsidP="00A66FA9"/>
    <w:p w14:paraId="512FBB15" w14:textId="63945AA0" w:rsidR="00643087" w:rsidRPr="00643087" w:rsidRDefault="00643087" w:rsidP="00A66FA9">
      <w:r>
        <w:t xml:space="preserve">Wykonanie dalszej części zadań było w znacznej mierze szablonowe. Po przypisaniu wartości dla x i y potrzebnych do wykonania charakterystyki, następuje zmiana zestawu zmiennych od których te wartości należą. Ostatnim etapem charakterystyki pojedynczego obiektu było zestawienie odpowiedzi na jednym wykresie dla dwóch różnych zestawów danych. </w:t>
      </w:r>
    </w:p>
    <w:p w14:paraId="22A63222" w14:textId="0919AF97" w:rsidR="004B5D14" w:rsidRPr="004B5D14" w:rsidRDefault="00643087" w:rsidP="004B5D14">
      <w:pPr>
        <w:rPr>
          <w:b/>
          <w:bCs/>
        </w:rPr>
      </w:pPr>
      <w:r>
        <w:rPr>
          <w:b/>
          <w:bCs/>
        </w:rPr>
        <w:t>Charakterystyka obiektu inercyjnego I rzędu:</w:t>
      </w:r>
    </w:p>
    <w:p w14:paraId="4E9364FE" w14:textId="7C1D664C" w:rsidR="004B5D14" w:rsidRDefault="004B5D14" w:rsidP="004B5D14">
      <w:pPr>
        <w:jc w:val="center"/>
      </w:pPr>
      <w:r w:rsidRPr="004B5D14">
        <w:drawing>
          <wp:anchor distT="0" distB="0" distL="114300" distR="114300" simplePos="0" relativeHeight="251659264" behindDoc="0" locked="0" layoutInCell="1" allowOverlap="1" wp14:anchorId="7B49C443" wp14:editId="1EBB2FA2">
            <wp:simplePos x="0" y="0"/>
            <wp:positionH relativeFrom="column">
              <wp:posOffset>3214663</wp:posOffset>
            </wp:positionH>
            <wp:positionV relativeFrom="paragraph">
              <wp:posOffset>2533455</wp:posOffset>
            </wp:positionV>
            <wp:extent cx="2391324" cy="2795954"/>
            <wp:effectExtent l="0" t="0" r="9525" b="4445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324" cy="2795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5D14">
        <w:drawing>
          <wp:anchor distT="0" distB="0" distL="114300" distR="114300" simplePos="0" relativeHeight="251658240" behindDoc="0" locked="0" layoutInCell="1" allowOverlap="1" wp14:anchorId="102341C7" wp14:editId="1E634E63">
            <wp:simplePos x="0" y="0"/>
            <wp:positionH relativeFrom="column">
              <wp:posOffset>384663</wp:posOffset>
            </wp:positionH>
            <wp:positionV relativeFrom="paragraph">
              <wp:posOffset>2521048</wp:posOffset>
            </wp:positionV>
            <wp:extent cx="2337113" cy="2813539"/>
            <wp:effectExtent l="0" t="0" r="6350" b="635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113" cy="2813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3087" w:rsidRPr="00643087">
        <w:drawing>
          <wp:inline distT="0" distB="0" distL="0" distR="0" wp14:anchorId="339CBE7B" wp14:editId="4541E4D7">
            <wp:extent cx="3251334" cy="2549769"/>
            <wp:effectExtent l="0" t="0" r="6350" b="3175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2847" cy="25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D5F5" w14:textId="6AC3FF13" w:rsidR="00643087" w:rsidRDefault="00643087" w:rsidP="004B5D14">
      <w:pPr>
        <w:jc w:val="center"/>
      </w:pPr>
    </w:p>
    <w:p w14:paraId="633A3140" w14:textId="0EEA6F1E" w:rsidR="00643087" w:rsidRDefault="00643087" w:rsidP="00A66FA9"/>
    <w:p w14:paraId="52B58EF7" w14:textId="5B9B814E" w:rsidR="004B5D14" w:rsidRDefault="004B5D14" w:rsidP="00A66FA9"/>
    <w:p w14:paraId="77BC62E7" w14:textId="112B2265" w:rsidR="004B5D14" w:rsidRDefault="004B5D14" w:rsidP="00A66FA9"/>
    <w:p w14:paraId="3ED33483" w14:textId="47926BCB" w:rsidR="004B5D14" w:rsidRDefault="004B5D14" w:rsidP="00A66FA9"/>
    <w:p w14:paraId="573E1B4B" w14:textId="04A9F034" w:rsidR="004B5D14" w:rsidRDefault="004B5D14" w:rsidP="00A66FA9"/>
    <w:p w14:paraId="0670BA35" w14:textId="2DA44963" w:rsidR="004B5D14" w:rsidRDefault="004B5D14" w:rsidP="00A66FA9"/>
    <w:p w14:paraId="12A03568" w14:textId="272D937A" w:rsidR="004B5D14" w:rsidRDefault="004B5D14" w:rsidP="00A66FA9"/>
    <w:p w14:paraId="37AA36F8" w14:textId="0EDD7BB1" w:rsidR="004B5D14" w:rsidRDefault="004B5D14" w:rsidP="004B5D14">
      <w:pPr>
        <w:rPr>
          <w:b/>
          <w:bCs/>
        </w:rPr>
      </w:pPr>
      <w:r>
        <w:rPr>
          <w:b/>
          <w:bCs/>
        </w:rPr>
        <w:lastRenderedPageBreak/>
        <w:t xml:space="preserve">Charakterystyka obiektu inercyjnego </w:t>
      </w:r>
      <w:r>
        <w:rPr>
          <w:b/>
          <w:bCs/>
        </w:rPr>
        <w:t>I</w:t>
      </w:r>
      <w:r>
        <w:rPr>
          <w:b/>
          <w:bCs/>
        </w:rPr>
        <w:t>I rzędu:</w:t>
      </w:r>
    </w:p>
    <w:p w14:paraId="61DEF85C" w14:textId="38D26665" w:rsidR="004B5D14" w:rsidRDefault="004B5D14" w:rsidP="004B5D14">
      <w:pPr>
        <w:jc w:val="center"/>
        <w:rPr>
          <w:b/>
          <w:bCs/>
          <w:lang w:val="en-US"/>
        </w:rPr>
      </w:pPr>
      <w:r w:rsidRPr="004B5D14">
        <w:rPr>
          <w:b/>
          <w:bCs/>
          <w:lang w:val="en-US"/>
        </w:rPr>
        <w:drawing>
          <wp:inline distT="0" distB="0" distL="0" distR="0" wp14:anchorId="25D93A9D" wp14:editId="19AA6431">
            <wp:extent cx="3314987" cy="2918713"/>
            <wp:effectExtent l="0" t="0" r="0" b="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0C2D" w14:textId="3197DCC1" w:rsidR="004B5D14" w:rsidRPr="004B5D14" w:rsidRDefault="004B5D14" w:rsidP="004B5D14">
      <w:pPr>
        <w:jc w:val="center"/>
        <w:rPr>
          <w:b/>
          <w:bCs/>
        </w:rPr>
      </w:pPr>
      <w:r w:rsidRPr="004B5D14">
        <w:rPr>
          <w:b/>
          <w:bCs/>
          <w:lang w:val="en-US"/>
        </w:rPr>
        <w:drawing>
          <wp:inline distT="0" distB="0" distL="0" distR="0" wp14:anchorId="0046E383" wp14:editId="2D8DF6E2">
            <wp:extent cx="2410568" cy="2919046"/>
            <wp:effectExtent l="0" t="0" r="889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8900" cy="292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D14">
        <w:rPr>
          <w:noProof/>
        </w:rPr>
        <w:t xml:space="preserve"> </w:t>
      </w:r>
      <w:r w:rsidRPr="004B5D14">
        <w:rPr>
          <w:b/>
          <w:bCs/>
          <w:lang w:val="en-US"/>
        </w:rPr>
        <w:drawing>
          <wp:inline distT="0" distB="0" distL="0" distR="0" wp14:anchorId="6DEBEC92" wp14:editId="43779D69">
            <wp:extent cx="2377272" cy="2936630"/>
            <wp:effectExtent l="0" t="0" r="444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2050" cy="29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B72D" w14:textId="7E51F67D" w:rsidR="004B5D14" w:rsidRDefault="004B5D14" w:rsidP="004B5D14">
      <w:pPr>
        <w:rPr>
          <w:b/>
          <w:bCs/>
        </w:rPr>
      </w:pPr>
      <w:r>
        <w:rPr>
          <w:b/>
          <w:bCs/>
        </w:rPr>
        <w:t>Charakterystyka obiektu inercyjnego II rzędu</w:t>
      </w:r>
      <w:r>
        <w:rPr>
          <w:b/>
          <w:bCs/>
        </w:rPr>
        <w:t xml:space="preserve"> ze współczynnikiem tłumienia</w:t>
      </w:r>
      <w:r>
        <w:rPr>
          <w:b/>
          <w:bCs/>
        </w:rPr>
        <w:t>:</w:t>
      </w:r>
    </w:p>
    <w:p w14:paraId="296A223B" w14:textId="22D700F6" w:rsidR="004B5D14" w:rsidRDefault="004B5D14" w:rsidP="004B5D14">
      <w:pPr>
        <w:jc w:val="center"/>
      </w:pPr>
      <w:r w:rsidRPr="004B5D14">
        <w:drawing>
          <wp:inline distT="0" distB="0" distL="0" distR="0" wp14:anchorId="71D6AC7F" wp14:editId="36AEA163">
            <wp:extent cx="3237374" cy="2174631"/>
            <wp:effectExtent l="0" t="0" r="1270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2749" cy="219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B27D" w14:textId="2FBFE5C5" w:rsidR="002F3905" w:rsidRDefault="002F3905" w:rsidP="004B5D14">
      <w:pPr>
        <w:jc w:val="center"/>
        <w:rPr>
          <w:noProof/>
        </w:rPr>
      </w:pPr>
      <w:r w:rsidRPr="002F3905">
        <w:lastRenderedPageBreak/>
        <w:drawing>
          <wp:inline distT="0" distB="0" distL="0" distR="0" wp14:anchorId="10746FEA" wp14:editId="7CE31C41">
            <wp:extent cx="2532185" cy="3064653"/>
            <wp:effectExtent l="0" t="0" r="1905" b="254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3852" cy="307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905">
        <w:rPr>
          <w:noProof/>
        </w:rPr>
        <w:t xml:space="preserve"> </w:t>
      </w:r>
      <w:r w:rsidRPr="002F3905">
        <w:drawing>
          <wp:inline distT="0" distB="0" distL="0" distR="0" wp14:anchorId="1ED05326" wp14:editId="369CA695">
            <wp:extent cx="2525733" cy="3059723"/>
            <wp:effectExtent l="0" t="0" r="8255" b="762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1925" cy="306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8FA7" w14:textId="79161EF5" w:rsidR="002F3905" w:rsidRDefault="002F3905" w:rsidP="002F3905">
      <w:pPr>
        <w:rPr>
          <w:b/>
          <w:bCs/>
          <w:noProof/>
        </w:rPr>
      </w:pPr>
      <w:r>
        <w:rPr>
          <w:b/>
          <w:bCs/>
          <w:noProof/>
        </w:rPr>
        <w:t>Charakteryska obiektu całkującego rzeczywistego:</w:t>
      </w:r>
    </w:p>
    <w:p w14:paraId="60AE8DB2" w14:textId="1DB67B0B" w:rsidR="002F3905" w:rsidRDefault="002F3905" w:rsidP="002F3905">
      <w:pPr>
        <w:jc w:val="center"/>
        <w:rPr>
          <w:b/>
          <w:bCs/>
        </w:rPr>
      </w:pPr>
      <w:r w:rsidRPr="002F3905">
        <w:rPr>
          <w:b/>
          <w:bCs/>
        </w:rPr>
        <w:drawing>
          <wp:inline distT="0" distB="0" distL="0" distR="0" wp14:anchorId="398CC4AF" wp14:editId="177D51E6">
            <wp:extent cx="3090158" cy="2192216"/>
            <wp:effectExtent l="0" t="0" r="0" b="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7520" cy="219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1D99" w14:textId="20C28461" w:rsidR="002F3905" w:rsidRPr="002F3905" w:rsidRDefault="002F3905" w:rsidP="002F3905">
      <w:pPr>
        <w:jc w:val="center"/>
        <w:rPr>
          <w:b/>
          <w:bCs/>
        </w:rPr>
      </w:pPr>
      <w:r w:rsidRPr="002F3905">
        <w:rPr>
          <w:b/>
          <w:bCs/>
        </w:rPr>
        <w:drawing>
          <wp:inline distT="0" distB="0" distL="0" distR="0" wp14:anchorId="3BEB8DD3" wp14:editId="7B151ED6">
            <wp:extent cx="2427497" cy="3071446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3294" cy="307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905">
        <w:rPr>
          <w:noProof/>
        </w:rPr>
        <w:t xml:space="preserve"> </w:t>
      </w:r>
      <w:r w:rsidRPr="002F3905">
        <w:rPr>
          <w:b/>
          <w:bCs/>
        </w:rPr>
        <w:drawing>
          <wp:inline distT="0" distB="0" distL="0" distR="0" wp14:anchorId="5E782602" wp14:editId="4E7C1CCD">
            <wp:extent cx="2475141" cy="3077308"/>
            <wp:effectExtent l="0" t="0" r="1905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0582" cy="309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67BE" w14:textId="50B315AA" w:rsidR="004B5D14" w:rsidRDefault="002F3905" w:rsidP="00A66FA9">
      <w:pPr>
        <w:rPr>
          <w:b/>
          <w:bCs/>
        </w:rPr>
      </w:pPr>
      <w:r>
        <w:rPr>
          <w:b/>
          <w:bCs/>
        </w:rPr>
        <w:lastRenderedPageBreak/>
        <w:t>Charakterystyka obiektu różniczkującego rzeczywistego:</w:t>
      </w:r>
    </w:p>
    <w:p w14:paraId="0152F101" w14:textId="29629499" w:rsidR="002F3905" w:rsidRDefault="002F3905" w:rsidP="002F3905">
      <w:pPr>
        <w:jc w:val="center"/>
        <w:rPr>
          <w:b/>
          <w:bCs/>
        </w:rPr>
      </w:pPr>
      <w:r w:rsidRPr="002F3905">
        <w:rPr>
          <w:b/>
          <w:bCs/>
        </w:rPr>
        <w:drawing>
          <wp:inline distT="0" distB="0" distL="0" distR="0" wp14:anchorId="280AC8FE" wp14:editId="09B0B906">
            <wp:extent cx="3212117" cy="2311400"/>
            <wp:effectExtent l="0" t="0" r="762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6016" cy="231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70F9" w14:textId="5BB6D493" w:rsidR="002F3905" w:rsidRDefault="002F3905" w:rsidP="002F3905">
      <w:pPr>
        <w:jc w:val="center"/>
        <w:rPr>
          <w:b/>
          <w:bCs/>
        </w:rPr>
      </w:pPr>
      <w:r w:rsidRPr="002F3905">
        <w:rPr>
          <w:b/>
          <w:bCs/>
        </w:rPr>
        <w:drawing>
          <wp:inline distT="0" distB="0" distL="0" distR="0" wp14:anchorId="6436713B" wp14:editId="6DDE03B4">
            <wp:extent cx="2559050" cy="3064491"/>
            <wp:effectExtent l="0" t="0" r="0" b="317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2496" cy="308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905">
        <w:rPr>
          <w:b/>
          <w:bCs/>
        </w:rPr>
        <w:drawing>
          <wp:inline distT="0" distB="0" distL="0" distR="0" wp14:anchorId="55789497" wp14:editId="65F0FE30">
            <wp:extent cx="2571957" cy="311150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6658" cy="311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EA7D" w14:textId="4A446085" w:rsidR="002F3905" w:rsidRDefault="002F3905" w:rsidP="002F3905">
      <w:pPr>
        <w:rPr>
          <w:b/>
          <w:bCs/>
        </w:rPr>
      </w:pPr>
      <w:r>
        <w:rPr>
          <w:b/>
          <w:bCs/>
        </w:rPr>
        <w:t>Charakterystyka obiektu inercjalnego I rzędu z opóźnieniem:</w:t>
      </w:r>
    </w:p>
    <w:p w14:paraId="79D13EC9" w14:textId="40B70BA2" w:rsidR="002F3905" w:rsidRDefault="002F3905" w:rsidP="002F3905">
      <w:r>
        <w:t xml:space="preserve">Charakterystyka ta była bardziej skomplikowana z powodu konieczności zapoznania się z oraz użycia funkcji </w:t>
      </w:r>
      <w:proofErr w:type="spellStart"/>
      <w:r>
        <w:t>pade</w:t>
      </w:r>
      <w:proofErr w:type="spellEnd"/>
      <w:r>
        <w:t>() oraz opisania obiektu dopiero po jej użyciu.</w:t>
      </w:r>
    </w:p>
    <w:p w14:paraId="2643CCC3" w14:textId="49462383" w:rsidR="002F3905" w:rsidRDefault="002F3905" w:rsidP="002F3905">
      <w:r w:rsidRPr="002F3905">
        <w:drawing>
          <wp:anchor distT="0" distB="0" distL="114300" distR="114300" simplePos="0" relativeHeight="251660288" behindDoc="0" locked="0" layoutInCell="1" allowOverlap="1" wp14:anchorId="4EB42753" wp14:editId="22CD3461">
            <wp:simplePos x="0" y="0"/>
            <wp:positionH relativeFrom="margin">
              <wp:align>center</wp:align>
            </wp:positionH>
            <wp:positionV relativeFrom="paragraph">
              <wp:posOffset>171681</wp:posOffset>
            </wp:positionV>
            <wp:extent cx="3329484" cy="2279073"/>
            <wp:effectExtent l="0" t="0" r="4445" b="6985"/>
            <wp:wrapNone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484" cy="2279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FCCAB" w14:textId="2FA80E23" w:rsidR="002F3905" w:rsidRDefault="002F3905" w:rsidP="002F3905"/>
    <w:p w14:paraId="1D6AD733" w14:textId="1970147F" w:rsidR="002F3905" w:rsidRDefault="002F3905" w:rsidP="002F3905"/>
    <w:p w14:paraId="5C96F712" w14:textId="79ACEC51" w:rsidR="002F3905" w:rsidRDefault="002F3905" w:rsidP="002F3905"/>
    <w:p w14:paraId="32FE1147" w14:textId="682D5DF4" w:rsidR="002F3905" w:rsidRDefault="002F3905" w:rsidP="002F3905"/>
    <w:p w14:paraId="360DEB06" w14:textId="417F9783" w:rsidR="002F3905" w:rsidRDefault="002F3905" w:rsidP="002F3905"/>
    <w:p w14:paraId="01C8A4BB" w14:textId="06BBED33" w:rsidR="002F3905" w:rsidRDefault="002F3905" w:rsidP="002F3905"/>
    <w:p w14:paraId="684DE311" w14:textId="5CBA1679" w:rsidR="002F3905" w:rsidRDefault="002F3905" w:rsidP="002F3905"/>
    <w:p w14:paraId="7BECD26D" w14:textId="3C0B706A" w:rsidR="003A5582" w:rsidRDefault="003A5582" w:rsidP="002F3905">
      <w:r w:rsidRPr="002F3905">
        <w:lastRenderedPageBreak/>
        <w:drawing>
          <wp:anchor distT="0" distB="0" distL="114300" distR="114300" simplePos="0" relativeHeight="251661312" behindDoc="0" locked="0" layoutInCell="1" allowOverlap="1" wp14:anchorId="737C78D2" wp14:editId="1DE45B91">
            <wp:simplePos x="0" y="0"/>
            <wp:positionH relativeFrom="margin">
              <wp:align>center</wp:align>
            </wp:positionH>
            <wp:positionV relativeFrom="paragraph">
              <wp:posOffset>-334357</wp:posOffset>
            </wp:positionV>
            <wp:extent cx="3955123" cy="1478408"/>
            <wp:effectExtent l="0" t="0" r="7620" b="7620"/>
            <wp:wrapNone/>
            <wp:docPr id="28" name="Obraz 2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 descr="Obraz zawierający tekst&#10;&#10;Opis wygenerowany automatyczni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CE08D3" w14:textId="09D75802" w:rsidR="003A5582" w:rsidRDefault="003A5582" w:rsidP="002F3905"/>
    <w:p w14:paraId="2FFD9364" w14:textId="77777777" w:rsidR="003A5582" w:rsidRDefault="003A5582" w:rsidP="002F3905"/>
    <w:p w14:paraId="23D60BDA" w14:textId="77777777" w:rsidR="003A5582" w:rsidRDefault="003A5582" w:rsidP="002F3905"/>
    <w:p w14:paraId="1DC4CD49" w14:textId="0C7521E1" w:rsidR="002F3905" w:rsidRDefault="003A5582" w:rsidP="003A5582">
      <w:pPr>
        <w:jc w:val="center"/>
        <w:rPr>
          <w:noProof/>
        </w:rPr>
      </w:pPr>
      <w:r w:rsidRPr="003A5582">
        <w:drawing>
          <wp:inline distT="0" distB="0" distL="0" distR="0" wp14:anchorId="1A123DE4" wp14:editId="600A769C">
            <wp:extent cx="2826327" cy="3371529"/>
            <wp:effectExtent l="0" t="0" r="0" b="63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4469" cy="338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582">
        <w:rPr>
          <w:noProof/>
        </w:rPr>
        <w:t xml:space="preserve"> </w:t>
      </w:r>
      <w:r w:rsidRPr="003A5582">
        <w:drawing>
          <wp:inline distT="0" distB="0" distL="0" distR="0" wp14:anchorId="4CE12243" wp14:editId="457029E5">
            <wp:extent cx="2757055" cy="3345399"/>
            <wp:effectExtent l="0" t="0" r="5715" b="762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8228" cy="335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7B1A" w14:textId="41FC3710" w:rsidR="003A5582" w:rsidRDefault="003A5582" w:rsidP="003A5582">
      <w:pPr>
        <w:jc w:val="center"/>
        <w:rPr>
          <w:noProof/>
        </w:rPr>
      </w:pPr>
    </w:p>
    <w:p w14:paraId="03D93782" w14:textId="1D9AD50E" w:rsidR="003A5582" w:rsidRDefault="003A5582" w:rsidP="003A5582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Konspekt 2</w:t>
      </w:r>
    </w:p>
    <w:p w14:paraId="57EC4144" w14:textId="53745DCF" w:rsidR="003A5582" w:rsidRDefault="003A5582" w:rsidP="003A5582">
      <w:pPr>
        <w:rPr>
          <w:noProof/>
        </w:rPr>
      </w:pPr>
      <w:r>
        <w:rPr>
          <w:noProof/>
        </w:rPr>
        <w:t>Celem ćwiczeń z tej części zajęć było zapoznanie się z charakterystykami częstotliwościowymi oraz wyoknanie i reprezentacje ich w środowisku Matlab.</w:t>
      </w:r>
    </w:p>
    <w:p w14:paraId="323FB96C" w14:textId="60BFBDED" w:rsidR="003A5582" w:rsidRDefault="003A5582" w:rsidP="003A5582">
      <w:pPr>
        <w:rPr>
          <w:noProof/>
        </w:rPr>
      </w:pPr>
      <w:r>
        <w:rPr>
          <w:noProof/>
        </w:rPr>
        <w:t>Wyznaczenie charakterystyk obiektów z konspektu 1 przebiegało w następujący sposób</w:t>
      </w:r>
    </w:p>
    <w:p w14:paraId="36E6042A" w14:textId="3010A12F" w:rsidR="003A5582" w:rsidRDefault="003A5582" w:rsidP="003A5582">
      <w:pPr>
        <w:pStyle w:val="Akapitzlist"/>
        <w:numPr>
          <w:ilvl w:val="1"/>
          <w:numId w:val="2"/>
        </w:numPr>
      </w:pPr>
      <w:r>
        <w:t xml:space="preserve">Dla charakterystyki amplitudowej i fazowej czyli wykres Bodego została zastosowana funkcja </w:t>
      </w:r>
      <w:proofErr w:type="spellStart"/>
      <w:r>
        <w:t>bode</w:t>
      </w:r>
      <w:proofErr w:type="spellEnd"/>
      <w:r>
        <w:t>()</w:t>
      </w:r>
    </w:p>
    <w:p w14:paraId="09044F69" w14:textId="2314E3C3" w:rsidR="003A5582" w:rsidRDefault="003A5582" w:rsidP="003A5582">
      <w:pPr>
        <w:pStyle w:val="Akapitzlist"/>
        <w:numPr>
          <w:ilvl w:val="1"/>
          <w:numId w:val="2"/>
        </w:numPr>
      </w:pPr>
      <w:r>
        <w:t xml:space="preserve">Dla charakterystyki amplitudowo-fazowej czyli wykresu </w:t>
      </w:r>
      <w:proofErr w:type="spellStart"/>
      <w:r>
        <w:t>Nyquista</w:t>
      </w:r>
      <w:proofErr w:type="spellEnd"/>
      <w:r>
        <w:t xml:space="preserve"> została zastosowana funkcja </w:t>
      </w:r>
      <w:proofErr w:type="spellStart"/>
      <w:r>
        <w:t>nyquist</w:t>
      </w:r>
      <w:proofErr w:type="spellEnd"/>
      <w:r>
        <w:t>()</w:t>
      </w:r>
    </w:p>
    <w:p w14:paraId="4CEA0D2A" w14:textId="044B1CF8" w:rsidR="003A5582" w:rsidRDefault="003A5582" w:rsidP="003A5582">
      <w:r>
        <w:t>Wykonanie ćwiczenia było ułatwione ze względu na użycie gotowych wcześniej opisanych obiektów w konspekcie 1, więc praca ograniczała się do wyznaczenia samych charakterystyk.</w:t>
      </w:r>
    </w:p>
    <w:p w14:paraId="50A3085F" w14:textId="1984F9C8" w:rsidR="003A5582" w:rsidRDefault="003A5582" w:rsidP="003A5582"/>
    <w:p w14:paraId="1D6F3C42" w14:textId="4F677835" w:rsidR="003A5582" w:rsidRDefault="003A5582" w:rsidP="003A5582"/>
    <w:p w14:paraId="4F7B66FD" w14:textId="4C2ADAAA" w:rsidR="003A5582" w:rsidRDefault="003A5582" w:rsidP="003A5582"/>
    <w:p w14:paraId="23139509" w14:textId="4149359D" w:rsidR="003A5582" w:rsidRDefault="003A5582" w:rsidP="003A5582"/>
    <w:p w14:paraId="309A9C7B" w14:textId="3671E95C" w:rsidR="003A5582" w:rsidRDefault="003A5582" w:rsidP="003A5582"/>
    <w:p w14:paraId="4B123D9F" w14:textId="6827541C" w:rsidR="003A5582" w:rsidRDefault="003A5582" w:rsidP="003A5582">
      <w:pPr>
        <w:rPr>
          <w:b/>
          <w:bCs/>
        </w:rPr>
      </w:pPr>
      <w:r>
        <w:rPr>
          <w:b/>
          <w:bCs/>
        </w:rPr>
        <w:lastRenderedPageBreak/>
        <w:t>Charakterystyki obiektu inercyjnego I rzędu:</w:t>
      </w:r>
    </w:p>
    <w:p w14:paraId="47D2B3E7" w14:textId="060C6B8E" w:rsidR="003A5582" w:rsidRDefault="003A5582" w:rsidP="003A5582">
      <w:pPr>
        <w:jc w:val="center"/>
        <w:rPr>
          <w:b/>
          <w:bCs/>
        </w:rPr>
      </w:pPr>
      <w:r w:rsidRPr="003A5582">
        <w:rPr>
          <w:b/>
          <w:bCs/>
        </w:rPr>
        <w:drawing>
          <wp:inline distT="0" distB="0" distL="0" distR="0" wp14:anchorId="46D6D779" wp14:editId="614D0360">
            <wp:extent cx="1642753" cy="969818"/>
            <wp:effectExtent l="0" t="0" r="0" b="1905"/>
            <wp:docPr id="31" name="Obraz 3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7939" cy="97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582">
        <w:rPr>
          <w:b/>
          <w:bCs/>
        </w:rPr>
        <w:drawing>
          <wp:inline distT="0" distB="0" distL="0" distR="0" wp14:anchorId="62B543E0" wp14:editId="48B81498">
            <wp:extent cx="5760720" cy="452374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B83A" w14:textId="2A8586DA" w:rsidR="002C7ACD" w:rsidRDefault="002C7ACD" w:rsidP="002C7ACD">
      <w:pPr>
        <w:rPr>
          <w:b/>
          <w:bCs/>
        </w:rPr>
      </w:pPr>
      <w:r>
        <w:rPr>
          <w:b/>
          <w:bCs/>
        </w:rPr>
        <w:t xml:space="preserve">Charakterystyki obiektu inercyjnego </w:t>
      </w:r>
      <w:r>
        <w:rPr>
          <w:b/>
          <w:bCs/>
        </w:rPr>
        <w:t>I</w:t>
      </w:r>
      <w:r>
        <w:rPr>
          <w:b/>
          <w:bCs/>
        </w:rPr>
        <w:t>I rzędu:</w:t>
      </w:r>
    </w:p>
    <w:p w14:paraId="5F931716" w14:textId="356F0FC6" w:rsidR="002C7ACD" w:rsidRDefault="002C7ACD" w:rsidP="002C7ACD">
      <w:pPr>
        <w:jc w:val="center"/>
        <w:rPr>
          <w:b/>
          <w:bCs/>
        </w:rPr>
      </w:pPr>
      <w:r w:rsidRPr="002C7ACD">
        <w:rPr>
          <w:b/>
          <w:bCs/>
        </w:rPr>
        <w:drawing>
          <wp:inline distT="0" distB="0" distL="0" distR="0" wp14:anchorId="00BCEC56" wp14:editId="0F411F8C">
            <wp:extent cx="1875976" cy="1226128"/>
            <wp:effectExtent l="0" t="0" r="0" b="0"/>
            <wp:docPr id="34" name="Obraz 3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9694" cy="122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DDB2" w14:textId="5063E63F" w:rsidR="002C7ACD" w:rsidRDefault="002C7ACD" w:rsidP="002C7ACD">
      <w:pPr>
        <w:jc w:val="center"/>
        <w:rPr>
          <w:b/>
          <w:bCs/>
        </w:rPr>
      </w:pPr>
      <w:r w:rsidRPr="002C7ACD">
        <w:rPr>
          <w:b/>
          <w:bCs/>
        </w:rPr>
        <w:lastRenderedPageBreak/>
        <w:drawing>
          <wp:inline distT="0" distB="0" distL="0" distR="0" wp14:anchorId="36B06D24" wp14:editId="2593EB71">
            <wp:extent cx="5110107" cy="3858491"/>
            <wp:effectExtent l="0" t="0" r="0" b="889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4597" cy="386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D50E" w14:textId="75DDD629" w:rsidR="002C7ACD" w:rsidRDefault="002C7ACD" w:rsidP="002C7ACD">
      <w:pPr>
        <w:rPr>
          <w:b/>
          <w:bCs/>
        </w:rPr>
      </w:pPr>
      <w:r>
        <w:rPr>
          <w:b/>
          <w:bCs/>
        </w:rPr>
        <w:t>Charakterystyki obiektu II rzędu ze współczynnikiem tłumienia &gt; 0</w:t>
      </w:r>
    </w:p>
    <w:p w14:paraId="5A6DE3B2" w14:textId="4687D4A8" w:rsidR="002C7ACD" w:rsidRDefault="002C7ACD" w:rsidP="002C7ACD">
      <w:pPr>
        <w:jc w:val="center"/>
        <w:rPr>
          <w:b/>
          <w:bCs/>
        </w:rPr>
      </w:pPr>
      <w:r w:rsidRPr="002C7ACD">
        <w:rPr>
          <w:b/>
          <w:bCs/>
        </w:rPr>
        <w:drawing>
          <wp:inline distT="0" distB="0" distL="0" distR="0" wp14:anchorId="71AB597B" wp14:editId="5594BF9D">
            <wp:extent cx="1516511" cy="792549"/>
            <wp:effectExtent l="0" t="0" r="7620" b="7620"/>
            <wp:docPr id="35" name="Obraz 3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1D13" w14:textId="36BC0DD1" w:rsidR="002C7ACD" w:rsidRDefault="002C7ACD" w:rsidP="002C7ACD">
      <w:pPr>
        <w:jc w:val="center"/>
        <w:rPr>
          <w:b/>
          <w:bCs/>
        </w:rPr>
      </w:pPr>
      <w:r w:rsidRPr="002C7ACD">
        <w:rPr>
          <w:b/>
          <w:bCs/>
        </w:rPr>
        <w:drawing>
          <wp:inline distT="0" distB="0" distL="0" distR="0" wp14:anchorId="632E2316" wp14:editId="7DC146CE">
            <wp:extent cx="4849091" cy="3689200"/>
            <wp:effectExtent l="0" t="0" r="8890" b="698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2004" cy="369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27C3" w14:textId="4D52F0CD" w:rsidR="002C7ACD" w:rsidRDefault="002C7ACD" w:rsidP="002C7ACD">
      <w:pPr>
        <w:rPr>
          <w:b/>
          <w:bCs/>
        </w:rPr>
      </w:pPr>
      <w:r>
        <w:rPr>
          <w:b/>
          <w:bCs/>
        </w:rPr>
        <w:lastRenderedPageBreak/>
        <w:t xml:space="preserve">Charakterystyki obiektu II rzędu ze współczynnikiem tłumienia </w:t>
      </w:r>
      <w:r>
        <w:rPr>
          <w:b/>
          <w:bCs/>
        </w:rPr>
        <w:t>&lt;</w:t>
      </w:r>
      <w:r>
        <w:rPr>
          <w:b/>
          <w:bCs/>
        </w:rPr>
        <w:t xml:space="preserve"> 0</w:t>
      </w:r>
    </w:p>
    <w:p w14:paraId="2586D186" w14:textId="3457E995" w:rsidR="002C7ACD" w:rsidRDefault="002C7ACD" w:rsidP="003A5582">
      <w:pPr>
        <w:jc w:val="center"/>
        <w:rPr>
          <w:noProof/>
        </w:rPr>
      </w:pPr>
      <w:r w:rsidRPr="002C7ACD">
        <w:rPr>
          <w:b/>
          <w:bCs/>
        </w:rPr>
        <w:drawing>
          <wp:inline distT="0" distB="0" distL="0" distR="0" wp14:anchorId="5442B0C2" wp14:editId="1EB80D6D">
            <wp:extent cx="2054680" cy="1032163"/>
            <wp:effectExtent l="0" t="0" r="3175" b="0"/>
            <wp:docPr id="37" name="Obraz 3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61968" cy="103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ACD">
        <w:rPr>
          <w:noProof/>
        </w:rPr>
        <w:t xml:space="preserve"> </w:t>
      </w:r>
      <w:r w:rsidRPr="002C7ACD">
        <w:rPr>
          <w:b/>
          <w:bCs/>
        </w:rPr>
        <w:drawing>
          <wp:inline distT="0" distB="0" distL="0" distR="0" wp14:anchorId="2F8BD8F8" wp14:editId="1A3C77CD">
            <wp:extent cx="6033655" cy="5021395"/>
            <wp:effectExtent l="0" t="0" r="5715" b="825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35712" cy="502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D55E" w14:textId="0A9BE4C7" w:rsidR="002C7ACD" w:rsidRDefault="002C7ACD" w:rsidP="002C7ACD">
      <w:pPr>
        <w:rPr>
          <w:b/>
          <w:bCs/>
          <w:noProof/>
        </w:rPr>
      </w:pPr>
      <w:r>
        <w:rPr>
          <w:b/>
          <w:bCs/>
          <w:noProof/>
        </w:rPr>
        <w:t>Charakterystyki obiektu całkującego rzeczywistego:</w:t>
      </w:r>
    </w:p>
    <w:p w14:paraId="19A46097" w14:textId="1CCCAA19" w:rsidR="002C7ACD" w:rsidRDefault="002C7ACD" w:rsidP="002C7ACD">
      <w:pPr>
        <w:jc w:val="center"/>
        <w:rPr>
          <w:b/>
          <w:bCs/>
        </w:rPr>
      </w:pPr>
      <w:r w:rsidRPr="002C7ACD">
        <w:rPr>
          <w:b/>
          <w:bCs/>
        </w:rPr>
        <w:drawing>
          <wp:inline distT="0" distB="0" distL="0" distR="0" wp14:anchorId="73A820EB" wp14:editId="6CA71876">
            <wp:extent cx="1676400" cy="1092365"/>
            <wp:effectExtent l="0" t="0" r="0" b="0"/>
            <wp:docPr id="39" name="Obraz 3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78731" cy="109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4484" w14:textId="6F9F6812" w:rsidR="002C7ACD" w:rsidRDefault="002C7ACD" w:rsidP="002C7ACD">
      <w:pPr>
        <w:jc w:val="center"/>
        <w:rPr>
          <w:b/>
          <w:bCs/>
        </w:rPr>
      </w:pPr>
    </w:p>
    <w:p w14:paraId="51687EF0" w14:textId="30DA9587" w:rsidR="002C7ACD" w:rsidRDefault="002C7ACD" w:rsidP="002C7ACD">
      <w:pPr>
        <w:jc w:val="center"/>
        <w:rPr>
          <w:b/>
          <w:bCs/>
        </w:rPr>
      </w:pPr>
    </w:p>
    <w:p w14:paraId="4CA73BCD" w14:textId="46AE068E" w:rsidR="002C7ACD" w:rsidRDefault="002C7ACD" w:rsidP="002C7ACD">
      <w:pPr>
        <w:jc w:val="center"/>
        <w:rPr>
          <w:b/>
          <w:bCs/>
        </w:rPr>
      </w:pPr>
    </w:p>
    <w:p w14:paraId="1D3E62AF" w14:textId="7FDBC4C9" w:rsidR="002C7ACD" w:rsidRDefault="002C7ACD" w:rsidP="002C7ACD">
      <w:pPr>
        <w:jc w:val="center"/>
        <w:rPr>
          <w:b/>
          <w:bCs/>
        </w:rPr>
      </w:pPr>
      <w:r w:rsidRPr="002C7ACD">
        <w:rPr>
          <w:b/>
          <w:bCs/>
        </w:rPr>
        <w:lastRenderedPageBreak/>
        <w:drawing>
          <wp:inline distT="0" distB="0" distL="0" distR="0" wp14:anchorId="15C68FC9" wp14:editId="60F05188">
            <wp:extent cx="4912165" cy="3893128"/>
            <wp:effectExtent l="0" t="0" r="3175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3516" cy="39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8423" w14:textId="7BBF9FB7" w:rsidR="002C7ACD" w:rsidRDefault="002C7ACD" w:rsidP="002C7ACD">
      <w:pPr>
        <w:rPr>
          <w:b/>
          <w:bCs/>
        </w:rPr>
      </w:pPr>
      <w:r>
        <w:rPr>
          <w:b/>
          <w:bCs/>
        </w:rPr>
        <w:t>Charakterystyki obiektu różniczkującego rzeczywistego:</w:t>
      </w:r>
    </w:p>
    <w:p w14:paraId="015F2CB1" w14:textId="1CE24416" w:rsidR="002C7ACD" w:rsidRDefault="002C7ACD" w:rsidP="002C7ACD">
      <w:pPr>
        <w:jc w:val="center"/>
        <w:rPr>
          <w:b/>
          <w:bCs/>
        </w:rPr>
      </w:pPr>
      <w:r w:rsidRPr="002C7ACD">
        <w:rPr>
          <w:b/>
          <w:bCs/>
        </w:rPr>
        <w:drawing>
          <wp:inline distT="0" distB="0" distL="0" distR="0" wp14:anchorId="2EE5E84E" wp14:editId="6335AAB1">
            <wp:extent cx="1394581" cy="784928"/>
            <wp:effectExtent l="0" t="0" r="0" b="0"/>
            <wp:docPr id="41" name="Obraz 4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Obraz zawierający tekst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B62B" w14:textId="7E74C9A9" w:rsidR="002C7ACD" w:rsidRDefault="002C7ACD" w:rsidP="002C7ACD">
      <w:pPr>
        <w:jc w:val="center"/>
        <w:rPr>
          <w:b/>
          <w:bCs/>
        </w:rPr>
      </w:pPr>
      <w:r w:rsidRPr="002C7ACD">
        <w:rPr>
          <w:b/>
          <w:bCs/>
        </w:rPr>
        <w:drawing>
          <wp:inline distT="0" distB="0" distL="0" distR="0" wp14:anchorId="294E6147" wp14:editId="40E073D1">
            <wp:extent cx="4710546" cy="3697509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2833" cy="369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50E1" w14:textId="2BD9DEFB" w:rsidR="002C7ACD" w:rsidRDefault="002C7ACD" w:rsidP="002C7ACD">
      <w:pPr>
        <w:jc w:val="center"/>
        <w:rPr>
          <w:b/>
          <w:bCs/>
        </w:rPr>
      </w:pPr>
      <w:r>
        <w:rPr>
          <w:b/>
          <w:bCs/>
        </w:rPr>
        <w:lastRenderedPageBreak/>
        <w:t>Charakterystyki obiektu inercyjnego I rzędu z opóźnieniem:</w:t>
      </w:r>
      <w:r>
        <w:rPr>
          <w:b/>
          <w:bCs/>
        </w:rPr>
        <w:br/>
      </w:r>
      <w:r w:rsidRPr="002C7ACD">
        <w:rPr>
          <w:b/>
          <w:bCs/>
        </w:rPr>
        <w:drawing>
          <wp:inline distT="0" distB="0" distL="0" distR="0" wp14:anchorId="31818CD9" wp14:editId="52052E9B">
            <wp:extent cx="1341236" cy="754445"/>
            <wp:effectExtent l="0" t="0" r="0" b="7620"/>
            <wp:docPr id="43" name="Obraz 4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43" descr="Obraz zawierający tekst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0186" w14:textId="125F3D0E" w:rsidR="002C7ACD" w:rsidRDefault="002C7ACD" w:rsidP="002C7ACD">
      <w:pPr>
        <w:jc w:val="center"/>
        <w:rPr>
          <w:b/>
          <w:bCs/>
        </w:rPr>
      </w:pPr>
      <w:r w:rsidRPr="002C7ACD">
        <w:rPr>
          <w:b/>
          <w:bCs/>
        </w:rPr>
        <w:drawing>
          <wp:inline distT="0" distB="0" distL="0" distR="0" wp14:anchorId="562BEE21" wp14:editId="10CC8D8E">
            <wp:extent cx="5760720" cy="463677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0BF7" w14:textId="7DAC8E22" w:rsidR="002C7ACD" w:rsidRDefault="002C7ACD" w:rsidP="002C7ACD">
      <w:pPr>
        <w:rPr>
          <w:b/>
          <w:bCs/>
        </w:rPr>
      </w:pPr>
      <w:r>
        <w:rPr>
          <w:b/>
          <w:bCs/>
        </w:rPr>
        <w:t>Wnioski:</w:t>
      </w:r>
    </w:p>
    <w:p w14:paraId="5FD5A7BC" w14:textId="3DC32C14" w:rsidR="002C7ACD" w:rsidRPr="002C7ACD" w:rsidRDefault="002C7ACD" w:rsidP="002C7ACD">
      <w:r>
        <w:t xml:space="preserve">Matlab jest programem dobrze sprawdzającym się jako narzędzie do wyznaczania charakterystyk czasowych obiektów różnych rodzajów. Daje nam możliwość w zgrabny sposób </w:t>
      </w:r>
      <w:r w:rsidR="008861E1">
        <w:t xml:space="preserve">opisać dany obiekt za pomocą równania aby następnie w formie tak naprawdę jednej linii m-kodu narysować jego charakterystykę np. impulsową. Porównywanie charakterystyk z innymi zmiennymi wykonywane przez graficzne przedstawienie ich na jednym wykresie pozwalało na zrozumienie rzeczywistego wpływu ich wartości na wygląd charakterystyki. Wbudowane funkcje </w:t>
      </w:r>
      <w:proofErr w:type="spellStart"/>
      <w:r w:rsidR="008861E1">
        <w:t>bode</w:t>
      </w:r>
      <w:proofErr w:type="spellEnd"/>
      <w:r w:rsidR="008861E1">
        <w:t xml:space="preserve">() oraz </w:t>
      </w:r>
      <w:proofErr w:type="spellStart"/>
      <w:r w:rsidR="008861E1">
        <w:t>nyquist</w:t>
      </w:r>
      <w:proofErr w:type="spellEnd"/>
      <w:r w:rsidR="008861E1">
        <w:t>() umożliwiają narysowanie względnie trudnych do manualnej interpretacji wykresów charakterystyk amplitudowych, fazowych oraz amplitudowo-fazowych.</w:t>
      </w:r>
    </w:p>
    <w:sectPr w:rsidR="002C7ACD" w:rsidRPr="002C7A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C07E9B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77F6600B"/>
    <w:multiLevelType w:val="multilevel"/>
    <w:tmpl w:val="3B8276B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467623850">
    <w:abstractNumId w:val="0"/>
  </w:num>
  <w:num w:numId="2" w16cid:durableId="17762899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FA9"/>
    <w:rsid w:val="00005223"/>
    <w:rsid w:val="002C7ACD"/>
    <w:rsid w:val="002F3905"/>
    <w:rsid w:val="003A5582"/>
    <w:rsid w:val="004B5D14"/>
    <w:rsid w:val="00643087"/>
    <w:rsid w:val="008861E1"/>
    <w:rsid w:val="00A66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34665B"/>
  <w15:chartTrackingRefBased/>
  <w15:docId w15:val="{D6F257F1-CFF9-4117-9DC1-7D7D2D954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3A55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11</Pages>
  <Words>487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Pasternak</dc:creator>
  <cp:keywords/>
  <dc:description/>
  <cp:lastModifiedBy>Filip Pasternak</cp:lastModifiedBy>
  <cp:revision>1</cp:revision>
  <dcterms:created xsi:type="dcterms:W3CDTF">2022-10-25T20:42:00Z</dcterms:created>
  <dcterms:modified xsi:type="dcterms:W3CDTF">2022-10-25T21:49:00Z</dcterms:modified>
</cp:coreProperties>
</file>