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FE6" w14:textId="3480BA19" w:rsidR="00102992" w:rsidRPr="008F4EAA" w:rsidRDefault="001E456C" w:rsidP="00C54DC4">
      <w:pPr>
        <w:tabs>
          <w:tab w:val="right" w:pos="9000"/>
        </w:tabs>
        <w:spacing w:before="120"/>
        <w:ind w:left="426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="00227C87" w:rsidRPr="008F4EAA">
        <w:rPr>
          <w:b/>
          <w:sz w:val="32"/>
          <w:szCs w:val="32"/>
        </w:rPr>
        <w:t>0</w:t>
      </w:r>
      <w:r w:rsidR="007445EA" w:rsidRPr="008F4EAA">
        <w:rPr>
          <w:b/>
          <w:sz w:val="32"/>
          <w:szCs w:val="32"/>
        </w:rPr>
        <w:t>2</w:t>
      </w:r>
      <w:r w:rsidR="00A4597D" w:rsidRPr="008F4EAA">
        <w:rPr>
          <w:b/>
          <w:sz w:val="32"/>
          <w:szCs w:val="32"/>
        </w:rPr>
        <w:t xml:space="preserve"> – </w:t>
      </w:r>
      <w:r w:rsidR="005808D7" w:rsidRPr="008F4EAA">
        <w:rPr>
          <w:b/>
          <w:sz w:val="32"/>
          <w:szCs w:val="32"/>
        </w:rPr>
        <w:t>KBC</w:t>
      </w:r>
      <w:r w:rsidR="00A4597D" w:rsidRPr="008F4EAA">
        <w:rPr>
          <w:b/>
          <w:sz w:val="32"/>
          <w:szCs w:val="32"/>
        </w:rPr>
        <w:tab/>
      </w:r>
      <w:r w:rsidR="008F4EAA">
        <w:rPr>
          <w:sz w:val="28"/>
          <w:szCs w:val="28"/>
        </w:rPr>
        <w:t>Jméno</w:t>
      </w:r>
      <w:r w:rsidR="00A4597D" w:rsidRPr="008F4EAA">
        <w:rPr>
          <w:sz w:val="28"/>
          <w:szCs w:val="28"/>
        </w:rPr>
        <w:t xml:space="preserve">: </w:t>
      </w:r>
      <w:r w:rsidR="000306F4">
        <w:rPr>
          <w:sz w:val="28"/>
          <w:szCs w:val="28"/>
        </w:rPr>
        <w:t>Filip Paul</w:t>
      </w:r>
    </w:p>
    <w:p w14:paraId="2DC20D29" w14:textId="77777777" w:rsidR="00DE723F" w:rsidRPr="008F4EAA" w:rsidRDefault="00DE723F" w:rsidP="00C54DC4">
      <w:pPr>
        <w:spacing w:before="120"/>
        <w:ind w:left="426"/>
      </w:pPr>
    </w:p>
    <w:p w14:paraId="7A69DBBF" w14:textId="77777777" w:rsidR="001E14DA" w:rsidRPr="001E14DA" w:rsidRDefault="001E14DA" w:rsidP="001E14DA">
      <w:pPr>
        <w:spacing w:before="120"/>
        <w:ind w:left="426"/>
        <w:rPr>
          <w:color w:val="0000CC"/>
        </w:rPr>
      </w:pPr>
      <w:r w:rsidRPr="001E14DA">
        <w:rPr>
          <w:color w:val="0000CC"/>
        </w:rPr>
        <w:t>ÚLOHA 1 A 2 JE HODNOCENA 1 BODEM.</w:t>
      </w:r>
    </w:p>
    <w:p w14:paraId="2B85E14C" w14:textId="6C69EAAB" w:rsidR="00CC2F44" w:rsidRDefault="001E14DA" w:rsidP="001E14DA">
      <w:pPr>
        <w:spacing w:before="120"/>
        <w:ind w:left="426"/>
        <w:rPr>
          <w:color w:val="0000CC"/>
        </w:rPr>
      </w:pPr>
      <w:r w:rsidRPr="001E14DA">
        <w:rPr>
          <w:color w:val="0000CC"/>
        </w:rPr>
        <w:t>ÚLOHA 3 JE HODNOCENA 2 BODY.</w:t>
      </w:r>
    </w:p>
    <w:p w14:paraId="365CA146" w14:textId="77777777" w:rsidR="001E14DA" w:rsidRPr="008F4EAA" w:rsidRDefault="001E14DA" w:rsidP="001E14DA">
      <w:pPr>
        <w:spacing w:before="120"/>
        <w:ind w:left="426"/>
      </w:pPr>
    </w:p>
    <w:p w14:paraId="4A20F654" w14:textId="77777777" w:rsidR="00806293" w:rsidRPr="008F4EAA" w:rsidRDefault="00806293" w:rsidP="00806293">
      <w:pPr>
        <w:spacing w:before="120"/>
        <w:ind w:left="426" w:hanging="426"/>
      </w:pPr>
      <w:r w:rsidRPr="008F4EAA">
        <w:rPr>
          <w:b/>
        </w:rPr>
        <w:t>1.</w:t>
      </w:r>
      <w:r w:rsidRPr="008F4EAA">
        <w:rPr>
          <w:b/>
        </w:rPr>
        <w:tab/>
      </w:r>
      <w:r w:rsidR="00382276" w:rsidRPr="00382276">
        <w:t>Šíření</w:t>
      </w:r>
      <w:r w:rsidR="00382276">
        <w:rPr>
          <w:b/>
        </w:rPr>
        <w:t xml:space="preserve"> </w:t>
      </w:r>
      <w:r w:rsidR="00382276">
        <w:t>TM mó</w:t>
      </w:r>
      <w:r w:rsidR="00395B33" w:rsidRPr="008F4EAA">
        <w:t>d</w:t>
      </w:r>
      <w:r w:rsidR="00382276">
        <w:t xml:space="preserve">ů ve vlnovodu s </w:t>
      </w:r>
      <w:r w:rsidR="00382276" w:rsidRPr="00382276">
        <w:t>paralelními kovovými deskami</w:t>
      </w:r>
      <w:r w:rsidR="00B45F2F" w:rsidRPr="008F4EAA">
        <w:t xml:space="preserve"> (</w:t>
      </w:r>
      <w:r w:rsidR="001D6B0A">
        <w:t>Obrázek</w:t>
      </w:r>
      <w:r w:rsidR="00B45F2F" w:rsidRPr="008F4EAA">
        <w:t xml:space="preserve"> 1) </w:t>
      </w:r>
      <w:r w:rsidR="00382276">
        <w:t>bude řešen numerickou metodou konečných diferencí</w:t>
      </w:r>
      <w:r w:rsidR="00B45F2F" w:rsidRPr="008F4EAA">
        <w:t xml:space="preserve">. </w:t>
      </w:r>
      <w:r w:rsidR="00382276">
        <w:t xml:space="preserve">Vzdálenost mezi stěnami vlnovodu </w:t>
      </w:r>
      <w:r w:rsidR="00FD2384" w:rsidRPr="008F4EAA">
        <w:rPr>
          <w:i/>
          <w:iCs/>
        </w:rPr>
        <w:t>d</w:t>
      </w:r>
      <w:r w:rsidR="00395B33" w:rsidRPr="008F4EAA">
        <w:t xml:space="preserve"> </w:t>
      </w:r>
      <w:r w:rsidR="00382276">
        <w:t xml:space="preserve">je rozdělena do </w:t>
      </w:r>
      <w:r w:rsidR="00395B33" w:rsidRPr="008F4EAA">
        <w:rPr>
          <w:i/>
          <w:iCs/>
        </w:rPr>
        <w:t>N</w:t>
      </w:r>
      <w:r w:rsidR="00395B33" w:rsidRPr="008F4EAA">
        <w:t xml:space="preserve"> </w:t>
      </w:r>
      <w:r w:rsidR="00FD2384" w:rsidRPr="008F4EAA">
        <w:t>segment</w:t>
      </w:r>
      <w:r w:rsidR="00382276">
        <w:t>ů</w:t>
      </w:r>
      <w:r w:rsidR="00395B33" w:rsidRPr="008F4EAA">
        <w:t xml:space="preserve"> (</w:t>
      </w:r>
      <w:r w:rsidR="00382276">
        <w:t>Obrázek</w:t>
      </w:r>
      <w:r w:rsidR="00382276" w:rsidRPr="008F4EAA">
        <w:t xml:space="preserve"> </w:t>
      </w:r>
      <w:r w:rsidR="00395B33" w:rsidRPr="008F4EAA">
        <w:t>2)</w:t>
      </w:r>
      <w:r w:rsidR="00382276">
        <w:t>. Rovnici pro podélnou složku</w:t>
      </w:r>
    </w:p>
    <w:p w14:paraId="6D96C68F" w14:textId="77777777" w:rsidR="00B45F2F" w:rsidRPr="008F4EAA" w:rsidRDefault="00000000" w:rsidP="00B45F2F">
      <w:pPr>
        <w:spacing w:before="120"/>
        <w:ind w:left="426"/>
      </w:pPr>
      <w:r>
        <w:pict w14:anchorId="559BD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5.25pt">
            <v:imagedata r:id="rId9" o:title=""/>
          </v:shape>
        </w:pict>
      </w:r>
    </w:p>
    <w:p w14:paraId="4C4C582E" w14:textId="77777777" w:rsidR="00806293" w:rsidRPr="008F4EAA" w:rsidRDefault="00382276" w:rsidP="00806293">
      <w:pPr>
        <w:spacing w:before="120"/>
        <w:ind w:left="426"/>
      </w:pPr>
      <w:r w:rsidRPr="00382276">
        <w:t>přep</w:t>
      </w:r>
      <w:r>
        <w:t xml:space="preserve">íšeme </w:t>
      </w:r>
      <w:r w:rsidRPr="00382276">
        <w:t>pro každý uzel (předpokládají se 3 segmenty a 4 uzly)</w:t>
      </w:r>
      <w:r w:rsidR="00161E84" w:rsidRPr="008F4EAA">
        <w:t>:</w:t>
      </w:r>
    </w:p>
    <w:p w14:paraId="27DFBCD9" w14:textId="77777777" w:rsidR="00806293" w:rsidRPr="008F4EAA" w:rsidRDefault="00000000" w:rsidP="00806293">
      <w:pPr>
        <w:spacing w:before="120"/>
        <w:ind w:left="426"/>
      </w:pPr>
      <w:r>
        <w:pict w14:anchorId="56703625">
          <v:shape id="_x0000_i1026" type="#_x0000_t75" style="width:110.25pt;height:27.75pt">
            <v:imagedata r:id="rId10" o:title=""/>
          </v:shape>
        </w:pict>
      </w:r>
    </w:p>
    <w:p w14:paraId="4D5C8608" w14:textId="77777777" w:rsidR="00806293" w:rsidRPr="008F4EAA" w:rsidRDefault="00000000" w:rsidP="00806293">
      <w:pPr>
        <w:spacing w:before="120"/>
        <w:ind w:left="426"/>
      </w:pPr>
      <w:r>
        <w:pict w14:anchorId="29DA1FD4">
          <v:shape id="_x0000_i1027" type="#_x0000_t75" style="width:115.5pt;height:27.75pt">
            <v:imagedata r:id="rId11" o:title=""/>
          </v:shape>
        </w:pict>
      </w:r>
    </w:p>
    <w:p w14:paraId="718EB965" w14:textId="77777777" w:rsidR="00747F03" w:rsidRPr="008F4EAA" w:rsidRDefault="00000000" w:rsidP="00806293">
      <w:pPr>
        <w:spacing w:before="120"/>
        <w:ind w:left="426"/>
      </w:pPr>
      <w:r>
        <w:pict w14:anchorId="3003E18E">
          <v:shape id="_x0000_i1028" type="#_x0000_t75" style="width:116.25pt;height:28.5pt">
            <v:imagedata r:id="rId12" o:title=""/>
          </v:shape>
        </w:pict>
      </w:r>
    </w:p>
    <w:p w14:paraId="0B6B4564" w14:textId="77777777" w:rsidR="0038552A" w:rsidRDefault="0038552A" w:rsidP="00806293">
      <w:pPr>
        <w:spacing w:before="120"/>
        <w:ind w:left="426"/>
      </w:pPr>
      <w:r w:rsidRPr="0038552A">
        <w:t>Za předpokladu nulové intenzity pole na dokonale vodivých stěnách získá</w:t>
      </w:r>
      <w:r>
        <w:t>me následující maticovou rovnici</w:t>
      </w:r>
      <w:r w:rsidRPr="0038552A">
        <w:t>:</w:t>
      </w:r>
    </w:p>
    <w:p w14:paraId="2D51BDCF" w14:textId="78C6A6D1" w:rsidR="00395B33" w:rsidRPr="00923DD0" w:rsidRDefault="00000000" w:rsidP="00806293">
      <w:pPr>
        <w:spacing w:before="120"/>
        <w:ind w:left="426"/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33EB75AF" w14:textId="77777777" w:rsidR="0038552A" w:rsidRPr="008F4EAA" w:rsidRDefault="0038552A" w:rsidP="00806293">
      <w:pPr>
        <w:spacing w:before="120"/>
        <w:ind w:left="426"/>
      </w:pPr>
      <w:r w:rsidRPr="0038552A">
        <w:t xml:space="preserve">Pomocí funkce </w:t>
      </w:r>
      <w:proofErr w:type="spellStart"/>
      <w:r w:rsidRPr="0038552A">
        <w:rPr>
          <w:rFonts w:ascii="Courier New" w:hAnsi="Courier New" w:cs="Courier New"/>
          <w:sz w:val="22"/>
          <w:szCs w:val="22"/>
        </w:rPr>
        <w:t>eig</w:t>
      </w:r>
      <w:proofErr w:type="spellEnd"/>
      <w:r>
        <w:t xml:space="preserve"> získ</w:t>
      </w:r>
      <w:r w:rsidR="00E83F82">
        <w:t>áme</w:t>
      </w:r>
      <w:r>
        <w:t xml:space="preserve"> kvadráty</w:t>
      </w:r>
      <w:r w:rsidRPr="0038552A">
        <w:t xml:space="preserve"> kritických vln</w:t>
      </w:r>
      <w:r>
        <w:t xml:space="preserve">ových čísel </w:t>
      </w:r>
      <w:r w:rsidRPr="008F4EAA">
        <w:rPr>
          <w:i/>
          <w:iCs/>
        </w:rPr>
        <w:t>k</w:t>
      </w:r>
      <w:r w:rsidRPr="008F4EAA">
        <w:rPr>
          <w:vertAlign w:val="superscript"/>
        </w:rPr>
        <w:t>2</w:t>
      </w:r>
      <w:r w:rsidRPr="0038552A">
        <w:t xml:space="preserve"> </w:t>
      </w:r>
      <w:r>
        <w:t>a prostorové vzorky distribuce</w:t>
      </w:r>
      <w:r w:rsidRPr="0038552A">
        <w:t xml:space="preserve"> pol</w:t>
      </w:r>
      <w:r>
        <w:t>e</w:t>
      </w:r>
      <w:r w:rsidRPr="0038552A">
        <w:t xml:space="preserve"> </w:t>
      </w:r>
      <w:r w:rsidRPr="0038552A">
        <w:rPr>
          <w:i/>
        </w:rPr>
        <w:t>E</w:t>
      </w:r>
      <w:r w:rsidRPr="0038552A">
        <w:t>.</w:t>
      </w:r>
    </w:p>
    <w:p w14:paraId="6B0E78FD" w14:textId="77777777" w:rsidR="00395B33" w:rsidRPr="008F4EAA" w:rsidRDefault="009608C5" w:rsidP="00806293">
      <w:pPr>
        <w:spacing w:before="120"/>
        <w:ind w:left="426"/>
      </w:pPr>
      <w:r>
        <w:t xml:space="preserve">Vytvořte odpovídající skript v programu </w:t>
      </w:r>
      <w:r w:rsidR="00395B33" w:rsidRPr="008F4EAA">
        <w:t>MATLAB</w:t>
      </w:r>
      <w:r>
        <w:t>.</w:t>
      </w:r>
    </w:p>
    <w:p w14:paraId="25446784" w14:textId="77777777" w:rsidR="00E95018" w:rsidRPr="008F4EAA" w:rsidRDefault="00E95018" w:rsidP="00806293">
      <w:pPr>
        <w:spacing w:before="120"/>
        <w:ind w:left="426"/>
      </w:pPr>
    </w:p>
    <w:p w14:paraId="4C43F21E" w14:textId="1BA4BB4E" w:rsidR="00E95018" w:rsidRPr="008F4EAA" w:rsidRDefault="00E95018" w:rsidP="00E95018">
      <w:pPr>
        <w:tabs>
          <w:tab w:val="center" w:pos="2835"/>
          <w:tab w:val="center" w:pos="6804"/>
        </w:tabs>
        <w:spacing w:before="120"/>
        <w:ind w:left="426"/>
      </w:pPr>
      <w:r w:rsidRPr="008F4EAA">
        <w:t xml:space="preserve"> </w:t>
      </w:r>
      <w:r w:rsidRPr="008F4EAA">
        <w:tab/>
      </w:r>
      <w:r w:rsidR="009E2B5D" w:rsidRPr="008F4EAA">
        <w:rPr>
          <w:noProof/>
        </w:rPr>
        <w:drawing>
          <wp:inline distT="0" distB="0" distL="0" distR="0" wp14:anchorId="76EAE942" wp14:editId="39E1847E">
            <wp:extent cx="1660525" cy="1440815"/>
            <wp:effectExtent l="0" t="0" r="0" b="0"/>
            <wp:docPr id="6" name="obrázek 6" descr="par_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_pla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EAA">
        <w:tab/>
      </w:r>
      <w:r w:rsidR="009E2B5D" w:rsidRPr="008F4EAA">
        <w:rPr>
          <w:noProof/>
        </w:rPr>
        <w:drawing>
          <wp:inline distT="0" distB="0" distL="0" distR="0" wp14:anchorId="2D037C11" wp14:editId="7A46B4FD">
            <wp:extent cx="2004060" cy="1440815"/>
            <wp:effectExtent l="0" t="0" r="0" b="0"/>
            <wp:docPr id="7" name="Picture 26" descr="fi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g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4775" w14:textId="6F9B2DAF" w:rsidR="00E95018" w:rsidRDefault="00E95018" w:rsidP="00E95018">
      <w:pPr>
        <w:tabs>
          <w:tab w:val="center" w:pos="2835"/>
          <w:tab w:val="center" w:pos="6804"/>
        </w:tabs>
        <w:spacing w:before="120"/>
        <w:ind w:left="426"/>
      </w:pPr>
      <w:r w:rsidRPr="008F4EAA">
        <w:t xml:space="preserve"> </w:t>
      </w:r>
      <w:r w:rsidRPr="008F4EAA">
        <w:tab/>
      </w:r>
      <w:r w:rsidR="001D6B0A">
        <w:rPr>
          <w:b/>
          <w:bCs/>
        </w:rPr>
        <w:t>Obr</w:t>
      </w:r>
      <w:r w:rsidRPr="008F4EAA">
        <w:rPr>
          <w:b/>
          <w:bCs/>
        </w:rPr>
        <w:t>. 1</w:t>
      </w:r>
      <w:r w:rsidRPr="008F4EAA">
        <w:t xml:space="preserve"> </w:t>
      </w:r>
      <w:r w:rsidR="00382276">
        <w:t>Deskový</w:t>
      </w:r>
      <w:r w:rsidRPr="008F4EAA">
        <w:t xml:space="preserve"> </w:t>
      </w:r>
      <w:r w:rsidR="001D6B0A">
        <w:t>vlnovod</w:t>
      </w:r>
      <w:r w:rsidRPr="008F4EAA">
        <w:tab/>
      </w:r>
      <w:r w:rsidR="001D6B0A">
        <w:rPr>
          <w:b/>
          <w:bCs/>
        </w:rPr>
        <w:t>Obr</w:t>
      </w:r>
      <w:r w:rsidRPr="008F4EAA">
        <w:rPr>
          <w:b/>
          <w:bCs/>
        </w:rPr>
        <w:t>. 2</w:t>
      </w:r>
      <w:r w:rsidRPr="008F4EAA">
        <w:t xml:space="preserve"> </w:t>
      </w:r>
      <w:r w:rsidR="001D6B0A">
        <w:t>Mezera mezi deskami</w:t>
      </w:r>
      <w:r w:rsidRPr="008F4EAA">
        <w:br/>
        <w:t xml:space="preserve"> </w:t>
      </w:r>
      <w:r w:rsidRPr="008F4EAA">
        <w:tab/>
        <w:t>(</w:t>
      </w:r>
      <w:r w:rsidR="001D6B0A">
        <w:t xml:space="preserve">vlna se šíří ve směru osy </w:t>
      </w:r>
      <w:r w:rsidR="00657472" w:rsidRPr="008F4EAA">
        <w:rPr>
          <w:i/>
          <w:iCs/>
        </w:rPr>
        <w:t>z</w:t>
      </w:r>
      <w:r w:rsidRPr="008F4EAA">
        <w:t>)</w:t>
      </w:r>
      <w:r w:rsidR="009608C5">
        <w:t>.</w:t>
      </w:r>
      <w:r w:rsidRPr="008F4EAA">
        <w:tab/>
      </w:r>
      <w:r w:rsidR="001D6B0A">
        <w:t>rozdělena do</w:t>
      </w:r>
      <w:r w:rsidRPr="008F4EAA">
        <w:t xml:space="preserve"> </w:t>
      </w:r>
      <w:r w:rsidRPr="008F4EAA">
        <w:rPr>
          <w:i/>
          <w:iCs/>
        </w:rPr>
        <w:t>N</w:t>
      </w:r>
      <w:r w:rsidR="001D6B0A">
        <w:t xml:space="preserve"> </w:t>
      </w:r>
      <w:r w:rsidR="00382276">
        <w:t>segmentů</w:t>
      </w:r>
      <w:r w:rsidRPr="008F4EAA">
        <w:t>.</w:t>
      </w:r>
    </w:p>
    <w:p w14:paraId="1D3E3630" w14:textId="21632D86" w:rsidR="00161E84" w:rsidRPr="00A829D3" w:rsidRDefault="0091421A" w:rsidP="00A829D3">
      <w:pPr>
        <w:tabs>
          <w:tab w:val="center" w:pos="2835"/>
          <w:tab w:val="center" w:pos="6804"/>
        </w:tabs>
        <w:spacing w:before="120"/>
        <w:ind w:left="426"/>
        <w:rPr>
          <w:b/>
          <w:bCs/>
        </w:rPr>
      </w:pPr>
      <w:r w:rsidRPr="007B28D7">
        <w:rPr>
          <w:b/>
          <w:bCs/>
        </w:rPr>
        <w:t xml:space="preserve">Úlohu 1 jsem řešil pomocí konečných elementů i konečných diferencí. Viz. Sobory </w:t>
      </w:r>
      <w:proofErr w:type="spellStart"/>
      <w:r w:rsidRPr="007B28D7">
        <w:rPr>
          <w:b/>
          <w:bCs/>
        </w:rPr>
        <w:t>finite_differences.m</w:t>
      </w:r>
      <w:proofErr w:type="spellEnd"/>
      <w:r w:rsidRPr="007B28D7">
        <w:rPr>
          <w:b/>
          <w:bCs/>
        </w:rPr>
        <w:t xml:space="preserve"> a </w:t>
      </w:r>
      <w:proofErr w:type="spellStart"/>
      <w:r w:rsidR="007B28D7" w:rsidRPr="007B28D7">
        <w:rPr>
          <w:b/>
          <w:bCs/>
        </w:rPr>
        <w:t>finite_elements.m</w:t>
      </w:r>
      <w:proofErr w:type="spellEnd"/>
      <w:r w:rsidR="007B28D7" w:rsidRPr="007B28D7">
        <w:rPr>
          <w:b/>
          <w:bCs/>
        </w:rPr>
        <w:t xml:space="preserve">. </w:t>
      </w:r>
      <w:r w:rsidR="00A829D3">
        <w:rPr>
          <w:b/>
          <w:bCs/>
        </w:rPr>
        <w:t xml:space="preserve">Soubory jsou dostupné na mém </w:t>
      </w:r>
      <w:proofErr w:type="spellStart"/>
      <w:r w:rsidR="00A829D3">
        <w:rPr>
          <w:b/>
          <w:bCs/>
        </w:rPr>
        <w:t>githubu</w:t>
      </w:r>
      <w:proofErr w:type="spellEnd"/>
      <w:r w:rsidR="00A829D3">
        <w:rPr>
          <w:b/>
          <w:bCs/>
        </w:rPr>
        <w:t xml:space="preserve"> zde: </w:t>
      </w:r>
      <w:hyperlink r:id="rId15" w:history="1">
        <w:proofErr w:type="spellStart"/>
        <w:r w:rsidR="00A829D3" w:rsidRPr="00A829D3">
          <w:rPr>
            <w:rStyle w:val="Hypertextovodkaz"/>
          </w:rPr>
          <w:t>finite_elements.m</w:t>
        </w:r>
        <w:proofErr w:type="spellEnd"/>
      </w:hyperlink>
      <w:r w:rsidR="00A829D3">
        <w:t xml:space="preserve"> a  </w:t>
      </w:r>
      <w:hyperlink r:id="rId16" w:history="1">
        <w:proofErr w:type="spellStart"/>
        <w:r w:rsidR="00A829D3" w:rsidRPr="00A829D3">
          <w:rPr>
            <w:rStyle w:val="Hypertextovodkaz"/>
          </w:rPr>
          <w:t>finite_differences.m</w:t>
        </w:r>
        <w:proofErr w:type="spellEnd"/>
      </w:hyperlink>
      <w:r w:rsidR="00161E84" w:rsidRPr="008F4EAA">
        <w:br w:type="page"/>
      </w:r>
      <w:r w:rsidR="00806293" w:rsidRPr="008F4EAA">
        <w:rPr>
          <w:b/>
        </w:rPr>
        <w:lastRenderedPageBreak/>
        <w:t>2</w:t>
      </w:r>
      <w:r w:rsidR="002C1E88" w:rsidRPr="008F4EAA">
        <w:rPr>
          <w:b/>
        </w:rPr>
        <w:t>.</w:t>
      </w:r>
      <w:r w:rsidR="00641197" w:rsidRPr="008F4EAA">
        <w:tab/>
      </w:r>
      <w:r w:rsidR="00C241A1">
        <w:t xml:space="preserve">Soubor </w:t>
      </w:r>
      <w:r w:rsidR="00155E2F">
        <w:t>02_PARALLEL_T</w:t>
      </w:r>
      <w:r w:rsidR="00D26A0D">
        <w:t>E</w:t>
      </w:r>
      <w:r w:rsidR="00860D0C" w:rsidRPr="00860D0C">
        <w:t>.</w:t>
      </w:r>
      <w:r w:rsidR="00155E2F">
        <w:t>M</w:t>
      </w:r>
      <w:r w:rsidR="00C241A1">
        <w:t xml:space="preserve"> obsahuje zdrojový kód pro analýzu </w:t>
      </w:r>
      <w:r w:rsidR="00E95018" w:rsidRPr="008F4EAA">
        <w:t>TE m</w:t>
      </w:r>
      <w:r w:rsidR="00C241A1">
        <w:t xml:space="preserve">ódů šířících se v deskovém vlnovodu </w:t>
      </w:r>
      <w:r w:rsidR="00161E84" w:rsidRPr="008F4EAA">
        <w:t>(</w:t>
      </w:r>
      <w:r w:rsidR="00C241A1">
        <w:t>Obrázek</w:t>
      </w:r>
      <w:r w:rsidR="00161E84" w:rsidRPr="008F4EAA">
        <w:t xml:space="preserve"> 1)</w:t>
      </w:r>
      <w:r w:rsidR="00E95018" w:rsidRPr="008F4EAA">
        <w:t>.</w:t>
      </w:r>
    </w:p>
    <w:p w14:paraId="76B18B61" w14:textId="0FDCAB72" w:rsidR="009B3765" w:rsidRDefault="00C241A1" w:rsidP="00161E84">
      <w:pPr>
        <w:spacing w:before="120"/>
        <w:ind w:left="426"/>
      </w:pPr>
      <w:r>
        <w:t>Jaký je rozdíl vzhledem k vašemu kódu pro TM módy</w:t>
      </w:r>
      <w:r w:rsidR="00E95018" w:rsidRPr="008F4EAA">
        <w:t>?</w:t>
      </w:r>
    </w:p>
    <w:p w14:paraId="1FA9F874" w14:textId="56880C8F" w:rsidR="00F77F5B" w:rsidRDefault="00F77F5B" w:rsidP="0091421A">
      <w:pPr>
        <w:spacing w:before="120"/>
      </w:pPr>
    </w:p>
    <w:p w14:paraId="440A4B49" w14:textId="77777777" w:rsidR="0091421A" w:rsidRPr="007B28D7" w:rsidRDefault="0091421A" w:rsidP="0091421A">
      <w:pPr>
        <w:spacing w:before="120"/>
        <w:rPr>
          <w:b/>
          <w:bCs/>
        </w:rPr>
      </w:pPr>
      <w:r w:rsidRPr="007B28D7">
        <w:rPr>
          <w:b/>
          <w:bCs/>
        </w:rPr>
        <w:t>Původně jsem tak nějak omylem k analýze využil metodu konečných elementů namísto konečných diferencí soubor (</w:t>
      </w:r>
      <w:proofErr w:type="spellStart"/>
      <w:r w:rsidRPr="007B28D7">
        <w:rPr>
          <w:b/>
          <w:bCs/>
        </w:rPr>
        <w:t>finite_elements.m</w:t>
      </w:r>
      <w:proofErr w:type="spellEnd"/>
      <w:r w:rsidRPr="007B28D7">
        <w:rPr>
          <w:b/>
          <w:bCs/>
        </w:rPr>
        <w:t>).  Takže rozdíl je v diskretizaci.</w:t>
      </w:r>
    </w:p>
    <w:p w14:paraId="3212EEEA" w14:textId="2D1E76D9" w:rsidR="0091421A" w:rsidRPr="007B28D7" w:rsidRDefault="0091421A" w:rsidP="0091421A">
      <w:pPr>
        <w:spacing w:before="120"/>
        <w:rPr>
          <w:b/>
          <w:bCs/>
        </w:rPr>
      </w:pPr>
      <w:r w:rsidRPr="007B28D7">
        <w:rPr>
          <w:b/>
          <w:bCs/>
        </w:rPr>
        <w:t xml:space="preserve"> Nicméně dále je v příloze soubor </w:t>
      </w:r>
      <w:proofErr w:type="spellStart"/>
      <w:r w:rsidRPr="007B28D7">
        <w:rPr>
          <w:b/>
          <w:bCs/>
        </w:rPr>
        <w:t>finite_differences.m</w:t>
      </w:r>
      <w:proofErr w:type="spellEnd"/>
      <w:r w:rsidRPr="007B28D7">
        <w:rPr>
          <w:b/>
          <w:bCs/>
        </w:rPr>
        <w:t xml:space="preserve">, který vznikl úpravou souboru </w:t>
      </w:r>
      <w:proofErr w:type="spellStart"/>
      <w:r w:rsidRPr="007B28D7">
        <w:rPr>
          <w:b/>
          <w:bCs/>
        </w:rPr>
        <w:t>parallel_te.m</w:t>
      </w:r>
      <w:proofErr w:type="spellEnd"/>
      <w:r w:rsidRPr="007B28D7">
        <w:rPr>
          <w:b/>
          <w:bCs/>
        </w:rPr>
        <w:t>.</w:t>
      </w:r>
      <w:r w:rsidR="007B28D7">
        <w:rPr>
          <w:b/>
          <w:bCs/>
        </w:rPr>
        <w:t xml:space="preserve"> </w:t>
      </w:r>
      <w:r w:rsidRPr="007B28D7">
        <w:rPr>
          <w:b/>
          <w:bCs/>
        </w:rPr>
        <w:t>Hlavním rozdílem je zavedení okrajových podmínek na globální uzly, které leží v elektricky vodivých deskách vlnovodu</w:t>
      </w:r>
      <w:r w:rsidR="00246BB5">
        <w:rPr>
          <w:b/>
          <w:bCs/>
        </w:rPr>
        <w:t xml:space="preserve"> a následných úpravách indexování proměnných v závislosti na vymazaných řádcích a sloupcích z matic </w:t>
      </w:r>
      <w:proofErr w:type="spellStart"/>
      <w:r w:rsidR="00246BB5">
        <w:rPr>
          <w:b/>
          <w:bCs/>
        </w:rPr>
        <w:t>Sc</w:t>
      </w:r>
      <w:proofErr w:type="spellEnd"/>
      <w:r w:rsidR="00246BB5">
        <w:rPr>
          <w:b/>
          <w:bCs/>
        </w:rPr>
        <w:t xml:space="preserve"> a </w:t>
      </w:r>
      <w:proofErr w:type="spellStart"/>
      <w:r w:rsidR="00246BB5">
        <w:rPr>
          <w:b/>
          <w:bCs/>
        </w:rPr>
        <w:t>Tc</w:t>
      </w:r>
      <w:proofErr w:type="spellEnd"/>
      <w:r w:rsidRPr="007B28D7">
        <w:rPr>
          <w:b/>
          <w:bCs/>
        </w:rPr>
        <w:t xml:space="preserve">. Dalším rozdílem je, že zde není potřeba eliminovat „nultý vid“. </w:t>
      </w:r>
    </w:p>
    <w:p w14:paraId="3B00F678" w14:textId="190F2069" w:rsidR="00F77F5B" w:rsidRPr="008F4EAA" w:rsidRDefault="00F77F5B" w:rsidP="00161E84">
      <w:pPr>
        <w:spacing w:before="120"/>
        <w:ind w:left="426"/>
        <w:rPr>
          <w:b/>
        </w:rPr>
      </w:pPr>
    </w:p>
    <w:p w14:paraId="143CEE12" w14:textId="77777777" w:rsidR="006F7D6E" w:rsidRPr="008F4EAA" w:rsidRDefault="006F7D6E" w:rsidP="00C54DC4">
      <w:pPr>
        <w:spacing w:before="120"/>
        <w:ind w:left="426"/>
      </w:pPr>
    </w:p>
    <w:p w14:paraId="0085D653" w14:textId="77777777" w:rsidR="00C91BF8" w:rsidRPr="008F4EAA" w:rsidRDefault="00C91BF8" w:rsidP="009E2B5D">
      <w:pPr>
        <w:spacing w:before="120"/>
        <w:ind w:left="426" w:hanging="426"/>
      </w:pPr>
      <w:r w:rsidRPr="008F4EAA">
        <w:rPr>
          <w:b/>
        </w:rPr>
        <w:t>3.</w:t>
      </w:r>
      <w:r w:rsidRPr="008F4EAA">
        <w:tab/>
      </w:r>
      <w:r w:rsidR="00155E2F">
        <w:t xml:space="preserve">V přiloženém souboru </w:t>
      </w:r>
      <w:r w:rsidR="00E95018" w:rsidRPr="008F4EAA">
        <w:t>02_</w:t>
      </w:r>
      <w:r w:rsidR="00395B33" w:rsidRPr="008F4EAA">
        <w:t>RECT.</w:t>
      </w:r>
      <w:r w:rsidR="002A33DA" w:rsidRPr="008F4EAA">
        <w:t>ZIP</w:t>
      </w:r>
      <w:r w:rsidR="00155E2F">
        <w:t xml:space="preserve"> naleznete M-soubory pro výpočet módů obdélníkového vlnovodu</w:t>
      </w:r>
      <w:r w:rsidR="001D144F" w:rsidRPr="008F4EAA">
        <w:t xml:space="preserve">. </w:t>
      </w:r>
      <w:r w:rsidR="00155E2F">
        <w:t>Použitím těchto M</w:t>
      </w:r>
      <w:r w:rsidR="001D144F" w:rsidRPr="008F4EAA">
        <w:t>-</w:t>
      </w:r>
      <w:r w:rsidR="00155E2F">
        <w:t xml:space="preserve">souborů analyzujte vlnovod </w:t>
      </w:r>
      <w:r w:rsidR="001D144F" w:rsidRPr="008F4EAA">
        <w:rPr>
          <w:bCs/>
        </w:rPr>
        <w:t xml:space="preserve">WR </w:t>
      </w:r>
      <w:r w:rsidR="009E2B5D">
        <w:rPr>
          <w:bCs/>
        </w:rPr>
        <w:t>90</w:t>
      </w:r>
      <w:r w:rsidR="001D144F" w:rsidRPr="008F4EAA">
        <w:rPr>
          <w:bCs/>
        </w:rPr>
        <w:t xml:space="preserve"> </w:t>
      </w:r>
      <w:r w:rsidR="009E2B5D">
        <w:t xml:space="preserve">s rozměry: 22,86 mm </w:t>
      </w:r>
      <w:r w:rsidR="009E2B5D" w:rsidRPr="008F4EAA">
        <w:rPr>
          <w:bCs/>
        </w:rPr>
        <w:sym w:font="Symbol" w:char="F0B4"/>
      </w:r>
      <w:r w:rsidR="009E2B5D">
        <w:t xml:space="preserve"> 10,16 mm):</w:t>
      </w:r>
    </w:p>
    <w:p w14:paraId="297BE0F5" w14:textId="6940472B" w:rsidR="001D144F" w:rsidRDefault="001D144F" w:rsidP="001D144F">
      <w:pPr>
        <w:spacing w:before="120"/>
        <w:ind w:left="851" w:hanging="426"/>
        <w:rPr>
          <w:bCs/>
        </w:rPr>
      </w:pPr>
      <w:r w:rsidRPr="000C0812">
        <w:t>a)</w:t>
      </w:r>
      <w:r w:rsidRPr="000C0812">
        <w:rPr>
          <w:bCs/>
        </w:rPr>
        <w:tab/>
      </w:r>
      <w:r w:rsidR="00970CD2" w:rsidRPr="000C0812">
        <w:rPr>
          <w:bCs/>
        </w:rPr>
        <w:t xml:space="preserve">Zjistěte kritické kmitočty nejnižších tří </w:t>
      </w:r>
      <w:r w:rsidRPr="000C0812">
        <w:rPr>
          <w:bCs/>
        </w:rPr>
        <w:t xml:space="preserve">TE </w:t>
      </w:r>
      <w:r w:rsidR="00970CD2" w:rsidRPr="000C0812">
        <w:rPr>
          <w:bCs/>
        </w:rPr>
        <w:t xml:space="preserve">a TM módů při diskretizaci příčného průřezu </w:t>
      </w:r>
      <w:r w:rsidR="00B45F2F" w:rsidRPr="000C0812">
        <w:rPr>
          <w:bCs/>
        </w:rPr>
        <w:t xml:space="preserve">10 </w:t>
      </w:r>
      <w:r w:rsidR="00B45F2F" w:rsidRPr="000C0812">
        <w:rPr>
          <w:bCs/>
        </w:rPr>
        <w:sym w:font="Symbol" w:char="F0B4"/>
      </w:r>
      <w:r w:rsidR="00B45F2F" w:rsidRPr="000C0812">
        <w:rPr>
          <w:bCs/>
        </w:rPr>
        <w:t xml:space="preserve"> 5 </w:t>
      </w:r>
      <w:r w:rsidR="00970CD2" w:rsidRPr="000C0812">
        <w:rPr>
          <w:bCs/>
        </w:rPr>
        <w:t>konečných elementů</w:t>
      </w:r>
      <w:r w:rsidRPr="000C0812">
        <w:rPr>
          <w:bCs/>
        </w:rPr>
        <w:t>.</w:t>
      </w:r>
    </w:p>
    <w:p w14:paraId="61F7321B" w14:textId="3C50B009" w:rsidR="0023365E" w:rsidRDefault="0023365E" w:rsidP="001D144F">
      <w:pPr>
        <w:spacing w:before="120"/>
        <w:ind w:left="851" w:hanging="426"/>
        <w:rPr>
          <w:bCs/>
        </w:rPr>
      </w:pPr>
      <w:r>
        <w:rPr>
          <w:bCs/>
        </w:rPr>
        <w:t>TE módy:</w:t>
      </w:r>
    </w:p>
    <w:p w14:paraId="0583E19A" w14:textId="39801E17" w:rsidR="0023365E" w:rsidRPr="0023365E" w:rsidRDefault="0023365E" w:rsidP="0023365E">
      <w:pPr>
        <w:spacing w:before="120"/>
        <w:ind w:left="851" w:hanging="426"/>
        <w:jc w:val="center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 k1=137</m:t>
          </m:r>
          <m:r>
            <w:rPr>
              <w:rFonts w:ascii="Cambria Math" w:hAnsi="Cambria Math"/>
            </w:rPr>
            <m:t>.4</m:t>
          </m:r>
          <m:r>
            <w:rPr>
              <w:rFonts w:ascii="Cambria Math" w:hAnsi="Cambria Math"/>
            </w:rPr>
            <m:t>9809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k2=</m:t>
          </m:r>
          <m:r>
            <w:rPr>
              <w:rFonts w:ascii="Cambria Math" w:hAnsi="Cambria Math"/>
            </w:rPr>
            <m:t>279.2604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k3=</m:t>
          </m:r>
          <m:r>
            <w:rPr>
              <w:rFonts w:ascii="Cambria Math" w:hAnsi="Cambria Math"/>
            </w:rPr>
            <m:t>314.206</m:t>
          </m:r>
        </m:oMath>
      </m:oMathPara>
    </w:p>
    <w:p w14:paraId="5B174838" w14:textId="42167A4F" w:rsidR="0023365E" w:rsidRPr="0023365E" w:rsidRDefault="0023365E" w:rsidP="0023365E">
      <w:pPr>
        <w:spacing w:before="120"/>
        <w:ind w:left="851" w:hanging="426"/>
        <w:jc w:val="center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TE10: </m:t>
              </m:r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137.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=6.5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GHz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TE20: </m:t>
          </m:r>
          <m:r>
            <w:rPr>
              <w:rFonts w:ascii="Cambria Math" w:hAnsi="Cambria Math"/>
            </w:rPr>
            <m:t>f2=13.</m:t>
          </m:r>
          <m:r>
            <w:rPr>
              <w:rFonts w:ascii="Cambria Math" w:hAnsi="Cambria Math"/>
            </w:rPr>
            <m:t>334</m:t>
          </m:r>
          <m:r>
            <w:rPr>
              <w:rFonts w:ascii="Cambria Math" w:hAnsi="Cambria Math"/>
            </w:rPr>
            <m:t>GHz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TE01: </m:t>
          </m:r>
          <m:r>
            <w:rPr>
              <w:rFonts w:ascii="Cambria Math" w:hAnsi="Cambria Math"/>
            </w:rPr>
            <m:t>f3=</m:t>
          </m:r>
          <m:r>
            <w:rPr>
              <w:rFonts w:ascii="Cambria Math" w:hAnsi="Cambria Math"/>
            </w:rPr>
            <m:t>15.002</m:t>
          </m:r>
          <m:r>
            <w:rPr>
              <w:rFonts w:ascii="Cambria Math" w:hAnsi="Cambria Math"/>
            </w:rPr>
            <m:t xml:space="preserve"> GHz</m:t>
          </m:r>
        </m:oMath>
      </m:oMathPara>
    </w:p>
    <w:p w14:paraId="58C9FE95" w14:textId="46C87AC2" w:rsidR="0023365E" w:rsidRPr="0023365E" w:rsidRDefault="0023365E" w:rsidP="0023365E">
      <w:pPr>
        <w:spacing w:before="120"/>
        <w:ind w:left="851" w:hanging="426"/>
        <w:rPr>
          <w:bCs/>
        </w:rPr>
      </w:pPr>
      <w:r>
        <w:rPr>
          <w:bCs/>
        </w:rPr>
        <w:t>TM módy:</w:t>
      </w:r>
      <w:r>
        <w:rPr>
          <w:bCs/>
        </w:rPr>
        <w:tab/>
      </w:r>
      <w:r>
        <w:rPr>
          <w:bCs/>
        </w:rPr>
        <w:tab/>
      </w:r>
    </w:p>
    <w:p w14:paraId="4F71199E" w14:textId="42CACEEA" w:rsidR="00FE0559" w:rsidRPr="0023365E" w:rsidRDefault="00FE0559" w:rsidP="00FE0559">
      <w:pPr>
        <w:spacing w:before="120"/>
        <w:ind w:left="851" w:hanging="426"/>
        <w:jc w:val="center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  , k1=</m:t>
          </m:r>
          <m:r>
            <w:rPr>
              <w:rFonts w:ascii="Cambria Math" w:hAnsi="Cambria Math"/>
            </w:rPr>
            <m:t>347.39</m:t>
          </m:r>
          <m:r>
            <w:rPr>
              <w:rFonts w:ascii="Cambria Math" w:hAnsi="Cambria Math"/>
            </w:rPr>
            <m:t>,  k2=</m:t>
          </m:r>
          <m:r>
            <w:rPr>
              <w:rFonts w:ascii="Cambria Math" w:hAnsi="Cambria Math"/>
            </w:rPr>
            <m:t>433.8816</m:t>
          </m:r>
          <m:r>
            <w:rPr>
              <w:rFonts w:ascii="Cambria Math" w:hAnsi="Cambria Math"/>
            </w:rPr>
            <m:t>,  k3=</m:t>
          </m:r>
          <m:r>
            <w:rPr>
              <w:rFonts w:ascii="Cambria Math" w:hAnsi="Cambria Math"/>
            </w:rPr>
            <m:t>554.0927</m:t>
          </m:r>
        </m:oMath>
      </m:oMathPara>
    </w:p>
    <w:p w14:paraId="40F090B3" w14:textId="046C59C1" w:rsidR="00FE0559" w:rsidRPr="0023365E" w:rsidRDefault="00997F8B" w:rsidP="00FE0559">
      <w:pPr>
        <w:spacing w:before="120"/>
        <w:ind w:left="851" w:hanging="426"/>
        <w:jc w:val="center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TM11: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347.39=</m:t>
          </m:r>
          <m:r>
            <w:rPr>
              <w:rFonts w:ascii="Cambria Math" w:hAnsi="Cambria Math"/>
            </w:rPr>
            <m:t xml:space="preserve">16.5866 </m:t>
          </m:r>
          <m:r>
            <w:rPr>
              <w:rFonts w:ascii="Cambria Math" w:hAnsi="Cambria Math"/>
            </w:rPr>
            <m:t>GHz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TM21: </m:t>
          </m:r>
          <m:r>
            <w:rPr>
              <w:rFonts w:ascii="Cambria Math" w:hAnsi="Cambria Math"/>
            </w:rPr>
            <m:t>f2=</m:t>
          </m:r>
          <m:r>
            <w:rPr>
              <w:rFonts w:ascii="Cambria Math" w:hAnsi="Cambria Math"/>
            </w:rPr>
            <m:t>20.7163 GHz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TM31: </m:t>
          </m:r>
          <m:r>
            <w:rPr>
              <w:rFonts w:ascii="Cambria Math" w:hAnsi="Cambria Math"/>
            </w:rPr>
            <m:t>f3=</m:t>
          </m:r>
          <m:r>
            <w:rPr>
              <w:rFonts w:ascii="Cambria Math" w:hAnsi="Cambria Math"/>
            </w:rPr>
            <m:t>26.4560 GHz</m:t>
          </m:r>
        </m:oMath>
      </m:oMathPara>
    </w:p>
    <w:p w14:paraId="58691AA1" w14:textId="77777777" w:rsidR="0023365E" w:rsidRPr="0023365E" w:rsidRDefault="0023365E" w:rsidP="0023365E">
      <w:pPr>
        <w:spacing w:before="120"/>
        <w:ind w:left="851" w:hanging="426"/>
        <w:rPr>
          <w:bCs/>
        </w:rPr>
      </w:pPr>
    </w:p>
    <w:p w14:paraId="589C65E7" w14:textId="77777777" w:rsidR="0023365E" w:rsidRPr="000C0812" w:rsidRDefault="0023365E" w:rsidP="001D144F">
      <w:pPr>
        <w:spacing w:before="120"/>
        <w:ind w:left="851" w:hanging="426"/>
        <w:rPr>
          <w:bCs/>
        </w:rPr>
      </w:pPr>
    </w:p>
    <w:p w14:paraId="1071D054" w14:textId="013780AA" w:rsidR="00B45F2F" w:rsidRDefault="00B45F2F" w:rsidP="001D144F">
      <w:pPr>
        <w:spacing w:before="120"/>
        <w:ind w:left="851" w:hanging="426"/>
        <w:rPr>
          <w:bCs/>
        </w:rPr>
      </w:pPr>
      <w:r w:rsidRPr="000C0812">
        <w:t>b)</w:t>
      </w:r>
      <w:r w:rsidRPr="000C0812">
        <w:rPr>
          <w:bCs/>
        </w:rPr>
        <w:tab/>
      </w:r>
      <w:r w:rsidR="00970CD2" w:rsidRPr="000C0812">
        <w:rPr>
          <w:bCs/>
        </w:rPr>
        <w:t xml:space="preserve">Diskutujte rozdíl, pokud počet elementů vzroste na </w:t>
      </w:r>
      <w:r w:rsidRPr="000C0812">
        <w:rPr>
          <w:bCs/>
        </w:rPr>
        <w:t xml:space="preserve">20 </w:t>
      </w:r>
      <w:r w:rsidRPr="000C0812">
        <w:rPr>
          <w:bCs/>
        </w:rPr>
        <w:sym w:font="Symbol" w:char="F0B4"/>
      </w:r>
      <w:r w:rsidRPr="000C0812">
        <w:rPr>
          <w:bCs/>
        </w:rPr>
        <w:t xml:space="preserve"> 10.</w:t>
      </w:r>
    </w:p>
    <w:p w14:paraId="494FADD5" w14:textId="6EACCDD3" w:rsidR="004F5F91" w:rsidRPr="000C0812" w:rsidRDefault="004F5F91" w:rsidP="004F5F91">
      <w:pPr>
        <w:spacing w:before="120"/>
        <w:ind w:left="851" w:hanging="143"/>
        <w:rPr>
          <w:bCs/>
        </w:rPr>
      </w:pPr>
      <w:r>
        <w:rPr>
          <w:bCs/>
        </w:rPr>
        <w:t xml:space="preserve">Výsledky se přiblíží teoretickým hodnotám. Obecně jsou přesnější výsledky pro módy TE, protože při aproximaci módů TM se v daném případě vynechává více řádků a </w:t>
      </w:r>
      <w:proofErr w:type="gramStart"/>
      <w:r>
        <w:rPr>
          <w:bCs/>
        </w:rPr>
        <w:t>sloupců  z</w:t>
      </w:r>
      <w:proofErr w:type="gramEnd"/>
      <w:r>
        <w:rPr>
          <w:bCs/>
        </w:rPr>
        <w:t> S a T matic díky vazebním podmínkám.</w:t>
      </w:r>
    </w:p>
    <w:p w14:paraId="2801D9F3" w14:textId="77777777" w:rsidR="009641C3" w:rsidRDefault="009641C3">
      <w:r>
        <w:br w:type="page"/>
      </w:r>
    </w:p>
    <w:p w14:paraId="7951E3C4" w14:textId="77F2A7A5" w:rsidR="00B45F2F" w:rsidRDefault="007657BD" w:rsidP="001D144F">
      <w:pPr>
        <w:spacing w:before="120"/>
        <w:ind w:left="851" w:hanging="426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16587B" wp14:editId="2DDEF7B1">
                <wp:simplePos x="0" y="0"/>
                <wp:positionH relativeFrom="column">
                  <wp:posOffset>3273425</wp:posOffset>
                </wp:positionH>
                <wp:positionV relativeFrom="paragraph">
                  <wp:posOffset>5545455</wp:posOffset>
                </wp:positionV>
                <wp:extent cx="27825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3731F" w14:textId="09A9AD5C" w:rsidR="007657BD" w:rsidRPr="00125FB1" w:rsidRDefault="007657BD" w:rsidP="001F26A7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TM11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6587B" id="_x0000_t202" coordsize="21600,21600" o:spt="202" path="m,l,21600r21600,l21600,xe">
                <v:stroke joinstyle="miter"/>
                <v:path gradientshapeok="t" o:connecttype="rect"/>
              </v:shapetype>
              <v:shape id="Textové pole 12" o:spid="_x0000_s1026" type="#_x0000_t202" style="position:absolute;left:0;text-align:left;margin-left:257.75pt;margin-top:436.65pt;width:219.1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" stroked="f">
                <v:textbox style="mso-fit-shape-to-text:t" inset="0,0,0,0">
                  <w:txbxContent>
                    <w:p w14:paraId="2D93731F" w14:textId="09A9AD5C" w:rsidR="007657BD" w:rsidRPr="00125FB1" w:rsidRDefault="007657BD" w:rsidP="001F26A7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TM11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657BD">
        <w:rPr>
          <w:bCs/>
        </w:rPr>
        <w:drawing>
          <wp:anchor distT="0" distB="0" distL="114300" distR="114300" simplePos="0" relativeHeight="251665408" behindDoc="1" locked="0" layoutInCell="1" allowOverlap="1" wp14:anchorId="2305534C" wp14:editId="3A5E074E">
            <wp:simplePos x="0" y="0"/>
            <wp:positionH relativeFrom="column">
              <wp:posOffset>3273673</wp:posOffset>
            </wp:positionH>
            <wp:positionV relativeFrom="paragraph">
              <wp:posOffset>3353352</wp:posOffset>
            </wp:positionV>
            <wp:extent cx="2782570" cy="2135505"/>
            <wp:effectExtent l="0" t="0" r="0" b="0"/>
            <wp:wrapTight wrapText="bothSides">
              <wp:wrapPolygon edited="0">
                <wp:start x="0" y="0"/>
                <wp:lineTo x="0" y="21388"/>
                <wp:lineTo x="21442" y="21388"/>
                <wp:lineTo x="2144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1C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0FEAD7B" wp14:editId="40B7D42B">
                <wp:simplePos x="0" y="0"/>
                <wp:positionH relativeFrom="column">
                  <wp:posOffset>3091815</wp:posOffset>
                </wp:positionH>
                <wp:positionV relativeFrom="paragraph">
                  <wp:posOffset>2814320</wp:posOffset>
                </wp:positionV>
                <wp:extent cx="3050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0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CBB52" w14:textId="32F50A76" w:rsidR="009641C3" w:rsidRPr="00026EEB" w:rsidRDefault="009641C3" w:rsidP="00C0065A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TE20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EAD7B" id="Textové pole 5" o:spid="_x0000_s1027" type="#_x0000_t202" style="position:absolute;left:0;text-align:left;margin-left:243.45pt;margin-top:221.6pt;width:240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" stroked="f">
                <v:textbox style="mso-fit-shape-to-text:t" inset="0,0,0,0">
                  <w:txbxContent>
                    <w:p w14:paraId="0A7CBB52" w14:textId="32F50A76" w:rsidR="009641C3" w:rsidRPr="00026EEB" w:rsidRDefault="009641C3" w:rsidP="00C0065A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TE20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41C3" w:rsidRPr="009641C3">
        <w:rPr>
          <w:bCs/>
        </w:rPr>
        <w:drawing>
          <wp:anchor distT="0" distB="0" distL="114300" distR="114300" simplePos="0" relativeHeight="251659264" behindDoc="1" locked="0" layoutInCell="1" allowOverlap="1" wp14:anchorId="6F1EDA4B" wp14:editId="2575A11D">
            <wp:simplePos x="0" y="0"/>
            <wp:positionH relativeFrom="column">
              <wp:posOffset>3092030</wp:posOffset>
            </wp:positionH>
            <wp:positionV relativeFrom="paragraph">
              <wp:posOffset>414021</wp:posOffset>
            </wp:positionV>
            <wp:extent cx="3050959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47" y="21424"/>
                <wp:lineTo x="21447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63" cy="23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F2F" w:rsidRPr="000C0812">
        <w:t>c)</w:t>
      </w:r>
      <w:r w:rsidR="00B45F2F" w:rsidRPr="000C0812">
        <w:rPr>
          <w:bCs/>
        </w:rPr>
        <w:tab/>
      </w:r>
      <w:r w:rsidR="00970CD2" w:rsidRPr="000C0812">
        <w:rPr>
          <w:bCs/>
        </w:rPr>
        <w:t>Zobrazte</w:t>
      </w:r>
      <w:r w:rsidR="00970CD2">
        <w:rPr>
          <w:bCs/>
        </w:rPr>
        <w:t xml:space="preserve"> rozložení pole a identifikujte módy</w:t>
      </w:r>
      <w:r w:rsidR="00B45F2F" w:rsidRPr="008F4EAA">
        <w:rPr>
          <w:bCs/>
        </w:rPr>
        <w:t>.</w:t>
      </w:r>
    </w:p>
    <w:p w14:paraId="43E54815" w14:textId="751E7FA4" w:rsidR="009641C3" w:rsidRDefault="007657BD" w:rsidP="001D144F">
      <w:pPr>
        <w:spacing w:before="120"/>
        <w:ind w:left="851" w:hanging="426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13BE33" wp14:editId="40C2E9FE">
                <wp:simplePos x="0" y="0"/>
                <wp:positionH relativeFrom="column">
                  <wp:posOffset>0</wp:posOffset>
                </wp:positionH>
                <wp:positionV relativeFrom="paragraph">
                  <wp:posOffset>5443855</wp:posOffset>
                </wp:positionV>
                <wp:extent cx="2800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9B66C" w14:textId="121EF810" w:rsidR="007657BD" w:rsidRPr="00787308" w:rsidRDefault="007657BD" w:rsidP="001F26A7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TE01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3BE33" id="Textové pole 11" o:spid="_x0000_s1028" type="#_x0000_t202" style="position:absolute;left:0;text-align:left;margin-left:0;margin-top:428.65pt;width:220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" stroked="f">
                <v:textbox style="mso-fit-shape-to-text:t" inset="0,0,0,0">
                  <w:txbxContent>
                    <w:p w14:paraId="7389B66C" w14:textId="121EF810" w:rsidR="007657BD" w:rsidRPr="00787308" w:rsidRDefault="007657BD" w:rsidP="001F26A7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TE01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41C3" w:rsidRPr="009641C3">
        <w:rPr>
          <w:bCs/>
        </w:rPr>
        <w:drawing>
          <wp:anchor distT="0" distB="0" distL="114300" distR="114300" simplePos="0" relativeHeight="251660288" behindDoc="1" locked="0" layoutInCell="1" allowOverlap="1" wp14:anchorId="72C6E7D5" wp14:editId="6A86DBE4">
            <wp:simplePos x="0" y="0"/>
            <wp:positionH relativeFrom="margin">
              <wp:align>left</wp:align>
            </wp:positionH>
            <wp:positionV relativeFrom="paragraph">
              <wp:posOffset>3144602</wp:posOffset>
            </wp:positionV>
            <wp:extent cx="2800350" cy="2242614"/>
            <wp:effectExtent l="0" t="0" r="0" b="5715"/>
            <wp:wrapTight wrapText="bothSides">
              <wp:wrapPolygon edited="0">
                <wp:start x="0" y="0"/>
                <wp:lineTo x="0" y="21472"/>
                <wp:lineTo x="21453" y="21472"/>
                <wp:lineTo x="2145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2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1C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CDDF31" wp14:editId="77FE32B0">
                <wp:simplePos x="0" y="0"/>
                <wp:positionH relativeFrom="column">
                  <wp:posOffset>-214630</wp:posOffset>
                </wp:positionH>
                <wp:positionV relativeFrom="paragraph">
                  <wp:posOffset>2626995</wp:posOffset>
                </wp:positionV>
                <wp:extent cx="30378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A55095" w14:textId="6EAFD395" w:rsidR="009641C3" w:rsidRPr="00253BFC" w:rsidRDefault="009641C3" w:rsidP="00C956FD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TE10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DF31" id="Textové pole 4" o:spid="_x0000_s1029" type="#_x0000_t202" style="position:absolute;left:0;text-align:left;margin-left:-16.9pt;margin-top:206.85pt;width:239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" stroked="f">
                <v:textbox style="mso-fit-shape-to-text:t" inset="0,0,0,0">
                  <w:txbxContent>
                    <w:p w14:paraId="5DA55095" w14:textId="6EAFD395" w:rsidR="009641C3" w:rsidRPr="00253BFC" w:rsidRDefault="009641C3" w:rsidP="00C956FD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TE10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41C3" w:rsidRPr="009641C3">
        <w:rPr>
          <w:bCs/>
        </w:rPr>
        <w:drawing>
          <wp:anchor distT="0" distB="0" distL="114300" distR="114300" simplePos="0" relativeHeight="251658240" behindDoc="1" locked="0" layoutInCell="1" allowOverlap="1" wp14:anchorId="11609E91" wp14:editId="4404428E">
            <wp:simplePos x="0" y="0"/>
            <wp:positionH relativeFrom="page">
              <wp:posOffset>685873</wp:posOffset>
            </wp:positionH>
            <wp:positionV relativeFrom="paragraph">
              <wp:posOffset>238761</wp:posOffset>
            </wp:positionV>
            <wp:extent cx="3038081" cy="2331706"/>
            <wp:effectExtent l="0" t="0" r="0" b="0"/>
            <wp:wrapTight wrapText="bothSides">
              <wp:wrapPolygon edited="0">
                <wp:start x="0" y="0"/>
                <wp:lineTo x="0" y="21359"/>
                <wp:lineTo x="21401" y="21359"/>
                <wp:lineTo x="2140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083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FDF" w14:textId="168750CF" w:rsidR="009641C3" w:rsidRDefault="009641C3" w:rsidP="001D144F">
      <w:pPr>
        <w:spacing w:before="120"/>
        <w:ind w:left="851" w:hanging="426"/>
        <w:rPr>
          <w:bCs/>
        </w:rPr>
      </w:pPr>
    </w:p>
    <w:p w14:paraId="755EF79E" w14:textId="6C7D2D05" w:rsidR="009641C3" w:rsidRDefault="009641C3" w:rsidP="001D144F">
      <w:pPr>
        <w:spacing w:before="120"/>
        <w:ind w:left="851" w:hanging="426"/>
        <w:rPr>
          <w:bCs/>
        </w:rPr>
      </w:pPr>
    </w:p>
    <w:p w14:paraId="07D7F598" w14:textId="6EFBA232" w:rsidR="009641C3" w:rsidRDefault="009641C3" w:rsidP="001D144F">
      <w:pPr>
        <w:spacing w:before="120"/>
        <w:ind w:left="851" w:hanging="426"/>
        <w:rPr>
          <w:bCs/>
        </w:rPr>
      </w:pPr>
    </w:p>
    <w:p w14:paraId="52DE08E3" w14:textId="5C433012" w:rsidR="009641C3" w:rsidRDefault="009641C3" w:rsidP="001D144F">
      <w:pPr>
        <w:spacing w:before="120"/>
        <w:ind w:left="851" w:hanging="426"/>
        <w:rPr>
          <w:bCs/>
        </w:rPr>
      </w:pPr>
    </w:p>
    <w:p w14:paraId="64D29827" w14:textId="389176BA" w:rsidR="009641C3" w:rsidRPr="008F4EAA" w:rsidRDefault="007657BD" w:rsidP="001D144F">
      <w:pPr>
        <w:spacing w:before="120"/>
        <w:ind w:left="851" w:hanging="426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84A0A0" wp14:editId="7D66A4CE">
                <wp:simplePos x="0" y="0"/>
                <wp:positionH relativeFrom="column">
                  <wp:posOffset>3001010</wp:posOffset>
                </wp:positionH>
                <wp:positionV relativeFrom="paragraph">
                  <wp:posOffset>4095750</wp:posOffset>
                </wp:positionV>
                <wp:extent cx="3084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F1E70" w14:textId="6E7D7E79" w:rsidR="007657BD" w:rsidRPr="00157822" w:rsidRDefault="007657BD" w:rsidP="007657BD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t>TM31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4A0A0" id="Textové pole 14" o:spid="_x0000_s1030" type="#_x0000_t202" style="position:absolute;left:0;text-align:left;margin-left:236.3pt;margin-top:322.5pt;width:242.8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" stroked="f">
                <v:textbox style="mso-fit-shape-to-text:t" inset="0,0,0,0">
                  <w:txbxContent>
                    <w:p w14:paraId="051F1E70" w14:textId="6E7D7E79" w:rsidR="007657BD" w:rsidRPr="00157822" w:rsidRDefault="007657BD" w:rsidP="007657BD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t>TM31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657BD">
        <w:rPr>
          <w:bCs/>
        </w:rPr>
        <w:drawing>
          <wp:anchor distT="0" distB="0" distL="114300" distR="114300" simplePos="0" relativeHeight="251667456" behindDoc="1" locked="0" layoutInCell="1" allowOverlap="1" wp14:anchorId="2D66D757" wp14:editId="1BAADDB8">
            <wp:simplePos x="0" y="0"/>
            <wp:positionH relativeFrom="column">
              <wp:posOffset>3001010</wp:posOffset>
            </wp:positionH>
            <wp:positionV relativeFrom="paragraph">
              <wp:posOffset>1670050</wp:posOffset>
            </wp:positionV>
            <wp:extent cx="3084195" cy="2368550"/>
            <wp:effectExtent l="0" t="0" r="1905" b="0"/>
            <wp:wrapTight wrapText="bothSides">
              <wp:wrapPolygon edited="0">
                <wp:start x="0" y="0"/>
                <wp:lineTo x="0" y="21368"/>
                <wp:lineTo x="21480" y="21368"/>
                <wp:lineTo x="21480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BA3339" wp14:editId="2BD57951">
                <wp:simplePos x="0" y="0"/>
                <wp:positionH relativeFrom="column">
                  <wp:posOffset>-261620</wp:posOffset>
                </wp:positionH>
                <wp:positionV relativeFrom="paragraph">
                  <wp:posOffset>4096385</wp:posOffset>
                </wp:positionV>
                <wp:extent cx="30346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126D0" w14:textId="5EF294E0" w:rsidR="007657BD" w:rsidRPr="00DC5ACD" w:rsidRDefault="007657BD" w:rsidP="007657BD">
                            <w:pPr>
                              <w:pStyle w:val="Titulek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TM21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A3339" id="Textové pole 13" o:spid="_x0000_s1031" type="#_x0000_t202" style="position:absolute;left:0;text-align:left;margin-left:-20.6pt;margin-top:322.55pt;width:238.9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" stroked="f">
                <v:textbox style="mso-fit-shape-to-text:t" inset="0,0,0,0">
                  <w:txbxContent>
                    <w:p w14:paraId="216126D0" w14:textId="5EF294E0" w:rsidR="007657BD" w:rsidRPr="00DC5ACD" w:rsidRDefault="007657BD" w:rsidP="007657BD">
                      <w:pPr>
                        <w:pStyle w:val="Titulek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TM21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657BD">
        <w:rPr>
          <w:bCs/>
        </w:rPr>
        <w:drawing>
          <wp:anchor distT="0" distB="0" distL="114300" distR="114300" simplePos="0" relativeHeight="251666432" behindDoc="1" locked="0" layoutInCell="1" allowOverlap="1" wp14:anchorId="01B9F341" wp14:editId="70AC7907">
            <wp:simplePos x="0" y="0"/>
            <wp:positionH relativeFrom="margin">
              <wp:posOffset>-261620</wp:posOffset>
            </wp:positionH>
            <wp:positionV relativeFrom="paragraph">
              <wp:posOffset>1710055</wp:posOffset>
            </wp:positionV>
            <wp:extent cx="3034665" cy="2329180"/>
            <wp:effectExtent l="0" t="0" r="0" b="0"/>
            <wp:wrapTight wrapText="bothSides">
              <wp:wrapPolygon edited="0">
                <wp:start x="0" y="0"/>
                <wp:lineTo x="0" y="21376"/>
                <wp:lineTo x="21424" y="21376"/>
                <wp:lineTo x="21424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41C3" w:rsidRPr="008F4EAA" w:rsidSect="00FF11F3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D64"/>
    <w:multiLevelType w:val="hybridMultilevel"/>
    <w:tmpl w:val="42E6F6E4"/>
    <w:lvl w:ilvl="0" w:tplc="B4B4E18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A11B1"/>
    <w:multiLevelType w:val="hybridMultilevel"/>
    <w:tmpl w:val="C0225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28F"/>
    <w:multiLevelType w:val="hybridMultilevel"/>
    <w:tmpl w:val="E30CF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42E3"/>
    <w:multiLevelType w:val="hybridMultilevel"/>
    <w:tmpl w:val="7AC455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61563"/>
    <w:multiLevelType w:val="hybridMultilevel"/>
    <w:tmpl w:val="739A6CA4"/>
    <w:lvl w:ilvl="0" w:tplc="B00C30C6">
      <w:start w:val="2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7955">
    <w:abstractNumId w:val="0"/>
  </w:num>
  <w:num w:numId="2" w16cid:durableId="1326515819">
    <w:abstractNumId w:val="4"/>
  </w:num>
  <w:num w:numId="3" w16cid:durableId="1086729435">
    <w:abstractNumId w:val="1"/>
  </w:num>
  <w:num w:numId="4" w16cid:durableId="996759833">
    <w:abstractNumId w:val="2"/>
  </w:num>
  <w:num w:numId="5" w16cid:durableId="880556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F"/>
    <w:rsid w:val="000203D5"/>
    <w:rsid w:val="000306F4"/>
    <w:rsid w:val="000336E8"/>
    <w:rsid w:val="000342C2"/>
    <w:rsid w:val="0004773B"/>
    <w:rsid w:val="000C0812"/>
    <w:rsid w:val="00102992"/>
    <w:rsid w:val="00107E09"/>
    <w:rsid w:val="00120800"/>
    <w:rsid w:val="00155E2F"/>
    <w:rsid w:val="00161E84"/>
    <w:rsid w:val="001C796C"/>
    <w:rsid w:val="001D144F"/>
    <w:rsid w:val="001D2C6A"/>
    <w:rsid w:val="001D4750"/>
    <w:rsid w:val="001D6B0A"/>
    <w:rsid w:val="001E14DA"/>
    <w:rsid w:val="001E456C"/>
    <w:rsid w:val="001F26A7"/>
    <w:rsid w:val="00213652"/>
    <w:rsid w:val="00227C87"/>
    <w:rsid w:val="00231391"/>
    <w:rsid w:val="0023365E"/>
    <w:rsid w:val="002377A7"/>
    <w:rsid w:val="00246BB5"/>
    <w:rsid w:val="00257BB0"/>
    <w:rsid w:val="002676FF"/>
    <w:rsid w:val="002A3231"/>
    <w:rsid w:val="002A33DA"/>
    <w:rsid w:val="002C1E88"/>
    <w:rsid w:val="002E624A"/>
    <w:rsid w:val="003064C1"/>
    <w:rsid w:val="00326EDC"/>
    <w:rsid w:val="00352C50"/>
    <w:rsid w:val="00365419"/>
    <w:rsid w:val="00382276"/>
    <w:rsid w:val="0038552A"/>
    <w:rsid w:val="0039397E"/>
    <w:rsid w:val="00395B33"/>
    <w:rsid w:val="003B174B"/>
    <w:rsid w:val="004722AE"/>
    <w:rsid w:val="004A5330"/>
    <w:rsid w:val="004C61D5"/>
    <w:rsid w:val="004F5F91"/>
    <w:rsid w:val="00520F51"/>
    <w:rsid w:val="005612EE"/>
    <w:rsid w:val="005808D7"/>
    <w:rsid w:val="00596988"/>
    <w:rsid w:val="005B1A04"/>
    <w:rsid w:val="005E4922"/>
    <w:rsid w:val="005E5470"/>
    <w:rsid w:val="005F2C9F"/>
    <w:rsid w:val="00641197"/>
    <w:rsid w:val="00657472"/>
    <w:rsid w:val="00670720"/>
    <w:rsid w:val="006B1DD3"/>
    <w:rsid w:val="006D4FA4"/>
    <w:rsid w:val="006E1851"/>
    <w:rsid w:val="006E4D8D"/>
    <w:rsid w:val="006F7D6E"/>
    <w:rsid w:val="007031F1"/>
    <w:rsid w:val="007445EA"/>
    <w:rsid w:val="00747F03"/>
    <w:rsid w:val="007657BD"/>
    <w:rsid w:val="00767D51"/>
    <w:rsid w:val="007B28D7"/>
    <w:rsid w:val="00806293"/>
    <w:rsid w:val="00860D0C"/>
    <w:rsid w:val="008766B9"/>
    <w:rsid w:val="008B3B79"/>
    <w:rsid w:val="008F3346"/>
    <w:rsid w:val="008F4EAA"/>
    <w:rsid w:val="0091421A"/>
    <w:rsid w:val="00923DD0"/>
    <w:rsid w:val="009608C5"/>
    <w:rsid w:val="009641C3"/>
    <w:rsid w:val="00970CD2"/>
    <w:rsid w:val="00974D39"/>
    <w:rsid w:val="009754CD"/>
    <w:rsid w:val="00997F8B"/>
    <w:rsid w:val="009B3765"/>
    <w:rsid w:val="009C25D0"/>
    <w:rsid w:val="009D22AC"/>
    <w:rsid w:val="009E2B5D"/>
    <w:rsid w:val="00A273E6"/>
    <w:rsid w:val="00A4597D"/>
    <w:rsid w:val="00A465FD"/>
    <w:rsid w:val="00A828EE"/>
    <w:rsid w:val="00A829D3"/>
    <w:rsid w:val="00A91913"/>
    <w:rsid w:val="00AB0E2D"/>
    <w:rsid w:val="00AB3C62"/>
    <w:rsid w:val="00AC2CFE"/>
    <w:rsid w:val="00AC53D4"/>
    <w:rsid w:val="00AC5FB9"/>
    <w:rsid w:val="00AD631E"/>
    <w:rsid w:val="00B1243C"/>
    <w:rsid w:val="00B45F2F"/>
    <w:rsid w:val="00B73905"/>
    <w:rsid w:val="00B9401B"/>
    <w:rsid w:val="00BA1ACB"/>
    <w:rsid w:val="00BB72F2"/>
    <w:rsid w:val="00C0065A"/>
    <w:rsid w:val="00C115F4"/>
    <w:rsid w:val="00C14FC1"/>
    <w:rsid w:val="00C167A8"/>
    <w:rsid w:val="00C175C0"/>
    <w:rsid w:val="00C241A1"/>
    <w:rsid w:val="00C30FF8"/>
    <w:rsid w:val="00C458F2"/>
    <w:rsid w:val="00C51EED"/>
    <w:rsid w:val="00C54DC4"/>
    <w:rsid w:val="00C80709"/>
    <w:rsid w:val="00C91BF8"/>
    <w:rsid w:val="00C956FD"/>
    <w:rsid w:val="00CC2F44"/>
    <w:rsid w:val="00CC5036"/>
    <w:rsid w:val="00CE60AC"/>
    <w:rsid w:val="00D15A91"/>
    <w:rsid w:val="00D26A0D"/>
    <w:rsid w:val="00D3640E"/>
    <w:rsid w:val="00D74C25"/>
    <w:rsid w:val="00DA574E"/>
    <w:rsid w:val="00DB07BF"/>
    <w:rsid w:val="00DC73E7"/>
    <w:rsid w:val="00DC7A16"/>
    <w:rsid w:val="00DE723F"/>
    <w:rsid w:val="00DF6680"/>
    <w:rsid w:val="00E03B33"/>
    <w:rsid w:val="00E20173"/>
    <w:rsid w:val="00E83F82"/>
    <w:rsid w:val="00E95018"/>
    <w:rsid w:val="00E97C45"/>
    <w:rsid w:val="00EB51C0"/>
    <w:rsid w:val="00F1222D"/>
    <w:rsid w:val="00F3352D"/>
    <w:rsid w:val="00F36378"/>
    <w:rsid w:val="00F77F5B"/>
    <w:rsid w:val="00F82785"/>
    <w:rsid w:val="00F9445E"/>
    <w:rsid w:val="00FC48F2"/>
    <w:rsid w:val="00FD2384"/>
    <w:rsid w:val="00FE0559"/>
    <w:rsid w:val="00FF11F3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A6ED4E"/>
  <w15:chartTrackingRefBased/>
  <w15:docId w15:val="{8EA54B44-AA74-4CCD-AED2-179AB615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FE0559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6F7D6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F7D6E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923DD0"/>
    <w:rPr>
      <w:color w:val="808080"/>
    </w:rPr>
  </w:style>
  <w:style w:type="paragraph" w:styleId="Titulek">
    <w:name w:val="caption"/>
    <w:basedOn w:val="Normln"/>
    <w:next w:val="Normln"/>
    <w:unhideWhenUsed/>
    <w:qFormat/>
    <w:rsid w:val="009641C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A829D3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82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FilipPaul/PATAK_zimni/blob/main/KBC/ukol2/finite_differences.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FilipPaul/PATAK_zimni/blob/main/KBC/ukol2/finite_elements.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E59E2A2BBA7428DA5CDEBE3B96EB2" ma:contentTypeVersion="14" ma:contentTypeDescription="Vytvoří nový dokument" ma:contentTypeScope="" ma:versionID="78d319e584a33174c461081cee437563">
  <xsd:schema xmlns:xsd="http://www.w3.org/2001/XMLSchema" xmlns:xs="http://www.w3.org/2001/XMLSchema" xmlns:p="http://schemas.microsoft.com/office/2006/metadata/properties" xmlns:ns3="274ebf77-23f7-4e4f-9a9c-442cd12bed43" xmlns:ns4="292a9efd-bd3c-4d42-a316-029ab7af56e8" targetNamespace="http://schemas.microsoft.com/office/2006/metadata/properties" ma:root="true" ma:fieldsID="61aac2b52b9bae3c7137e7831097a8d6" ns3:_="" ns4:_="">
    <xsd:import namespace="274ebf77-23f7-4e4f-9a9c-442cd12bed43"/>
    <xsd:import namespace="292a9efd-bd3c-4d42-a316-029ab7af5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ebf77-23f7-4e4f-9a9c-442cd12be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9efd-bd3c-4d42-a316-029ab7af5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E1E223-F9D7-4B61-928E-4B9EF3482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4ebf77-23f7-4e4f-9a9c-442cd12bed43"/>
    <ds:schemaRef ds:uri="292a9efd-bd3c-4d42-a316-029ab7af5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2DA60-7F28-45C4-A11A-1EEA87BB19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94A9B-B8AA-4973-8263-0096E1BF1A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0CCEEA-CDBD-4F7D-AFCD-F1BB0B74BA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433</Words>
  <Characters>2559</Characters>
  <Application>Microsoft Office Word</Application>
  <DocSecurity>0</DocSecurity>
  <Lines>21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vut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cp:lastModifiedBy>FIlip Paul</cp:lastModifiedBy>
  <cp:revision>36</cp:revision>
  <cp:lastPrinted>2022-10-23T16:46:00Z</cp:lastPrinted>
  <dcterms:created xsi:type="dcterms:W3CDTF">2021-10-06T06:39:00Z</dcterms:created>
  <dcterms:modified xsi:type="dcterms:W3CDTF">2022-10-23T16:53:00Z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0x010100A94E59E2A2BBA7428DA5CDEBE3B96EB2</vt:lpwstr>
  </property>
</Properties>
</file>