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DCAF9" w14:textId="3ACF3832" w:rsidR="003C60B5" w:rsidRDefault="001D275A">
      <w:pPr>
        <w:pStyle w:val="Tytu"/>
        <w:jc w:val="both"/>
      </w:pPr>
      <w:r>
        <w:t>“MILIONERZY”</w:t>
      </w:r>
      <w:r w:rsidR="00000000">
        <w:rPr>
          <w:sz w:val="40"/>
          <w:szCs w:val="40"/>
        </w:rPr>
        <w:br/>
      </w:r>
      <w:r w:rsidR="00000000">
        <w:rPr>
          <w:sz w:val="22"/>
          <w:szCs w:val="22"/>
        </w:rPr>
        <w:t>One Page Design Document</w:t>
      </w:r>
    </w:p>
    <w:tbl>
      <w:tblPr>
        <w:tblStyle w:val="a"/>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200"/>
      </w:tblGrid>
      <w:tr w:rsidR="003C60B5" w14:paraId="5A8938EF" w14:textId="77777777">
        <w:trPr>
          <w:trHeight w:val="226"/>
        </w:trPr>
        <w:tc>
          <w:tcPr>
            <w:tcW w:w="2175" w:type="dxa"/>
            <w:shd w:val="clear" w:color="auto" w:fill="auto"/>
            <w:tcMar>
              <w:top w:w="100" w:type="dxa"/>
              <w:left w:w="100" w:type="dxa"/>
              <w:bottom w:w="100" w:type="dxa"/>
              <w:right w:w="100" w:type="dxa"/>
            </w:tcMar>
          </w:tcPr>
          <w:p w14:paraId="78D0BBDF" w14:textId="77777777" w:rsidR="003C60B5" w:rsidRDefault="00000000">
            <w:pPr>
              <w:widowControl w:val="0"/>
              <w:pBdr>
                <w:top w:val="nil"/>
                <w:left w:val="nil"/>
                <w:bottom w:val="nil"/>
                <w:right w:val="nil"/>
                <w:between w:val="nil"/>
              </w:pBdr>
              <w:spacing w:line="240" w:lineRule="auto"/>
              <w:jc w:val="both"/>
              <w:rPr>
                <w:rFonts w:ascii="Nunito" w:eastAsia="Nunito" w:hAnsi="Nunito" w:cs="Nunito"/>
              </w:rPr>
            </w:pPr>
            <w:r>
              <w:rPr>
                <w:rFonts w:ascii="Nunito" w:eastAsia="Nunito" w:hAnsi="Nunito" w:cs="Nunito"/>
              </w:rPr>
              <w:t>Platforms</w:t>
            </w:r>
          </w:p>
        </w:tc>
        <w:tc>
          <w:tcPr>
            <w:tcW w:w="7200" w:type="dxa"/>
            <w:shd w:val="clear" w:color="auto" w:fill="auto"/>
            <w:tcMar>
              <w:top w:w="100" w:type="dxa"/>
              <w:left w:w="100" w:type="dxa"/>
              <w:bottom w:w="100" w:type="dxa"/>
              <w:right w:w="100" w:type="dxa"/>
            </w:tcMar>
          </w:tcPr>
          <w:p w14:paraId="7AC45F4E" w14:textId="2D004E1B" w:rsidR="003C60B5" w:rsidRDefault="00373B76">
            <w:pPr>
              <w:rPr>
                <w:rFonts w:ascii="Nunito" w:eastAsia="Nunito" w:hAnsi="Nunito" w:cs="Nunito"/>
                <w:b/>
              </w:rPr>
            </w:pPr>
            <w:r>
              <w:rPr>
                <w:sz w:val="20"/>
                <w:szCs w:val="20"/>
              </w:rPr>
              <w:t>PC</w:t>
            </w:r>
          </w:p>
        </w:tc>
      </w:tr>
      <w:tr w:rsidR="003C60B5" w14:paraId="199A05CA" w14:textId="77777777">
        <w:tc>
          <w:tcPr>
            <w:tcW w:w="2175" w:type="dxa"/>
            <w:shd w:val="clear" w:color="auto" w:fill="auto"/>
            <w:tcMar>
              <w:top w:w="100" w:type="dxa"/>
              <w:left w:w="100" w:type="dxa"/>
              <w:bottom w:w="100" w:type="dxa"/>
              <w:right w:w="100" w:type="dxa"/>
            </w:tcMar>
          </w:tcPr>
          <w:p w14:paraId="5D59FD91" w14:textId="77777777" w:rsidR="003C60B5" w:rsidRDefault="00000000">
            <w:pPr>
              <w:widowControl w:val="0"/>
              <w:pBdr>
                <w:top w:val="nil"/>
                <w:left w:val="nil"/>
                <w:bottom w:val="nil"/>
                <w:right w:val="nil"/>
                <w:between w:val="nil"/>
              </w:pBdr>
              <w:spacing w:line="240" w:lineRule="auto"/>
              <w:jc w:val="both"/>
              <w:rPr>
                <w:rFonts w:ascii="Nunito" w:eastAsia="Nunito" w:hAnsi="Nunito" w:cs="Nunito"/>
              </w:rPr>
            </w:pPr>
            <w:r>
              <w:rPr>
                <w:rFonts w:ascii="Nunito" w:eastAsia="Nunito" w:hAnsi="Nunito" w:cs="Nunito"/>
              </w:rPr>
              <w:t>Price</w:t>
            </w:r>
          </w:p>
        </w:tc>
        <w:tc>
          <w:tcPr>
            <w:tcW w:w="7200" w:type="dxa"/>
            <w:shd w:val="clear" w:color="auto" w:fill="auto"/>
            <w:tcMar>
              <w:top w:w="100" w:type="dxa"/>
              <w:left w:w="100" w:type="dxa"/>
              <w:bottom w:w="100" w:type="dxa"/>
              <w:right w:w="100" w:type="dxa"/>
            </w:tcMar>
          </w:tcPr>
          <w:p w14:paraId="60618E39" w14:textId="3238261C" w:rsidR="003C60B5" w:rsidRDefault="00373B76">
            <w:pPr>
              <w:rPr>
                <w:rFonts w:ascii="Nunito" w:eastAsia="Nunito" w:hAnsi="Nunito" w:cs="Nunito"/>
                <w:b/>
              </w:rPr>
            </w:pPr>
            <w:r>
              <w:rPr>
                <w:sz w:val="20"/>
                <w:szCs w:val="20"/>
              </w:rPr>
              <w:t>Our game is free.</w:t>
            </w:r>
          </w:p>
        </w:tc>
      </w:tr>
      <w:tr w:rsidR="003C60B5" w14:paraId="22077EC0" w14:textId="77777777">
        <w:tc>
          <w:tcPr>
            <w:tcW w:w="2175" w:type="dxa"/>
            <w:shd w:val="clear" w:color="auto" w:fill="auto"/>
            <w:tcMar>
              <w:top w:w="100" w:type="dxa"/>
              <w:left w:w="100" w:type="dxa"/>
              <w:bottom w:w="100" w:type="dxa"/>
              <w:right w:w="100" w:type="dxa"/>
            </w:tcMar>
          </w:tcPr>
          <w:p w14:paraId="44DCCB22" w14:textId="77777777" w:rsidR="003C60B5" w:rsidRDefault="00000000">
            <w:pPr>
              <w:widowControl w:val="0"/>
              <w:pBdr>
                <w:top w:val="nil"/>
                <w:left w:val="nil"/>
                <w:bottom w:val="nil"/>
                <w:right w:val="nil"/>
                <w:between w:val="nil"/>
              </w:pBdr>
              <w:spacing w:line="240" w:lineRule="auto"/>
              <w:jc w:val="both"/>
              <w:rPr>
                <w:rFonts w:ascii="Nunito" w:eastAsia="Nunito" w:hAnsi="Nunito" w:cs="Nunito"/>
              </w:rPr>
            </w:pPr>
            <w:r>
              <w:rPr>
                <w:rFonts w:ascii="Nunito" w:eastAsia="Nunito" w:hAnsi="Nunito" w:cs="Nunito"/>
              </w:rPr>
              <w:t>Playtime</w:t>
            </w:r>
          </w:p>
        </w:tc>
        <w:tc>
          <w:tcPr>
            <w:tcW w:w="7200" w:type="dxa"/>
            <w:shd w:val="clear" w:color="auto" w:fill="auto"/>
            <w:tcMar>
              <w:top w:w="100" w:type="dxa"/>
              <w:left w:w="100" w:type="dxa"/>
              <w:bottom w:w="100" w:type="dxa"/>
              <w:right w:w="100" w:type="dxa"/>
            </w:tcMar>
          </w:tcPr>
          <w:p w14:paraId="6569AC65" w14:textId="546009A4" w:rsidR="003C60B5" w:rsidRDefault="00373B76">
            <w:pPr>
              <w:rPr>
                <w:rFonts w:ascii="Nunito" w:eastAsia="Nunito" w:hAnsi="Nunito" w:cs="Nunito"/>
                <w:b/>
              </w:rPr>
            </w:pPr>
            <w:r>
              <w:rPr>
                <w:sz w:val="20"/>
                <w:szCs w:val="20"/>
              </w:rPr>
              <w:t>It’s 10 minutes but you can click play again and during the game you will have other questions than in previous game.</w:t>
            </w:r>
          </w:p>
        </w:tc>
      </w:tr>
      <w:tr w:rsidR="003C60B5" w14:paraId="2052D717" w14:textId="77777777">
        <w:tc>
          <w:tcPr>
            <w:tcW w:w="2175" w:type="dxa"/>
            <w:shd w:val="clear" w:color="auto" w:fill="auto"/>
            <w:tcMar>
              <w:top w:w="100" w:type="dxa"/>
              <w:left w:w="100" w:type="dxa"/>
              <w:bottom w:w="100" w:type="dxa"/>
              <w:right w:w="100" w:type="dxa"/>
            </w:tcMar>
          </w:tcPr>
          <w:p w14:paraId="14966059" w14:textId="77777777" w:rsidR="003C60B5" w:rsidRDefault="00000000">
            <w:pPr>
              <w:widowControl w:val="0"/>
              <w:pBdr>
                <w:top w:val="nil"/>
                <w:left w:val="nil"/>
                <w:bottom w:val="nil"/>
                <w:right w:val="nil"/>
                <w:between w:val="nil"/>
              </w:pBdr>
              <w:spacing w:line="240" w:lineRule="auto"/>
              <w:jc w:val="both"/>
              <w:rPr>
                <w:rFonts w:ascii="Nunito" w:eastAsia="Nunito" w:hAnsi="Nunito" w:cs="Nunito"/>
              </w:rPr>
            </w:pPr>
            <w:r>
              <w:rPr>
                <w:rFonts w:ascii="Nunito" w:eastAsia="Nunito" w:hAnsi="Nunito" w:cs="Nunito"/>
              </w:rPr>
              <w:t>Age Rating</w:t>
            </w:r>
          </w:p>
        </w:tc>
        <w:tc>
          <w:tcPr>
            <w:tcW w:w="7200" w:type="dxa"/>
            <w:shd w:val="clear" w:color="auto" w:fill="auto"/>
            <w:tcMar>
              <w:top w:w="100" w:type="dxa"/>
              <w:left w:w="100" w:type="dxa"/>
              <w:bottom w:w="100" w:type="dxa"/>
              <w:right w:w="100" w:type="dxa"/>
            </w:tcMar>
          </w:tcPr>
          <w:p w14:paraId="67FAEC94" w14:textId="6D795756" w:rsidR="003C60B5" w:rsidRDefault="00373B76">
            <w:pPr>
              <w:rPr>
                <w:rFonts w:ascii="Nunito" w:eastAsia="Nunito" w:hAnsi="Nunito" w:cs="Nunito"/>
                <w:b/>
              </w:rPr>
            </w:pPr>
            <w:r>
              <w:rPr>
                <w:sz w:val="20"/>
                <w:szCs w:val="20"/>
              </w:rPr>
              <w:t>Our game is for everyone. You should only can read.</w:t>
            </w:r>
          </w:p>
        </w:tc>
      </w:tr>
      <w:tr w:rsidR="003C60B5" w14:paraId="76DE9A58" w14:textId="77777777">
        <w:tc>
          <w:tcPr>
            <w:tcW w:w="2175" w:type="dxa"/>
            <w:shd w:val="clear" w:color="auto" w:fill="auto"/>
            <w:tcMar>
              <w:top w:w="100" w:type="dxa"/>
              <w:left w:w="100" w:type="dxa"/>
              <w:bottom w:w="100" w:type="dxa"/>
              <w:right w:w="100" w:type="dxa"/>
            </w:tcMar>
          </w:tcPr>
          <w:p w14:paraId="2512415C" w14:textId="77777777" w:rsidR="003C60B5" w:rsidRDefault="00000000">
            <w:pPr>
              <w:widowControl w:val="0"/>
              <w:pBdr>
                <w:top w:val="nil"/>
                <w:left w:val="nil"/>
                <w:bottom w:val="nil"/>
                <w:right w:val="nil"/>
                <w:between w:val="nil"/>
              </w:pBdr>
              <w:spacing w:line="240" w:lineRule="auto"/>
              <w:jc w:val="both"/>
              <w:rPr>
                <w:rFonts w:ascii="Nunito" w:eastAsia="Nunito" w:hAnsi="Nunito" w:cs="Nunito"/>
              </w:rPr>
            </w:pPr>
            <w:r>
              <w:rPr>
                <w:rFonts w:ascii="Nunito" w:eastAsia="Nunito" w:hAnsi="Nunito" w:cs="Nunito"/>
              </w:rPr>
              <w:t>Planned Release</w:t>
            </w:r>
          </w:p>
        </w:tc>
        <w:tc>
          <w:tcPr>
            <w:tcW w:w="7200" w:type="dxa"/>
            <w:shd w:val="clear" w:color="auto" w:fill="auto"/>
            <w:tcMar>
              <w:top w:w="100" w:type="dxa"/>
              <w:left w:w="100" w:type="dxa"/>
              <w:bottom w:w="100" w:type="dxa"/>
              <w:right w:w="100" w:type="dxa"/>
            </w:tcMar>
          </w:tcPr>
          <w:p w14:paraId="48621C25" w14:textId="79C64833" w:rsidR="003C60B5" w:rsidRDefault="00373B76">
            <w:pPr>
              <w:rPr>
                <w:rFonts w:ascii="Nunito" w:eastAsia="Nunito" w:hAnsi="Nunito" w:cs="Nunito"/>
                <w:b/>
              </w:rPr>
            </w:pPr>
            <w:r>
              <w:rPr>
                <w:sz w:val="20"/>
                <w:szCs w:val="20"/>
              </w:rPr>
              <w:t>Nowadays we don’t plan release this game.</w:t>
            </w:r>
          </w:p>
        </w:tc>
      </w:tr>
    </w:tbl>
    <w:p w14:paraId="54D4192E" w14:textId="77777777" w:rsidR="003C60B5" w:rsidRDefault="00000000">
      <w:pPr>
        <w:pStyle w:val="Nagwek1"/>
        <w:jc w:val="both"/>
        <w:rPr>
          <w:b w:val="0"/>
          <w:sz w:val="20"/>
          <w:szCs w:val="20"/>
        </w:rPr>
      </w:pPr>
      <w:bookmarkStart w:id="0" w:name="_ybmgk0snmgjm" w:colFirst="0" w:colLast="0"/>
      <w:bookmarkEnd w:id="0"/>
      <w:r>
        <w:rPr>
          <w:b w:val="0"/>
          <w:sz w:val="20"/>
          <w:szCs w:val="20"/>
        </w:rPr>
        <w:t>(Basic info about your game)</w:t>
      </w:r>
      <w:r>
        <w:rPr>
          <w:b w:val="0"/>
          <w:sz w:val="20"/>
          <w:szCs w:val="20"/>
        </w:rPr>
        <w:br/>
      </w:r>
    </w:p>
    <w:p w14:paraId="67D6D340" w14:textId="77777777" w:rsidR="003C60B5" w:rsidRDefault="00000000">
      <w:pPr>
        <w:pStyle w:val="Nagwek1"/>
        <w:jc w:val="both"/>
      </w:pPr>
      <w:bookmarkStart w:id="1" w:name="_sm3zu2anxckx" w:colFirst="0" w:colLast="0"/>
      <w:bookmarkEnd w:id="1"/>
      <w:r>
        <w:t>Game Pitch</w:t>
      </w:r>
    </w:p>
    <w:p w14:paraId="38A52DEB" w14:textId="69232E0F" w:rsidR="007B635E" w:rsidRPr="007B635E" w:rsidRDefault="007B635E" w:rsidP="007B635E">
      <w:r>
        <w:t>Millionaire program where we check your knowledge.</w:t>
      </w:r>
    </w:p>
    <w:p w14:paraId="1DA176F2" w14:textId="77777777" w:rsidR="00373B76" w:rsidRPr="00D00BF0" w:rsidRDefault="00373B76">
      <w:pPr>
        <w:pStyle w:val="Nagwek1"/>
        <w:jc w:val="both"/>
        <w:rPr>
          <w:b w:val="0"/>
          <w:bCs/>
          <w:sz w:val="20"/>
          <w:szCs w:val="20"/>
        </w:rPr>
      </w:pPr>
      <w:r w:rsidRPr="00D00BF0">
        <w:rPr>
          <w:b w:val="0"/>
          <w:bCs/>
          <w:sz w:val="20"/>
          <w:szCs w:val="20"/>
        </w:rPr>
        <w:t>At the beginning, you see the host of the game. He gives you instructions about everything. After clicking “Play,” you will see a question, four answers, levels, and lifelines. You can use each lifeline only once, and you mustn’t use two lifelines on one question. When you choose the correct answer, you will advance to the next level. After the twelfth question, you win the game. If your answer is wrong, you lose, but you can click “Play Again.”</w:t>
      </w:r>
    </w:p>
    <w:p w14:paraId="55C91804" w14:textId="753F6F65" w:rsidR="003C60B5" w:rsidRDefault="00000000">
      <w:pPr>
        <w:pStyle w:val="Nagwek1"/>
        <w:jc w:val="both"/>
      </w:pPr>
      <w:r>
        <w:t>Game Systems</w:t>
      </w:r>
    </w:p>
    <w:p w14:paraId="1EAB448C" w14:textId="1C93C3A2" w:rsidR="003C60B5" w:rsidRDefault="00D00BF0">
      <w:pPr>
        <w:rPr>
          <w:sz w:val="20"/>
          <w:szCs w:val="20"/>
        </w:rPr>
      </w:pPr>
      <w:r>
        <w:rPr>
          <w:sz w:val="20"/>
          <w:szCs w:val="20"/>
        </w:rPr>
        <w:t>Question draw module- It’s a system of drawing questions. In code we have array with questions. Our module drawing one of the questions from this array and create new array “</w:t>
      </w:r>
      <w:proofErr w:type="spellStart"/>
      <w:r>
        <w:rPr>
          <w:sz w:val="20"/>
          <w:szCs w:val="20"/>
        </w:rPr>
        <w:t>usedQuestion</w:t>
      </w:r>
      <w:proofErr w:type="spellEnd"/>
      <w:r>
        <w:rPr>
          <w:sz w:val="20"/>
          <w:szCs w:val="20"/>
        </w:rPr>
        <w:t>” where writes down drawn question. When algorithm drawing next question, he check array “</w:t>
      </w:r>
      <w:proofErr w:type="spellStart"/>
      <w:r>
        <w:rPr>
          <w:sz w:val="20"/>
          <w:szCs w:val="20"/>
        </w:rPr>
        <w:t>usedQustion</w:t>
      </w:r>
      <w:proofErr w:type="spellEnd"/>
      <w:r>
        <w:rPr>
          <w:sz w:val="20"/>
          <w:szCs w:val="20"/>
        </w:rPr>
        <w:t>” and if drawn question exist in “</w:t>
      </w:r>
      <w:proofErr w:type="spellStart"/>
      <w:r>
        <w:rPr>
          <w:sz w:val="20"/>
          <w:szCs w:val="20"/>
        </w:rPr>
        <w:t>usedQustion</w:t>
      </w:r>
      <w:proofErr w:type="spellEnd"/>
      <w:r>
        <w:rPr>
          <w:sz w:val="20"/>
          <w:szCs w:val="20"/>
        </w:rPr>
        <w:t>” he drawing again. After finish of game “</w:t>
      </w:r>
      <w:proofErr w:type="spellStart"/>
      <w:r>
        <w:rPr>
          <w:sz w:val="20"/>
          <w:szCs w:val="20"/>
        </w:rPr>
        <w:t>usedQustion</w:t>
      </w:r>
      <w:proofErr w:type="spellEnd"/>
      <w:r>
        <w:rPr>
          <w:sz w:val="20"/>
          <w:szCs w:val="20"/>
        </w:rPr>
        <w:t>” is cleaning.</w:t>
      </w:r>
      <w:r w:rsidRPr="00D00BF0">
        <w:t xml:space="preserve"> </w:t>
      </w:r>
      <w:r w:rsidRPr="00D00BF0">
        <w:rPr>
          <w:sz w:val="20"/>
          <w:szCs w:val="20"/>
        </w:rPr>
        <w:t>this is the most efficient method</w:t>
      </w:r>
      <w:r>
        <w:rPr>
          <w:sz w:val="20"/>
          <w:szCs w:val="20"/>
        </w:rPr>
        <w:t>.</w:t>
      </w:r>
    </w:p>
    <w:p w14:paraId="52FDE402" w14:textId="77777777" w:rsidR="00D00BF0" w:rsidRDefault="00D00BF0">
      <w:pPr>
        <w:rPr>
          <w:sz w:val="20"/>
          <w:szCs w:val="20"/>
        </w:rPr>
      </w:pPr>
    </w:p>
    <w:p w14:paraId="2F61EC45" w14:textId="654466D7" w:rsidR="000761DA" w:rsidRDefault="00750A05">
      <w:pPr>
        <w:rPr>
          <w:sz w:val="20"/>
          <w:szCs w:val="20"/>
        </w:rPr>
      </w:pPr>
      <w:r>
        <w:rPr>
          <w:sz w:val="20"/>
          <w:szCs w:val="20"/>
        </w:rPr>
        <w:t>T</w:t>
      </w:r>
      <w:r w:rsidR="00D00BF0" w:rsidRPr="00D00BF0">
        <w:rPr>
          <w:sz w:val="20"/>
          <w:szCs w:val="20"/>
        </w:rPr>
        <w:t>he first lifeline</w:t>
      </w:r>
      <w:r w:rsidR="00D00BF0">
        <w:rPr>
          <w:sz w:val="20"/>
          <w:szCs w:val="20"/>
        </w:rPr>
        <w:t>-</w:t>
      </w:r>
      <w:r w:rsidR="000761DA">
        <w:rPr>
          <w:sz w:val="20"/>
          <w:szCs w:val="20"/>
        </w:rPr>
        <w:t xml:space="preserve"> This lifeline change colors of two </w:t>
      </w:r>
      <w:proofErr w:type="spellStart"/>
      <w:r w:rsidR="000761DA">
        <w:rPr>
          <w:sz w:val="20"/>
          <w:szCs w:val="20"/>
        </w:rPr>
        <w:t>ansewrs</w:t>
      </w:r>
      <w:proofErr w:type="spellEnd"/>
      <w:r w:rsidR="000761DA">
        <w:rPr>
          <w:sz w:val="20"/>
          <w:szCs w:val="20"/>
        </w:rPr>
        <w:t xml:space="preserve">. One of them is correct and one of them is incorrect.  We have array “corrects” with corrects question. Algorithm </w:t>
      </w:r>
      <w:r w:rsidR="000761DA" w:rsidRPr="000761DA">
        <w:rPr>
          <w:sz w:val="20"/>
          <w:szCs w:val="20"/>
        </w:rPr>
        <w:t>iterates</w:t>
      </w:r>
      <w:r w:rsidR="000761DA">
        <w:rPr>
          <w:sz w:val="20"/>
          <w:szCs w:val="20"/>
        </w:rPr>
        <w:t xml:space="preserve"> over all answers and check </w:t>
      </w:r>
      <w:r w:rsidR="000761DA" w:rsidRPr="000761DA">
        <w:rPr>
          <w:sz w:val="20"/>
          <w:szCs w:val="20"/>
        </w:rPr>
        <w:t>which of the answers displayed</w:t>
      </w:r>
      <w:r w:rsidR="000761DA">
        <w:rPr>
          <w:sz w:val="20"/>
          <w:szCs w:val="20"/>
        </w:rPr>
        <w:t xml:space="preserve"> is in “corrects” array. After this </w:t>
      </w:r>
      <w:r w:rsidR="0083304F">
        <w:rPr>
          <w:sz w:val="20"/>
          <w:szCs w:val="20"/>
        </w:rPr>
        <w:t>algorithm</w:t>
      </w:r>
      <w:r w:rsidR="000761DA">
        <w:rPr>
          <w:sz w:val="20"/>
          <w:szCs w:val="20"/>
        </w:rPr>
        <w:t xml:space="preserve"> check value of </w:t>
      </w:r>
      <w:proofErr w:type="spellStart"/>
      <w:r w:rsidR="000761DA">
        <w:rPr>
          <w:sz w:val="20"/>
          <w:szCs w:val="20"/>
        </w:rPr>
        <w:t>boolean</w:t>
      </w:r>
      <w:proofErr w:type="spellEnd"/>
      <w:r w:rsidR="000761DA">
        <w:rPr>
          <w:sz w:val="20"/>
          <w:szCs w:val="20"/>
        </w:rPr>
        <w:t xml:space="preserve"> “</w:t>
      </w:r>
      <w:proofErr w:type="spellStart"/>
      <w:r w:rsidR="000761DA">
        <w:rPr>
          <w:sz w:val="20"/>
          <w:szCs w:val="20"/>
        </w:rPr>
        <w:t>IncorretctChanged</w:t>
      </w:r>
      <w:proofErr w:type="spellEnd"/>
      <w:r w:rsidR="000761DA">
        <w:rPr>
          <w:sz w:val="20"/>
          <w:szCs w:val="20"/>
        </w:rPr>
        <w:t xml:space="preserve">”.  If this </w:t>
      </w:r>
      <w:proofErr w:type="spellStart"/>
      <w:r w:rsidR="000761DA">
        <w:rPr>
          <w:sz w:val="20"/>
          <w:szCs w:val="20"/>
        </w:rPr>
        <w:t>boolean</w:t>
      </w:r>
      <w:proofErr w:type="spellEnd"/>
      <w:r w:rsidR="000761DA">
        <w:rPr>
          <w:sz w:val="20"/>
          <w:szCs w:val="20"/>
        </w:rPr>
        <w:t xml:space="preserve"> is false code change colors of wrong answers. But how only one of this </w:t>
      </w:r>
      <w:r>
        <w:rPr>
          <w:sz w:val="20"/>
          <w:szCs w:val="20"/>
        </w:rPr>
        <w:t xml:space="preserve">wrong </w:t>
      </w:r>
      <w:r w:rsidR="000761DA">
        <w:rPr>
          <w:sz w:val="20"/>
          <w:szCs w:val="20"/>
        </w:rPr>
        <w:t xml:space="preserve">answer changed color ? Because in our </w:t>
      </w:r>
      <w:proofErr w:type="spellStart"/>
      <w:r w:rsidR="000761DA">
        <w:rPr>
          <w:sz w:val="20"/>
          <w:szCs w:val="20"/>
        </w:rPr>
        <w:t>condiotion</w:t>
      </w:r>
      <w:proofErr w:type="spellEnd"/>
      <w:r w:rsidR="000761DA">
        <w:rPr>
          <w:sz w:val="20"/>
          <w:szCs w:val="20"/>
        </w:rPr>
        <w:t xml:space="preserve"> after first change color, </w:t>
      </w:r>
      <w:proofErr w:type="spellStart"/>
      <w:r>
        <w:rPr>
          <w:sz w:val="20"/>
          <w:szCs w:val="20"/>
        </w:rPr>
        <w:t>IncorretctChanged</w:t>
      </w:r>
      <w:proofErr w:type="spellEnd"/>
      <w:r>
        <w:rPr>
          <w:sz w:val="20"/>
          <w:szCs w:val="20"/>
        </w:rPr>
        <w:t xml:space="preserve"> </w:t>
      </w:r>
    </w:p>
    <w:p w14:paraId="2AB5DCE5" w14:textId="0AB63B59" w:rsidR="00750A05" w:rsidRDefault="00750A05">
      <w:pPr>
        <w:rPr>
          <w:sz w:val="20"/>
          <w:szCs w:val="20"/>
        </w:rPr>
      </w:pPr>
      <w:r>
        <w:rPr>
          <w:sz w:val="20"/>
          <w:szCs w:val="20"/>
        </w:rPr>
        <w:t xml:space="preserve">changes to </w:t>
      </w:r>
      <w:proofErr w:type="spellStart"/>
      <w:r>
        <w:rPr>
          <w:sz w:val="20"/>
          <w:szCs w:val="20"/>
        </w:rPr>
        <w:t>true</w:t>
      </w:r>
      <w:r w:rsidR="0083304F">
        <w:rPr>
          <w:sz w:val="20"/>
          <w:szCs w:val="20"/>
        </w:rPr>
        <w:t>,a</w:t>
      </w:r>
      <w:r>
        <w:rPr>
          <w:sz w:val="20"/>
          <w:szCs w:val="20"/>
        </w:rPr>
        <w:t>nd</w:t>
      </w:r>
      <w:proofErr w:type="spellEnd"/>
      <w:r>
        <w:rPr>
          <w:sz w:val="20"/>
          <w:szCs w:val="20"/>
        </w:rPr>
        <w:t xml:space="preserve"> rest of wrong answers </w:t>
      </w:r>
      <w:r w:rsidRPr="00750A05">
        <w:rPr>
          <w:sz w:val="20"/>
          <w:szCs w:val="20"/>
        </w:rPr>
        <w:t>won't happen in time</w:t>
      </w:r>
      <w:r>
        <w:rPr>
          <w:sz w:val="20"/>
          <w:szCs w:val="20"/>
        </w:rPr>
        <w:t xml:space="preserve"> before change of this </w:t>
      </w:r>
      <w:proofErr w:type="spellStart"/>
      <w:r>
        <w:rPr>
          <w:sz w:val="20"/>
          <w:szCs w:val="20"/>
        </w:rPr>
        <w:t>boolean</w:t>
      </w:r>
      <w:proofErr w:type="spellEnd"/>
      <w:r>
        <w:rPr>
          <w:sz w:val="20"/>
          <w:szCs w:val="20"/>
        </w:rPr>
        <w:t>.</w:t>
      </w:r>
    </w:p>
    <w:p w14:paraId="5FDBFAC5" w14:textId="77777777" w:rsidR="00750A05" w:rsidRDefault="00750A05">
      <w:pPr>
        <w:rPr>
          <w:sz w:val="20"/>
          <w:szCs w:val="20"/>
        </w:rPr>
      </w:pPr>
    </w:p>
    <w:p w14:paraId="0F905F2E" w14:textId="4944073E" w:rsidR="0083304F" w:rsidRDefault="00750A05" w:rsidP="0083304F">
      <w:pPr>
        <w:rPr>
          <w:sz w:val="20"/>
          <w:szCs w:val="20"/>
        </w:rPr>
      </w:pPr>
      <w:r>
        <w:rPr>
          <w:sz w:val="20"/>
          <w:szCs w:val="20"/>
        </w:rPr>
        <w:t>T</w:t>
      </w:r>
      <w:r w:rsidRPr="00D00BF0">
        <w:rPr>
          <w:sz w:val="20"/>
          <w:szCs w:val="20"/>
        </w:rPr>
        <w:t xml:space="preserve">he </w:t>
      </w:r>
      <w:r>
        <w:rPr>
          <w:sz w:val="20"/>
          <w:szCs w:val="20"/>
        </w:rPr>
        <w:t>second</w:t>
      </w:r>
      <w:r w:rsidRPr="00D00BF0">
        <w:rPr>
          <w:sz w:val="20"/>
          <w:szCs w:val="20"/>
        </w:rPr>
        <w:t xml:space="preserve"> lifeline</w:t>
      </w:r>
      <w:r>
        <w:rPr>
          <w:sz w:val="20"/>
          <w:szCs w:val="20"/>
        </w:rPr>
        <w:t>-</w:t>
      </w:r>
      <w:r w:rsidR="0083304F" w:rsidRPr="0083304F">
        <w:rPr>
          <w:sz w:val="20"/>
          <w:szCs w:val="20"/>
        </w:rPr>
        <w:t xml:space="preserve"> </w:t>
      </w:r>
      <w:r w:rsidR="0083304F">
        <w:rPr>
          <w:sz w:val="20"/>
          <w:szCs w:val="20"/>
        </w:rPr>
        <w:t xml:space="preserve">This lifeline change colors of one wrong answer. Algorithm check two </w:t>
      </w:r>
      <w:proofErr w:type="spellStart"/>
      <w:r w:rsidR="0083304F">
        <w:rPr>
          <w:sz w:val="20"/>
          <w:szCs w:val="20"/>
        </w:rPr>
        <w:t>condiotions</w:t>
      </w:r>
      <w:proofErr w:type="spellEnd"/>
      <w:r w:rsidR="0083304F">
        <w:rPr>
          <w:sz w:val="20"/>
          <w:szCs w:val="20"/>
        </w:rPr>
        <w:t>. Which answers don’t exist in corrects array and whether “</w:t>
      </w:r>
      <w:proofErr w:type="spellStart"/>
      <w:r w:rsidR="0083304F">
        <w:rPr>
          <w:sz w:val="20"/>
          <w:szCs w:val="20"/>
        </w:rPr>
        <w:t>IncorretctChanged</w:t>
      </w:r>
      <w:proofErr w:type="spellEnd"/>
      <w:r w:rsidR="0083304F">
        <w:rPr>
          <w:sz w:val="20"/>
          <w:szCs w:val="20"/>
        </w:rPr>
        <w:t xml:space="preserve">” is false. After this code </w:t>
      </w:r>
      <w:r w:rsidR="0083304F">
        <w:rPr>
          <w:sz w:val="20"/>
          <w:szCs w:val="20"/>
        </w:rPr>
        <w:lastRenderedPageBreak/>
        <w:t xml:space="preserve">change color one of the wrong question and change </w:t>
      </w:r>
      <w:proofErr w:type="spellStart"/>
      <w:r w:rsidR="0083304F">
        <w:rPr>
          <w:sz w:val="20"/>
          <w:szCs w:val="20"/>
        </w:rPr>
        <w:t>boolean</w:t>
      </w:r>
      <w:proofErr w:type="spellEnd"/>
      <w:r w:rsidR="0083304F">
        <w:rPr>
          <w:sz w:val="20"/>
          <w:szCs w:val="20"/>
        </w:rPr>
        <w:t xml:space="preserve"> “</w:t>
      </w:r>
      <w:proofErr w:type="spellStart"/>
      <w:r w:rsidR="0083304F">
        <w:rPr>
          <w:sz w:val="20"/>
          <w:szCs w:val="20"/>
        </w:rPr>
        <w:t>IncorretctChanged</w:t>
      </w:r>
      <w:proofErr w:type="spellEnd"/>
      <w:r w:rsidR="0083304F">
        <w:rPr>
          <w:sz w:val="20"/>
          <w:szCs w:val="20"/>
        </w:rPr>
        <w:t xml:space="preserve"> on true , and rest of wrong answers </w:t>
      </w:r>
      <w:r w:rsidR="0083304F" w:rsidRPr="00750A05">
        <w:rPr>
          <w:sz w:val="20"/>
          <w:szCs w:val="20"/>
        </w:rPr>
        <w:t>won't happen in time</w:t>
      </w:r>
      <w:r w:rsidR="0083304F">
        <w:rPr>
          <w:sz w:val="20"/>
          <w:szCs w:val="20"/>
        </w:rPr>
        <w:t xml:space="preserve"> before change of this </w:t>
      </w:r>
      <w:proofErr w:type="spellStart"/>
      <w:r w:rsidR="0083304F">
        <w:rPr>
          <w:sz w:val="20"/>
          <w:szCs w:val="20"/>
        </w:rPr>
        <w:t>boolean</w:t>
      </w:r>
      <w:proofErr w:type="spellEnd"/>
      <w:r w:rsidR="0083304F">
        <w:rPr>
          <w:sz w:val="20"/>
          <w:szCs w:val="20"/>
        </w:rPr>
        <w:t>.</w:t>
      </w:r>
    </w:p>
    <w:p w14:paraId="31F0C996" w14:textId="210A72E7" w:rsidR="00750A05" w:rsidRDefault="0083304F">
      <w:pPr>
        <w:rPr>
          <w:sz w:val="20"/>
          <w:szCs w:val="20"/>
        </w:rPr>
      </w:pPr>
      <w:r>
        <w:rPr>
          <w:sz w:val="20"/>
          <w:szCs w:val="20"/>
        </w:rPr>
        <w:t xml:space="preserve">Third </w:t>
      </w:r>
      <w:r w:rsidR="007B635E">
        <w:rPr>
          <w:sz w:val="20"/>
          <w:szCs w:val="20"/>
        </w:rPr>
        <w:t xml:space="preserve">lifeline-This lifeline change question on different question. </w:t>
      </w:r>
      <w:proofErr w:type="spellStart"/>
      <w:r w:rsidR="007B635E">
        <w:rPr>
          <w:sz w:val="20"/>
          <w:szCs w:val="20"/>
        </w:rPr>
        <w:t>Alghritm</w:t>
      </w:r>
      <w:proofErr w:type="spellEnd"/>
      <w:r w:rsidR="007B635E">
        <w:rPr>
          <w:sz w:val="20"/>
          <w:szCs w:val="20"/>
        </w:rPr>
        <w:t xml:space="preserve"> cleaning place with question and answer and performs operation of generating new question. Previous answer is saved in “</w:t>
      </w:r>
      <w:proofErr w:type="spellStart"/>
      <w:r w:rsidR="007B635E">
        <w:rPr>
          <w:sz w:val="20"/>
          <w:szCs w:val="20"/>
        </w:rPr>
        <w:t>usedAnswer</w:t>
      </w:r>
      <w:proofErr w:type="spellEnd"/>
      <w:r w:rsidR="007B635E">
        <w:rPr>
          <w:sz w:val="20"/>
          <w:szCs w:val="20"/>
        </w:rPr>
        <w:t xml:space="preserve">” array and player won’t see this question again. </w:t>
      </w:r>
    </w:p>
    <w:p w14:paraId="37341D6A" w14:textId="77777777" w:rsidR="007B635E" w:rsidRDefault="007B635E">
      <w:pPr>
        <w:rPr>
          <w:sz w:val="20"/>
          <w:szCs w:val="20"/>
        </w:rPr>
      </w:pPr>
    </w:p>
    <w:p w14:paraId="2D0B35E7" w14:textId="7F8810DF" w:rsidR="007B635E" w:rsidRDefault="007B635E">
      <w:pPr>
        <w:rPr>
          <w:sz w:val="20"/>
          <w:szCs w:val="20"/>
        </w:rPr>
      </w:pPr>
      <w:r>
        <w:rPr>
          <w:sz w:val="20"/>
          <w:szCs w:val="20"/>
        </w:rPr>
        <w:t>Every lifeline have object “</w:t>
      </w:r>
      <w:proofErr w:type="spellStart"/>
      <w:r>
        <w:rPr>
          <w:sz w:val="20"/>
          <w:szCs w:val="20"/>
        </w:rPr>
        <w:t>numberOfChance</w:t>
      </w:r>
      <w:proofErr w:type="spellEnd"/>
      <w:r>
        <w:rPr>
          <w:sz w:val="20"/>
          <w:szCs w:val="20"/>
        </w:rPr>
        <w:t>”. In code we have condition which check value of “</w:t>
      </w:r>
      <w:proofErr w:type="spellStart"/>
      <w:r>
        <w:rPr>
          <w:sz w:val="20"/>
          <w:szCs w:val="20"/>
        </w:rPr>
        <w:t>numberOfChance</w:t>
      </w:r>
      <w:proofErr w:type="spellEnd"/>
      <w:r>
        <w:rPr>
          <w:sz w:val="20"/>
          <w:szCs w:val="20"/>
        </w:rPr>
        <w:t xml:space="preserve">” and block using two lifelines in one question. </w:t>
      </w:r>
    </w:p>
    <w:p w14:paraId="6333AD6A" w14:textId="77777777" w:rsidR="007B635E" w:rsidRDefault="007B635E">
      <w:pPr>
        <w:rPr>
          <w:sz w:val="20"/>
          <w:szCs w:val="20"/>
        </w:rPr>
      </w:pPr>
    </w:p>
    <w:p w14:paraId="588FC88B" w14:textId="77777777" w:rsidR="007B635E" w:rsidRDefault="007B635E">
      <w:pPr>
        <w:rPr>
          <w:sz w:val="20"/>
          <w:szCs w:val="20"/>
        </w:rPr>
      </w:pPr>
    </w:p>
    <w:p w14:paraId="783FADC8" w14:textId="157FE238" w:rsidR="00750A05" w:rsidRDefault="00750A05">
      <w:pPr>
        <w:rPr>
          <w:sz w:val="20"/>
          <w:szCs w:val="20"/>
        </w:rPr>
      </w:pPr>
    </w:p>
    <w:p w14:paraId="783AB9B6" w14:textId="77777777" w:rsidR="00D00BF0" w:rsidRDefault="00D00BF0">
      <w:pPr>
        <w:rPr>
          <w:sz w:val="20"/>
          <w:szCs w:val="20"/>
        </w:rPr>
      </w:pPr>
    </w:p>
    <w:p w14:paraId="2B716256" w14:textId="77777777" w:rsidR="003C60B5" w:rsidRDefault="003C60B5">
      <w:pPr>
        <w:jc w:val="both"/>
      </w:pPr>
    </w:p>
    <w:p w14:paraId="37D64EEA" w14:textId="77777777" w:rsidR="003C60B5" w:rsidRDefault="00000000">
      <w:pPr>
        <w:pStyle w:val="Nagwek1"/>
        <w:jc w:val="both"/>
      </w:pPr>
      <w:bookmarkStart w:id="2" w:name="_mrletew7vtjf" w:colFirst="0" w:colLast="0"/>
      <w:bookmarkEnd w:id="2"/>
      <w:r>
        <w:t>Gameplay</w:t>
      </w:r>
    </w:p>
    <w:p w14:paraId="339E4066" w14:textId="26F0C13F" w:rsidR="003C60B5" w:rsidRDefault="00482FA8">
      <w:pPr>
        <w:rPr>
          <w:sz w:val="20"/>
          <w:szCs w:val="20"/>
        </w:rPr>
      </w:pPr>
      <w:r>
        <w:rPr>
          <w:sz w:val="20"/>
          <w:szCs w:val="20"/>
        </w:rPr>
        <w:t>Player replies on questions, he can use lifelines after correct answer he go to the next level. After wrong answer he finish game and player can play again. If he replies to twenty questions correct he win.</w:t>
      </w:r>
    </w:p>
    <w:p w14:paraId="59195747" w14:textId="77777777" w:rsidR="003C60B5" w:rsidRDefault="003C60B5">
      <w:pPr>
        <w:rPr>
          <w:sz w:val="20"/>
          <w:szCs w:val="20"/>
        </w:rPr>
      </w:pPr>
    </w:p>
    <w:p w14:paraId="3C3630E9" w14:textId="00ADE549" w:rsidR="003C60B5" w:rsidRDefault="00000000">
      <w:pPr>
        <w:pStyle w:val="Nagwek1"/>
        <w:jc w:val="both"/>
        <w:rPr>
          <w:rFonts w:ascii="Nunito Light" w:eastAsia="Nunito Light" w:hAnsi="Nunito Light" w:cs="Nunito Light"/>
          <w:b w:val="0"/>
          <w:sz w:val="20"/>
          <w:szCs w:val="20"/>
        </w:rPr>
      </w:pPr>
      <w:bookmarkStart w:id="3" w:name="_jem577i0rvc" w:colFirst="0" w:colLast="0"/>
      <w:bookmarkEnd w:id="3"/>
      <w:r>
        <w:t>Story</w:t>
      </w:r>
      <w:r>
        <w:br/>
      </w:r>
      <w:r w:rsidR="00482FA8">
        <w:rPr>
          <w:rFonts w:ascii="Nunito Light" w:eastAsia="Nunito Light" w:hAnsi="Nunito Light" w:cs="Nunito Light"/>
          <w:b w:val="0"/>
          <w:sz w:val="20"/>
          <w:szCs w:val="20"/>
        </w:rPr>
        <w:t xml:space="preserve">This game is a mapping of popular tv program millionaires . We wanted to creating game </w:t>
      </w:r>
      <w:r w:rsidR="00482FA8" w:rsidRPr="00482FA8">
        <w:rPr>
          <w:rFonts w:ascii="Nunito Light" w:eastAsia="Nunito Light" w:hAnsi="Nunito Light" w:cs="Nunito Light"/>
          <w:b w:val="0"/>
          <w:sz w:val="20"/>
          <w:szCs w:val="20"/>
        </w:rPr>
        <w:t xml:space="preserve">in which </w:t>
      </w:r>
      <w:r w:rsidR="00482FA8">
        <w:rPr>
          <w:rFonts w:ascii="Nunito Light" w:eastAsia="Nunito Light" w:hAnsi="Nunito Light" w:cs="Nunito Light"/>
          <w:b w:val="0"/>
          <w:sz w:val="20"/>
          <w:szCs w:val="20"/>
        </w:rPr>
        <w:t>after lose or win player can play again and again with different question and have a lot of fun.</w:t>
      </w:r>
      <w:r w:rsidR="00482FA8" w:rsidRPr="00482FA8">
        <w:t xml:space="preserve"> </w:t>
      </w:r>
      <w:r w:rsidR="00482FA8" w:rsidRPr="00482FA8">
        <w:rPr>
          <w:rFonts w:ascii="Nunito Light" w:eastAsia="Nunito Light" w:hAnsi="Nunito Light" w:cs="Nunito Light"/>
          <w:b w:val="0"/>
          <w:sz w:val="20"/>
          <w:szCs w:val="20"/>
        </w:rPr>
        <w:t xml:space="preserve">In addition, </w:t>
      </w:r>
      <w:r w:rsidR="00482FA8">
        <w:rPr>
          <w:rFonts w:ascii="Nunito Light" w:eastAsia="Nunito Light" w:hAnsi="Nunito Light" w:cs="Nunito Light"/>
          <w:b w:val="0"/>
          <w:sz w:val="20"/>
          <w:szCs w:val="20"/>
        </w:rPr>
        <w:t>player</w:t>
      </w:r>
      <w:r w:rsidR="00482FA8" w:rsidRPr="00482FA8">
        <w:rPr>
          <w:rFonts w:ascii="Nunito Light" w:eastAsia="Nunito Light" w:hAnsi="Nunito Light" w:cs="Nunito Light"/>
          <w:b w:val="0"/>
          <w:sz w:val="20"/>
          <w:szCs w:val="20"/>
        </w:rPr>
        <w:t xml:space="preserve"> may also learn something</w:t>
      </w:r>
      <w:r w:rsidR="00482FA8">
        <w:rPr>
          <w:rFonts w:ascii="Nunito Light" w:eastAsia="Nunito Light" w:hAnsi="Nunito Light" w:cs="Nunito Light"/>
          <w:b w:val="0"/>
          <w:sz w:val="20"/>
          <w:szCs w:val="20"/>
        </w:rPr>
        <w:t>.</w:t>
      </w:r>
    </w:p>
    <w:p w14:paraId="05FF26A0" w14:textId="77777777" w:rsidR="003C60B5" w:rsidRDefault="003C60B5"/>
    <w:p w14:paraId="287982A5" w14:textId="77777777" w:rsidR="003C60B5" w:rsidRDefault="00000000">
      <w:pPr>
        <w:pStyle w:val="Nagwek1"/>
        <w:jc w:val="both"/>
      </w:pPr>
      <w:bookmarkStart w:id="4" w:name="_b0enmxjf6btw" w:colFirst="0" w:colLast="0"/>
      <w:bookmarkEnd w:id="4"/>
      <w:r>
        <w:t>Objectives</w:t>
      </w:r>
    </w:p>
    <w:p w14:paraId="05382C84" w14:textId="6693F304" w:rsidR="003C60B5" w:rsidRDefault="00482FA8">
      <w:pPr>
        <w:jc w:val="both"/>
      </w:pPr>
      <w:bookmarkStart w:id="5" w:name="_9zn4vrxkc0pn" w:colFirst="0" w:colLast="0"/>
      <w:bookmarkEnd w:id="5"/>
      <w:r w:rsidRPr="00482FA8">
        <w:rPr>
          <w:sz w:val="20"/>
          <w:szCs w:val="20"/>
        </w:rPr>
        <w:t>Answer 12 questions and win a million zlotys, using as few lifebuoys as possible</w:t>
      </w:r>
      <w:r>
        <w:rPr>
          <w:sz w:val="20"/>
          <w:szCs w:val="20"/>
        </w:rPr>
        <w:t>.</w:t>
      </w:r>
    </w:p>
    <w:p w14:paraId="571068AB" w14:textId="2A60C57E" w:rsidR="003C60B5" w:rsidRDefault="00000000">
      <w:pPr>
        <w:pStyle w:val="Nagwek1"/>
        <w:jc w:val="both"/>
      </w:pPr>
      <w:bookmarkStart w:id="6" w:name="_vbgxq3mmfypz" w:colFirst="0" w:colLast="0"/>
      <w:bookmarkEnd w:id="6"/>
      <w:r>
        <w:t>Unique Selling Points</w:t>
      </w:r>
      <w:r>
        <w:br/>
      </w:r>
      <w:r w:rsidR="00CC0768" w:rsidRPr="00CC0768">
        <w:rPr>
          <w:rFonts w:ascii="Nunito Light" w:eastAsia="Nunito Light" w:hAnsi="Nunito Light" w:cs="Nunito Light"/>
          <w:b w:val="0"/>
          <w:sz w:val="20"/>
          <w:szCs w:val="20"/>
        </w:rPr>
        <w:t>From the technical side, I believe that the game algorithm is as simple and efficient as possible. What makes the game stand out is that, in addition to having fun, the player will definitely learn something</w:t>
      </w:r>
    </w:p>
    <w:p w14:paraId="2B8C421D" w14:textId="77777777" w:rsidR="003C60B5" w:rsidRDefault="003C60B5">
      <w:pPr>
        <w:ind w:left="720"/>
        <w:jc w:val="both"/>
      </w:pPr>
    </w:p>
    <w:p w14:paraId="3ED10BC8" w14:textId="77777777" w:rsidR="003C60B5" w:rsidRDefault="00000000">
      <w:pPr>
        <w:pStyle w:val="Nagwek1"/>
        <w:jc w:val="both"/>
      </w:pPr>
      <w:bookmarkStart w:id="7" w:name="_c7luao35a3xa" w:colFirst="0" w:colLast="0"/>
      <w:bookmarkEnd w:id="7"/>
      <w:r>
        <w:t>Target Audience</w:t>
      </w:r>
    </w:p>
    <w:p w14:paraId="74BDC8CD" w14:textId="7AA22BCF" w:rsidR="003C60B5" w:rsidRDefault="00CC0768">
      <w:pPr>
        <w:pStyle w:val="Nagwek1"/>
        <w:jc w:val="both"/>
        <w:rPr>
          <w:rFonts w:ascii="Nunito Light" w:eastAsia="Nunito Light" w:hAnsi="Nunito Light" w:cs="Nunito Light"/>
          <w:b w:val="0"/>
          <w:sz w:val="20"/>
          <w:szCs w:val="20"/>
        </w:rPr>
      </w:pPr>
      <w:r w:rsidRPr="00CC0768">
        <w:rPr>
          <w:rFonts w:ascii="Nunito Light" w:eastAsia="Nunito Light" w:hAnsi="Nunito Light" w:cs="Nunito Light"/>
          <w:b w:val="0"/>
          <w:sz w:val="20"/>
          <w:szCs w:val="20"/>
        </w:rPr>
        <w:t>I believe that the game is for a wide audience. Please imagine a situation when a young person plays our game and shows it to their parent, who also gets involved and together they answer questions and try to win.</w:t>
      </w:r>
    </w:p>
    <w:p w14:paraId="2FCD55D0" w14:textId="77777777" w:rsidR="003C60B5" w:rsidRDefault="003C60B5"/>
    <w:p w14:paraId="7361D16B" w14:textId="77777777" w:rsidR="003C60B5" w:rsidRDefault="00000000">
      <w:pPr>
        <w:pStyle w:val="Nagwek1"/>
        <w:jc w:val="both"/>
      </w:pPr>
      <w:bookmarkStart w:id="8" w:name="_mim4egt44l5n" w:colFirst="0" w:colLast="0"/>
      <w:bookmarkEnd w:id="8"/>
      <w:r>
        <w:lastRenderedPageBreak/>
        <w:t>Competitive</w:t>
      </w:r>
      <w:bookmarkStart w:id="9" w:name="_2jd4im8d9w7b" w:colFirst="0" w:colLast="0"/>
      <w:bookmarkEnd w:id="9"/>
      <w:r>
        <w:t xml:space="preserve"> Products</w:t>
      </w:r>
    </w:p>
    <w:p w14:paraId="0AABF34E" w14:textId="74E5FB3F" w:rsidR="003C60B5" w:rsidRPr="00CC0768" w:rsidRDefault="00000000">
      <w:pPr>
        <w:pStyle w:val="Nagwek1"/>
        <w:jc w:val="both"/>
        <w:rPr>
          <w:b w:val="0"/>
          <w:bCs/>
          <w:sz w:val="16"/>
          <w:szCs w:val="16"/>
        </w:rPr>
      </w:pPr>
      <w:r>
        <w:br/>
      </w:r>
      <w:r w:rsidR="00CC0768" w:rsidRPr="00CC0768">
        <w:rPr>
          <w:b w:val="0"/>
          <w:bCs/>
          <w:sz w:val="16"/>
          <w:szCs w:val="16"/>
        </w:rPr>
        <w:t>In the internet exist very similar game but with very old and ugly graphic. However, it has a lot of views and its own group of recipients, which is surprising for such a simple game.</w:t>
      </w:r>
    </w:p>
    <w:p w14:paraId="01A1AD83" w14:textId="25D6F536" w:rsidR="003C60B5" w:rsidRDefault="00000000">
      <w:pPr>
        <w:pStyle w:val="Nagwek1"/>
        <w:jc w:val="both"/>
      </w:pPr>
      <w:bookmarkStart w:id="10" w:name="_t250y6hjrrl8" w:colFirst="0" w:colLast="0"/>
      <w:bookmarkEnd w:id="10"/>
      <w:r>
        <w:t>Supplemental Art</w:t>
      </w:r>
      <w:r>
        <w:br/>
      </w:r>
      <w:r w:rsidR="00FA36E6">
        <w:rPr>
          <w:noProof/>
        </w:rPr>
        <w:drawing>
          <wp:inline distT="0" distB="0" distL="0" distR="0" wp14:anchorId="62629C78" wp14:editId="3AABA417">
            <wp:extent cx="1233444" cy="1555116"/>
            <wp:effectExtent l="0" t="0" r="5080" b="6985"/>
            <wp:docPr id="8862043" name="Obraz 1" descr="Obraz zawierający ubrania, rysowanie, kreskówka,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043" name="Obraz 1" descr="Obraz zawierający ubrania, rysowanie, kreskówka, osoba&#10;&#10;Opis wygenerowany automatyczni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36234" cy="1558633"/>
                    </a:xfrm>
                    <a:prstGeom prst="rect">
                      <a:avLst/>
                    </a:prstGeom>
                  </pic:spPr>
                </pic:pic>
              </a:graphicData>
            </a:graphic>
          </wp:inline>
        </w:drawing>
      </w:r>
      <w:r w:rsidR="00FA36E6">
        <w:rPr>
          <w:noProof/>
        </w:rPr>
        <w:drawing>
          <wp:inline distT="0" distB="0" distL="0" distR="0" wp14:anchorId="1AB58D6C" wp14:editId="17F6BA80">
            <wp:extent cx="5943600" cy="2819400"/>
            <wp:effectExtent l="0" t="0" r="0" b="0"/>
            <wp:docPr id="864820320" name="Obraz 2" descr="Obraz zawierający tekst, zrzut ekranu, krąg,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0320" name="Obraz 2" descr="Obraz zawierający tekst, zrzut ekranu, krąg, Czcionka&#10;&#10;Opis wygenerowany automatyczni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r w:rsidR="00FA36E6">
        <w:rPr>
          <w:noProof/>
        </w:rPr>
        <w:drawing>
          <wp:inline distT="0" distB="0" distL="0" distR="0" wp14:anchorId="4289D4C9" wp14:editId="027D3213">
            <wp:extent cx="1433830" cy="1402456"/>
            <wp:effectExtent l="0" t="0" r="0" b="7620"/>
            <wp:docPr id="1584857684" name="Obraz 4" descr="Obraz zawierający krąg, Grafika, log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7684" name="Obraz 4" descr="Obraz zawierający krąg, Grafika, logo, zrzut ekranu&#10;&#10;Opis wygenerowany automatyczni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5809" cy="1404392"/>
                    </a:xfrm>
                    <a:prstGeom prst="rect">
                      <a:avLst/>
                    </a:prstGeom>
                  </pic:spPr>
                </pic:pic>
              </a:graphicData>
            </a:graphic>
          </wp:inline>
        </w:drawing>
      </w:r>
    </w:p>
    <w:sectPr w:rsidR="003C60B5">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unito Light">
    <w:charset w:val="EE"/>
    <w:family w:val="auto"/>
    <w:pitch w:val="variable"/>
    <w:sig w:usb0="A00002FF" w:usb1="5000204B" w:usb2="00000000" w:usb3="00000000" w:csb0="00000197" w:csb1="00000000"/>
    <w:embedRegular r:id="rId1" w:fontKey="{9E7F81B2-EC81-4DB5-8847-7F132DF788D0}"/>
    <w:embedItalic r:id="rId2" w:fontKey="{E5E59207-3FBF-43E6-B118-DEAD67DB03B6}"/>
  </w:font>
  <w:font w:name="Nunito">
    <w:charset w:val="EE"/>
    <w:family w:val="auto"/>
    <w:pitch w:val="variable"/>
    <w:sig w:usb0="A00002FF" w:usb1="5000204B" w:usb2="00000000" w:usb3="00000000" w:csb0="00000197" w:csb1="00000000"/>
    <w:embedRegular r:id="rId3" w:fontKey="{87F4A61A-AD50-42B4-9870-C1380A4966AC}"/>
    <w:embedBold r:id="rId4" w:fontKey="{07ED16D4-7FB0-478F-B30E-CA30624532FB}"/>
  </w:font>
  <w:font w:name="Times New Roman">
    <w:panose1 w:val="02020603050405020304"/>
    <w:charset w:val="EE"/>
    <w:family w:val="roman"/>
    <w:pitch w:val="variable"/>
    <w:sig w:usb0="E0002EFF" w:usb1="C000785B" w:usb2="00000009" w:usb3="00000000" w:csb0="000001FF" w:csb1="00000000"/>
  </w:font>
  <w:font w:name="Nunito Medium">
    <w:charset w:val="00"/>
    <w:family w:val="auto"/>
    <w:pitch w:val="default"/>
    <w:embedRegular r:id="rId5" w:fontKey="{FC7ABBE2-53AC-42B2-9BF4-F4847E9DE975}"/>
  </w:font>
  <w:font w:name="Calibri">
    <w:panose1 w:val="020F0502020204030204"/>
    <w:charset w:val="EE"/>
    <w:family w:val="swiss"/>
    <w:pitch w:val="variable"/>
    <w:sig w:usb0="E4002EFF" w:usb1="C200247B" w:usb2="00000009" w:usb3="00000000" w:csb0="000001FF" w:csb1="00000000"/>
    <w:embedRegular r:id="rId6" w:fontKey="{453A5DF2-A323-4CB4-97C7-3169294A3F10}"/>
  </w:font>
  <w:font w:name="Cambria">
    <w:panose1 w:val="02040503050406030204"/>
    <w:charset w:val="EE"/>
    <w:family w:val="roman"/>
    <w:pitch w:val="variable"/>
    <w:sig w:usb0="E00006FF" w:usb1="420024FF" w:usb2="02000000" w:usb3="00000000" w:csb0="0000019F" w:csb1="00000000"/>
    <w:embedRegular r:id="rId7" w:fontKey="{D2A66360-231B-4018-B8BD-8F988C69B54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0B5"/>
    <w:rsid w:val="00014363"/>
    <w:rsid w:val="000761DA"/>
    <w:rsid w:val="001D275A"/>
    <w:rsid w:val="00373B76"/>
    <w:rsid w:val="003C60B5"/>
    <w:rsid w:val="00482FA8"/>
    <w:rsid w:val="00750A05"/>
    <w:rsid w:val="007B635E"/>
    <w:rsid w:val="00801DCD"/>
    <w:rsid w:val="0083304F"/>
    <w:rsid w:val="00CC0768"/>
    <w:rsid w:val="00D00BF0"/>
    <w:rsid w:val="00EB5B69"/>
    <w:rsid w:val="00FA36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36477"/>
  <w15:docId w15:val="{EB2BC3F4-087B-46FF-BA91-9C7809A4E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unito Light" w:eastAsia="Nunito Light" w:hAnsi="Nunito Light" w:cs="Nunito Light"/>
        <w:sz w:val="24"/>
        <w:szCs w:val="24"/>
        <w:lang w:val="en"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outlineLvl w:val="0"/>
    </w:pPr>
    <w:rPr>
      <w:rFonts w:ascii="Nunito" w:eastAsia="Nunito" w:hAnsi="Nunito" w:cs="Nunito"/>
      <w:b/>
      <w:sz w:val="32"/>
      <w:szCs w:val="32"/>
    </w:rPr>
  </w:style>
  <w:style w:type="paragraph" w:styleId="Nagwek2">
    <w:name w:val="heading 2"/>
    <w:basedOn w:val="Normalny"/>
    <w:next w:val="Normalny"/>
    <w:uiPriority w:val="9"/>
    <w:semiHidden/>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rPr>
  </w:style>
  <w:style w:type="paragraph" w:styleId="Nagwek5">
    <w:name w:val="heading 5"/>
    <w:basedOn w:val="Normalny"/>
    <w:next w:val="Normalny"/>
    <w:uiPriority w:val="9"/>
    <w:semiHidden/>
    <w:unhideWhenUsed/>
    <w:qFormat/>
    <w:pPr>
      <w:keepNext/>
      <w:keepLines/>
      <w:spacing w:before="240" w:after="80"/>
      <w:outlineLvl w:val="4"/>
    </w:pPr>
    <w:rPr>
      <w:color w:val="666666"/>
      <w:sz w:val="22"/>
      <w:szCs w:val="22"/>
    </w:rPr>
  </w:style>
  <w:style w:type="paragraph" w:styleId="Nagwek6">
    <w:name w:val="heading 6"/>
    <w:basedOn w:val="Normalny"/>
    <w:next w:val="Normalny"/>
    <w:uiPriority w:val="9"/>
    <w:semiHidden/>
    <w:unhideWhenUsed/>
    <w:qFormat/>
    <w:pPr>
      <w:keepNext/>
      <w:keepLines/>
      <w:spacing w:before="240" w:after="80"/>
      <w:outlineLvl w:val="5"/>
    </w:pPr>
    <w:rPr>
      <w:i/>
      <w:color w:val="666666"/>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pPr>
    <w:rPr>
      <w:rFonts w:ascii="Nunito Medium" w:eastAsia="Nunito Medium" w:hAnsi="Nunito Medium" w:cs="Nunito Medium"/>
      <w:sz w:val="50"/>
      <w:szCs w:val="50"/>
    </w:rPr>
  </w:style>
  <w:style w:type="paragraph" w:styleId="Podtytu">
    <w:name w:val="Subtitle"/>
    <w:basedOn w:val="Normalny"/>
    <w:next w:val="Normalny"/>
    <w:uiPriority w:val="11"/>
    <w:qFormat/>
    <w:pPr>
      <w:keepNext/>
      <w:keepLines/>
    </w:pPr>
    <w:rPr>
      <w:rFonts w:ascii="Nunito Medium" w:eastAsia="Nunito Medium" w:hAnsi="Nunito Medium" w:cs="Nunito Medium"/>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297553">
      <w:bodyDiv w:val="1"/>
      <w:marLeft w:val="0"/>
      <w:marRight w:val="0"/>
      <w:marTop w:val="0"/>
      <w:marBottom w:val="0"/>
      <w:divBdr>
        <w:top w:val="none" w:sz="0" w:space="0" w:color="auto"/>
        <w:left w:val="none" w:sz="0" w:space="0" w:color="auto"/>
        <w:bottom w:val="none" w:sz="0" w:space="0" w:color="auto"/>
        <w:right w:val="none" w:sz="0" w:space="0" w:color="auto"/>
      </w:divBdr>
      <w:divsChild>
        <w:div w:id="1818183881">
          <w:marLeft w:val="0"/>
          <w:marRight w:val="0"/>
          <w:marTop w:val="0"/>
          <w:marBottom w:val="0"/>
          <w:divBdr>
            <w:top w:val="none" w:sz="0" w:space="0" w:color="auto"/>
            <w:left w:val="none" w:sz="0" w:space="0" w:color="auto"/>
            <w:bottom w:val="none" w:sz="0" w:space="0" w:color="auto"/>
            <w:right w:val="none" w:sz="0" w:space="0" w:color="auto"/>
          </w:divBdr>
          <w:divsChild>
            <w:div w:id="13024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567</Words>
  <Characters>3404</Characters>
  <Application>Microsoft Office Word</Application>
  <DocSecurity>0</DocSecurity>
  <Lines>28</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 Porzucek</cp:lastModifiedBy>
  <cp:revision>4</cp:revision>
  <dcterms:created xsi:type="dcterms:W3CDTF">2024-06-26T13:01:00Z</dcterms:created>
  <dcterms:modified xsi:type="dcterms:W3CDTF">2024-06-26T13:05:00Z</dcterms:modified>
</cp:coreProperties>
</file>