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2BCD0225" w:rsidR="008B5910" w:rsidRDefault="00C23029">
      <w:pPr>
        <w:rPr>
          <w:lang w:val="en-US"/>
        </w:rPr>
      </w:pPr>
      <w:r>
        <w:rPr>
          <w:lang w:val="en-US"/>
        </w:rPr>
        <w:t xml:space="preserve">Bullet </w:t>
      </w:r>
      <w:proofErr w:type="gramStart"/>
      <w:r>
        <w:rPr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1D41E8D5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 w:rsidR="001552E8">
        <w:rPr>
          <w:lang w:val="en-US"/>
        </w:rPr>
        <w:t xml:space="preserve"> And also make sorting layers!</w:t>
      </w:r>
      <w:bookmarkStart w:id="0" w:name="_GoBack"/>
      <w:bookmarkEnd w:id="0"/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67FA93FF" w14:textId="16A2171E" w:rsidR="007E4F1F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2C5E893F" wp14:editId="01D086B2">
            <wp:extent cx="2671763" cy="85309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400" cy="8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51403EA4" w:rsidR="008F769D" w:rsidRPr="00C23029" w:rsidRDefault="008F769D">
      <w:pPr>
        <w:rPr>
          <w:lang w:val="en-US"/>
        </w:rPr>
      </w:pPr>
      <w:r>
        <w:rPr>
          <w:lang w:val="en-US"/>
        </w:rPr>
        <w:lastRenderedPageBreak/>
        <w:t xml:space="preserve">You can use any bullet casings you have 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</w:p>
    <w:sectPr w:rsidR="008F769D" w:rsidRPr="00C2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105B34"/>
    <w:rsid w:val="001552E8"/>
    <w:rsid w:val="0017425C"/>
    <w:rsid w:val="007E4F1F"/>
    <w:rsid w:val="008B5910"/>
    <w:rsid w:val="008F769D"/>
    <w:rsid w:val="00A95E12"/>
    <w:rsid w:val="00C02A71"/>
    <w:rsid w:val="00C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8</cp:revision>
  <dcterms:created xsi:type="dcterms:W3CDTF">2022-11-07T13:34:00Z</dcterms:created>
  <dcterms:modified xsi:type="dcterms:W3CDTF">2022-11-07T15:39:00Z</dcterms:modified>
</cp:coreProperties>
</file>