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A6F63" w14:textId="7495202C" w:rsidR="007B6CD3" w:rsidRDefault="00FB6A1F" w:rsidP="00FB6A1F">
      <w:pPr>
        <w:pStyle w:val="Nadpis1"/>
        <w:jc w:val="center"/>
        <w:rPr>
          <w:sz w:val="44"/>
          <w:szCs w:val="44"/>
        </w:rPr>
      </w:pPr>
      <w:r w:rsidRPr="008E0508">
        <w:rPr>
          <w:sz w:val="44"/>
          <w:szCs w:val="44"/>
        </w:rPr>
        <w:t>Manuál pro kalkulačku Los Bastardos</w:t>
      </w:r>
    </w:p>
    <w:p w14:paraId="660276AE" w14:textId="2790170C" w:rsidR="00865CD4" w:rsidRPr="00865CD4" w:rsidRDefault="00865CD4" w:rsidP="00865CD4">
      <w:r>
        <w:t>HW a SW nároky jsou systém, který rozjede Windows 11 a Windows 10.</w:t>
      </w:r>
    </w:p>
    <w:p w14:paraId="6F0B86C6" w14:textId="6D1038CB" w:rsidR="00FB6A1F" w:rsidRDefault="00FB6A1F" w:rsidP="00FB6A1F">
      <w:pPr>
        <w:rPr>
          <w:sz w:val="40"/>
          <w:szCs w:val="40"/>
        </w:rPr>
      </w:pPr>
      <w:r w:rsidRPr="00FB6A1F">
        <w:rPr>
          <w:sz w:val="40"/>
          <w:szCs w:val="40"/>
        </w:rPr>
        <w:t>Instalace</w:t>
      </w:r>
      <w:r>
        <w:rPr>
          <w:sz w:val="40"/>
          <w:szCs w:val="40"/>
        </w:rPr>
        <w:t xml:space="preserve"> a Odinstalace</w:t>
      </w:r>
    </w:p>
    <w:p w14:paraId="0889F340" w14:textId="3ED36F6C" w:rsidR="00620F5E" w:rsidRPr="00620F5E" w:rsidRDefault="00620F5E" w:rsidP="00620F5E">
      <w:pPr>
        <w:pStyle w:val="Odstavecseseznamem"/>
        <w:numPr>
          <w:ilvl w:val="0"/>
          <w:numId w:val="3"/>
        </w:numPr>
        <w:rPr>
          <w:sz w:val="40"/>
          <w:szCs w:val="40"/>
        </w:rPr>
      </w:pPr>
      <w:r>
        <w:t>Otevřete složku Installer v Github repozitáři</w:t>
      </w:r>
    </w:p>
    <w:p w14:paraId="2DB381F5" w14:textId="25D0885B" w:rsidR="00FB6A1F" w:rsidRDefault="00FB6A1F" w:rsidP="00FB6A1F">
      <w:pPr>
        <w:pStyle w:val="Odstavecseseznamem"/>
        <w:numPr>
          <w:ilvl w:val="0"/>
          <w:numId w:val="3"/>
        </w:numPr>
      </w:pPr>
      <w:r>
        <w:t>Stáhněte si „setup“ a „</w:t>
      </w:r>
      <w:r w:rsidR="00620F5E">
        <w:t>CalcSetupFinal“</w:t>
      </w:r>
      <w:r>
        <w:t xml:space="preserve"> z GitHub repozitáře</w:t>
      </w:r>
    </w:p>
    <w:p w14:paraId="42EFE6D8" w14:textId="0D8DF45B" w:rsidR="00FB6A1F" w:rsidRDefault="00FB6A1F" w:rsidP="00FB6A1F">
      <w:pPr>
        <w:pStyle w:val="Odstavecseseznamem"/>
        <w:numPr>
          <w:ilvl w:val="0"/>
          <w:numId w:val="3"/>
        </w:numPr>
      </w:pPr>
      <w:r>
        <w:t>Ujistět</w:t>
      </w:r>
      <w:r w:rsidR="00620F5E">
        <w:t>e</w:t>
      </w:r>
      <w:r>
        <w:t xml:space="preserve"> se, že oba soubory jsou ve stejné složce a pak spusťte setup</w:t>
      </w:r>
    </w:p>
    <w:p w14:paraId="04DB4865" w14:textId="7C9998FC" w:rsidR="00FB6A1F" w:rsidRDefault="00FB6A1F" w:rsidP="00FB6A1F">
      <w:pPr>
        <w:pStyle w:val="Odstavecseseznamem"/>
        <w:numPr>
          <w:ilvl w:val="0"/>
          <w:numId w:val="3"/>
        </w:numPr>
      </w:pPr>
      <w:r>
        <w:t>Postupujte podle instrukcí instalátoru</w:t>
      </w:r>
    </w:p>
    <w:p w14:paraId="28459BF3" w14:textId="42579EFA" w:rsidR="00FB6A1F" w:rsidRDefault="00FB6A1F" w:rsidP="00FB6A1F">
      <w:pPr>
        <w:pStyle w:val="Odstavecseseznamem"/>
        <w:numPr>
          <w:ilvl w:val="0"/>
          <w:numId w:val="3"/>
        </w:numPr>
      </w:pPr>
      <w:r>
        <w:t xml:space="preserve">Nyní máte na ploše aplikaci </w:t>
      </w:r>
      <w:r w:rsidR="00620F5E">
        <w:t>„KalkulackaIVS“</w:t>
      </w:r>
      <w:r>
        <w:t>, kterou můžete spustit jako každou aplikaci</w:t>
      </w:r>
    </w:p>
    <w:p w14:paraId="3372166B" w14:textId="68015E8D" w:rsidR="00FB6A1F" w:rsidRDefault="00FB6A1F" w:rsidP="00FB6A1F">
      <w:r>
        <w:t>Odinstalace</w:t>
      </w:r>
    </w:p>
    <w:p w14:paraId="5016897E" w14:textId="529F922B" w:rsidR="00FB6A1F" w:rsidRDefault="00FB6A1F" w:rsidP="00FB6A1F">
      <w:pPr>
        <w:pStyle w:val="Odstavecseseznamem"/>
        <w:numPr>
          <w:ilvl w:val="0"/>
          <w:numId w:val="4"/>
        </w:numPr>
      </w:pPr>
      <w:r>
        <w:t>V SearchBaru vyhledejte „</w:t>
      </w:r>
      <w:r w:rsidR="00620F5E">
        <w:t>KalkulackaIVS</w:t>
      </w:r>
      <w:r>
        <w:t>“</w:t>
      </w:r>
    </w:p>
    <w:p w14:paraId="7CA36B71" w14:textId="353E50D1" w:rsidR="00FB6A1F" w:rsidRDefault="00FB6A1F" w:rsidP="00FB6A1F">
      <w:pPr>
        <w:pStyle w:val="Odstavecseseznamem"/>
        <w:numPr>
          <w:ilvl w:val="0"/>
          <w:numId w:val="4"/>
        </w:numPr>
      </w:pPr>
      <w:r>
        <w:t>Vyberte v searchbaru možnost odinstalovat</w:t>
      </w:r>
    </w:p>
    <w:p w14:paraId="52BE15FA" w14:textId="77777777" w:rsidR="009F7505" w:rsidRDefault="009F7505" w:rsidP="009F7505"/>
    <w:p w14:paraId="2B892BAC" w14:textId="123FA48B" w:rsidR="009F7505" w:rsidRDefault="009F7505" w:rsidP="009F7505">
      <w:pPr>
        <w:pStyle w:val="Odstavecseseznamem"/>
        <w:numPr>
          <w:ilvl w:val="0"/>
          <w:numId w:val="6"/>
        </w:numPr>
      </w:pPr>
      <w:r>
        <w:t>V searchbaru vyhledejte „Přidat a odebrat programy“</w:t>
      </w:r>
    </w:p>
    <w:p w14:paraId="1F10D321" w14:textId="4A473C52" w:rsidR="009F7505" w:rsidRDefault="009F7505" w:rsidP="009F7505">
      <w:pPr>
        <w:pStyle w:val="Odstavecseseznamem"/>
        <w:numPr>
          <w:ilvl w:val="0"/>
          <w:numId w:val="6"/>
        </w:numPr>
      </w:pPr>
      <w:r>
        <w:t>Vyberte CalcSetupFinal a odinstalujte</w:t>
      </w:r>
    </w:p>
    <w:p w14:paraId="1DBB1A36" w14:textId="451A62EB" w:rsidR="00CB38DE" w:rsidRDefault="00CB38DE" w:rsidP="00FB6A1F">
      <w:pPr>
        <w:rPr>
          <w:sz w:val="40"/>
          <w:szCs w:val="40"/>
        </w:rPr>
      </w:pPr>
      <w:r w:rsidRPr="00CB38DE">
        <w:rPr>
          <w:sz w:val="40"/>
          <w:szCs w:val="40"/>
        </w:rPr>
        <w:drawing>
          <wp:inline distT="0" distB="0" distL="0" distR="0" wp14:anchorId="20519A34" wp14:editId="1D54C6AB">
            <wp:extent cx="5010150" cy="2768506"/>
            <wp:effectExtent l="0" t="0" r="0" b="0"/>
            <wp:docPr id="171222261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22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6757" cy="277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C106" w14:textId="77777777" w:rsidR="00CB38DE" w:rsidRDefault="00CB38DE" w:rsidP="00FB6A1F">
      <w:pPr>
        <w:rPr>
          <w:sz w:val="40"/>
          <w:szCs w:val="40"/>
        </w:rPr>
      </w:pPr>
    </w:p>
    <w:p w14:paraId="4292A9DD" w14:textId="3BD5B8E1" w:rsidR="00CB38DE" w:rsidRDefault="00CB38DE" w:rsidP="00FB6A1F">
      <w:pPr>
        <w:rPr>
          <w:sz w:val="40"/>
          <w:szCs w:val="40"/>
        </w:rPr>
      </w:pPr>
      <w:r w:rsidRPr="00CB38DE">
        <w:rPr>
          <w:sz w:val="40"/>
          <w:szCs w:val="40"/>
        </w:rPr>
        <w:lastRenderedPageBreak/>
        <w:drawing>
          <wp:inline distT="0" distB="0" distL="0" distR="0" wp14:anchorId="112255E0" wp14:editId="51D67A68">
            <wp:extent cx="5760720" cy="3379470"/>
            <wp:effectExtent l="0" t="0" r="0" b="0"/>
            <wp:docPr id="82419349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93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40EF" w14:textId="77777777" w:rsidR="00CB38DE" w:rsidRDefault="00CB38DE" w:rsidP="00FB6A1F">
      <w:pPr>
        <w:rPr>
          <w:sz w:val="40"/>
          <w:szCs w:val="40"/>
        </w:rPr>
      </w:pPr>
    </w:p>
    <w:p w14:paraId="761E4EAA" w14:textId="0F8B4DB1" w:rsidR="00CB38DE" w:rsidRDefault="00FB6A1F" w:rsidP="00FB6A1F">
      <w:pPr>
        <w:rPr>
          <w:sz w:val="40"/>
          <w:szCs w:val="40"/>
        </w:rPr>
      </w:pPr>
      <w:r>
        <w:rPr>
          <w:sz w:val="40"/>
          <w:szCs w:val="40"/>
        </w:rPr>
        <w:t>Práce s</w:t>
      </w:r>
      <w:r w:rsidR="00CB38DE">
        <w:rPr>
          <w:sz w:val="40"/>
          <w:szCs w:val="40"/>
        </w:rPr>
        <w:t> </w:t>
      </w:r>
      <w:r>
        <w:rPr>
          <w:sz w:val="40"/>
          <w:szCs w:val="40"/>
        </w:rPr>
        <w:t>Kalkulačkou</w:t>
      </w:r>
    </w:p>
    <w:p w14:paraId="43078E34" w14:textId="26C8EFEB" w:rsidR="00FB6A1F" w:rsidRDefault="00FB6A1F" w:rsidP="00FB6A1F">
      <w:pPr>
        <w:rPr>
          <w:sz w:val="28"/>
          <w:szCs w:val="28"/>
        </w:rPr>
      </w:pPr>
      <w:r>
        <w:rPr>
          <w:sz w:val="28"/>
          <w:szCs w:val="28"/>
        </w:rPr>
        <w:t>Pomocí numerické části klávesnice jdou ovládat základní výpočty a funkce.</w:t>
      </w:r>
    </w:p>
    <w:p w14:paraId="38DAD939" w14:textId="1AE05235" w:rsidR="00FB6A1F" w:rsidRDefault="00FB6A1F" w:rsidP="00FB6A1F">
      <w:pPr>
        <w:rPr>
          <w:sz w:val="28"/>
          <w:szCs w:val="28"/>
        </w:rPr>
      </w:pPr>
      <w:r>
        <w:rPr>
          <w:sz w:val="28"/>
          <w:szCs w:val="28"/>
        </w:rPr>
        <w:t>Tlačítko C – vymaže výpočet i historii výpočtu</w:t>
      </w:r>
    </w:p>
    <w:p w14:paraId="68A1D6F9" w14:textId="241B8566" w:rsidR="00FB6A1F" w:rsidRDefault="00FB6A1F" w:rsidP="00FB6A1F">
      <w:pPr>
        <w:rPr>
          <w:sz w:val="28"/>
          <w:szCs w:val="28"/>
        </w:rPr>
      </w:pPr>
      <w:r>
        <w:rPr>
          <w:sz w:val="28"/>
          <w:szCs w:val="28"/>
        </w:rPr>
        <w:t>Tlačítko CE – vymaže výpočet</w:t>
      </w:r>
    </w:p>
    <w:p w14:paraId="5F5D88C3" w14:textId="27CE106E" w:rsidR="00845072" w:rsidRPr="00845072" w:rsidRDefault="00845072" w:rsidP="00FB6A1F">
      <w:pPr>
        <w:rPr>
          <w:b/>
          <w:bCs/>
          <w:color w:val="FF0000"/>
          <w:sz w:val="28"/>
          <w:szCs w:val="28"/>
        </w:rPr>
      </w:pPr>
      <w:r w:rsidRPr="00845072">
        <w:rPr>
          <w:b/>
          <w:bCs/>
          <w:color w:val="FF0000"/>
          <w:sz w:val="28"/>
          <w:szCs w:val="28"/>
        </w:rPr>
        <w:t>Při manipulaci s odmocninou je nutné nejdřív napsat číslo a poté použít funkci odmocniny</w:t>
      </w:r>
    </w:p>
    <w:p w14:paraId="4B1CB141" w14:textId="77777777" w:rsidR="00FB6A1F" w:rsidRDefault="00FB6A1F" w:rsidP="00FB6A1F">
      <w:pPr>
        <w:rPr>
          <w:sz w:val="28"/>
          <w:szCs w:val="28"/>
        </w:rPr>
      </w:pPr>
    </w:p>
    <w:p w14:paraId="2D363586" w14:textId="77777777" w:rsidR="00865CD4" w:rsidRPr="00FB6A1F" w:rsidRDefault="00865CD4" w:rsidP="00FB6A1F">
      <w:pPr>
        <w:rPr>
          <w:sz w:val="28"/>
          <w:szCs w:val="28"/>
        </w:rPr>
      </w:pPr>
    </w:p>
    <w:p w14:paraId="23EE8A36" w14:textId="77777777" w:rsidR="00FB6A1F" w:rsidRDefault="00FB6A1F" w:rsidP="00FB6A1F"/>
    <w:p w14:paraId="7D84F25D" w14:textId="7787C84F" w:rsidR="0046000B" w:rsidRPr="00FB6A1F" w:rsidRDefault="0046000B" w:rsidP="0046000B">
      <w:r>
        <w:t xml:space="preserve">Autoři: </w:t>
      </w:r>
      <w:r w:rsidRPr="0046000B">
        <w:t xml:space="preserve"> </w:t>
      </w:r>
      <w:r>
        <w:t xml:space="preserve">Filip Bílek, </w:t>
      </w:r>
      <w:r w:rsidRPr="0046000B">
        <w:t>Martin Hora</w:t>
      </w:r>
      <w:r>
        <w:t>,</w:t>
      </w:r>
      <w:r w:rsidRPr="0046000B">
        <w:t xml:space="preserve"> Jaroslav Vančura</w:t>
      </w:r>
      <w:r>
        <w:t>,</w:t>
      </w:r>
      <w:r w:rsidRPr="0046000B">
        <w:t xml:space="preserve"> Alex Oľšavský</w:t>
      </w:r>
    </w:p>
    <w:p w14:paraId="31D69DE6" w14:textId="7052C9A7" w:rsidR="0046000B" w:rsidRDefault="0046000B" w:rsidP="00FB6A1F"/>
    <w:p w14:paraId="578488B5" w14:textId="77777777" w:rsidR="00FB6A1F" w:rsidRDefault="00FB6A1F" w:rsidP="00FB6A1F"/>
    <w:p w14:paraId="6EFBF70D" w14:textId="5AED1E51" w:rsidR="00FB6A1F" w:rsidRPr="00FB6A1F" w:rsidRDefault="00FB6A1F" w:rsidP="00FB6A1F">
      <w:pPr>
        <w:pStyle w:val="Odstavecseseznamem"/>
        <w:ind w:left="1440"/>
        <w:jc w:val="both"/>
      </w:pPr>
    </w:p>
    <w:sectPr w:rsidR="00FB6A1F" w:rsidRPr="00FB6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953D0"/>
    <w:multiLevelType w:val="hybridMultilevel"/>
    <w:tmpl w:val="402C5E4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17C0"/>
    <w:multiLevelType w:val="hybridMultilevel"/>
    <w:tmpl w:val="94168CA4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025D68"/>
    <w:multiLevelType w:val="hybridMultilevel"/>
    <w:tmpl w:val="5BA2AB1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D610D"/>
    <w:multiLevelType w:val="hybridMultilevel"/>
    <w:tmpl w:val="67CC96C2"/>
    <w:lvl w:ilvl="0" w:tplc="2866263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40B0F"/>
    <w:multiLevelType w:val="hybridMultilevel"/>
    <w:tmpl w:val="C7383C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A533F"/>
    <w:multiLevelType w:val="hybridMultilevel"/>
    <w:tmpl w:val="DFB01E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768153">
    <w:abstractNumId w:val="0"/>
  </w:num>
  <w:num w:numId="2" w16cid:durableId="668290797">
    <w:abstractNumId w:val="1"/>
  </w:num>
  <w:num w:numId="3" w16cid:durableId="2141417377">
    <w:abstractNumId w:val="3"/>
  </w:num>
  <w:num w:numId="4" w16cid:durableId="472018237">
    <w:abstractNumId w:val="2"/>
  </w:num>
  <w:num w:numId="5" w16cid:durableId="1412239059">
    <w:abstractNumId w:val="5"/>
  </w:num>
  <w:num w:numId="6" w16cid:durableId="20001869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1F"/>
    <w:rsid w:val="000540C6"/>
    <w:rsid w:val="0018189F"/>
    <w:rsid w:val="002A532F"/>
    <w:rsid w:val="0043514B"/>
    <w:rsid w:val="0046000B"/>
    <w:rsid w:val="00620F5E"/>
    <w:rsid w:val="00764D0F"/>
    <w:rsid w:val="007B6CD3"/>
    <w:rsid w:val="00845072"/>
    <w:rsid w:val="00865CD4"/>
    <w:rsid w:val="008755AD"/>
    <w:rsid w:val="008B01D6"/>
    <w:rsid w:val="008E0508"/>
    <w:rsid w:val="008E2D64"/>
    <w:rsid w:val="009F7505"/>
    <w:rsid w:val="00C65C28"/>
    <w:rsid w:val="00CB38DE"/>
    <w:rsid w:val="00FB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40D5F"/>
  <w15:chartTrackingRefBased/>
  <w15:docId w15:val="{3884CC67-7C46-47B4-931A-DDEFFF89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B6A1F"/>
  </w:style>
  <w:style w:type="paragraph" w:styleId="Nadpis1">
    <w:name w:val="heading 1"/>
    <w:basedOn w:val="Normln"/>
    <w:next w:val="Normln"/>
    <w:link w:val="Nadpis1Char"/>
    <w:uiPriority w:val="9"/>
    <w:qFormat/>
    <w:rsid w:val="00FB6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B6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B6A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B6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B6A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B6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B6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B6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B6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B6A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B6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B6A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B6A1F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B6A1F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B6A1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B6A1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B6A1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B6A1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B6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B6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B6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B6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B6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B6A1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B6A1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B6A1F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B6A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B6A1F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B6A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137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trihead@seznam.cz</dc:creator>
  <cp:keywords/>
  <dc:description/>
  <cp:lastModifiedBy>trihead@seznam.cz</cp:lastModifiedBy>
  <cp:revision>14</cp:revision>
  <cp:lastPrinted>2025-04-30T17:56:00Z</cp:lastPrinted>
  <dcterms:created xsi:type="dcterms:W3CDTF">2025-04-28T18:10:00Z</dcterms:created>
  <dcterms:modified xsi:type="dcterms:W3CDTF">2025-04-30T18:17:00Z</dcterms:modified>
</cp:coreProperties>
</file>