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D4AFC" w14:textId="60014172" w:rsidR="00BD0F81" w:rsidRDefault="00B174FA">
      <w:r>
        <w:t>Boa tarde, Carol/Ana!</w:t>
      </w:r>
    </w:p>
    <w:p w14:paraId="1C604F70" w14:textId="2B4BB9B9" w:rsidR="00B174FA" w:rsidRDefault="00B174FA">
      <w:r>
        <w:t xml:space="preserve">Após o último incidente em relação ao totem vimos que foi disponibilizada uma configuração a mais na </w:t>
      </w:r>
      <w:proofErr w:type="spellStart"/>
      <w:r>
        <w:t>CissLive</w:t>
      </w:r>
      <w:proofErr w:type="spellEnd"/>
      <w:r>
        <w:t xml:space="preserve"> (Tabela rápida por categoria), onde podemos editar as tabelas que ficam disponíveis tanto no </w:t>
      </w:r>
      <w:proofErr w:type="spellStart"/>
      <w:r>
        <w:t>CissTotem</w:t>
      </w:r>
      <w:proofErr w:type="spellEnd"/>
      <w:r>
        <w:t xml:space="preserve">, como no PDV Touch e </w:t>
      </w:r>
      <w:proofErr w:type="spellStart"/>
      <w:r>
        <w:t>CissFly</w:t>
      </w:r>
      <w:proofErr w:type="spellEnd"/>
      <w:r>
        <w:t>, já temos permissão para adicionar itens e tabelas, porém não conseguimos excluir, pois pede liberação para um usuário administrador.</w:t>
      </w:r>
    </w:p>
    <w:p w14:paraId="6AF22E2D" w14:textId="61E45FA1" w:rsidR="00B174FA" w:rsidRDefault="00B174FA">
      <w:r>
        <w:t>Gostaríamos de ter esse acesso, pois com ele conseguiríamos editar e adaptar todos os itens de acordo com a loja e o estoque, já que, ainda existem muitas tabelas antigas e com itens que já saíram de linha.</w:t>
      </w:r>
    </w:p>
    <w:p w14:paraId="4BFEAB92" w14:textId="77777777" w:rsidR="00B174FA" w:rsidRDefault="00B174FA">
      <w:r>
        <w:t>As ideias principais seriam:</w:t>
      </w:r>
    </w:p>
    <w:p w14:paraId="505FDFC9" w14:textId="5608BEA1" w:rsidR="00B174FA" w:rsidRDefault="00B174FA" w:rsidP="001E7017">
      <w:pPr>
        <w:pStyle w:val="PargrafodaLista"/>
        <w:numPr>
          <w:ilvl w:val="0"/>
          <w:numId w:val="1"/>
        </w:numPr>
      </w:pPr>
      <w:r>
        <w:t>Retirar todos as tabelas e itens antigos, fora de uso e fora de linha</w:t>
      </w:r>
      <w:r w:rsidR="001E7017">
        <w:t>;</w:t>
      </w:r>
    </w:p>
    <w:p w14:paraId="3682C798" w14:textId="28860460" w:rsidR="00B174FA" w:rsidRDefault="00B174FA" w:rsidP="001E7017">
      <w:pPr>
        <w:pStyle w:val="PargrafodaLista"/>
        <w:numPr>
          <w:ilvl w:val="0"/>
          <w:numId w:val="1"/>
        </w:numPr>
      </w:pPr>
      <w:r>
        <w:t>Adicionar todos os itens atuais do cardápio (Principalmente do Totem)</w:t>
      </w:r>
      <w:r w:rsidR="001E7017">
        <w:t>;</w:t>
      </w:r>
    </w:p>
    <w:p w14:paraId="1A49CD34" w14:textId="24C41D8F" w:rsidR="001E7017" w:rsidRDefault="001E7017" w:rsidP="001E7017">
      <w:pPr>
        <w:pStyle w:val="PargrafodaLista"/>
        <w:numPr>
          <w:ilvl w:val="0"/>
          <w:numId w:val="1"/>
        </w:numPr>
      </w:pPr>
      <w:r>
        <w:t>Adicionar todos os produtos da loja separando itens por grupo (cafeteria, linha e sazonais);</w:t>
      </w:r>
    </w:p>
    <w:p w14:paraId="4841CA89" w14:textId="3862A134" w:rsidR="00B174FA" w:rsidRDefault="00B174FA" w:rsidP="001E7017">
      <w:pPr>
        <w:pStyle w:val="PargrafodaLista"/>
        <w:numPr>
          <w:ilvl w:val="0"/>
          <w:numId w:val="1"/>
        </w:numPr>
      </w:pPr>
      <w:r>
        <w:t>Reorganizar a ordem das tabelas e renomeá-las para que fiquem mais a</w:t>
      </w:r>
      <w:r w:rsidR="001E7017">
        <w:t>cessíveis;</w:t>
      </w:r>
    </w:p>
    <w:p w14:paraId="2CF9D1AC" w14:textId="3ACF28EC" w:rsidR="00B174FA" w:rsidRDefault="00B174FA" w:rsidP="001E7017">
      <w:pPr>
        <w:pStyle w:val="PargrafodaLista"/>
        <w:numPr>
          <w:ilvl w:val="0"/>
          <w:numId w:val="1"/>
        </w:numPr>
      </w:pPr>
      <w:r>
        <w:t>Alterar algumas imagens que estão fora de enquadramento</w:t>
      </w:r>
      <w:r w:rsidR="001E7017">
        <w:t>;</w:t>
      </w:r>
    </w:p>
    <w:p w14:paraId="520666AF" w14:textId="618C9C5A" w:rsidR="001E7017" w:rsidRDefault="001E7017" w:rsidP="001E7017">
      <w:r>
        <w:t>Tudo isso em prol da produtividade, acessibilidade e praticidade do dia a dia, além de que estamos levando em consideração que essas alterações afetem apenas o sistema de caixa da Kopenhagen Center Norte.</w:t>
      </w:r>
    </w:p>
    <w:p w14:paraId="61BB4176" w14:textId="77777777" w:rsidR="001E7017" w:rsidRDefault="001E7017" w:rsidP="001E7017"/>
    <w:p w14:paraId="77A34039" w14:textId="726602A3" w:rsidR="001E7017" w:rsidRDefault="001E7017" w:rsidP="001E7017">
      <w:r>
        <w:t>De prontidão já verificamos que no totem faltam alguns itens a venda como Sundae LDG, Sodas Italianas e outros itens que tem uma boa saída.</w:t>
      </w:r>
    </w:p>
    <w:p w14:paraId="5E206E1E" w14:textId="77777777" w:rsidR="00A056F4" w:rsidRDefault="00A056F4" w:rsidP="001E7017"/>
    <w:p w14:paraId="6F12B03E" w14:textId="02EFD613" w:rsidR="00A056F4" w:rsidRDefault="00A056F4" w:rsidP="001E7017">
      <w:r>
        <w:t>Obrigado pela atenção!</w:t>
      </w:r>
    </w:p>
    <w:p w14:paraId="483238C6" w14:textId="68CF1539" w:rsidR="00A056F4" w:rsidRDefault="00A056F4" w:rsidP="001E7017">
      <w:r>
        <w:t>Ficamos à disposição.</w:t>
      </w:r>
    </w:p>
    <w:p w14:paraId="2A3DBA99" w14:textId="0E3BF978" w:rsidR="00A056F4" w:rsidRDefault="00A056F4" w:rsidP="001E7017">
      <w:proofErr w:type="spellStart"/>
      <w:r>
        <w:t>At.te</w:t>
      </w:r>
      <w:proofErr w:type="spellEnd"/>
      <w:r>
        <w:t>.</w:t>
      </w:r>
    </w:p>
    <w:p w14:paraId="41A12F9A" w14:textId="0A27E5EE" w:rsidR="00A056F4" w:rsidRDefault="00A056F4" w:rsidP="001E7017">
      <w:r>
        <w:t>Equipe Kopenhagen Center Norte.</w:t>
      </w:r>
    </w:p>
    <w:p w14:paraId="2822C6C5" w14:textId="77777777" w:rsidR="001E7017" w:rsidRDefault="001E7017" w:rsidP="001E7017"/>
    <w:p w14:paraId="585EAE27" w14:textId="77777777" w:rsidR="00A056F4" w:rsidRDefault="00A056F4" w:rsidP="001E7017"/>
    <w:p w14:paraId="50EE1376" w14:textId="77777777" w:rsidR="00A056F4" w:rsidRDefault="00A056F4" w:rsidP="001E7017"/>
    <w:p w14:paraId="7874AF28" w14:textId="77777777" w:rsidR="00A056F4" w:rsidRDefault="00A056F4" w:rsidP="001E7017"/>
    <w:p w14:paraId="0C06D176" w14:textId="77777777" w:rsidR="00A056F4" w:rsidRDefault="00A056F4" w:rsidP="001E7017"/>
    <w:p w14:paraId="7128CD38" w14:textId="77777777" w:rsidR="001E7017" w:rsidRDefault="001E7017" w:rsidP="001E7017">
      <w:pPr>
        <w:keepNext/>
      </w:pPr>
      <w:r w:rsidRPr="00A056F4">
        <w:rPr>
          <w:rFonts w:ascii="Reem Kufi" w:hAnsi="Reem Kufi"/>
        </w:rPr>
        <w:lastRenderedPageBreak/>
        <w:drawing>
          <wp:inline distT="0" distB="0" distL="0" distR="0" wp14:anchorId="4FCA449D" wp14:editId="5FDEBFD5">
            <wp:extent cx="5400040" cy="1437640"/>
            <wp:effectExtent l="0" t="0" r="0" b="0"/>
            <wp:docPr id="16212467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671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0AFB" w14:textId="0FD3F895" w:rsidR="00A056F4" w:rsidRDefault="001E7017" w:rsidP="00A056F4">
      <w:pPr>
        <w:pStyle w:val="Legenda"/>
      </w:pPr>
      <w:r>
        <w:t xml:space="preserve">Figura </w:t>
      </w:r>
      <w:fldSimple w:instr=" SEQ Figura \* ARABIC ">
        <w:r w:rsidR="00A056F4">
          <w:rPr>
            <w:noProof/>
          </w:rPr>
          <w:t>1</w:t>
        </w:r>
      </w:fldSimple>
      <w:r>
        <w:t>Itens antigos disponíveis na tabela e em categorias erradas</w:t>
      </w:r>
    </w:p>
    <w:p w14:paraId="72E1D1D9" w14:textId="2CCB2CFF" w:rsidR="00A056F4" w:rsidRDefault="00A056F4" w:rsidP="00A056F4">
      <w:pPr>
        <w:keepNext/>
      </w:pPr>
      <w:r w:rsidRPr="00A056F4">
        <w:drawing>
          <wp:inline distT="0" distB="0" distL="0" distR="0" wp14:anchorId="4E76DBDB" wp14:editId="6D81EF6D">
            <wp:extent cx="5267325" cy="1303020"/>
            <wp:effectExtent l="0" t="0" r="9525" b="0"/>
            <wp:docPr id="77272791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27913" name="Imagem 1" descr="Interface gráfica do usuário, Aplicativo&#10;&#10;O conteúdo gerado por IA pode estar incorreto."/>
                    <pic:cNvPicPr/>
                  </pic:nvPicPr>
                  <pic:blipFill rotWithShape="1">
                    <a:blip r:embed="rId6"/>
                    <a:srcRect r="2458"/>
                    <a:stretch/>
                  </pic:blipFill>
                  <pic:spPr bwMode="auto">
                    <a:xfrm>
                      <a:off x="0" y="0"/>
                      <a:ext cx="5267325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17CDB" w14:textId="6A5F87AB" w:rsidR="00A056F4" w:rsidRDefault="00A056F4" w:rsidP="00A056F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Outros itens antigos aparecendo novamente</w:t>
      </w:r>
    </w:p>
    <w:p w14:paraId="1628BC68" w14:textId="5F1D89EF" w:rsidR="00A056F4" w:rsidRDefault="00A056F4" w:rsidP="00A056F4">
      <w:pPr>
        <w:keepNext/>
      </w:pPr>
      <w:r w:rsidRPr="00A056F4">
        <w:drawing>
          <wp:inline distT="0" distB="0" distL="0" distR="0" wp14:anchorId="69336570" wp14:editId="3EC67905">
            <wp:extent cx="5267325" cy="934085"/>
            <wp:effectExtent l="0" t="0" r="9525" b="0"/>
            <wp:docPr id="782164040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64040" name="Imagem 1" descr="Interface gráfica do usuário, Tabela&#10;&#10;O conteúdo gerado por IA pode estar incorreto."/>
                    <pic:cNvPicPr/>
                  </pic:nvPicPr>
                  <pic:blipFill rotWithShape="1">
                    <a:blip r:embed="rId7"/>
                    <a:srcRect r="2458"/>
                    <a:stretch/>
                  </pic:blipFill>
                  <pic:spPr bwMode="auto">
                    <a:xfrm>
                      <a:off x="0" y="0"/>
                      <a:ext cx="5267325" cy="93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7F677" w14:textId="734E65D7" w:rsidR="00A056F4" w:rsidRDefault="00A056F4" w:rsidP="00A056F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Bebidas geladas que poderiam estar mais bem subdivididas</w:t>
      </w:r>
    </w:p>
    <w:p w14:paraId="78D905F6" w14:textId="77777777" w:rsidR="00A056F4" w:rsidRDefault="00A056F4" w:rsidP="00A056F4">
      <w:pPr>
        <w:keepNext/>
      </w:pPr>
      <w:r w:rsidRPr="00A056F4">
        <w:drawing>
          <wp:inline distT="0" distB="0" distL="0" distR="0" wp14:anchorId="201B3796" wp14:editId="3CBB80C5">
            <wp:extent cx="4028210" cy="1656000"/>
            <wp:effectExtent l="0" t="0" r="0" b="1905"/>
            <wp:docPr id="1715146049" name="Imagem 1" descr="Interface gráfica do usuário, Texto, Aplicativo, Email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46049" name="Imagem 1" descr="Interface gráfica do usuário, Texto, Aplicativo, Email, Team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21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4041" w14:textId="1D98F2DE" w:rsidR="00A056F4" w:rsidRDefault="00A056F4" w:rsidP="00A056F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Tabelas fora de uso e de testes que ainda aparecem no sistema</w:t>
      </w:r>
    </w:p>
    <w:p w14:paraId="2EDC9F50" w14:textId="77777777" w:rsidR="00A056F4" w:rsidRDefault="00A056F4" w:rsidP="00A056F4">
      <w:pPr>
        <w:keepNext/>
      </w:pPr>
      <w:r>
        <w:rPr>
          <w:noProof/>
        </w:rPr>
        <w:drawing>
          <wp:inline distT="0" distB="0" distL="0" distR="0" wp14:anchorId="318C8E86" wp14:editId="37AC8A71">
            <wp:extent cx="2941232" cy="1656000"/>
            <wp:effectExtent l="0" t="0" r="0" b="1905"/>
            <wp:docPr id="173272963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29637" name="Imagem 1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232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DA32" w14:textId="38CFAD8B" w:rsidR="00A056F4" w:rsidRPr="00A056F4" w:rsidRDefault="00A056F4" w:rsidP="00A056F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Exemplo de itens no PDV desordenados</w:t>
      </w:r>
    </w:p>
    <w:sectPr w:rsidR="00A056F4" w:rsidRPr="00A05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eem Kufi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14D43"/>
    <w:multiLevelType w:val="hybridMultilevel"/>
    <w:tmpl w:val="798C5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3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FA"/>
    <w:rsid w:val="001E7017"/>
    <w:rsid w:val="00A056F4"/>
    <w:rsid w:val="00B174FA"/>
    <w:rsid w:val="00BD0F81"/>
    <w:rsid w:val="00BD32B3"/>
    <w:rsid w:val="00CE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53E8"/>
  <w15:chartTrackingRefBased/>
  <w15:docId w15:val="{A2C425B7-4902-4440-AD72-F979F66F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7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7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7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7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7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7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7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7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7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7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7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74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74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74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74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74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74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7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7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7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7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7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74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74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74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7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74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74FA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1E701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ALEXANDRE DA SILVA</dc:creator>
  <cp:keywords/>
  <dc:description/>
  <cp:lastModifiedBy>FILIPE ALEXANDRE DA SILVA</cp:lastModifiedBy>
  <cp:revision>1</cp:revision>
  <dcterms:created xsi:type="dcterms:W3CDTF">2025-05-08T23:11:00Z</dcterms:created>
  <dcterms:modified xsi:type="dcterms:W3CDTF">2025-05-08T23:42:00Z</dcterms:modified>
</cp:coreProperties>
</file>