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677"/>
        <w:gridCol w:w="3514"/>
        <w:gridCol w:w="1890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D1A05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/0</w:t>
            </w:r>
            <w:r>
              <w:t>8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D1A05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Filipe Góis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065B32" w:rsidRDefault="00A34D58" w:rsidP="00A34D58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melhorar a comodidade e experiência do usuário, f</w:t>
      </w:r>
      <w:r w:rsidR="00FD1A05">
        <w:rPr>
          <w:rFonts w:ascii="Arial" w:hAnsi="Arial" w:cs="Arial"/>
          <w:sz w:val="36"/>
          <w:szCs w:val="36"/>
        </w:rPr>
        <w:t>oi desenvolvido um s</w:t>
      </w:r>
      <w:r w:rsidR="00065B32" w:rsidRPr="00065B32">
        <w:rPr>
          <w:rFonts w:ascii="Arial" w:hAnsi="Arial" w:cs="Arial"/>
          <w:sz w:val="36"/>
          <w:szCs w:val="36"/>
        </w:rPr>
        <w:t xml:space="preserve">istema </w:t>
      </w:r>
      <w:r w:rsidR="00AF11F1">
        <w:rPr>
          <w:rFonts w:ascii="Arial" w:hAnsi="Arial" w:cs="Arial"/>
          <w:sz w:val="36"/>
          <w:szCs w:val="36"/>
        </w:rPr>
        <w:t>de</w:t>
      </w:r>
      <w:r w:rsidR="00065B32" w:rsidRPr="00065B32">
        <w:rPr>
          <w:rFonts w:ascii="Arial" w:hAnsi="Arial" w:cs="Arial"/>
          <w:sz w:val="36"/>
          <w:szCs w:val="36"/>
        </w:rPr>
        <w:t xml:space="preserve"> pedido</w:t>
      </w:r>
      <w:r w:rsidR="008173BD">
        <w:rPr>
          <w:rFonts w:ascii="Arial" w:hAnsi="Arial" w:cs="Arial"/>
          <w:sz w:val="36"/>
          <w:szCs w:val="36"/>
        </w:rPr>
        <w:t>s</w:t>
      </w:r>
      <w:r w:rsidR="00065B32" w:rsidRPr="00065B32">
        <w:rPr>
          <w:rFonts w:ascii="Arial" w:hAnsi="Arial" w:cs="Arial"/>
          <w:sz w:val="36"/>
          <w:szCs w:val="36"/>
        </w:rPr>
        <w:t xml:space="preserve"> de comida online</w:t>
      </w:r>
      <w:r w:rsidR="00FD1A05">
        <w:rPr>
          <w:rFonts w:ascii="Arial" w:hAnsi="Arial" w:cs="Arial"/>
          <w:sz w:val="36"/>
          <w:szCs w:val="36"/>
        </w:rPr>
        <w:t xml:space="preserve"> nomeado como</w:t>
      </w:r>
      <w:r w:rsidR="00065B32" w:rsidRPr="00065B3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065B32" w:rsidRPr="00065B32">
        <w:rPr>
          <w:rFonts w:ascii="Arial" w:hAnsi="Arial" w:cs="Arial"/>
          <w:sz w:val="36"/>
          <w:szCs w:val="36"/>
        </w:rPr>
        <w:t>IFood</w:t>
      </w:r>
      <w:proofErr w:type="spellEnd"/>
      <w:r w:rsidR="008173BD">
        <w:rPr>
          <w:rFonts w:ascii="Arial" w:hAnsi="Arial" w:cs="Arial"/>
          <w:sz w:val="36"/>
          <w:szCs w:val="36"/>
        </w:rPr>
        <w:t>. Este projeto visa</w:t>
      </w:r>
      <w:r w:rsidR="00FD1A05">
        <w:rPr>
          <w:rFonts w:ascii="Arial" w:hAnsi="Arial" w:cs="Arial"/>
          <w:sz w:val="36"/>
          <w:szCs w:val="36"/>
        </w:rPr>
        <w:t xml:space="preserve"> facilita</w:t>
      </w:r>
      <w:r w:rsidR="008173BD">
        <w:rPr>
          <w:rFonts w:ascii="Arial" w:hAnsi="Arial" w:cs="Arial"/>
          <w:sz w:val="36"/>
          <w:szCs w:val="36"/>
        </w:rPr>
        <w:t>r</w:t>
      </w:r>
      <w:r w:rsidR="00FD1A05">
        <w:rPr>
          <w:rFonts w:ascii="Arial" w:hAnsi="Arial" w:cs="Arial"/>
          <w:sz w:val="36"/>
          <w:szCs w:val="36"/>
        </w:rPr>
        <w:t xml:space="preserve"> a intermediação d</w:t>
      </w:r>
      <w:r>
        <w:rPr>
          <w:rFonts w:ascii="Arial" w:hAnsi="Arial" w:cs="Arial"/>
          <w:sz w:val="36"/>
          <w:szCs w:val="36"/>
        </w:rPr>
        <w:t xml:space="preserve">as solicitações entre restaurante e cliente, permitindo entrega de refeições </w:t>
      </w:r>
      <w:r w:rsidR="008C59FE">
        <w:rPr>
          <w:rFonts w:ascii="Arial" w:hAnsi="Arial" w:cs="Arial"/>
          <w:sz w:val="36"/>
          <w:szCs w:val="36"/>
        </w:rPr>
        <w:t xml:space="preserve">em </w:t>
      </w:r>
      <w:r w:rsidR="008173BD">
        <w:rPr>
          <w:rFonts w:ascii="Arial" w:hAnsi="Arial" w:cs="Arial"/>
          <w:sz w:val="36"/>
          <w:szCs w:val="36"/>
        </w:rPr>
        <w:t>diversas</w:t>
      </w:r>
      <w:r w:rsidR="008C59FE">
        <w:rPr>
          <w:rFonts w:ascii="Arial" w:hAnsi="Arial" w:cs="Arial"/>
          <w:sz w:val="36"/>
          <w:szCs w:val="36"/>
        </w:rPr>
        <w:t xml:space="preserve"> </w:t>
      </w:r>
      <w:r w:rsidR="008173BD">
        <w:rPr>
          <w:rFonts w:ascii="Arial" w:hAnsi="Arial" w:cs="Arial"/>
          <w:sz w:val="36"/>
          <w:szCs w:val="36"/>
        </w:rPr>
        <w:t xml:space="preserve">localidades </w:t>
      </w:r>
      <w:r>
        <w:rPr>
          <w:rFonts w:ascii="Arial" w:hAnsi="Arial" w:cs="Arial"/>
          <w:sz w:val="36"/>
          <w:szCs w:val="36"/>
        </w:rPr>
        <w:t>do mundo</w:t>
      </w:r>
      <w:r w:rsidR="008173BD">
        <w:rPr>
          <w:rFonts w:ascii="Arial" w:hAnsi="Arial" w:cs="Arial"/>
          <w:sz w:val="36"/>
          <w:szCs w:val="36"/>
        </w:rPr>
        <w:t>. Ao r</w:t>
      </w:r>
      <w:r>
        <w:rPr>
          <w:rFonts w:ascii="Arial" w:hAnsi="Arial" w:cs="Arial"/>
          <w:sz w:val="36"/>
          <w:szCs w:val="36"/>
        </w:rPr>
        <w:t>eduz</w:t>
      </w:r>
      <w:r w:rsidR="008173BD">
        <w:rPr>
          <w:rFonts w:ascii="Arial" w:hAnsi="Arial" w:cs="Arial"/>
          <w:sz w:val="36"/>
          <w:szCs w:val="36"/>
        </w:rPr>
        <w:t xml:space="preserve">ir </w:t>
      </w:r>
      <w:r>
        <w:rPr>
          <w:rFonts w:ascii="Arial" w:hAnsi="Arial" w:cs="Arial"/>
          <w:sz w:val="36"/>
          <w:szCs w:val="36"/>
        </w:rPr>
        <w:t>significativamente as ações</w:t>
      </w:r>
      <w:r w:rsidR="008173BD">
        <w:rPr>
          <w:rFonts w:ascii="Arial" w:hAnsi="Arial" w:cs="Arial"/>
          <w:sz w:val="36"/>
          <w:szCs w:val="36"/>
        </w:rPr>
        <w:t xml:space="preserve"> por parte</w:t>
      </w:r>
      <w:r>
        <w:rPr>
          <w:rFonts w:ascii="Arial" w:hAnsi="Arial" w:cs="Arial"/>
          <w:sz w:val="36"/>
          <w:szCs w:val="36"/>
        </w:rPr>
        <w:t xml:space="preserve"> do cliente</w:t>
      </w:r>
      <w:r w:rsidR="008173BD">
        <w:rPr>
          <w:rFonts w:ascii="Arial" w:hAnsi="Arial" w:cs="Arial"/>
          <w:sz w:val="36"/>
          <w:szCs w:val="36"/>
        </w:rPr>
        <w:t xml:space="preserve">, o </w:t>
      </w:r>
      <w:proofErr w:type="spellStart"/>
      <w:r w:rsidR="008173BD">
        <w:rPr>
          <w:rFonts w:ascii="Arial" w:hAnsi="Arial" w:cs="Arial"/>
          <w:sz w:val="36"/>
          <w:szCs w:val="36"/>
        </w:rPr>
        <w:t>IFood</w:t>
      </w:r>
      <w:proofErr w:type="spellEnd"/>
      <w:r w:rsidR="008173BD">
        <w:rPr>
          <w:rFonts w:ascii="Arial" w:hAnsi="Arial" w:cs="Arial"/>
          <w:sz w:val="36"/>
          <w:szCs w:val="36"/>
        </w:rPr>
        <w:t xml:space="preserve"> torna o processo de pedido mais rápido e eficiente</w:t>
      </w:r>
      <w:r>
        <w:rPr>
          <w:rFonts w:ascii="Arial" w:hAnsi="Arial" w:cs="Arial"/>
          <w:sz w:val="36"/>
          <w:szCs w:val="36"/>
        </w:rPr>
        <w:t xml:space="preserve">. </w:t>
      </w:r>
    </w:p>
    <w:p w:rsidR="00065B32" w:rsidRP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EA67F3" w:rsidRPr="00EA67F3" w:rsidRDefault="00EA67F3" w:rsidP="00EA67F3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sistema possui funcionalidades tanto para o restaurante, quanto para o cliente. Funcionalidades do restaurante: Cadastrar refeições, criar cupons de desconto, alterar informações dos produtos.</w:t>
      </w:r>
    </w:p>
    <w:p w:rsidR="00065B32" w:rsidRDefault="00EA67F3" w:rsidP="00EA67F3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Funcionalidades do cliente: Realizar pedidos, alterar dados de cadastro, visualizar trajeto do pedido, avaliar pedido, avaliar restaurante</w:t>
      </w:r>
      <w:r w:rsidR="00922C41">
        <w:rPr>
          <w:rFonts w:ascii="Arial" w:hAnsi="Arial" w:cs="Arial"/>
          <w:sz w:val="36"/>
          <w:szCs w:val="36"/>
        </w:rPr>
        <w:t>.</w:t>
      </w:r>
    </w:p>
    <w:p w:rsidR="00065B32" w:rsidRDefault="00065B32" w:rsidP="00EA67F3">
      <w:pPr>
        <w:pStyle w:val="PargrafodaLista"/>
        <w:jc w:val="both"/>
        <w:rPr>
          <w:rFonts w:ascii="Arial" w:hAnsi="Arial" w:cs="Arial"/>
          <w:b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</w:t>
      </w:r>
      <w:r w:rsidR="008173BD">
        <w:rPr>
          <w:rFonts w:ascii="Arial" w:hAnsi="Arial" w:cs="Arial"/>
          <w:sz w:val="36"/>
          <w:szCs w:val="36"/>
        </w:rPr>
        <w:t xml:space="preserve"> e</w:t>
      </w:r>
      <w:r>
        <w:rPr>
          <w:rFonts w:ascii="Arial" w:hAnsi="Arial" w:cs="Arial"/>
          <w:sz w:val="36"/>
          <w:szCs w:val="36"/>
        </w:rPr>
        <w:t xml:space="preserve"> </w:t>
      </w:r>
      <w:r w:rsidR="008173BD">
        <w:rPr>
          <w:rFonts w:ascii="Arial" w:hAnsi="Arial" w:cs="Arial"/>
          <w:sz w:val="36"/>
          <w:szCs w:val="36"/>
        </w:rPr>
        <w:t>Questionários.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D91368" w:rsidP="0000137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Traçar rota do pedido</w:t>
            </w:r>
          </w:p>
        </w:tc>
        <w:tc>
          <w:tcPr>
            <w:tcW w:w="4671" w:type="dxa"/>
          </w:tcPr>
          <w:p w:rsidR="00384897" w:rsidRPr="00D91368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91368">
              <w:rPr>
                <w:rFonts w:ascii="Arial" w:hAnsi="Arial" w:cs="Arial"/>
                <w:sz w:val="24"/>
                <w:szCs w:val="24"/>
              </w:rPr>
              <w:t>Funcionalidade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de visualizar o trajeto do pedido ao ser despachado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D9136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Login</w:t>
            </w:r>
          </w:p>
        </w:tc>
        <w:tc>
          <w:tcPr>
            <w:tcW w:w="4671" w:type="dxa"/>
          </w:tcPr>
          <w:p w:rsidR="00065B32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de login com E-mail e senha corretas</w:t>
            </w:r>
          </w:p>
        </w:tc>
      </w:tr>
      <w:tr w:rsidR="00DB47D0" w:rsidTr="00384897">
        <w:tc>
          <w:tcPr>
            <w:tcW w:w="3823" w:type="dxa"/>
          </w:tcPr>
          <w:p w:rsidR="00DB47D0" w:rsidRPr="00384897" w:rsidRDefault="00D9136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Avaliar pedido</w:t>
            </w:r>
            <w:bookmarkStart w:id="0" w:name="_GoBack"/>
            <w:bookmarkEnd w:id="0"/>
          </w:p>
        </w:tc>
        <w:tc>
          <w:tcPr>
            <w:tcW w:w="4671" w:type="dxa"/>
          </w:tcPr>
          <w:p w:rsidR="00DB47D0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para avaliar o pedido ao recebe-lo</w:t>
            </w:r>
          </w:p>
        </w:tc>
      </w:tr>
      <w:tr w:rsidR="00DB47D0" w:rsidTr="00384897">
        <w:tc>
          <w:tcPr>
            <w:tcW w:w="3823" w:type="dxa"/>
          </w:tcPr>
          <w:p w:rsidR="00DB47D0" w:rsidRPr="00384897" w:rsidRDefault="00D3085C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Cadastrar Produtos</w:t>
            </w:r>
          </w:p>
        </w:tc>
        <w:tc>
          <w:tcPr>
            <w:tcW w:w="4671" w:type="dxa"/>
          </w:tcPr>
          <w:p w:rsidR="00DB47D0" w:rsidRDefault="00D3085C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restaurante deve cadastrar produtos em sua página.</w:t>
            </w: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Interface do Usuário</w:t>
            </w:r>
          </w:p>
        </w:tc>
        <w:tc>
          <w:tcPr>
            <w:tcW w:w="4671" w:type="dxa"/>
          </w:tcPr>
          <w:p w:rsidR="00057397" w:rsidRP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36"/>
                <w:szCs w:val="36"/>
              </w:rPr>
            </w:pPr>
            <w:r w:rsidRPr="00EA67F3">
              <w:rPr>
                <w:rFonts w:ascii="Arial" w:hAnsi="Arial" w:cs="Arial"/>
                <w:sz w:val="24"/>
                <w:szCs w:val="36"/>
              </w:rPr>
              <w:t>Possui</w:t>
            </w:r>
            <w:r>
              <w:rPr>
                <w:rFonts w:ascii="Arial" w:hAnsi="Arial" w:cs="Arial"/>
                <w:sz w:val="24"/>
                <w:szCs w:val="36"/>
              </w:rPr>
              <w:t xml:space="preserve"> uma interface minimalista e intuitiva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Segurança</w:t>
            </w:r>
          </w:p>
        </w:tc>
        <w:tc>
          <w:tcPr>
            <w:tcW w:w="4671" w:type="dxa"/>
          </w:tcPr>
          <w:p w:rsidR="00065B32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Requisições são processadas em até 2 segundos</w:t>
            </w:r>
          </w:p>
        </w:tc>
      </w:tr>
      <w:tr w:rsidR="00EA67F3" w:rsidTr="004C054A">
        <w:tc>
          <w:tcPr>
            <w:tcW w:w="3823" w:type="dxa"/>
          </w:tcPr>
          <w:p w:rsidR="00EA67F3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Níveis de acesso</w:t>
            </w:r>
          </w:p>
        </w:tc>
        <w:tc>
          <w:tcPr>
            <w:tcW w:w="4671" w:type="dxa"/>
          </w:tcPr>
          <w:p w:rsid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Usuários possuem diferentes níveis de acesso na aplicação</w:t>
            </w:r>
          </w:p>
        </w:tc>
      </w:tr>
      <w:tr w:rsidR="00EA67F3" w:rsidTr="004C054A">
        <w:tc>
          <w:tcPr>
            <w:tcW w:w="3823" w:type="dxa"/>
          </w:tcPr>
          <w:p w:rsidR="00EA67F3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D3085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CNPJ único</w:t>
            </w:r>
          </w:p>
        </w:tc>
        <w:tc>
          <w:tcPr>
            <w:tcW w:w="4671" w:type="dxa"/>
          </w:tcPr>
          <w:p w:rsidR="00057397" w:rsidRPr="001E30DC" w:rsidRDefault="00D3085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Somente 1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cnpj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por restaurante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D3085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CPF único</w:t>
            </w:r>
          </w:p>
        </w:tc>
        <w:tc>
          <w:tcPr>
            <w:tcW w:w="4671" w:type="dxa"/>
          </w:tcPr>
          <w:p w:rsidR="00057397" w:rsidRPr="001E30DC" w:rsidRDefault="00D3085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Somente 1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por cliente</w:t>
            </w:r>
          </w:p>
        </w:tc>
      </w:tr>
      <w:tr w:rsidR="00463E87" w:rsidTr="004C054A">
        <w:tc>
          <w:tcPr>
            <w:tcW w:w="3823" w:type="dxa"/>
          </w:tcPr>
          <w:p w:rsidR="00463E87" w:rsidRDefault="00463E8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Cliente pode ter vários pedidos no carrinho</w:t>
            </w:r>
          </w:p>
        </w:tc>
        <w:tc>
          <w:tcPr>
            <w:tcW w:w="4671" w:type="dxa"/>
          </w:tcPr>
          <w:p w:rsidR="00463E87" w:rsidRDefault="00463E8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carrinho pode conter vários produtos</w:t>
            </w:r>
          </w:p>
        </w:tc>
      </w:tr>
      <w:tr w:rsidR="00463E87" w:rsidTr="004C054A">
        <w:tc>
          <w:tcPr>
            <w:tcW w:w="3823" w:type="dxa"/>
          </w:tcPr>
          <w:p w:rsidR="00463E87" w:rsidRDefault="004A127D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Carrinho único</w:t>
            </w:r>
          </w:p>
        </w:tc>
        <w:tc>
          <w:tcPr>
            <w:tcW w:w="4671" w:type="dxa"/>
          </w:tcPr>
          <w:p w:rsidR="00463E87" w:rsidRDefault="004A127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carrinho deve ser exclusivo a um cliente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D015F5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7C03F7" w:rsidRPr="001E30DC" w:rsidRDefault="00E517D3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="00065B32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E517D3" w:rsidP="007C03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7C03F7" w:rsidRPr="001E30DC" w:rsidRDefault="00E517D3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241CB" w:rsidTr="006D2452">
        <w:tc>
          <w:tcPr>
            <w:tcW w:w="3823" w:type="dxa"/>
          </w:tcPr>
          <w:p w:rsidR="004241CB" w:rsidRPr="00384897" w:rsidRDefault="004241CB" w:rsidP="006D24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4241CB" w:rsidTr="006D2452">
        <w:tc>
          <w:tcPr>
            <w:tcW w:w="3823" w:type="dxa"/>
          </w:tcPr>
          <w:p w:rsidR="004241CB" w:rsidRPr="007C03F7" w:rsidRDefault="004241CB" w:rsidP="006D24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241CB" w:rsidTr="006D2452">
        <w:tc>
          <w:tcPr>
            <w:tcW w:w="3823" w:type="dxa"/>
          </w:tcPr>
          <w:p w:rsidR="004241CB" w:rsidRPr="00384897" w:rsidRDefault="004241CB" w:rsidP="006D24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4241CB" w:rsidTr="006D2452">
        <w:tc>
          <w:tcPr>
            <w:tcW w:w="3823" w:type="dxa"/>
          </w:tcPr>
          <w:p w:rsidR="004241CB" w:rsidRPr="007C03F7" w:rsidRDefault="004241CB" w:rsidP="006D24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F23DF8" w:rsidRDefault="00F23DF8" w:rsidP="004241CB">
      <w:pPr>
        <w:jc w:val="both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0137B"/>
    <w:rsid w:val="00027DB7"/>
    <w:rsid w:val="00057397"/>
    <w:rsid w:val="00065AAC"/>
    <w:rsid w:val="00065B32"/>
    <w:rsid w:val="001E30DC"/>
    <w:rsid w:val="00384897"/>
    <w:rsid w:val="003B2BBF"/>
    <w:rsid w:val="003C74C0"/>
    <w:rsid w:val="004241CB"/>
    <w:rsid w:val="00436B8C"/>
    <w:rsid w:val="00463E87"/>
    <w:rsid w:val="004758E8"/>
    <w:rsid w:val="00482C43"/>
    <w:rsid w:val="004A127D"/>
    <w:rsid w:val="004A487A"/>
    <w:rsid w:val="0054780A"/>
    <w:rsid w:val="00584C79"/>
    <w:rsid w:val="00706F97"/>
    <w:rsid w:val="007C03F7"/>
    <w:rsid w:val="008173BD"/>
    <w:rsid w:val="008C2FFD"/>
    <w:rsid w:val="008C59FE"/>
    <w:rsid w:val="00922C41"/>
    <w:rsid w:val="00A34D58"/>
    <w:rsid w:val="00AF11F1"/>
    <w:rsid w:val="00C36CFB"/>
    <w:rsid w:val="00D015F5"/>
    <w:rsid w:val="00D10506"/>
    <w:rsid w:val="00D3085C"/>
    <w:rsid w:val="00D74C7A"/>
    <w:rsid w:val="00D91368"/>
    <w:rsid w:val="00DB47D0"/>
    <w:rsid w:val="00DF4823"/>
    <w:rsid w:val="00E517D3"/>
    <w:rsid w:val="00E66815"/>
    <w:rsid w:val="00EA67F3"/>
    <w:rsid w:val="00F23DF8"/>
    <w:rsid w:val="00F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1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Filipe De Oliveira Góis</cp:lastModifiedBy>
  <cp:revision>14</cp:revision>
  <dcterms:created xsi:type="dcterms:W3CDTF">2024-08-26T12:37:00Z</dcterms:created>
  <dcterms:modified xsi:type="dcterms:W3CDTF">2024-08-27T20:20:00Z</dcterms:modified>
</cp:coreProperties>
</file>