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6EBC1" w14:textId="77777777" w:rsidR="00CC7D40" w:rsidRPr="00CC7D40" w:rsidRDefault="00CC7D40" w:rsidP="00CC7D40">
      <w:pPr>
        <w:rPr>
          <w:b/>
          <w:bCs/>
        </w:rPr>
      </w:pPr>
      <w:r w:rsidRPr="00CC7D40">
        <w:rPr>
          <w:b/>
          <w:bCs/>
        </w:rPr>
        <w:t>Na Praia</w:t>
      </w:r>
    </w:p>
    <w:p w14:paraId="2C1EF05B" w14:textId="77777777" w:rsidR="00CC7D40" w:rsidRPr="00CC7D40" w:rsidRDefault="00CC7D40" w:rsidP="00CC7D40">
      <w:r w:rsidRPr="00CC7D40">
        <w:t>O som das ondas a quebrar. A beleza do encontro das cores. O azul do mar que toca o céu. O dourado da areia iluminada pelo sol. Quase como numa pintura. A beleza de se viver na costa de Portugal e apreciar o Atlântico.</w:t>
      </w:r>
      <w:r w:rsidRPr="00CC7D40">
        <w:br/>
      </w:r>
      <w:r w:rsidRPr="00CC7D40">
        <w:br/>
        <w:t>São mais de 800 quilómetros para conhecer. Seja no inverno ou no verão. Em qualquer estação. Para passear ou praticar desportos; para saborear a culinária portuguesa ou provar um vinho. Vem viver no litoral de Portugal!</w:t>
      </w:r>
    </w:p>
    <w:p w14:paraId="39F79F7A" w14:textId="77777777" w:rsidR="00CC7D40" w:rsidRPr="00CC7D40" w:rsidRDefault="00CC7D40" w:rsidP="00CC7D40">
      <w:pPr>
        <w:numPr>
          <w:ilvl w:val="0"/>
          <w:numId w:val="1"/>
        </w:numPr>
        <w:rPr>
          <w:b/>
          <w:bCs/>
        </w:rPr>
      </w:pPr>
      <w:r w:rsidRPr="00CC7D40">
        <w:rPr>
          <w:b/>
          <w:bCs/>
        </w:rPr>
        <w:t>Costa Atlântica com 63 quilômetros de extensão</w:t>
      </w:r>
    </w:p>
    <w:p w14:paraId="6BADE066" w14:textId="77777777" w:rsidR="00CC7D40" w:rsidRPr="00CC7D40" w:rsidRDefault="00CC7D40" w:rsidP="00CC7D40">
      <w:pPr>
        <w:numPr>
          <w:ilvl w:val="0"/>
          <w:numId w:val="1"/>
        </w:numPr>
        <w:rPr>
          <w:b/>
          <w:bCs/>
        </w:rPr>
      </w:pPr>
      <w:r w:rsidRPr="00CC7D40">
        <w:rPr>
          <w:b/>
          <w:bCs/>
        </w:rPr>
        <w:t>Mais de 12 de praias com Bandeira Azul (2022)</w:t>
      </w:r>
    </w:p>
    <w:p w14:paraId="08869FBF" w14:textId="77777777" w:rsidR="00CC7D40" w:rsidRPr="00CC7D40" w:rsidRDefault="00CC7D40" w:rsidP="00CC7D40">
      <w:pPr>
        <w:numPr>
          <w:ilvl w:val="0"/>
          <w:numId w:val="1"/>
        </w:numPr>
        <w:rPr>
          <w:b/>
          <w:bCs/>
        </w:rPr>
      </w:pPr>
      <w:r w:rsidRPr="00CC7D40">
        <w:rPr>
          <w:b/>
          <w:bCs/>
        </w:rPr>
        <w:t xml:space="preserve">Praia localizada no centro da cidade (Marinha da </w:t>
      </w:r>
      <w:proofErr w:type="spellStart"/>
      <w:r w:rsidRPr="00CC7D40">
        <w:rPr>
          <w:b/>
          <w:bCs/>
        </w:rPr>
        <w:t>Noeirinha</w:t>
      </w:r>
      <w:proofErr w:type="spellEnd"/>
      <w:r w:rsidRPr="00CC7D40">
        <w:rPr>
          <w:b/>
          <w:bCs/>
        </w:rPr>
        <w:t>)</w:t>
      </w:r>
    </w:p>
    <w:p w14:paraId="2FAB0B13" w14:textId="77777777" w:rsidR="00CC7D40" w:rsidRPr="00CC7D40" w:rsidRDefault="00CC7D40" w:rsidP="00CC7D40">
      <w:pPr>
        <w:rPr>
          <w:b/>
          <w:bCs/>
        </w:rPr>
      </w:pPr>
      <w:r w:rsidRPr="00CC7D40">
        <w:rPr>
          <w:b/>
          <w:bCs/>
        </w:rPr>
        <w:t>O som das ondas a quebrar</w:t>
      </w:r>
    </w:p>
    <w:p w14:paraId="4FD4A394" w14:textId="77777777" w:rsidR="00CC7D40" w:rsidRPr="00CC7D40" w:rsidRDefault="00CC7D40" w:rsidP="00CC7D40">
      <w:r w:rsidRPr="00CC7D40">
        <w:t>A beleza do encontro das cores. O azul do mar que toca o céu. O dourado da areia iluminada pelo sol. Quase como numa pintura. A beleza de se viver na costa de Portugal e apreciar as belezas do Atlântico. São mais de 800 quilómetros para conhecer. De norte a sul do país, em qualquer estação, seja no inverno ou no verão.</w:t>
      </w:r>
    </w:p>
    <w:p w14:paraId="2B945024" w14:textId="469B6A24" w:rsidR="00CC7D40" w:rsidRPr="00CC7D40" w:rsidRDefault="00CC7D40" w:rsidP="00CC7D40">
      <w:r w:rsidRPr="00CC7D40">
        <mc:AlternateContent>
          <mc:Choice Requires="wps">
            <w:drawing>
              <wp:inline distT="0" distB="0" distL="0" distR="0" wp14:anchorId="1CB900B6" wp14:editId="48CB9EE4">
                <wp:extent cx="304800" cy="304800"/>
                <wp:effectExtent l="0" t="0" r="0" b="0"/>
                <wp:docPr id="373875016" name="Retâ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ADE17E" id="Retâ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3D333B7" w14:textId="77777777" w:rsidR="00CC7D40" w:rsidRPr="00CC7D40" w:rsidRDefault="00CC7D40" w:rsidP="00CC7D40">
      <w:pPr>
        <w:rPr>
          <w:b/>
          <w:bCs/>
        </w:rPr>
      </w:pPr>
      <w:r w:rsidRPr="00CC7D40">
        <w:rPr>
          <w:b/>
          <w:bCs/>
        </w:rPr>
        <w:t>Uma praia diferente</w:t>
      </w:r>
    </w:p>
    <w:p w14:paraId="0873EDFE" w14:textId="77777777" w:rsidR="00CC7D40" w:rsidRPr="00CC7D40" w:rsidRDefault="00CC7D40" w:rsidP="00CC7D40">
      <w:r w:rsidRPr="00CC7D40">
        <w:t>Bem no centro da cidade. É da Ria de Aveiro que surge o título: a Veneza Portuguesa. Em seus majestosos 45 quilómetros, entranhados na cidade. Do mar, recebe as correntes das marés. Dos rios, o verter das águas doces. Do terreno, seus sedimentos e nutrientes. É na marinha que a Ria oferece seus banhos em águas mornas. O sal e a argila que nutre a pele. O momento único, que só é possível desfrutar, na cidade de Aveiro.</w:t>
      </w:r>
    </w:p>
    <w:p w14:paraId="627DDC26" w14:textId="6EF910AB" w:rsidR="00CC7D40" w:rsidRPr="00CC7D40" w:rsidRDefault="00CC7D40" w:rsidP="00CC7D40">
      <w:r w:rsidRPr="00CC7D40">
        <mc:AlternateContent>
          <mc:Choice Requires="wps">
            <w:drawing>
              <wp:inline distT="0" distB="0" distL="0" distR="0" wp14:anchorId="005D0D61" wp14:editId="785BA5EB">
                <wp:extent cx="304800" cy="304800"/>
                <wp:effectExtent l="0" t="0" r="0" b="0"/>
                <wp:docPr id="803269644" name="Retâ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85837" id="Retângulo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738476" w14:textId="77777777" w:rsidR="00CC7D40" w:rsidRPr="00CC7D40" w:rsidRDefault="00CC7D40" w:rsidP="00CC7D40">
      <w:pPr>
        <w:rPr>
          <w:b/>
          <w:bCs/>
        </w:rPr>
      </w:pPr>
      <w:r w:rsidRPr="00CC7D40">
        <w:rPr>
          <w:b/>
          <w:bCs/>
        </w:rPr>
        <w:t>Uma vida de amor ao mar</w:t>
      </w:r>
    </w:p>
    <w:p w14:paraId="397DC2E9" w14:textId="4D2DA983" w:rsidR="00741C17" w:rsidRDefault="00CC7D40">
      <w:r w:rsidRPr="00CC7D40">
        <w:t>A devoção em forma de arte. Arte Xávega, uma tradição que se mantém viva nas praias de Aveiro. A pesca de cerco e arrasto. Que se dispersa pela costa em barcos coloridos. Artesanal, cultural. O resgate da prática identitária de uma cidade que permite o encontro da Ria e do mar. Os sabores que compõem mesas. E a seguir, porque não, um passeio à beira-mar? “Há mar e mar, há ir e surfar”. O recinto perfeito para os amantes deste desporto. Dos desportos náuticos. Vem fazer esta caminhada. Vem apreciar a vida. Vem viver no litoral de Portugal!</w:t>
      </w:r>
    </w:p>
    <w:sectPr w:rsidR="00741C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11168"/>
    <w:multiLevelType w:val="multilevel"/>
    <w:tmpl w:val="CF44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25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17"/>
    <w:rsid w:val="00741C17"/>
    <w:rsid w:val="00CC7D40"/>
    <w:rsid w:val="00E9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4A29AE"/>
  <w15:chartTrackingRefBased/>
  <w15:docId w15:val="{C55B8A11-3325-46D6-81AE-FD58F293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41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41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41C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41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41C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41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41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41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41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41C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41C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41C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41C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41C1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41C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41C1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41C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41C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41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41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41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41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41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41C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41C1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41C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41C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41C1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41C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306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Matos</dc:creator>
  <cp:keywords/>
  <dc:description/>
  <cp:lastModifiedBy>Filipe Matos</cp:lastModifiedBy>
  <cp:revision>2</cp:revision>
  <dcterms:created xsi:type="dcterms:W3CDTF">2025-07-25T10:35:00Z</dcterms:created>
  <dcterms:modified xsi:type="dcterms:W3CDTF">2025-07-25T10:38:00Z</dcterms:modified>
</cp:coreProperties>
</file>