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F4167" w14:textId="77777777" w:rsidR="00B1668B" w:rsidRPr="00B1668B" w:rsidRDefault="00B1668B" w:rsidP="00B1668B">
      <w:pPr>
        <w:rPr>
          <w:b/>
          <w:bCs/>
        </w:rPr>
      </w:pPr>
      <w:r w:rsidRPr="00B1668B">
        <w:rPr>
          <w:b/>
          <w:bCs/>
        </w:rPr>
        <w:t>No Campo</w:t>
      </w:r>
    </w:p>
    <w:p w14:paraId="652CD014" w14:textId="77777777" w:rsidR="00B1668B" w:rsidRPr="00B1668B" w:rsidRDefault="00B1668B" w:rsidP="00B1668B">
      <w:r w:rsidRPr="00B1668B">
        <w:t xml:space="preserve">O ar puro que percorre os montes e faz vibrar o verde dos campos. O realce das cores e das flores. O luxo de se viver com qualidade, em contacto constante com a natureza. A busca pelo slow </w:t>
      </w:r>
      <w:proofErr w:type="spellStart"/>
      <w:r w:rsidRPr="00B1668B">
        <w:t>living</w:t>
      </w:r>
      <w:proofErr w:type="spellEnd"/>
      <w:r w:rsidRPr="00B1668B">
        <w:t xml:space="preserve"> nunca esteve tão próxima de ser conquistada. Ela está em Portugal.</w:t>
      </w:r>
      <w:r w:rsidRPr="00B1668B">
        <w:br/>
      </w:r>
      <w:r w:rsidRPr="00B1668B">
        <w:br/>
        <w:t>Dos vinhedos do Douro à ria Formosa. Das Aldeias Históricas erguidas a Xisto. Das paisagens entrecortadas pelos sobreiros do Alentejo. De norte a sul do país. É no campo que se encontram as serras, os rios e boa parte da história de Portugal. Apaixone-se por uma vida que está à sua espera!</w:t>
      </w:r>
    </w:p>
    <w:p w14:paraId="033769EF" w14:textId="77777777" w:rsidR="00B1668B" w:rsidRPr="00B1668B" w:rsidRDefault="00B1668B" w:rsidP="00B1668B">
      <w:pPr>
        <w:numPr>
          <w:ilvl w:val="0"/>
          <w:numId w:val="1"/>
        </w:numPr>
        <w:rPr>
          <w:b/>
          <w:bCs/>
        </w:rPr>
      </w:pPr>
      <w:r w:rsidRPr="00B1668B">
        <w:rPr>
          <w:b/>
          <w:bCs/>
        </w:rPr>
        <w:t xml:space="preserve">Arouca </w:t>
      </w:r>
      <w:proofErr w:type="spellStart"/>
      <w:r w:rsidRPr="00B1668B">
        <w:rPr>
          <w:b/>
          <w:bCs/>
        </w:rPr>
        <w:t>Geopark</w:t>
      </w:r>
      <w:proofErr w:type="spellEnd"/>
      <w:r w:rsidRPr="00B1668B">
        <w:rPr>
          <w:b/>
          <w:bCs/>
        </w:rPr>
        <w:t>: Património Mundial da UNESCO</w:t>
      </w:r>
    </w:p>
    <w:p w14:paraId="7FE7A10E" w14:textId="77777777" w:rsidR="00B1668B" w:rsidRPr="00B1668B" w:rsidRDefault="00B1668B" w:rsidP="00B1668B">
      <w:pPr>
        <w:numPr>
          <w:ilvl w:val="0"/>
          <w:numId w:val="1"/>
        </w:numPr>
        <w:rPr>
          <w:b/>
          <w:bCs/>
        </w:rPr>
      </w:pPr>
      <w:r w:rsidRPr="00B1668B">
        <w:rPr>
          <w:b/>
          <w:bCs/>
        </w:rPr>
        <w:t>516 Arouca: 3ª maior ponte pedonal suspensa do mundo</w:t>
      </w:r>
    </w:p>
    <w:p w14:paraId="741A8EDF" w14:textId="77777777" w:rsidR="00B1668B" w:rsidRPr="00B1668B" w:rsidRDefault="00B1668B" w:rsidP="00B1668B">
      <w:pPr>
        <w:numPr>
          <w:ilvl w:val="0"/>
          <w:numId w:val="1"/>
        </w:numPr>
        <w:rPr>
          <w:b/>
          <w:bCs/>
        </w:rPr>
      </w:pPr>
      <w:r w:rsidRPr="00B1668B">
        <w:rPr>
          <w:b/>
          <w:bCs/>
        </w:rPr>
        <w:t>Via Ecológica Ciclável: 48 quilómetros de Mira a Estarreja</w:t>
      </w:r>
    </w:p>
    <w:p w14:paraId="39E7EA70" w14:textId="77777777" w:rsidR="00B1668B" w:rsidRPr="00B1668B" w:rsidRDefault="00B1668B" w:rsidP="00B1668B">
      <w:pPr>
        <w:rPr>
          <w:b/>
          <w:bCs/>
        </w:rPr>
      </w:pPr>
      <w:r w:rsidRPr="00B1668B">
        <w:rPr>
          <w:b/>
          <w:bCs/>
        </w:rPr>
        <w:t>O luxo de se viver com qualidade, em contacto constante com a natureza</w:t>
      </w:r>
    </w:p>
    <w:p w14:paraId="1119940C" w14:textId="77777777" w:rsidR="00B1668B" w:rsidRPr="00B1668B" w:rsidRDefault="00B1668B" w:rsidP="00B1668B">
      <w:r w:rsidRPr="00B1668B">
        <w:t>Acordar e perceber, que num piscar de olhos, a magia do campo espera por você. A algazarra dos pássaros e a agitação das águas. O sussurro do vento com a vibração das folhas. Os sentidos aguçados. Tudo provocado pela essência do campo. Uma atmosfera pura. Que permite respirar, permite acalmar e recomeçar. Começar a construir o seu futuro. Um futuro que está à sua espera! Ele está em Portugal.</w:t>
      </w:r>
    </w:p>
    <w:p w14:paraId="1D513D2B" w14:textId="1D035A0C" w:rsidR="00B1668B" w:rsidRPr="00B1668B" w:rsidRDefault="00B1668B" w:rsidP="00B1668B">
      <w:r w:rsidRPr="00B1668B">
        <mc:AlternateContent>
          <mc:Choice Requires="wps">
            <w:drawing>
              <wp:inline distT="0" distB="0" distL="0" distR="0" wp14:anchorId="1F6CDDB0" wp14:editId="05D6D057">
                <wp:extent cx="304800" cy="304800"/>
                <wp:effectExtent l="0" t="0" r="0" b="0"/>
                <wp:docPr id="101566067" name="Retâ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303114" id="Retângulo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0A465EC" w14:textId="77777777" w:rsidR="00B1668B" w:rsidRPr="00B1668B" w:rsidRDefault="00B1668B" w:rsidP="00B1668B">
      <w:pPr>
        <w:rPr>
          <w:b/>
          <w:bCs/>
        </w:rPr>
      </w:pPr>
      <w:r w:rsidRPr="00B1668B">
        <w:rPr>
          <w:b/>
          <w:bCs/>
        </w:rPr>
        <w:t>A imponência das Serras e Vales do distrito de Aveiro, que abrigam trilhas e percursos</w:t>
      </w:r>
    </w:p>
    <w:p w14:paraId="4DE6FDA1" w14:textId="77777777" w:rsidR="00B1668B" w:rsidRPr="00B1668B" w:rsidRDefault="00B1668B" w:rsidP="00B1668B">
      <w:r w:rsidRPr="00B1668B">
        <w:t>Alguns secretos e outros nem tanto. O destino final, onde será que está? Está no encontro de verdadeiros paraísos. Está nas águas cristalinas dos mais belos rios. Das cascatas formosas a pintar de branco as formações rochosas. Dos percursos em madeira, passadiços para caminhar, em degraus tortuosos. De uma ponte suspensa, das maiores do mundo! “Dos 516 metros mais emocionantes da sua vida!”</w:t>
      </w:r>
    </w:p>
    <w:p w14:paraId="319CDCBC" w14:textId="1EAF9416" w:rsidR="00B1668B" w:rsidRPr="00B1668B" w:rsidRDefault="00B1668B" w:rsidP="00B1668B">
      <w:r w:rsidRPr="00B1668B">
        <mc:AlternateContent>
          <mc:Choice Requires="wps">
            <w:drawing>
              <wp:inline distT="0" distB="0" distL="0" distR="0" wp14:anchorId="2E816E3F" wp14:editId="5341CF03">
                <wp:extent cx="304800" cy="304800"/>
                <wp:effectExtent l="0" t="0" r="0" b="0"/>
                <wp:docPr id="1186523315" name="Retâ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5201B" id="Retângulo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9CCEA91" w14:textId="77777777" w:rsidR="00B1668B" w:rsidRPr="00B1668B" w:rsidRDefault="00B1668B" w:rsidP="00B1668B">
      <w:pPr>
        <w:rPr>
          <w:b/>
          <w:bCs/>
        </w:rPr>
      </w:pPr>
      <w:r w:rsidRPr="00B1668B">
        <w:rPr>
          <w:b/>
          <w:bCs/>
        </w:rPr>
        <w:t>A vida no campo se estende dos vinhedos do Douro à ria Formosa</w:t>
      </w:r>
    </w:p>
    <w:p w14:paraId="754FA772" w14:textId="77777777" w:rsidR="00B1668B" w:rsidRPr="00B1668B" w:rsidRDefault="00B1668B" w:rsidP="00B1668B">
      <w:r w:rsidRPr="00B1668B">
        <w:t xml:space="preserve">Das Aldeias Históricas erguidas a Xisto. Encontra-se nas paisagens entrecortadas pelos sobreiros do Alentejo. De norte a sul do país. É no campo que estão as serras, os rios e boa parte da história de Portugal. O ar puro que percorre os </w:t>
      </w:r>
      <w:r w:rsidRPr="00B1668B">
        <w:lastRenderedPageBreak/>
        <w:t xml:space="preserve">montes e faz vibrar o verde das matas. O realce das cores e das flores. A busca pelo slow </w:t>
      </w:r>
      <w:proofErr w:type="spellStart"/>
      <w:r w:rsidRPr="00B1668B">
        <w:t>living</w:t>
      </w:r>
      <w:proofErr w:type="spellEnd"/>
      <w:r w:rsidRPr="00B1668B">
        <w:t xml:space="preserve"> nunca esteve tão próxima de ser conquistada. Ela está nas suas mãos, não a deixe escapar. Agarre esta oportunidade, vem ser feliz!</w:t>
      </w:r>
    </w:p>
    <w:p w14:paraId="2146C440" w14:textId="77777777" w:rsidR="00030DF3" w:rsidRDefault="00030DF3"/>
    <w:sectPr w:rsidR="00030D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65487"/>
    <w:multiLevelType w:val="multilevel"/>
    <w:tmpl w:val="FAAC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5224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DF3"/>
    <w:rsid w:val="00030DF3"/>
    <w:rsid w:val="004C48E2"/>
    <w:rsid w:val="00B1668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E5462F-6EB3-4390-8B4D-BC929C6CF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030D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030D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030DF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030DF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030DF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030DF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030DF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030DF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030DF3"/>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030DF3"/>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030DF3"/>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030DF3"/>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030DF3"/>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030DF3"/>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030DF3"/>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030DF3"/>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030DF3"/>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030DF3"/>
    <w:rPr>
      <w:rFonts w:eastAsiaTheme="majorEastAsia" w:cstheme="majorBidi"/>
      <w:color w:val="272727" w:themeColor="text1" w:themeTint="D8"/>
    </w:rPr>
  </w:style>
  <w:style w:type="paragraph" w:styleId="Ttulo">
    <w:name w:val="Title"/>
    <w:basedOn w:val="Normal"/>
    <w:next w:val="Normal"/>
    <w:link w:val="TtuloCarter"/>
    <w:uiPriority w:val="10"/>
    <w:qFormat/>
    <w:rsid w:val="00030D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030DF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030DF3"/>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030DF3"/>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030DF3"/>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030DF3"/>
    <w:rPr>
      <w:i/>
      <w:iCs/>
      <w:color w:val="404040" w:themeColor="text1" w:themeTint="BF"/>
    </w:rPr>
  </w:style>
  <w:style w:type="paragraph" w:styleId="PargrafodaLista">
    <w:name w:val="List Paragraph"/>
    <w:basedOn w:val="Normal"/>
    <w:uiPriority w:val="34"/>
    <w:qFormat/>
    <w:rsid w:val="00030DF3"/>
    <w:pPr>
      <w:ind w:left="720"/>
      <w:contextualSpacing/>
    </w:pPr>
  </w:style>
  <w:style w:type="character" w:styleId="nfaseIntensa">
    <w:name w:val="Intense Emphasis"/>
    <w:basedOn w:val="Tipodeletrapredefinidodopargrafo"/>
    <w:uiPriority w:val="21"/>
    <w:qFormat/>
    <w:rsid w:val="00030DF3"/>
    <w:rPr>
      <w:i/>
      <w:iCs/>
      <w:color w:val="0F4761" w:themeColor="accent1" w:themeShade="BF"/>
    </w:rPr>
  </w:style>
  <w:style w:type="paragraph" w:styleId="CitaoIntensa">
    <w:name w:val="Intense Quote"/>
    <w:basedOn w:val="Normal"/>
    <w:next w:val="Normal"/>
    <w:link w:val="CitaoIntensaCarter"/>
    <w:uiPriority w:val="30"/>
    <w:qFormat/>
    <w:rsid w:val="00030D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030DF3"/>
    <w:rPr>
      <w:i/>
      <w:iCs/>
      <w:color w:val="0F4761" w:themeColor="accent1" w:themeShade="BF"/>
    </w:rPr>
  </w:style>
  <w:style w:type="character" w:styleId="RefernciaIntensa">
    <w:name w:val="Intense Reference"/>
    <w:basedOn w:val="Tipodeletrapredefinidodopargrafo"/>
    <w:uiPriority w:val="32"/>
    <w:qFormat/>
    <w:rsid w:val="00030D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344</Words>
  <Characters>1858</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Matos</dc:creator>
  <cp:keywords/>
  <dc:description/>
  <cp:lastModifiedBy>Filipe Matos</cp:lastModifiedBy>
  <cp:revision>2</cp:revision>
  <dcterms:created xsi:type="dcterms:W3CDTF">2025-07-28T10:02:00Z</dcterms:created>
  <dcterms:modified xsi:type="dcterms:W3CDTF">2025-07-28T10:02:00Z</dcterms:modified>
</cp:coreProperties>
</file>