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FF" w:rsidRDefault="00256CEA">
      <w:r>
        <w:t>Application</w:t>
      </w:r>
    </w:p>
    <w:p w:rsidR="00256CEA" w:rsidRDefault="00256CEA"/>
    <w:p w:rsidR="00256CEA" w:rsidRDefault="00256CEA">
      <w:r>
        <w:tab/>
        <w:t>Uma aplicação é utilizada como ‘ajudante’ das activities que estão em execução ou irão estar, pois serve como banco de informação compartilhada entre activities do mesmo processo.</w:t>
      </w:r>
    </w:p>
    <w:p w:rsidR="00256CEA" w:rsidRDefault="00256CEA">
      <w:r>
        <w:tab/>
        <w:t>Na nossa aplicação são poucas as informações que são precisas de compartilhar entre activities, mas a mais importante é a criação do objecto do tipo Twitter, que é criado no início da execução do programa e depois é enviado para UserStatusActivity ou TimelineActivity quando necessitam de enviar ou receber dados ao servidor.</w:t>
      </w:r>
    </w:p>
    <w:p w:rsidR="00B55A52" w:rsidRDefault="00B55A52">
      <w:r>
        <w:tab/>
        <w:t xml:space="preserve">É aqui que também é recolhida a informação colocada nas preferências de modo a que cada vez que algo é mudado, o possa ser feito de </w:t>
      </w:r>
      <w:r w:rsidR="009355CF">
        <w:t>imediato, sendo que quando a Activity que foi posta em pausa seja colocada novamente em execução, todos os dados já tenham sido actualizados.</w:t>
      </w:r>
      <w:bookmarkStart w:id="0" w:name="_GoBack"/>
      <w:bookmarkEnd w:id="0"/>
    </w:p>
    <w:sectPr w:rsidR="00B55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59"/>
    <w:rsid w:val="00256CEA"/>
    <w:rsid w:val="00410DFF"/>
    <w:rsid w:val="009355CF"/>
    <w:rsid w:val="00AE0B46"/>
    <w:rsid w:val="00B55A52"/>
    <w:rsid w:val="00D4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3</cp:revision>
  <dcterms:created xsi:type="dcterms:W3CDTF">2012-04-16T21:53:00Z</dcterms:created>
  <dcterms:modified xsi:type="dcterms:W3CDTF">2012-04-16T22:09:00Z</dcterms:modified>
</cp:coreProperties>
</file>