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A268A" w14:textId="77777777" w:rsidR="001B176D" w:rsidRPr="00382B19" w:rsidRDefault="00000000">
      <w:pPr>
        <w:pStyle w:val="Ttulo1"/>
        <w:rPr>
          <w:lang w:val="pt-PT"/>
        </w:rPr>
      </w:pPr>
      <w:r w:rsidRPr="00382B19">
        <w:rPr>
          <w:lang w:val="pt-PT"/>
        </w:rPr>
        <w:t>Respostas</w:t>
      </w:r>
    </w:p>
    <w:p w14:paraId="09A52DAA" w14:textId="77777777" w:rsidR="001B176D" w:rsidRPr="00382B19" w:rsidRDefault="00000000">
      <w:pPr>
        <w:pStyle w:val="Ttulo2"/>
        <w:rPr>
          <w:lang w:val="pt-PT"/>
        </w:rPr>
      </w:pPr>
      <w:r w:rsidRPr="00382B19">
        <w:rPr>
          <w:lang w:val="pt-PT"/>
        </w:rPr>
        <w:t>1. Identifica cada dispositivo: 74LS157 e 74LS151</w:t>
      </w:r>
    </w:p>
    <w:p w14:paraId="0D45E288" w14:textId="2754B746" w:rsidR="00382B19" w:rsidRPr="00382B19" w:rsidRDefault="00000000">
      <w:pPr>
        <w:rPr>
          <w:lang w:val="pt-PT"/>
        </w:rPr>
      </w:pPr>
      <w:r w:rsidRPr="00382B19">
        <w:rPr>
          <w:rStyle w:val="Forte"/>
          <w:lang w:val="pt-PT"/>
        </w:rPr>
        <w:t>74LS157</w:t>
      </w:r>
      <w:r w:rsidRPr="00382B19">
        <w:rPr>
          <w:lang w:val="pt-PT"/>
        </w:rPr>
        <w:t xml:space="preserve">: É um multiplexador de 4 para </w:t>
      </w:r>
      <w:r w:rsidR="00E921B1">
        <w:rPr>
          <w:lang w:val="pt-PT"/>
        </w:rPr>
        <w:t>1</w:t>
      </w:r>
      <w:r w:rsidRPr="00382B19">
        <w:rPr>
          <w:lang w:val="pt-PT"/>
        </w:rPr>
        <w:t>, com duas entradas de dados por canal (</w:t>
      </w:r>
      <w:r w:rsidRPr="00382B19">
        <w:rPr>
          <w:rStyle w:val="Forte"/>
          <w:lang w:val="pt-PT"/>
        </w:rPr>
        <w:t>A e B</w:t>
      </w:r>
      <w:r w:rsidRPr="00382B19">
        <w:rPr>
          <w:lang w:val="pt-PT"/>
        </w:rPr>
        <w:t xml:space="preserve">) e uma linha de </w:t>
      </w:r>
      <w:r w:rsidR="00382B19" w:rsidRPr="00382B19">
        <w:rPr>
          <w:lang w:val="pt-PT"/>
        </w:rPr>
        <w:t>seleção</w:t>
      </w:r>
      <w:r w:rsidRPr="00382B19">
        <w:rPr>
          <w:lang w:val="pt-PT"/>
        </w:rPr>
        <w:t xml:space="preserve"> (</w:t>
      </w:r>
      <w:r w:rsidRPr="00382B19">
        <w:rPr>
          <w:rStyle w:val="Forte"/>
          <w:lang w:val="pt-PT"/>
        </w:rPr>
        <w:t>S</w:t>
      </w:r>
      <w:r w:rsidRPr="00382B19">
        <w:rPr>
          <w:lang w:val="pt-PT"/>
        </w:rPr>
        <w:t xml:space="preserve">). Permite </w:t>
      </w:r>
      <w:r w:rsidR="00382B19" w:rsidRPr="00382B19">
        <w:rPr>
          <w:lang w:val="pt-PT"/>
        </w:rPr>
        <w:t>selecionar</w:t>
      </w:r>
      <w:r w:rsidRPr="00382B19">
        <w:rPr>
          <w:lang w:val="pt-PT"/>
        </w:rPr>
        <w:t xml:space="preserve"> qual dos quatro sinais de entrada será encaminhado para a saída com base nos sinais de controlo.</w:t>
      </w:r>
    </w:p>
    <w:p w14:paraId="20D588B5" w14:textId="7EA37BF3" w:rsidR="001B176D" w:rsidRPr="00382B19" w:rsidRDefault="00000000">
      <w:pPr>
        <w:rPr>
          <w:lang w:val="pt-PT"/>
        </w:rPr>
      </w:pPr>
      <w:r w:rsidRPr="00382B19">
        <w:rPr>
          <w:lang w:val="pt-PT"/>
        </w:rPr>
        <w:br/>
      </w:r>
      <w:r w:rsidRPr="00382B19">
        <w:rPr>
          <w:rStyle w:val="Forte"/>
          <w:lang w:val="pt-PT"/>
        </w:rPr>
        <w:t>74LS151</w:t>
      </w:r>
      <w:r w:rsidRPr="00382B19">
        <w:rPr>
          <w:lang w:val="pt-PT"/>
        </w:rPr>
        <w:t>: É um multiplexador de 8 para 1. Tem 8 entradas (</w:t>
      </w:r>
      <w:r w:rsidRPr="00382B19">
        <w:rPr>
          <w:rStyle w:val="Forte"/>
          <w:lang w:val="pt-PT"/>
        </w:rPr>
        <w:t>D0</w:t>
      </w:r>
      <w:r w:rsidRPr="00382B19">
        <w:rPr>
          <w:lang w:val="pt-PT"/>
        </w:rPr>
        <w:t xml:space="preserve"> a </w:t>
      </w:r>
      <w:r w:rsidRPr="00382B19">
        <w:rPr>
          <w:rStyle w:val="Forte"/>
          <w:lang w:val="pt-PT"/>
        </w:rPr>
        <w:t>D7</w:t>
      </w:r>
      <w:r w:rsidRPr="00382B19">
        <w:rPr>
          <w:lang w:val="pt-PT"/>
        </w:rPr>
        <w:t xml:space="preserve">) e </w:t>
      </w:r>
      <w:r w:rsidR="00382B19" w:rsidRPr="00382B19">
        <w:rPr>
          <w:lang w:val="pt-PT"/>
        </w:rPr>
        <w:t>seleciona</w:t>
      </w:r>
      <w:r w:rsidRPr="00382B19">
        <w:rPr>
          <w:lang w:val="pt-PT"/>
        </w:rPr>
        <w:t xml:space="preserve"> uma delas para enviar à saída com base na combinação das três linhas de </w:t>
      </w:r>
      <w:r w:rsidR="00382B19" w:rsidRPr="00382B19">
        <w:rPr>
          <w:lang w:val="pt-PT"/>
        </w:rPr>
        <w:t>seleção</w:t>
      </w:r>
      <w:r w:rsidRPr="00382B19">
        <w:rPr>
          <w:lang w:val="pt-PT"/>
        </w:rPr>
        <w:t xml:space="preserve"> (</w:t>
      </w:r>
      <w:r w:rsidRPr="00382B19">
        <w:rPr>
          <w:rStyle w:val="Forte"/>
          <w:lang w:val="pt-PT"/>
        </w:rPr>
        <w:t>S0, S1, S2</w:t>
      </w:r>
      <w:r w:rsidRPr="00382B19">
        <w:rPr>
          <w:lang w:val="pt-PT"/>
        </w:rPr>
        <w:t>).</w:t>
      </w:r>
    </w:p>
    <w:p w14:paraId="3AEA5934" w14:textId="77777777" w:rsidR="001B176D" w:rsidRPr="00382B19" w:rsidRDefault="00000000">
      <w:pPr>
        <w:pStyle w:val="Ttulo2"/>
        <w:rPr>
          <w:lang w:val="pt-PT"/>
        </w:rPr>
      </w:pPr>
      <w:r w:rsidRPr="00382B19">
        <w:rPr>
          <w:lang w:val="pt-PT"/>
        </w:rPr>
        <w:t>2. Forma de onda na saída do 74LS151</w:t>
      </w:r>
    </w:p>
    <w:p w14:paraId="4B6CE460" w14:textId="5B7EA2ED" w:rsidR="001B176D" w:rsidRPr="00382B19" w:rsidRDefault="00000000">
      <w:pPr>
        <w:rPr>
          <w:lang w:val="pt-PT"/>
        </w:rPr>
      </w:pPr>
      <w:r w:rsidRPr="00382B19">
        <w:rPr>
          <w:lang w:val="pt-PT"/>
        </w:rPr>
        <w:t xml:space="preserve">O </w:t>
      </w:r>
      <w:r w:rsidRPr="00382B19">
        <w:rPr>
          <w:rStyle w:val="Forte"/>
          <w:lang w:val="pt-PT"/>
        </w:rPr>
        <w:t>CI 74LS151</w:t>
      </w:r>
      <w:r w:rsidRPr="00382B19">
        <w:rPr>
          <w:lang w:val="pt-PT"/>
        </w:rPr>
        <w:t xml:space="preserve"> tem uma entrada de habilitação em nível </w:t>
      </w:r>
      <w:r w:rsidRPr="00382B19">
        <w:rPr>
          <w:rStyle w:val="Forte"/>
          <w:lang w:val="pt-PT"/>
        </w:rPr>
        <w:t>BAIXO</w:t>
      </w:r>
      <w:r w:rsidRPr="00382B19">
        <w:rPr>
          <w:lang w:val="pt-PT"/>
        </w:rPr>
        <w:t xml:space="preserve"> (G = 0), portanto está </w:t>
      </w:r>
      <w:r w:rsidR="00382B19" w:rsidRPr="00382B19">
        <w:rPr>
          <w:lang w:val="pt-PT"/>
        </w:rPr>
        <w:t>ativado</w:t>
      </w:r>
      <w:r w:rsidRPr="00382B19">
        <w:rPr>
          <w:lang w:val="pt-PT"/>
        </w:rPr>
        <w:t>.</w:t>
      </w:r>
      <w:r w:rsidRPr="00382B19">
        <w:rPr>
          <w:lang w:val="pt-PT"/>
        </w:rPr>
        <w:br/>
        <w:t xml:space="preserve">As entradas </w:t>
      </w:r>
      <w:r w:rsidRPr="00382B19">
        <w:rPr>
          <w:rStyle w:val="Forte"/>
          <w:lang w:val="pt-PT"/>
        </w:rPr>
        <w:t>D0</w:t>
      </w:r>
      <w:r w:rsidRPr="00382B19">
        <w:rPr>
          <w:lang w:val="pt-PT"/>
        </w:rPr>
        <w:t xml:space="preserve"> a</w:t>
      </w:r>
      <w:r w:rsidRPr="00382B19">
        <w:rPr>
          <w:rStyle w:val="Forte"/>
          <w:lang w:val="pt-PT"/>
        </w:rPr>
        <w:t xml:space="preserve"> D7</w:t>
      </w:r>
      <w:r w:rsidRPr="00382B19">
        <w:rPr>
          <w:lang w:val="pt-PT"/>
        </w:rPr>
        <w:t xml:space="preserve"> alternam entre níveis </w:t>
      </w:r>
      <w:r w:rsidRPr="00382B19">
        <w:rPr>
          <w:rStyle w:val="Forte"/>
          <w:lang w:val="pt-PT"/>
        </w:rPr>
        <w:t>BAIXO</w:t>
      </w:r>
      <w:r w:rsidRPr="00382B19">
        <w:rPr>
          <w:lang w:val="pt-PT"/>
        </w:rPr>
        <w:t xml:space="preserve"> (0) e </w:t>
      </w:r>
      <w:r w:rsidRPr="00382B19">
        <w:rPr>
          <w:rStyle w:val="Forte"/>
          <w:lang w:val="pt-PT"/>
        </w:rPr>
        <w:t>ALTO</w:t>
      </w:r>
      <w:r w:rsidRPr="00382B19">
        <w:rPr>
          <w:lang w:val="pt-PT"/>
        </w:rPr>
        <w:t xml:space="preserve"> (1).</w:t>
      </w:r>
      <w:r w:rsidRPr="00382B19">
        <w:rPr>
          <w:lang w:val="pt-PT"/>
        </w:rPr>
        <w:br/>
        <w:t xml:space="preserve">As linhas de </w:t>
      </w:r>
      <w:r w:rsidR="00382B19" w:rsidRPr="00382B19">
        <w:rPr>
          <w:lang w:val="pt-PT"/>
        </w:rPr>
        <w:t>seleção</w:t>
      </w:r>
      <w:r w:rsidRPr="00382B19">
        <w:rPr>
          <w:lang w:val="pt-PT"/>
        </w:rPr>
        <w:t xml:space="preserve"> (S2 S1 S0) recebem uma sequência binária (000, 001, 010, ..., 111) à frequência de 1 kHz.</w:t>
      </w:r>
    </w:p>
    <w:p w14:paraId="2B821177" w14:textId="77777777" w:rsidR="001B176D" w:rsidRPr="00382B19" w:rsidRDefault="00000000">
      <w:pPr>
        <w:pStyle w:val="Ttulo2"/>
        <w:rPr>
          <w:lang w:val="pt-PT"/>
        </w:rPr>
      </w:pPr>
      <w:r w:rsidRPr="00382B19">
        <w:rPr>
          <w:lang w:val="pt-PT"/>
        </w:rPr>
        <w:t>3. Finalidade dos dispositivos (74LS157, 74LS47 e 74LS139)</w:t>
      </w:r>
    </w:p>
    <w:p w14:paraId="6A601CD4" w14:textId="77777777" w:rsidR="00DB4A17" w:rsidRPr="00DB4A17" w:rsidRDefault="00DB4A17" w:rsidP="00DB4A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DB4A17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pt-PT"/>
        </w:rPr>
        <w:t>74LS157 (Multiplexador de 4 para 1)</w:t>
      </w:r>
      <w:r w:rsidRPr="00DB4A17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:</w:t>
      </w:r>
    </w:p>
    <w:p w14:paraId="043EE2B0" w14:textId="0C9A1BCC" w:rsidR="00DB4A17" w:rsidRPr="00DB4A17" w:rsidRDefault="00DB4A17" w:rsidP="00DB4A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DB4A17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pt-PT"/>
        </w:rPr>
        <w:t>Função no circuito</w:t>
      </w:r>
      <w:r w:rsidRPr="00DB4A17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: </w:t>
      </w:r>
      <w:r w:rsidRPr="00DB4A17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Selecionar</w:t>
      </w:r>
      <w:r w:rsidRPr="00DB4A17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 os dígitos que devem ser exibidos no display, dependendo do nível da linha de </w:t>
      </w:r>
      <w:r w:rsidRPr="00DB4A17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seleção</w:t>
      </w:r>
      <w:r w:rsidRPr="00DB4A17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.</w:t>
      </w:r>
    </w:p>
    <w:p w14:paraId="7B8B1C1A" w14:textId="3D56E6A2" w:rsidR="00DB4A17" w:rsidRPr="00DB4A17" w:rsidRDefault="00DB4A17" w:rsidP="00DB4A1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DB4A17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Quando a entrada de controlo (S) está em nível BAIXO, </w:t>
      </w:r>
      <w:r w:rsidRPr="00DB4A17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seleciona</w:t>
      </w:r>
      <w:r w:rsidRPr="00DB4A17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 A</w:t>
      </w:r>
      <w:proofErr w:type="gramStart"/>
      <w:r w:rsidRPr="00DB4A17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3,A</w:t>
      </w:r>
      <w:proofErr w:type="gramEnd"/>
      <w:r w:rsidRPr="00DB4A17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2,A1,A0</w:t>
      </w:r>
      <w:r w:rsidRPr="00DB4A17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 </w:t>
      </w:r>
      <w:r w:rsidRPr="00DB4A17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​ (o dígito menos significativo, LSD).</w:t>
      </w:r>
    </w:p>
    <w:p w14:paraId="22C20B0E" w14:textId="67295038" w:rsidR="00DB4A17" w:rsidRPr="00DB4A17" w:rsidRDefault="00DB4A17" w:rsidP="00DB4A1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DB4A17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Quando a entrada de controlo (S) está em nível ALTO, </w:t>
      </w:r>
      <w:r w:rsidRPr="00DB4A17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seleciona</w:t>
      </w:r>
      <w:r w:rsidRPr="00DB4A17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 B</w:t>
      </w:r>
      <w:proofErr w:type="gramStart"/>
      <w:r w:rsidRPr="00DB4A17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3,B</w:t>
      </w:r>
      <w:proofErr w:type="gramEnd"/>
      <w:r w:rsidRPr="00DB4A17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2,B1,B0</w:t>
      </w:r>
      <w:r w:rsidRPr="00DB4A17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 </w:t>
      </w:r>
      <w:r w:rsidRPr="00DB4A17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​ (o dígito mais significativo, MSD).</w:t>
      </w:r>
    </w:p>
    <w:p w14:paraId="092EEA70" w14:textId="77777777" w:rsidR="00DB4A17" w:rsidRPr="00DB4A17" w:rsidRDefault="00DB4A17" w:rsidP="00DB4A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DB4A17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Este multiplexador controla a troca entre os dois dígitos BCD a exibir.</w:t>
      </w:r>
    </w:p>
    <w:p w14:paraId="729DDF63" w14:textId="7E9902E2" w:rsidR="00DB4A17" w:rsidRPr="00DB4A17" w:rsidRDefault="00000000" w:rsidP="00DB4A17">
      <w:pPr>
        <w:pStyle w:val="NormalWeb"/>
        <w:rPr>
          <w:rFonts w:eastAsia="Times New Roman"/>
          <w:lang w:val="pt-PT" w:eastAsia="pt-PT"/>
        </w:rPr>
      </w:pPr>
      <w:r w:rsidRPr="00382B19">
        <w:rPr>
          <w:lang w:val="pt-PT"/>
        </w:rPr>
        <w:br/>
      </w:r>
      <w:r w:rsidR="00DB4A17" w:rsidRPr="00DB4A17">
        <w:rPr>
          <w:rFonts w:eastAsia="Times New Roman"/>
          <w:b/>
          <w:bCs/>
          <w:lang w:val="pt-PT" w:eastAsia="pt-PT"/>
        </w:rPr>
        <w:t>74LS47 (Descodificador BCD para 7 segmentos)</w:t>
      </w:r>
      <w:r w:rsidR="00DB4A17" w:rsidRPr="00DB4A17">
        <w:rPr>
          <w:rFonts w:eastAsia="Times New Roman"/>
          <w:lang w:val="pt-PT" w:eastAsia="pt-PT"/>
        </w:rPr>
        <w:t>:</w:t>
      </w:r>
    </w:p>
    <w:p w14:paraId="2D8FD054" w14:textId="10AB2E5F" w:rsidR="00DB4A17" w:rsidRPr="00DB4A17" w:rsidRDefault="00DB4A17" w:rsidP="00DB4A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DB4A17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pt-PT"/>
        </w:rPr>
        <w:t>Função no circuito</w:t>
      </w:r>
      <w:r w:rsidRPr="00DB4A17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: Converte os dados BCD </w:t>
      </w:r>
      <w:r w:rsidRPr="00DB4A17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selecionados</w:t>
      </w:r>
      <w:r w:rsidRPr="00DB4A17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 pelo 74LS157 nos sinais necessários para acender os segmentos dos displays de 7 segmentos.</w:t>
      </w:r>
    </w:p>
    <w:p w14:paraId="44ED4751" w14:textId="76AC5159" w:rsidR="00DB4A17" w:rsidRDefault="00DB4A17" w:rsidP="00DB4A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DB4A17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Permite a exibição do número correspondente ao código BCD fornecido na entrada.</w:t>
      </w:r>
    </w:p>
    <w:p w14:paraId="36DDD11F" w14:textId="3038F466" w:rsidR="00DB4A17" w:rsidRPr="00DB4A17" w:rsidRDefault="00DB4A17" w:rsidP="00DB4A17">
      <w:pPr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br w:type="page"/>
      </w:r>
    </w:p>
    <w:p w14:paraId="58BDDF68" w14:textId="48A5AC38" w:rsidR="00DB4A17" w:rsidRPr="00DB4A17" w:rsidRDefault="00DB4A17" w:rsidP="00DB4A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DB4A17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pt-PT"/>
        </w:rPr>
        <w:lastRenderedPageBreak/>
        <w:t>74LS139 (Descodificador/</w:t>
      </w:r>
      <w:proofErr w:type="spellStart"/>
      <w:r w:rsidRPr="00DB4A17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pt-PT"/>
        </w:rPr>
        <w:t>demultiplexador</w:t>
      </w:r>
      <w:proofErr w:type="spellEnd"/>
      <w:r w:rsidRPr="00DB4A17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pt-PT"/>
        </w:rPr>
        <w:t xml:space="preserve"> 2 para 4)</w:t>
      </w:r>
      <w:r w:rsidRPr="00DB4A17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:</w:t>
      </w:r>
    </w:p>
    <w:p w14:paraId="07308369" w14:textId="12D11916" w:rsidR="00DB4A17" w:rsidRPr="00DB4A17" w:rsidRDefault="00DB4A17" w:rsidP="00DB4A1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DB4A17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pt-PT"/>
        </w:rPr>
        <w:t>Função no circuito</w:t>
      </w:r>
      <w:r w:rsidRPr="00DB4A17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: </w:t>
      </w:r>
      <w:r w:rsidRPr="00DB4A17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Ativar</w:t>
      </w:r>
      <w:r w:rsidRPr="00DB4A17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 o display correspondente (MSD ou LSD).</w:t>
      </w:r>
    </w:p>
    <w:p w14:paraId="6B2DFDED" w14:textId="1EB19704" w:rsidR="00DB4A17" w:rsidRPr="00DB4A17" w:rsidRDefault="00DB4A17" w:rsidP="00DB4A1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DB4A17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Quando a entrada está em nível BAIXO, </w:t>
      </w:r>
      <w:r w:rsidRPr="00DB4A17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ativa</w:t>
      </w:r>
      <w:r w:rsidRPr="00DB4A17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 o dígito menos significativo (LSD).</w:t>
      </w:r>
    </w:p>
    <w:p w14:paraId="5E73626F" w14:textId="4845DAFA" w:rsidR="00DB4A17" w:rsidRPr="00DB4A17" w:rsidRDefault="00DB4A17" w:rsidP="00DB4A1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DB4A17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Quando a entrada está em nível ALTO, </w:t>
      </w:r>
      <w:r w:rsidRPr="00DB4A17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ativa</w:t>
      </w:r>
      <w:r w:rsidRPr="00DB4A17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 o dígito mais significativo (MSD).</w:t>
      </w:r>
    </w:p>
    <w:p w14:paraId="0B94278D" w14:textId="3783458C" w:rsidR="00DB4A17" w:rsidRPr="00DB4A17" w:rsidRDefault="00DB4A17" w:rsidP="00DB4A1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DB4A17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É responsável por </w:t>
      </w:r>
      <w:r w:rsidRPr="00DB4A17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ativar</w:t>
      </w:r>
      <w:r w:rsidRPr="00DB4A17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 alternadamente cada display, garantindo que apenas um está </w:t>
      </w:r>
      <w:r w:rsidRPr="00DB4A17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ativo</w:t>
      </w:r>
      <w:r w:rsidRPr="00DB4A17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 de cada vez, permitindo que os dois displays partilhem o mesmo descodificador BCD sem interferências.</w:t>
      </w:r>
    </w:p>
    <w:p w14:paraId="37E4CCDC" w14:textId="4DBDFCED" w:rsidR="001B176D" w:rsidRPr="00382B19" w:rsidRDefault="001B176D" w:rsidP="00DB4A17">
      <w:pPr>
        <w:rPr>
          <w:lang w:val="pt-PT"/>
        </w:rPr>
      </w:pPr>
    </w:p>
    <w:sectPr w:rsidR="001B176D" w:rsidRPr="00382B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4D14ADC"/>
    <w:multiLevelType w:val="multilevel"/>
    <w:tmpl w:val="2D60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903E75"/>
    <w:multiLevelType w:val="multilevel"/>
    <w:tmpl w:val="8BDC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8E72A0"/>
    <w:multiLevelType w:val="multilevel"/>
    <w:tmpl w:val="53EE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3013046">
    <w:abstractNumId w:val="8"/>
  </w:num>
  <w:num w:numId="2" w16cid:durableId="1185168021">
    <w:abstractNumId w:val="6"/>
  </w:num>
  <w:num w:numId="3" w16cid:durableId="2022119787">
    <w:abstractNumId w:val="5"/>
  </w:num>
  <w:num w:numId="4" w16cid:durableId="583609962">
    <w:abstractNumId w:val="4"/>
  </w:num>
  <w:num w:numId="5" w16cid:durableId="521170396">
    <w:abstractNumId w:val="7"/>
  </w:num>
  <w:num w:numId="6" w16cid:durableId="647052353">
    <w:abstractNumId w:val="3"/>
  </w:num>
  <w:num w:numId="7" w16cid:durableId="1959870006">
    <w:abstractNumId w:val="2"/>
  </w:num>
  <w:num w:numId="8" w16cid:durableId="426391389">
    <w:abstractNumId w:val="1"/>
  </w:num>
  <w:num w:numId="9" w16cid:durableId="1328170585">
    <w:abstractNumId w:val="0"/>
  </w:num>
  <w:num w:numId="10" w16cid:durableId="162862140">
    <w:abstractNumId w:val="9"/>
  </w:num>
  <w:num w:numId="11" w16cid:durableId="728069417">
    <w:abstractNumId w:val="10"/>
  </w:num>
  <w:num w:numId="12" w16cid:durableId="21382568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CDC"/>
    <w:rsid w:val="00034616"/>
    <w:rsid w:val="0006063C"/>
    <w:rsid w:val="0015074B"/>
    <w:rsid w:val="001B176D"/>
    <w:rsid w:val="0029639D"/>
    <w:rsid w:val="00326F90"/>
    <w:rsid w:val="00382B19"/>
    <w:rsid w:val="00AA1D8D"/>
    <w:rsid w:val="00B47730"/>
    <w:rsid w:val="00BA1A06"/>
    <w:rsid w:val="00CB0664"/>
    <w:rsid w:val="00DB4A17"/>
    <w:rsid w:val="00E921B1"/>
    <w:rsid w:val="00F748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E5FECA"/>
  <w14:defaultImageDpi w14:val="300"/>
  <w15:docId w15:val="{BF66B76B-CC31-4982-9E36-E9C63F648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ter"/>
    <w:uiPriority w:val="9"/>
    <w:qFormat/>
    <w:rsid w:val="00382B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82B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618BF"/>
  </w:style>
  <w:style w:type="paragraph" w:styleId="Rodap">
    <w:name w:val="footer"/>
    <w:basedOn w:val="Normal"/>
    <w:link w:val="Rodap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382B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82B1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te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arter"/>
    <w:uiPriority w:val="99"/>
    <w:unhideWhenUsed/>
    <w:rsid w:val="00AA1D8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AA1D8D"/>
  </w:style>
  <w:style w:type="paragraph" w:styleId="Corpodetexto2">
    <w:name w:val="Body Text 2"/>
    <w:basedOn w:val="Normal"/>
    <w:link w:val="Corpodetexto2Carter"/>
    <w:uiPriority w:val="99"/>
    <w:unhideWhenUsed/>
    <w:rsid w:val="00AA1D8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AA1D8D"/>
  </w:style>
  <w:style w:type="paragraph" w:styleId="Corpodetexto3">
    <w:name w:val="Body Text 3"/>
    <w:basedOn w:val="Normal"/>
    <w:link w:val="Corpodetexto3Carte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mmarc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mmarc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arte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arter"/>
    <w:uiPriority w:val="29"/>
    <w:qFormat/>
    <w:rsid w:val="00FC693F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FC693F"/>
    <w:rPr>
      <w:b/>
      <w:bCs/>
    </w:rPr>
  </w:style>
  <w:style w:type="character" w:styleId="nfase">
    <w:name w:val="Emphasis"/>
    <w:basedOn w:val="Tipodeletrapredefinidodopargraf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Discreta">
    <w:name w:val="Subtle Emphasis"/>
    <w:basedOn w:val="Tipodeletrapredefinidodopargraf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Tipodeletrapredefinidodopargraf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FC693F"/>
    <w:rPr>
      <w:b/>
      <w:bCs/>
      <w:smallCaps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elha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Cor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Cor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Cor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Cor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Cor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Cor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Cor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Cor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Cor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Cor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Cor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elha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elhaClara-Cor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elhaClara-Cor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elhaClara-Cor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elhaClara-Cor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elhaClara-Cor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Cor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Cor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Cor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Cor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Cor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Cor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elha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Mdia1-Cor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Mdia1-Cor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Mdia1-Cor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Mdia1-Cor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Mdia1-Cor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Mdia1-Cor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elha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elhaMdia3-Cor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elhaMdia3-Cor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elhaMdia3-Cor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elhaMdia3-Cor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elhaMdia3-Cor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elhaMdia3-Cor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Cor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Cor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Cor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Cor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Cor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Cor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Colorido-Cor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Cor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Cor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Cor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Cor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Cor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Cor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elha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Colorida-Cor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Colorida-Cor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Colorida-Cor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Colorida-Cor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Colorida-Cor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Colorida-Cor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DB4A1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316</Words>
  <Characters>1707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Filipe Fontes Jerónimo</cp:lastModifiedBy>
  <cp:revision>5</cp:revision>
  <dcterms:created xsi:type="dcterms:W3CDTF">2013-12-23T23:15:00Z</dcterms:created>
  <dcterms:modified xsi:type="dcterms:W3CDTF">2024-11-29T16:31:00Z</dcterms:modified>
  <cp:category/>
</cp:coreProperties>
</file>