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7" w:right="-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02389" cy="4316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ANEXO </w:t>
      </w:r>
      <w:r>
        <w:rPr>
          <w:spacing w:val="-5"/>
        </w:rPr>
        <w:t>IV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11"/>
        <w:rPr>
          <w:rFonts w:ascii="Arial"/>
          <w:b/>
          <w:sz w:val="24"/>
        </w:rPr>
      </w:pPr>
    </w:p>
    <w:p>
      <w:pPr>
        <w:spacing w:before="1"/>
        <w:ind w:left="302" w:right="198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55584">
                <wp:simplePos x="0" y="0"/>
                <wp:positionH relativeFrom="page">
                  <wp:posOffset>504824</wp:posOffset>
                </wp:positionH>
                <wp:positionV relativeFrom="paragraph">
                  <wp:posOffset>-80966</wp:posOffset>
                </wp:positionV>
                <wp:extent cx="6724650" cy="75438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24650" cy="754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0" h="7543800">
                              <a:moveTo>
                                <a:pt x="4762" y="0"/>
                              </a:moveTo>
                              <a:lnTo>
                                <a:pt x="4762" y="7543799"/>
                              </a:lnTo>
                            </a:path>
                            <a:path w="6724650" h="7543800">
                              <a:moveTo>
                                <a:pt x="6719886" y="0"/>
                              </a:moveTo>
                              <a:lnTo>
                                <a:pt x="6719886" y="7543799"/>
                              </a:lnTo>
                            </a:path>
                            <a:path w="6724650" h="7543800">
                              <a:moveTo>
                                <a:pt x="0" y="4762"/>
                              </a:moveTo>
                              <a:lnTo>
                                <a:pt x="6724649" y="4762"/>
                              </a:lnTo>
                            </a:path>
                            <a:path w="6724650" h="7543800">
                              <a:moveTo>
                                <a:pt x="0" y="795337"/>
                              </a:moveTo>
                              <a:lnTo>
                                <a:pt x="6724649" y="795337"/>
                              </a:lnTo>
                            </a:path>
                            <a:path w="6724650" h="7543800">
                              <a:moveTo>
                                <a:pt x="0" y="7539036"/>
                              </a:moveTo>
                              <a:lnTo>
                                <a:pt x="6724649" y="7539036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49996pt;margin-top:-6.375323pt;width:529.5pt;height:594pt;mso-position-horizontal-relative:page;mso-position-vertical-relative:paragraph;z-index:-15760896" id="docshape1" coordorigin="795,-128" coordsize="10590,11880" path="m802,-128l802,11752m11377,-128l11377,11752m795,-120l11385,-120m795,1125l11385,1125m795,11745l11385,11745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2"/>
        </w:rPr>
        <w:t>DECLARAÇÃO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OPÇÃO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POR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4"/>
          <w:sz w:val="22"/>
        </w:rPr>
        <w:t>COTAS</w:t>
      </w:r>
    </w:p>
    <w:p>
      <w:pPr>
        <w:pStyle w:val="BodyText"/>
        <w:spacing w:before="253"/>
        <w:ind w:left="319" w:right="152"/>
        <w:jc w:val="center"/>
      </w:pPr>
      <w:r>
        <w:rPr/>
        <w:t>OBS.:</w:t>
      </w:r>
      <w:r>
        <w:rPr>
          <w:spacing w:val="-4"/>
        </w:rPr>
        <w:t> </w:t>
      </w:r>
      <w:r>
        <w:rPr/>
        <w:t>Essa</w:t>
      </w:r>
      <w:r>
        <w:rPr>
          <w:spacing w:val="-4"/>
        </w:rPr>
        <w:t> </w:t>
      </w:r>
      <w:r>
        <w:rPr/>
        <w:t>declaração</w:t>
      </w:r>
      <w:r>
        <w:rPr>
          <w:spacing w:val="-4"/>
        </w:rPr>
        <w:t> </w:t>
      </w:r>
      <w:r>
        <w:rPr/>
        <w:t>deve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preenchida</w:t>
      </w:r>
      <w:r>
        <w:rPr>
          <w:spacing w:val="-4"/>
        </w:rPr>
        <w:t> </w:t>
      </w:r>
      <w:r>
        <w:rPr/>
        <w:t>somente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agentes</w:t>
      </w:r>
      <w:r>
        <w:rPr>
          <w:spacing w:val="-4"/>
        </w:rPr>
        <w:t> </w:t>
      </w:r>
      <w:r>
        <w:rPr/>
        <w:t>culturais</w:t>
      </w:r>
      <w:r>
        <w:rPr>
          <w:spacing w:val="-4"/>
        </w:rPr>
        <w:t> </w:t>
      </w:r>
      <w:r>
        <w:rPr/>
        <w:t>concorrentes</w:t>
      </w:r>
      <w:r>
        <w:rPr>
          <w:spacing w:val="-4"/>
        </w:rPr>
        <w:t> </w:t>
      </w:r>
      <w:r>
        <w:rPr/>
        <w:t>às</w:t>
      </w:r>
      <w:r>
        <w:rPr>
          <w:spacing w:val="-4"/>
        </w:rPr>
        <w:t> </w:t>
      </w:r>
      <w:r>
        <w:rPr/>
        <w:t>cotas (negros ou indígenas ou PCDs)</w:t>
      </w:r>
    </w:p>
    <w:p>
      <w:pPr>
        <w:pStyle w:val="BodyText"/>
        <w:spacing w:before="251"/>
      </w:pPr>
    </w:p>
    <w:p>
      <w:pPr>
        <w:pStyle w:val="BodyText"/>
        <w:tabs>
          <w:tab w:pos="7681" w:val="left" w:leader="none"/>
        </w:tabs>
        <w:spacing w:before="1"/>
        <w:ind w:right="315"/>
        <w:jc w:val="right"/>
      </w:pPr>
      <w:r>
        <w:rPr/>
        <w:t>Eu,</w:t>
      </w:r>
      <w:r>
        <w:rPr>
          <w:spacing w:val="74"/>
        </w:rPr>
        <w:t> 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spacing w:val="72"/>
        </w:rPr>
        <w:t> </w:t>
      </w:r>
      <w:r>
        <w:rPr/>
        <w:t>portador</w:t>
      </w:r>
      <w:r>
        <w:rPr>
          <w:spacing w:val="74"/>
        </w:rPr>
        <w:t> </w:t>
      </w:r>
      <w:r>
        <w:rPr/>
        <w:t>do</w:t>
      </w:r>
      <w:r>
        <w:rPr>
          <w:spacing w:val="59"/>
        </w:rPr>
        <w:t> </w:t>
      </w:r>
      <w:r>
        <w:rPr/>
        <w:t>CPF</w:t>
      </w:r>
      <w:r>
        <w:rPr>
          <w:spacing w:val="59"/>
        </w:rPr>
        <w:t> </w:t>
      </w:r>
      <w:r>
        <w:rPr>
          <w:spacing w:val="-5"/>
        </w:rPr>
        <w:t>Nº</w:t>
      </w:r>
    </w:p>
    <w:p>
      <w:pPr>
        <w:pStyle w:val="BodyText"/>
        <w:tabs>
          <w:tab w:pos="3301" w:val="left" w:leader="none"/>
          <w:tab w:pos="4039" w:val="left" w:leader="none"/>
          <w:tab w:pos="5619" w:val="left" w:leader="none"/>
          <w:tab w:pos="6418" w:val="left" w:leader="none"/>
          <w:tab w:pos="8179" w:val="left" w:leader="none"/>
          <w:tab w:pos="9085" w:val="left" w:leader="none"/>
        </w:tabs>
        <w:spacing w:before="126"/>
        <w:ind w:right="313"/>
        <w:jc w:val="right"/>
      </w:pPr>
      <w:r>
        <w:rPr>
          <w:rFonts w:ascii="Times New Roman" w:hAnsi="Times New Roman"/>
          <w:u w:val="single"/>
        </w:rPr>
        <w:tab/>
      </w:r>
      <w:r>
        <w:rPr>
          <w:spacing w:val="-10"/>
        </w:rPr>
        <w:t>,</w:t>
      </w:r>
      <w:r>
        <w:rPr/>
        <w:tab/>
      </w:r>
      <w:r>
        <w:rPr>
          <w:spacing w:val="-2"/>
        </w:rPr>
        <w:t>residente</w:t>
      </w:r>
      <w:r>
        <w:rPr/>
        <w:tab/>
      </w:r>
      <w:r>
        <w:rPr>
          <w:spacing w:val="-10"/>
        </w:rPr>
        <w:t>e</w:t>
      </w:r>
      <w:r>
        <w:rPr/>
        <w:tab/>
      </w:r>
      <w:r>
        <w:rPr>
          <w:spacing w:val="-2"/>
        </w:rPr>
        <w:t>domiciliado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2"/>
        </w:rPr>
        <w:t>endereço</w:t>
      </w:r>
    </w:p>
    <w:p>
      <w:pPr>
        <w:pStyle w:val="BodyText"/>
        <w:tabs>
          <w:tab w:pos="5381" w:val="left" w:leader="none"/>
        </w:tabs>
        <w:spacing w:before="127"/>
        <w:ind w:right="315"/>
        <w:jc w:val="right"/>
      </w:pPr>
      <w:r>
        <w:rPr>
          <w:rFonts w:ascii="Times New Roman" w:hAnsi="Times New Roman"/>
          <w:u w:val="single"/>
        </w:rPr>
        <w:tab/>
      </w:r>
      <w:r>
        <w:rPr/>
        <w:t>representante</w:t>
      </w:r>
      <w:r>
        <w:rPr>
          <w:spacing w:val="72"/>
        </w:rPr>
        <w:t> </w:t>
      </w:r>
      <w:r>
        <w:rPr/>
        <w:t>da</w:t>
      </w:r>
      <w:r>
        <w:rPr>
          <w:spacing w:val="59"/>
        </w:rPr>
        <w:t> </w:t>
      </w:r>
      <w:r>
        <w:rPr/>
        <w:t>Instituição/</w:t>
      </w:r>
      <w:r>
        <w:rPr>
          <w:spacing w:val="59"/>
        </w:rPr>
        <w:t> </w:t>
      </w:r>
      <w:r>
        <w:rPr/>
        <w:t>Grupo/</w:t>
      </w:r>
      <w:r>
        <w:rPr>
          <w:spacing w:val="59"/>
        </w:rPr>
        <w:t> </w:t>
      </w:r>
      <w:r>
        <w:rPr>
          <w:spacing w:val="-2"/>
        </w:rPr>
        <w:t>Coletivo</w:t>
      </w:r>
    </w:p>
    <w:p>
      <w:pPr>
        <w:pStyle w:val="BodyText"/>
        <w:tabs>
          <w:tab w:pos="2701" w:val="left" w:leader="none"/>
          <w:tab w:pos="2951" w:val="left" w:leader="none"/>
          <w:tab w:pos="7650" w:val="left" w:leader="none"/>
          <w:tab w:pos="7885" w:val="left" w:leader="none"/>
          <w:tab w:pos="8525" w:val="left" w:leader="none"/>
          <w:tab w:pos="8934" w:val="left" w:leader="none"/>
          <w:tab w:pos="10080" w:val="left" w:leader="none"/>
        </w:tabs>
        <w:spacing w:before="126"/>
        <w:ind w:left="326"/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spacing w:val="-5"/>
        </w:rPr>
        <w:t>sob</w:t>
      </w:r>
      <w:r>
        <w:rPr/>
        <w:tab/>
      </w:r>
      <w:r>
        <w:rPr>
          <w:spacing w:val="-10"/>
        </w:rPr>
        <w:t>o</w:t>
      </w:r>
      <w:r>
        <w:rPr/>
        <w:tab/>
      </w:r>
      <w:r>
        <w:rPr>
          <w:spacing w:val="-4"/>
        </w:rPr>
        <w:t>CNPJ</w:t>
      </w:r>
      <w:r>
        <w:rPr/>
        <w:tab/>
      </w:r>
      <w:r>
        <w:rPr>
          <w:spacing w:val="-5"/>
        </w:rPr>
        <w:t>Nº</w:t>
      </w:r>
    </w:p>
    <w:p>
      <w:pPr>
        <w:pStyle w:val="BodyText"/>
        <w:tabs>
          <w:tab w:pos="831" w:val="left" w:leader="none"/>
          <w:tab w:pos="2164" w:val="left" w:leader="none"/>
          <w:tab w:pos="3105" w:val="left" w:leader="none"/>
          <w:tab w:pos="4108" w:val="left" w:leader="none"/>
          <w:tab w:pos="4879" w:val="left" w:leader="none"/>
        </w:tabs>
        <w:spacing w:before="127"/>
        <w:ind w:right="323"/>
        <w:jc w:val="right"/>
      </w:pPr>
      <w:r>
        <w:rPr>
          <w:spacing w:val="-5"/>
        </w:rPr>
        <w:t>(se</w:t>
      </w:r>
      <w:r>
        <w:rPr/>
        <w:tab/>
      </w:r>
      <w:r>
        <w:rPr>
          <w:spacing w:val="-2"/>
        </w:rPr>
        <w:t>houver),</w:t>
      </w:r>
      <w:r>
        <w:rPr/>
        <w:tab/>
      </w:r>
      <w:r>
        <w:rPr>
          <w:spacing w:val="-5"/>
        </w:rPr>
        <w:t>com</w:t>
      </w:r>
      <w:r>
        <w:rPr/>
        <w:tab/>
      </w:r>
      <w:r>
        <w:rPr>
          <w:spacing w:val="-4"/>
        </w:rPr>
        <w:t>sede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2"/>
        </w:rPr>
        <w:t>endereço</w:t>
      </w:r>
    </w:p>
    <w:p>
      <w:pPr>
        <w:pStyle w:val="BodyText"/>
        <w:spacing w:line="20" w:lineRule="exact"/>
        <w:ind w:left="32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29815" cy="8890"/>
                <wp:effectExtent l="9525" t="0" r="3810" b="63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29815" cy="8890"/>
                          <a:chExt cx="2329815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432"/>
                            <a:ext cx="232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815" h="0">
                                <a:moveTo>
                                  <a:pt x="0" y="0"/>
                                </a:moveTo>
                                <a:lnTo>
                                  <a:pt x="2329772" y="0"/>
                                </a:lnTo>
                              </a:path>
                            </a:pathLst>
                          </a:custGeom>
                          <a:ln w="88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3.45pt;height:.7pt;mso-position-horizontal-relative:char;mso-position-vertical-relative:line" id="docshapegroup2" coordorigin="0,0" coordsize="3669,14">
                <v:line style="position:absolute" from="0,7" to="3669,7" stroked="true" strokeweight=".69801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8398" w:val="left" w:leader="none"/>
        </w:tabs>
        <w:spacing w:before="106"/>
        <w:ind w:left="326"/>
      </w:pPr>
      <w:r>
        <w:rPr>
          <w:rFonts w:ascii="Times New Roman"/>
          <w:u w:val="single"/>
        </w:rPr>
        <w:tab/>
      </w:r>
      <w:r>
        <w:rPr/>
        <w:t>(se</w:t>
      </w:r>
      <w:r>
        <w:rPr>
          <w:spacing w:val="-3"/>
        </w:rPr>
        <w:t> </w:t>
      </w:r>
      <w:r>
        <w:rPr>
          <w:spacing w:val="-2"/>
        </w:rPr>
        <w:t>houver),</w:t>
      </w:r>
    </w:p>
    <w:p>
      <w:pPr>
        <w:pStyle w:val="BodyText"/>
        <w:spacing w:before="153"/>
      </w:pPr>
    </w:p>
    <w:p>
      <w:pPr>
        <w:pStyle w:val="BodyText"/>
        <w:spacing w:line="480" w:lineRule="auto" w:before="1"/>
        <w:ind w:left="191" w:right="571"/>
      </w:pPr>
      <w:r>
        <w:rPr/>
        <w:t>DECLARO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fins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participação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Edital</w:t>
      </w:r>
      <w:r>
        <w:rPr>
          <w:spacing w:val="-8"/>
        </w:rPr>
        <w:t> </w:t>
      </w:r>
      <w:r>
        <w:rPr/>
        <w:t>CIRCUITO</w:t>
      </w:r>
      <w:r>
        <w:rPr>
          <w:spacing w:val="-8"/>
        </w:rPr>
        <w:t> </w:t>
      </w:r>
      <w:r>
        <w:rPr/>
        <w:t>CATARINENSE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CULTURA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sou: Quando se tratar de </w:t>
      </w:r>
      <w:r>
        <w:rPr>
          <w:rFonts w:ascii="Arial" w:hAnsi="Arial"/>
          <w:b/>
          <w:u w:val="single"/>
        </w:rPr>
        <w:t>Pessoa Física</w:t>
      </w:r>
      <w:r>
        <w:rPr>
          <w:rFonts w:ascii="Arial" w:hAnsi="Arial"/>
          <w:b/>
        </w:rPr>
        <w:t> </w:t>
      </w:r>
      <w:r>
        <w:rPr/>
        <w:t>/ MEI/ EI/SLU marque a opção em relação a cota:</w:t>
      </w:r>
    </w:p>
    <w:p>
      <w:pPr>
        <w:pStyle w:val="BodyText"/>
        <w:ind w:left="253"/>
      </w:pPr>
      <w:r>
        <w:rPr/>
        <w:t>(</w:t>
      </w:r>
      <w:r>
        <w:rPr>
          <w:spacing w:val="58"/>
        </w:rPr>
        <w:t> </w:t>
      </w:r>
      <w:r>
        <w:rPr/>
        <w:t>)</w:t>
      </w:r>
      <w:r>
        <w:rPr>
          <w:spacing w:val="-1"/>
        </w:rPr>
        <w:t> </w:t>
      </w:r>
      <w:r>
        <w:rPr>
          <w:spacing w:val="-2"/>
        </w:rPr>
        <w:t>negro</w:t>
      </w:r>
    </w:p>
    <w:p>
      <w:pPr>
        <w:pStyle w:val="BodyText"/>
        <w:ind w:left="253" w:right="9202"/>
      </w:pPr>
      <w:r>
        <w:rPr/>
        <w:t>(</w:t>
      </w:r>
      <w:r>
        <w:rPr>
          <w:spacing w:val="37"/>
        </w:rPr>
        <w:t> </w:t>
      </w:r>
      <w:r>
        <w:rPr/>
        <w:t>)</w:t>
      </w:r>
      <w:r>
        <w:rPr>
          <w:spacing w:val="-13"/>
        </w:rPr>
        <w:t> </w:t>
      </w:r>
      <w:r>
        <w:rPr/>
        <w:t>indígena (</w:t>
      </w:r>
      <w:r>
        <w:rPr>
          <w:spacing w:val="40"/>
        </w:rPr>
        <w:t> </w:t>
      </w:r>
      <w:r>
        <w:rPr/>
        <w:t>) PCD</w:t>
      </w:r>
    </w:p>
    <w:p>
      <w:pPr>
        <w:pStyle w:val="BodyText"/>
        <w:spacing w:before="126"/>
      </w:pPr>
    </w:p>
    <w:p>
      <w:pPr>
        <w:pStyle w:val="BodyText"/>
        <w:ind w:left="191" w:right="571" w:firstLine="61"/>
      </w:pPr>
      <w:r>
        <w:rPr/>
        <w:t>Quando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tratar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Arial" w:hAnsi="Arial"/>
          <w:b/>
          <w:u w:val="single"/>
        </w:rPr>
        <w:t>Pessoa</w:t>
      </w:r>
      <w:r>
        <w:rPr>
          <w:rFonts w:ascii="Arial" w:hAnsi="Arial"/>
          <w:b/>
          <w:spacing w:val="-3"/>
          <w:u w:val="single"/>
        </w:rPr>
        <w:t> </w:t>
      </w:r>
      <w:r>
        <w:rPr>
          <w:rFonts w:ascii="Arial" w:hAnsi="Arial"/>
          <w:b/>
          <w:u w:val="single"/>
        </w:rPr>
        <w:t>Jurídica</w:t>
      </w:r>
      <w:r>
        <w:rPr>
          <w:rFonts w:ascii="Arial" w:hAnsi="Arial"/>
          <w:b/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grupo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coletivo</w:t>
      </w:r>
      <w:r>
        <w:rPr>
          <w:spacing w:val="-3"/>
        </w:rPr>
        <w:t> </w:t>
      </w:r>
      <w:r>
        <w:rPr/>
        <w:t>informal</w:t>
      </w:r>
      <w:r>
        <w:rPr>
          <w:spacing w:val="-3"/>
        </w:rPr>
        <w:t> </w:t>
      </w:r>
      <w:r>
        <w:rPr/>
        <w:t>sem</w:t>
      </w:r>
      <w:r>
        <w:rPr>
          <w:spacing w:val="-3"/>
        </w:rPr>
        <w:t> </w:t>
      </w:r>
      <w:r>
        <w:rPr/>
        <w:t>constituição</w:t>
      </w:r>
      <w:r>
        <w:rPr>
          <w:spacing w:val="-3"/>
        </w:rPr>
        <w:t> </w:t>
      </w:r>
      <w:r>
        <w:rPr/>
        <w:t>jurídica</w:t>
      </w:r>
      <w:r>
        <w:rPr>
          <w:spacing w:val="-3"/>
        </w:rPr>
        <w:t> </w:t>
      </w:r>
      <w:r>
        <w:rPr/>
        <w:t>(que</w:t>
      </w:r>
      <w:r>
        <w:rPr>
          <w:spacing w:val="-3"/>
        </w:rPr>
        <w:t> </w:t>
      </w:r>
      <w:r>
        <w:rPr/>
        <w:t>não possuem CNPJ) marque a opção que melhor o representa.</w:t>
      </w:r>
    </w:p>
    <w:p>
      <w:pPr>
        <w:pStyle w:val="BodyText"/>
      </w:pPr>
    </w:p>
    <w:p>
      <w:pPr>
        <w:pStyle w:val="BodyText"/>
        <w:ind w:left="191"/>
      </w:pPr>
      <w:r>
        <w:rPr/>
        <w:t>(Atenção:</w:t>
      </w:r>
      <w:r>
        <w:rPr>
          <w:spacing w:val="-1"/>
        </w:rPr>
        <w:t> </w:t>
      </w:r>
      <w:r>
        <w:rPr/>
        <w:t>assinale</w:t>
      </w:r>
      <w:r>
        <w:rPr>
          <w:spacing w:val="-1"/>
        </w:rPr>
        <w:t> </w:t>
      </w:r>
      <w:r>
        <w:rPr/>
        <w:t>apenas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das</w:t>
      </w:r>
      <w:r>
        <w:rPr>
          <w:spacing w:val="-1"/>
        </w:rPr>
        <w:t> </w:t>
      </w:r>
      <w:r>
        <w:rPr/>
        <w:t>alternativas</w:t>
      </w:r>
      <w:r>
        <w:rPr>
          <w:spacing w:val="-1"/>
        </w:rPr>
        <w:t> </w:t>
      </w:r>
      <w:r>
        <w:rPr>
          <w:spacing w:val="-2"/>
        </w:rPr>
        <w:t>abaixo):</w:t>
      </w:r>
    </w:p>
    <w:p>
      <w:pPr>
        <w:pStyle w:val="BodyText"/>
        <w:spacing w:before="76"/>
      </w:pPr>
    </w:p>
    <w:p>
      <w:pPr>
        <w:pStyle w:val="BodyText"/>
        <w:spacing w:line="552" w:lineRule="auto"/>
        <w:ind w:left="191" w:right="571"/>
      </w:pPr>
      <w:r>
        <w:rPr/>
        <w:t>(</w:t>
      </w:r>
      <w:r>
        <w:rPr>
          <w:spacing w:val="-3"/>
        </w:rPr>
        <w:t> </w:t>
      </w:r>
      <w:r>
        <w:rPr/>
        <w:t>)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mínimo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quadro</w:t>
      </w:r>
      <w:r>
        <w:rPr>
          <w:spacing w:val="-3"/>
        </w:rPr>
        <w:t> </w:t>
      </w:r>
      <w:r>
        <w:rPr/>
        <w:t>societário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Pessoas</w:t>
      </w:r>
      <w:r>
        <w:rPr>
          <w:spacing w:val="-3"/>
        </w:rPr>
        <w:t> </w:t>
      </w:r>
      <w:r>
        <w:rPr/>
        <w:t>negras,</w:t>
      </w:r>
      <w:r>
        <w:rPr>
          <w:spacing w:val="-3"/>
        </w:rPr>
        <w:t> </w:t>
      </w:r>
      <w:r>
        <w:rPr/>
        <w:t>indígenas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alguma</w:t>
      </w:r>
      <w:r>
        <w:rPr>
          <w:spacing w:val="-3"/>
        </w:rPr>
        <w:t> </w:t>
      </w:r>
      <w:r>
        <w:rPr/>
        <w:t>deficiência; ( ) No mínimo 50 % da equipe é de Pessoas negras, indígenas ou com alguma deficiência;</w:t>
      </w:r>
    </w:p>
    <w:p>
      <w:pPr>
        <w:pStyle w:val="BodyText"/>
        <w:spacing w:before="126"/>
      </w:pPr>
    </w:p>
    <w:p>
      <w:pPr>
        <w:pStyle w:val="BodyText"/>
        <w:ind w:left="191"/>
      </w:pPr>
      <w:r>
        <w:rPr/>
        <w:t>Por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verdade,</w:t>
      </w:r>
      <w:r>
        <w:rPr>
          <w:spacing w:val="-3"/>
        </w:rPr>
        <w:t> </w:t>
      </w:r>
      <w:r>
        <w:rPr/>
        <w:t>assino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presente</w:t>
      </w:r>
      <w:r>
        <w:rPr>
          <w:spacing w:val="-3"/>
        </w:rPr>
        <w:t> </w:t>
      </w:r>
      <w:r>
        <w:rPr/>
        <w:t>declaração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estou</w:t>
      </w:r>
      <w:r>
        <w:rPr>
          <w:spacing w:val="-3"/>
        </w:rPr>
        <w:t> </w:t>
      </w:r>
      <w:r>
        <w:rPr/>
        <w:t>ciente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apresentação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declaração</w:t>
      </w:r>
      <w:r>
        <w:rPr>
          <w:spacing w:val="-3"/>
        </w:rPr>
        <w:t> </w:t>
      </w:r>
      <w:r>
        <w:rPr/>
        <w:t>falsa pode acarretar desclassificação do edital e aplicação de sanções criminais.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3703" w:val="left" w:leader="none"/>
          <w:tab w:pos="4875" w:val="left" w:leader="none"/>
          <w:tab w:pos="5670" w:val="left" w:leader="none"/>
        </w:tabs>
        <w:ind w:left="191"/>
      </w:pPr>
      <w:r>
        <w:rPr>
          <w:spacing w:val="-2"/>
        </w:rPr>
        <w:t>Local</w:t>
      </w:r>
      <w:r>
        <w:rPr>
          <w:rFonts w:ascii="Times New Roman"/>
          <w:u w:val="single"/>
        </w:rPr>
        <w:tab/>
      </w:r>
      <w:r>
        <w:rPr/>
        <w:t>data, </w:t>
      </w:r>
      <w:r>
        <w:rPr>
          <w:rFonts w:ascii="Times New Roman"/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rPr>
          <w:spacing w:val="-2"/>
        </w:rPr>
        <w:t>/2026.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6856" w:val="left" w:leader="none"/>
        </w:tabs>
        <w:ind w:left="191"/>
      </w:pPr>
      <w:r>
        <w:rPr>
          <w:spacing w:val="-2"/>
        </w:rPr>
        <w:t>Assinatura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>
      <w:pPr>
        <w:pStyle w:val="BodyText"/>
        <w:ind w:left="253"/>
      </w:pPr>
      <w:r>
        <w:rPr/>
        <w:t>*Não</w:t>
      </w:r>
      <w:r>
        <w:rPr>
          <w:spacing w:val="-1"/>
        </w:rPr>
        <w:t> </w:t>
      </w:r>
      <w:r>
        <w:rPr/>
        <w:t>serão</w:t>
      </w:r>
      <w:r>
        <w:rPr>
          <w:spacing w:val="-1"/>
        </w:rPr>
        <w:t> </w:t>
      </w:r>
      <w:r>
        <w:rPr/>
        <w:t>aceitos</w:t>
      </w:r>
      <w:r>
        <w:rPr>
          <w:spacing w:val="-1"/>
        </w:rPr>
        <w:t> </w:t>
      </w:r>
      <w:r>
        <w:rPr/>
        <w:t>documentos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assinatura</w:t>
      </w:r>
      <w:r>
        <w:rPr>
          <w:spacing w:val="-1"/>
        </w:rPr>
        <w:t> </w:t>
      </w:r>
      <w:r>
        <w:rPr/>
        <w:t>fixada</w:t>
      </w:r>
      <w:r>
        <w:rPr>
          <w:spacing w:val="-1"/>
        </w:rPr>
        <w:t> </w:t>
      </w:r>
      <w:r>
        <w:rPr/>
        <w:t>como</w:t>
      </w:r>
      <w:r>
        <w:rPr>
          <w:spacing w:val="-1"/>
        </w:rPr>
        <w:t> </w:t>
      </w:r>
      <w:r>
        <w:rPr/>
        <w:t>imagem,</w:t>
      </w:r>
      <w:r>
        <w:rPr>
          <w:spacing w:val="-1"/>
        </w:rPr>
        <w:t> </w:t>
      </w:r>
      <w:r>
        <w:rPr/>
        <w:t>nem</w:t>
      </w:r>
      <w:r>
        <w:rPr>
          <w:spacing w:val="-1"/>
        </w:rPr>
        <w:t> </w:t>
      </w:r>
      <w:r>
        <w:rPr/>
        <w:t>recortada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colada.</w:t>
      </w:r>
    </w:p>
    <w:sectPr>
      <w:type w:val="continuous"/>
      <w:pgSz w:w="11920" w:h="16860"/>
      <w:pgMar w:top="5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302" w:right="454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2026-03-30T21:14:39Z</dcterms:created>
  <dcterms:modified xsi:type="dcterms:W3CDTF">2026-03-30T21:14:39Z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