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0DF" w:rsidRPr="00E869E3" w:rsidRDefault="00E869E3">
      <w:pPr>
        <w:rPr>
          <w:u w:val="single"/>
        </w:rPr>
      </w:pPr>
      <w:r>
        <w:t>DOC3</w:t>
      </w:r>
    </w:p>
    <w:sectPr w:rsidR="001D70DF" w:rsidRPr="00E869E3" w:rsidSect="001D7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08"/>
  <w:hyphenationZone w:val="425"/>
  <w:characterSpacingControl w:val="doNotCompress"/>
  <w:compat/>
  <w:rsids>
    <w:rsidRoot w:val="008814B5"/>
    <w:rsid w:val="000C4904"/>
    <w:rsid w:val="001D70DF"/>
    <w:rsid w:val="008814B5"/>
    <w:rsid w:val="00E86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UniFCV</dc:creator>
  <cp:keywords/>
  <dc:description/>
  <cp:lastModifiedBy>UniFCV</cp:lastModifiedBy>
  <cp:revision>4</cp:revision>
  <dcterms:created xsi:type="dcterms:W3CDTF">2019-07-10T17:02:00Z</dcterms:created>
  <dcterms:modified xsi:type="dcterms:W3CDTF">2019-07-10T17:47:00Z</dcterms:modified>
</cp:coreProperties>
</file>