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CB89C2" w14:textId="77777777" w:rsidR="00E26AEA" w:rsidRPr="007B5764" w:rsidRDefault="00E26AEA" w:rsidP="00E26AEA">
      <w:pPr>
        <w:spacing w:after="0"/>
        <w:ind w:left="1134" w:right="1134"/>
        <w:jc w:val="center"/>
        <w:rPr>
          <w:b/>
          <w:bCs/>
          <w:sz w:val="48"/>
          <w:szCs w:val="48"/>
        </w:rPr>
      </w:pPr>
      <w:r>
        <w:rPr>
          <w:noProof/>
          <w:lang w:val="en-GB" w:eastAsia="ja-JP"/>
        </w:rPr>
        <w:drawing>
          <wp:inline distT="0" distB="0" distL="0" distR="0" wp14:anchorId="2BDF7A6F" wp14:editId="3768B06B">
            <wp:extent cx="3389630" cy="1476375"/>
            <wp:effectExtent l="0" t="0" r="1270" b="9525"/>
            <wp:docPr id="1" name="Imagem 1" descr="http://forensicosteology.org/img/logo_UC.gif"/>
            <wp:cNvGraphicFramePr/>
            <a:graphic xmlns:a="http://schemas.openxmlformats.org/drawingml/2006/main">
              <a:graphicData uri="http://schemas.openxmlformats.org/drawingml/2006/picture">
                <pic:pic xmlns:pic="http://schemas.openxmlformats.org/drawingml/2006/picture">
                  <pic:nvPicPr>
                    <pic:cNvPr id="1" name="Imagem 1" descr="http://forensicosteology.org/img/logo_UC.gif"/>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89630" cy="1476375"/>
                    </a:xfrm>
                    <a:prstGeom prst="rect">
                      <a:avLst/>
                    </a:prstGeom>
                    <a:noFill/>
                    <a:ln>
                      <a:noFill/>
                    </a:ln>
                  </pic:spPr>
                </pic:pic>
              </a:graphicData>
            </a:graphic>
          </wp:inline>
        </w:drawing>
      </w:r>
    </w:p>
    <w:p w14:paraId="5070BB95" w14:textId="77777777" w:rsidR="00E26AEA" w:rsidRPr="00DF1D41" w:rsidRDefault="00E26AEA" w:rsidP="00E26AEA">
      <w:pPr>
        <w:spacing w:after="0"/>
        <w:ind w:left="1134" w:right="1134"/>
        <w:jc w:val="center"/>
        <w:rPr>
          <w:b/>
          <w:bCs/>
          <w:sz w:val="40"/>
          <w:szCs w:val="48"/>
        </w:rPr>
      </w:pPr>
      <w:r w:rsidRPr="00DF1D41">
        <w:rPr>
          <w:b/>
          <w:bCs/>
          <w:sz w:val="40"/>
          <w:szCs w:val="48"/>
        </w:rPr>
        <w:t>Universidade de Coimbra</w:t>
      </w:r>
    </w:p>
    <w:p w14:paraId="0FD91062" w14:textId="77777777" w:rsidR="00E26AEA" w:rsidRDefault="00E26AEA" w:rsidP="00E26AEA">
      <w:pPr>
        <w:spacing w:after="0"/>
        <w:ind w:left="1134" w:right="1134"/>
        <w:jc w:val="center"/>
        <w:rPr>
          <w:b/>
          <w:bCs/>
          <w:sz w:val="40"/>
          <w:szCs w:val="48"/>
        </w:rPr>
      </w:pPr>
      <w:r>
        <w:rPr>
          <w:b/>
          <w:bCs/>
          <w:sz w:val="40"/>
          <w:szCs w:val="48"/>
        </w:rPr>
        <w:t>Faculdade de Ciências e Tecnologia</w:t>
      </w:r>
    </w:p>
    <w:p w14:paraId="15563D7F" w14:textId="77777777" w:rsidR="00E26AEA" w:rsidRDefault="00E26AEA" w:rsidP="00E26AEA">
      <w:pPr>
        <w:spacing w:after="0"/>
        <w:ind w:left="1134" w:right="1134"/>
        <w:jc w:val="center"/>
        <w:rPr>
          <w:b/>
          <w:bCs/>
          <w:sz w:val="32"/>
          <w:szCs w:val="48"/>
        </w:rPr>
      </w:pPr>
      <w:r>
        <w:rPr>
          <w:b/>
          <w:bCs/>
          <w:sz w:val="32"/>
          <w:szCs w:val="48"/>
        </w:rPr>
        <w:t>Departamento de Engenharia Informática</w:t>
      </w:r>
    </w:p>
    <w:p w14:paraId="2881E5F7" w14:textId="77777777" w:rsidR="00E26AEA" w:rsidRDefault="00E26AEA" w:rsidP="00E26AEA">
      <w:pPr>
        <w:spacing w:after="0"/>
        <w:ind w:right="1134"/>
        <w:rPr>
          <w:b/>
          <w:bCs/>
          <w:sz w:val="32"/>
          <w:szCs w:val="48"/>
        </w:rPr>
      </w:pPr>
    </w:p>
    <w:p w14:paraId="1A5FEA62" w14:textId="77777777" w:rsidR="00E26AEA" w:rsidRDefault="00E26AEA" w:rsidP="00E26AEA">
      <w:pPr>
        <w:spacing w:after="0"/>
        <w:ind w:right="1134"/>
        <w:rPr>
          <w:b/>
          <w:bCs/>
          <w:sz w:val="32"/>
          <w:szCs w:val="48"/>
        </w:rPr>
      </w:pPr>
    </w:p>
    <w:p w14:paraId="6CAF672C" w14:textId="77777777" w:rsidR="00E26AEA" w:rsidRDefault="00E26AEA" w:rsidP="00E26AEA">
      <w:pPr>
        <w:spacing w:after="0"/>
        <w:ind w:right="1134"/>
        <w:rPr>
          <w:b/>
          <w:bCs/>
          <w:sz w:val="32"/>
          <w:szCs w:val="48"/>
        </w:rPr>
      </w:pPr>
    </w:p>
    <w:p w14:paraId="2015FE52" w14:textId="77777777" w:rsidR="00E26AEA" w:rsidRDefault="00E26AEA" w:rsidP="00E26AEA">
      <w:pPr>
        <w:spacing w:after="0"/>
        <w:ind w:right="1134"/>
        <w:rPr>
          <w:b/>
          <w:bCs/>
          <w:sz w:val="32"/>
          <w:szCs w:val="48"/>
        </w:rPr>
      </w:pPr>
    </w:p>
    <w:p w14:paraId="06CA42AB" w14:textId="77777777" w:rsidR="00E26AEA" w:rsidRDefault="00E26AEA" w:rsidP="00E26AEA">
      <w:pPr>
        <w:spacing w:after="0"/>
        <w:ind w:left="1134" w:right="1134"/>
        <w:jc w:val="center"/>
        <w:rPr>
          <w:b/>
          <w:bCs/>
          <w:sz w:val="32"/>
          <w:szCs w:val="48"/>
        </w:rPr>
      </w:pPr>
      <w:r>
        <w:rPr>
          <w:b/>
          <w:bCs/>
          <w:sz w:val="32"/>
          <w:szCs w:val="48"/>
        </w:rPr>
        <w:t>Integração de Sistemas</w:t>
      </w:r>
    </w:p>
    <w:p w14:paraId="186C5A6A" w14:textId="7B068758" w:rsidR="00E26AEA" w:rsidRPr="00E26AEA" w:rsidRDefault="00E26AEA" w:rsidP="00E26AEA">
      <w:pPr>
        <w:spacing w:after="0"/>
        <w:ind w:left="1134" w:right="1134"/>
        <w:jc w:val="center"/>
        <w:rPr>
          <w:bCs/>
          <w:sz w:val="32"/>
          <w:szCs w:val="48"/>
        </w:rPr>
      </w:pPr>
      <w:r w:rsidRPr="00E26AEA">
        <w:rPr>
          <w:bCs/>
          <w:sz w:val="32"/>
          <w:szCs w:val="48"/>
        </w:rPr>
        <w:t xml:space="preserve">Projeto </w:t>
      </w:r>
      <w:r w:rsidR="00A05BB2">
        <w:rPr>
          <w:bCs/>
          <w:sz w:val="32"/>
          <w:szCs w:val="48"/>
        </w:rPr>
        <w:t>2</w:t>
      </w:r>
      <w:r>
        <w:rPr>
          <w:bCs/>
          <w:sz w:val="32"/>
          <w:szCs w:val="48"/>
        </w:rPr>
        <w:t xml:space="preserve"> - </w:t>
      </w:r>
      <w:r w:rsidR="00A05BB2" w:rsidRPr="00A05BB2">
        <w:rPr>
          <w:bCs/>
          <w:sz w:val="32"/>
          <w:szCs w:val="48"/>
        </w:rPr>
        <w:t>Enterprise Application Integration</w:t>
      </w:r>
    </w:p>
    <w:p w14:paraId="0FD54224" w14:textId="77777777" w:rsidR="00E26AEA" w:rsidRDefault="00E26AEA" w:rsidP="00E26AEA">
      <w:pPr>
        <w:spacing w:after="0"/>
        <w:ind w:left="1134" w:right="1134"/>
        <w:jc w:val="center"/>
        <w:rPr>
          <w:bCs/>
          <w:sz w:val="32"/>
          <w:szCs w:val="48"/>
        </w:rPr>
      </w:pPr>
    </w:p>
    <w:p w14:paraId="03572A4F" w14:textId="77777777" w:rsidR="00E26AEA" w:rsidRDefault="00E26AEA" w:rsidP="00E26AEA">
      <w:pPr>
        <w:spacing w:after="0"/>
        <w:ind w:left="1134" w:right="1134"/>
        <w:jc w:val="center"/>
        <w:rPr>
          <w:bCs/>
          <w:sz w:val="32"/>
          <w:szCs w:val="48"/>
        </w:rPr>
      </w:pPr>
    </w:p>
    <w:p w14:paraId="41FEDA43" w14:textId="77777777" w:rsidR="00E26AEA" w:rsidRDefault="00E26AEA" w:rsidP="00E26AEA">
      <w:pPr>
        <w:spacing w:after="0"/>
        <w:ind w:left="1134" w:right="1134"/>
        <w:jc w:val="center"/>
        <w:rPr>
          <w:bCs/>
          <w:sz w:val="32"/>
          <w:szCs w:val="48"/>
        </w:rPr>
      </w:pPr>
    </w:p>
    <w:p w14:paraId="690813B4" w14:textId="77777777" w:rsidR="00E26AEA" w:rsidRPr="00E26AEA" w:rsidRDefault="00E26AEA" w:rsidP="00E26AEA">
      <w:pPr>
        <w:spacing w:after="0"/>
        <w:ind w:left="1134" w:right="1134"/>
        <w:jc w:val="center"/>
        <w:rPr>
          <w:bCs/>
          <w:sz w:val="32"/>
          <w:szCs w:val="48"/>
        </w:rPr>
      </w:pPr>
    </w:p>
    <w:p w14:paraId="75E8D8A6" w14:textId="77777777" w:rsidR="00E26AEA" w:rsidRPr="00E26AEA" w:rsidRDefault="00E26AEA" w:rsidP="00E26AEA">
      <w:pPr>
        <w:spacing w:after="0"/>
        <w:ind w:left="1134" w:right="1134"/>
        <w:jc w:val="center"/>
        <w:rPr>
          <w:bCs/>
          <w:sz w:val="28"/>
          <w:szCs w:val="48"/>
        </w:rPr>
      </w:pPr>
      <w:r>
        <w:rPr>
          <w:bCs/>
          <w:sz w:val="24"/>
          <w:szCs w:val="44"/>
        </w:rPr>
        <w:t>Docente</w:t>
      </w:r>
    </w:p>
    <w:p w14:paraId="00CC469A" w14:textId="77777777" w:rsidR="00E26AEA" w:rsidRDefault="00E26AEA" w:rsidP="00E26AEA">
      <w:pPr>
        <w:spacing w:after="0"/>
        <w:ind w:left="1134" w:right="1134"/>
        <w:jc w:val="center"/>
        <w:rPr>
          <w:bCs/>
          <w:sz w:val="28"/>
          <w:szCs w:val="48"/>
        </w:rPr>
      </w:pPr>
      <w:r w:rsidRPr="00E26AEA">
        <w:rPr>
          <w:bCs/>
          <w:sz w:val="28"/>
          <w:szCs w:val="48"/>
        </w:rPr>
        <w:t>Pedro Nuno San-Bento Furtado</w:t>
      </w:r>
    </w:p>
    <w:p w14:paraId="37BD43CF" w14:textId="77777777" w:rsidR="00E26AEA" w:rsidRDefault="00E26AEA" w:rsidP="00E26AEA">
      <w:pPr>
        <w:spacing w:after="0"/>
        <w:ind w:left="1134" w:right="1134"/>
        <w:jc w:val="center"/>
        <w:rPr>
          <w:b/>
          <w:bCs/>
          <w:sz w:val="32"/>
          <w:szCs w:val="48"/>
        </w:rPr>
      </w:pPr>
    </w:p>
    <w:p w14:paraId="72DF2913" w14:textId="77777777" w:rsidR="00E26AEA" w:rsidRDefault="00E26AEA" w:rsidP="00E26AEA">
      <w:pPr>
        <w:spacing w:after="0"/>
        <w:ind w:left="1134" w:right="1134"/>
        <w:jc w:val="center"/>
        <w:rPr>
          <w:b/>
          <w:bCs/>
          <w:sz w:val="32"/>
          <w:szCs w:val="48"/>
        </w:rPr>
      </w:pPr>
    </w:p>
    <w:p w14:paraId="7637B124" w14:textId="77777777" w:rsidR="00E26AEA" w:rsidRDefault="00E26AEA" w:rsidP="00E26AEA">
      <w:pPr>
        <w:spacing w:after="0"/>
        <w:ind w:left="1134" w:right="1134"/>
        <w:jc w:val="center"/>
        <w:rPr>
          <w:b/>
          <w:bCs/>
          <w:sz w:val="32"/>
          <w:szCs w:val="48"/>
        </w:rPr>
      </w:pPr>
    </w:p>
    <w:p w14:paraId="51939A01" w14:textId="77777777" w:rsidR="00E26AEA" w:rsidRDefault="00E26AEA" w:rsidP="00E26AEA">
      <w:pPr>
        <w:spacing w:after="0"/>
        <w:ind w:left="1134" w:right="1134"/>
        <w:jc w:val="center"/>
        <w:rPr>
          <w:b/>
          <w:bCs/>
          <w:sz w:val="32"/>
          <w:szCs w:val="48"/>
        </w:rPr>
      </w:pPr>
    </w:p>
    <w:p w14:paraId="2687EFCE" w14:textId="77777777" w:rsidR="00E26AEA" w:rsidRDefault="00E26AEA" w:rsidP="00E26AEA">
      <w:pPr>
        <w:spacing w:after="0"/>
        <w:ind w:left="1134" w:right="1134"/>
        <w:jc w:val="center"/>
        <w:rPr>
          <w:b/>
          <w:bCs/>
          <w:sz w:val="32"/>
          <w:szCs w:val="48"/>
        </w:rPr>
      </w:pPr>
    </w:p>
    <w:p w14:paraId="48078AB3" w14:textId="77777777" w:rsidR="00E26AEA" w:rsidRDefault="00E26AEA" w:rsidP="00E26AEA">
      <w:pPr>
        <w:spacing w:after="0"/>
        <w:ind w:left="1134" w:right="1134"/>
        <w:jc w:val="center"/>
        <w:rPr>
          <w:b/>
          <w:bCs/>
          <w:sz w:val="32"/>
          <w:szCs w:val="48"/>
        </w:rPr>
      </w:pPr>
    </w:p>
    <w:p w14:paraId="6460DF33" w14:textId="77777777" w:rsidR="00E26AEA" w:rsidRDefault="00E26AEA" w:rsidP="00E26AEA">
      <w:pPr>
        <w:spacing w:after="0"/>
        <w:ind w:left="1134" w:right="1134"/>
        <w:jc w:val="center"/>
        <w:rPr>
          <w:b/>
          <w:bCs/>
          <w:sz w:val="32"/>
          <w:szCs w:val="48"/>
        </w:rPr>
      </w:pPr>
    </w:p>
    <w:p w14:paraId="735F9020" w14:textId="77777777" w:rsidR="00E26AEA" w:rsidRDefault="00E26AEA" w:rsidP="00E26AEA">
      <w:pPr>
        <w:spacing w:after="0"/>
        <w:ind w:right="1134"/>
        <w:rPr>
          <w:b/>
          <w:bCs/>
          <w:sz w:val="32"/>
          <w:szCs w:val="48"/>
        </w:rPr>
      </w:pPr>
    </w:p>
    <w:p w14:paraId="34290B58" w14:textId="77777777" w:rsidR="00E26AEA" w:rsidRDefault="00E26AEA" w:rsidP="00E26AEA">
      <w:pPr>
        <w:spacing w:after="0"/>
        <w:ind w:right="1134"/>
        <w:rPr>
          <w:b/>
          <w:bCs/>
          <w:sz w:val="32"/>
          <w:szCs w:val="48"/>
        </w:rPr>
      </w:pPr>
    </w:p>
    <w:p w14:paraId="25A50237" w14:textId="77777777" w:rsidR="00E26AEA" w:rsidRDefault="00E26AEA" w:rsidP="00E26AEA">
      <w:pPr>
        <w:spacing w:after="0"/>
        <w:ind w:left="1134" w:right="1134"/>
        <w:jc w:val="center"/>
        <w:rPr>
          <w:b/>
          <w:bCs/>
          <w:sz w:val="32"/>
          <w:szCs w:val="48"/>
        </w:rPr>
      </w:pPr>
      <w:r>
        <w:rPr>
          <w:b/>
          <w:bCs/>
          <w:sz w:val="32"/>
          <w:szCs w:val="48"/>
        </w:rPr>
        <w:t>Equipa</w:t>
      </w:r>
    </w:p>
    <w:p w14:paraId="4652CA40" w14:textId="77777777" w:rsidR="00E26AEA" w:rsidRDefault="00E26AEA" w:rsidP="00E26AEA">
      <w:pPr>
        <w:spacing w:after="0"/>
        <w:ind w:left="1134" w:right="1134"/>
        <w:jc w:val="center"/>
        <w:rPr>
          <w:bCs/>
          <w:sz w:val="24"/>
          <w:szCs w:val="48"/>
        </w:rPr>
      </w:pPr>
      <w:r>
        <w:rPr>
          <w:bCs/>
          <w:sz w:val="24"/>
          <w:szCs w:val="48"/>
        </w:rPr>
        <w:t>Carlos João Lopes Mendes, nº2017257272</w:t>
      </w:r>
    </w:p>
    <w:p w14:paraId="7125E405" w14:textId="77777777" w:rsidR="00E26AEA" w:rsidRDefault="00E26AEA" w:rsidP="00E26AEA">
      <w:pPr>
        <w:spacing w:after="0"/>
        <w:ind w:left="1134" w:right="1134"/>
        <w:jc w:val="center"/>
        <w:rPr>
          <w:bCs/>
          <w:sz w:val="24"/>
          <w:szCs w:val="48"/>
        </w:rPr>
      </w:pPr>
      <w:r>
        <w:rPr>
          <w:bCs/>
          <w:sz w:val="24"/>
          <w:szCs w:val="48"/>
        </w:rPr>
        <w:t>Filipe Miguel Fonseca dos Santos, nº2017271196</w:t>
      </w:r>
    </w:p>
    <w:p w14:paraId="55A98DCC" w14:textId="77777777" w:rsidR="00011337" w:rsidRDefault="00011337"/>
    <w:sdt>
      <w:sdtPr>
        <w:rPr>
          <w:rFonts w:asciiTheme="minorHAnsi" w:eastAsiaTheme="minorHAnsi" w:hAnsiTheme="minorHAnsi" w:cstheme="minorBidi"/>
          <w:color w:val="auto"/>
          <w:sz w:val="22"/>
          <w:szCs w:val="22"/>
          <w:lang w:eastAsia="en-US"/>
        </w:rPr>
        <w:id w:val="-720060924"/>
        <w:docPartObj>
          <w:docPartGallery w:val="Table of Contents"/>
          <w:docPartUnique/>
        </w:docPartObj>
      </w:sdtPr>
      <w:sdtEndPr>
        <w:rPr>
          <w:b/>
          <w:bCs/>
        </w:rPr>
      </w:sdtEndPr>
      <w:sdtContent>
        <w:p w14:paraId="4670A294" w14:textId="3693C2A8" w:rsidR="00F94089" w:rsidRDefault="00B9750F" w:rsidP="00B9750F">
          <w:pPr>
            <w:pStyle w:val="Cabealhodondice"/>
            <w:jc w:val="center"/>
          </w:pPr>
          <w:r>
            <w:t>Índice</w:t>
          </w:r>
        </w:p>
        <w:p w14:paraId="59AA5674" w14:textId="1E9673C4" w:rsidR="00B9750F" w:rsidRDefault="00F94089">
          <w:pPr>
            <w:pStyle w:val="ndice1"/>
            <w:tabs>
              <w:tab w:val="right" w:leader="dot" w:pos="8494"/>
            </w:tabs>
            <w:rPr>
              <w:rFonts w:eastAsiaTheme="minorEastAsia"/>
              <w:noProof/>
              <w:lang w:eastAsia="pt-PT"/>
            </w:rPr>
          </w:pPr>
          <w:r>
            <w:fldChar w:fldCharType="begin"/>
          </w:r>
          <w:r>
            <w:instrText xml:space="preserve"> TOC \o "1-3" \h \z \u </w:instrText>
          </w:r>
          <w:r>
            <w:fldChar w:fldCharType="separate"/>
          </w:r>
          <w:hyperlink w:anchor="_Toc57556380" w:history="1">
            <w:r w:rsidR="00B9750F" w:rsidRPr="003A374F">
              <w:rPr>
                <w:rStyle w:val="Hiperligao"/>
                <w:b/>
                <w:noProof/>
                <w:lang w:val="en-GB"/>
              </w:rPr>
              <w:t>Autoavaliação do projeto</w:t>
            </w:r>
            <w:r w:rsidR="00B9750F">
              <w:rPr>
                <w:noProof/>
                <w:webHidden/>
              </w:rPr>
              <w:tab/>
            </w:r>
            <w:r w:rsidR="00B9750F">
              <w:rPr>
                <w:noProof/>
                <w:webHidden/>
              </w:rPr>
              <w:fldChar w:fldCharType="begin"/>
            </w:r>
            <w:r w:rsidR="00B9750F">
              <w:rPr>
                <w:noProof/>
                <w:webHidden/>
              </w:rPr>
              <w:instrText xml:space="preserve"> PAGEREF _Toc57556380 \h </w:instrText>
            </w:r>
            <w:r w:rsidR="00B9750F">
              <w:rPr>
                <w:noProof/>
                <w:webHidden/>
              </w:rPr>
            </w:r>
            <w:r w:rsidR="00B9750F">
              <w:rPr>
                <w:noProof/>
                <w:webHidden/>
              </w:rPr>
              <w:fldChar w:fldCharType="separate"/>
            </w:r>
            <w:r w:rsidR="00915A35">
              <w:rPr>
                <w:noProof/>
                <w:webHidden/>
              </w:rPr>
              <w:t>3</w:t>
            </w:r>
            <w:r w:rsidR="00B9750F">
              <w:rPr>
                <w:noProof/>
                <w:webHidden/>
              </w:rPr>
              <w:fldChar w:fldCharType="end"/>
            </w:r>
          </w:hyperlink>
        </w:p>
        <w:p w14:paraId="76C3769B" w14:textId="6898FC2B" w:rsidR="00B9750F" w:rsidRDefault="00B9750F">
          <w:pPr>
            <w:pStyle w:val="ndice1"/>
            <w:tabs>
              <w:tab w:val="right" w:leader="dot" w:pos="8494"/>
            </w:tabs>
            <w:rPr>
              <w:rFonts w:eastAsiaTheme="minorEastAsia"/>
              <w:noProof/>
              <w:lang w:eastAsia="pt-PT"/>
            </w:rPr>
          </w:pPr>
          <w:hyperlink w:anchor="_Toc57556381" w:history="1">
            <w:r w:rsidRPr="003A374F">
              <w:rPr>
                <w:rStyle w:val="Hiperligao"/>
                <w:b/>
                <w:noProof/>
              </w:rPr>
              <w:t>Entities</w:t>
            </w:r>
            <w:r>
              <w:rPr>
                <w:noProof/>
                <w:webHidden/>
              </w:rPr>
              <w:tab/>
            </w:r>
            <w:r>
              <w:rPr>
                <w:noProof/>
                <w:webHidden/>
              </w:rPr>
              <w:fldChar w:fldCharType="begin"/>
            </w:r>
            <w:r>
              <w:rPr>
                <w:noProof/>
                <w:webHidden/>
              </w:rPr>
              <w:instrText xml:space="preserve"> PAGEREF _Toc57556381 \h </w:instrText>
            </w:r>
            <w:r>
              <w:rPr>
                <w:noProof/>
                <w:webHidden/>
              </w:rPr>
            </w:r>
            <w:r>
              <w:rPr>
                <w:noProof/>
                <w:webHidden/>
              </w:rPr>
              <w:fldChar w:fldCharType="separate"/>
            </w:r>
            <w:r w:rsidR="00915A35">
              <w:rPr>
                <w:noProof/>
                <w:webHidden/>
              </w:rPr>
              <w:t>5</w:t>
            </w:r>
            <w:r>
              <w:rPr>
                <w:noProof/>
                <w:webHidden/>
              </w:rPr>
              <w:fldChar w:fldCharType="end"/>
            </w:r>
          </w:hyperlink>
        </w:p>
        <w:p w14:paraId="43AA09AD" w14:textId="674C7A6E" w:rsidR="00B9750F" w:rsidRDefault="00B9750F">
          <w:pPr>
            <w:pStyle w:val="ndice1"/>
            <w:tabs>
              <w:tab w:val="right" w:leader="dot" w:pos="8494"/>
            </w:tabs>
            <w:rPr>
              <w:rFonts w:eastAsiaTheme="minorEastAsia"/>
              <w:noProof/>
              <w:lang w:eastAsia="pt-PT"/>
            </w:rPr>
          </w:pPr>
          <w:hyperlink w:anchor="_Toc57556382" w:history="1">
            <w:r w:rsidRPr="003A374F">
              <w:rPr>
                <w:rStyle w:val="Hiperligao"/>
                <w:b/>
                <w:noProof/>
              </w:rPr>
              <w:t>Loader - Alínea a)</w:t>
            </w:r>
            <w:r>
              <w:rPr>
                <w:noProof/>
                <w:webHidden/>
              </w:rPr>
              <w:tab/>
            </w:r>
            <w:r>
              <w:rPr>
                <w:noProof/>
                <w:webHidden/>
              </w:rPr>
              <w:fldChar w:fldCharType="begin"/>
            </w:r>
            <w:r>
              <w:rPr>
                <w:noProof/>
                <w:webHidden/>
              </w:rPr>
              <w:instrText xml:space="preserve"> PAGEREF _Toc57556382 \h </w:instrText>
            </w:r>
            <w:r>
              <w:rPr>
                <w:noProof/>
                <w:webHidden/>
              </w:rPr>
            </w:r>
            <w:r>
              <w:rPr>
                <w:noProof/>
                <w:webHidden/>
              </w:rPr>
              <w:fldChar w:fldCharType="separate"/>
            </w:r>
            <w:r w:rsidR="00915A35">
              <w:rPr>
                <w:noProof/>
                <w:webHidden/>
              </w:rPr>
              <w:t>6</w:t>
            </w:r>
            <w:r>
              <w:rPr>
                <w:noProof/>
                <w:webHidden/>
              </w:rPr>
              <w:fldChar w:fldCharType="end"/>
            </w:r>
          </w:hyperlink>
        </w:p>
        <w:p w14:paraId="6D4204F1" w14:textId="695DD4D0" w:rsidR="00B9750F" w:rsidRDefault="00B9750F">
          <w:pPr>
            <w:pStyle w:val="ndice1"/>
            <w:tabs>
              <w:tab w:val="right" w:leader="dot" w:pos="8494"/>
            </w:tabs>
            <w:rPr>
              <w:rFonts w:eastAsiaTheme="minorEastAsia"/>
              <w:noProof/>
              <w:lang w:eastAsia="pt-PT"/>
            </w:rPr>
          </w:pPr>
          <w:hyperlink w:anchor="_Toc57556383" w:history="1">
            <w:r w:rsidRPr="003A374F">
              <w:rPr>
                <w:rStyle w:val="Hiperligao"/>
                <w:b/>
                <w:noProof/>
              </w:rPr>
              <w:t>EJB (com integração de JPA) - Alínea b), c) e d)</w:t>
            </w:r>
            <w:r>
              <w:rPr>
                <w:noProof/>
                <w:webHidden/>
              </w:rPr>
              <w:tab/>
            </w:r>
            <w:r>
              <w:rPr>
                <w:noProof/>
                <w:webHidden/>
              </w:rPr>
              <w:fldChar w:fldCharType="begin"/>
            </w:r>
            <w:r>
              <w:rPr>
                <w:noProof/>
                <w:webHidden/>
              </w:rPr>
              <w:instrText xml:space="preserve"> PAGEREF _Toc57556383 \h </w:instrText>
            </w:r>
            <w:r>
              <w:rPr>
                <w:noProof/>
                <w:webHidden/>
              </w:rPr>
            </w:r>
            <w:r>
              <w:rPr>
                <w:noProof/>
                <w:webHidden/>
              </w:rPr>
              <w:fldChar w:fldCharType="separate"/>
            </w:r>
            <w:r w:rsidR="00915A35">
              <w:rPr>
                <w:noProof/>
                <w:webHidden/>
              </w:rPr>
              <w:t>7</w:t>
            </w:r>
            <w:r>
              <w:rPr>
                <w:noProof/>
                <w:webHidden/>
              </w:rPr>
              <w:fldChar w:fldCharType="end"/>
            </w:r>
          </w:hyperlink>
        </w:p>
        <w:p w14:paraId="18C47C40" w14:textId="2FCAFD4C" w:rsidR="00B9750F" w:rsidRDefault="00B9750F">
          <w:pPr>
            <w:pStyle w:val="ndice1"/>
            <w:tabs>
              <w:tab w:val="right" w:leader="dot" w:pos="8494"/>
            </w:tabs>
            <w:rPr>
              <w:rFonts w:eastAsiaTheme="minorEastAsia"/>
              <w:noProof/>
              <w:lang w:eastAsia="pt-PT"/>
            </w:rPr>
          </w:pPr>
          <w:hyperlink w:anchor="_Toc57556384" w:history="1">
            <w:r w:rsidRPr="003A374F">
              <w:rPr>
                <w:rStyle w:val="Hiperligao"/>
                <w:b/>
                <w:noProof/>
              </w:rPr>
              <w:t>Serviços Web SOAP - Alínea b) e c) e f)</w:t>
            </w:r>
            <w:r>
              <w:rPr>
                <w:noProof/>
                <w:webHidden/>
              </w:rPr>
              <w:tab/>
            </w:r>
            <w:r>
              <w:rPr>
                <w:noProof/>
                <w:webHidden/>
              </w:rPr>
              <w:fldChar w:fldCharType="begin"/>
            </w:r>
            <w:r>
              <w:rPr>
                <w:noProof/>
                <w:webHidden/>
              </w:rPr>
              <w:instrText xml:space="preserve"> PAGEREF _Toc57556384 \h </w:instrText>
            </w:r>
            <w:r>
              <w:rPr>
                <w:noProof/>
                <w:webHidden/>
              </w:rPr>
            </w:r>
            <w:r>
              <w:rPr>
                <w:noProof/>
                <w:webHidden/>
              </w:rPr>
              <w:fldChar w:fldCharType="separate"/>
            </w:r>
            <w:r w:rsidR="00915A35">
              <w:rPr>
                <w:noProof/>
                <w:webHidden/>
              </w:rPr>
              <w:t>8</w:t>
            </w:r>
            <w:r>
              <w:rPr>
                <w:noProof/>
                <w:webHidden/>
              </w:rPr>
              <w:fldChar w:fldCharType="end"/>
            </w:r>
          </w:hyperlink>
        </w:p>
        <w:p w14:paraId="44DF6FE7" w14:textId="30523067" w:rsidR="00B9750F" w:rsidRDefault="00B9750F">
          <w:pPr>
            <w:pStyle w:val="ndice1"/>
            <w:tabs>
              <w:tab w:val="right" w:leader="dot" w:pos="8494"/>
            </w:tabs>
            <w:rPr>
              <w:rFonts w:eastAsiaTheme="minorEastAsia"/>
              <w:noProof/>
              <w:lang w:eastAsia="pt-PT"/>
            </w:rPr>
          </w:pPr>
          <w:hyperlink w:anchor="_Toc57556385" w:history="1">
            <w:r w:rsidRPr="003A374F">
              <w:rPr>
                <w:rStyle w:val="Hiperligao"/>
                <w:b/>
                <w:noProof/>
              </w:rPr>
              <w:t>Serviços REST – Alínea d)</w:t>
            </w:r>
            <w:r>
              <w:rPr>
                <w:noProof/>
                <w:webHidden/>
              </w:rPr>
              <w:tab/>
            </w:r>
            <w:r>
              <w:rPr>
                <w:noProof/>
                <w:webHidden/>
              </w:rPr>
              <w:fldChar w:fldCharType="begin"/>
            </w:r>
            <w:r>
              <w:rPr>
                <w:noProof/>
                <w:webHidden/>
              </w:rPr>
              <w:instrText xml:space="preserve"> PAGEREF _Toc57556385 \h </w:instrText>
            </w:r>
            <w:r>
              <w:rPr>
                <w:noProof/>
                <w:webHidden/>
              </w:rPr>
            </w:r>
            <w:r>
              <w:rPr>
                <w:noProof/>
                <w:webHidden/>
              </w:rPr>
              <w:fldChar w:fldCharType="separate"/>
            </w:r>
            <w:r w:rsidR="00915A35">
              <w:rPr>
                <w:noProof/>
                <w:webHidden/>
              </w:rPr>
              <w:t>9</w:t>
            </w:r>
            <w:r>
              <w:rPr>
                <w:noProof/>
                <w:webHidden/>
              </w:rPr>
              <w:fldChar w:fldCharType="end"/>
            </w:r>
          </w:hyperlink>
        </w:p>
        <w:p w14:paraId="4AD4C3CA" w14:textId="11AA1300" w:rsidR="00B9750F" w:rsidRDefault="00B9750F">
          <w:pPr>
            <w:pStyle w:val="ndice1"/>
            <w:tabs>
              <w:tab w:val="right" w:leader="dot" w:pos="8494"/>
            </w:tabs>
            <w:rPr>
              <w:rFonts w:eastAsiaTheme="minorEastAsia"/>
              <w:noProof/>
              <w:lang w:eastAsia="pt-PT"/>
            </w:rPr>
          </w:pPr>
          <w:hyperlink w:anchor="_Toc57556386" w:history="1">
            <w:r w:rsidRPr="003A374F">
              <w:rPr>
                <w:rStyle w:val="Hiperligao"/>
                <w:b/>
                <w:noProof/>
              </w:rPr>
              <w:t>Cliente – alínea e)</w:t>
            </w:r>
            <w:r>
              <w:rPr>
                <w:noProof/>
                <w:webHidden/>
              </w:rPr>
              <w:tab/>
            </w:r>
            <w:r>
              <w:rPr>
                <w:noProof/>
                <w:webHidden/>
              </w:rPr>
              <w:fldChar w:fldCharType="begin"/>
            </w:r>
            <w:r>
              <w:rPr>
                <w:noProof/>
                <w:webHidden/>
              </w:rPr>
              <w:instrText xml:space="preserve"> PAGEREF _Toc57556386 \h </w:instrText>
            </w:r>
            <w:r>
              <w:rPr>
                <w:noProof/>
                <w:webHidden/>
              </w:rPr>
            </w:r>
            <w:r>
              <w:rPr>
                <w:noProof/>
                <w:webHidden/>
              </w:rPr>
              <w:fldChar w:fldCharType="separate"/>
            </w:r>
            <w:r w:rsidR="00915A35">
              <w:rPr>
                <w:noProof/>
                <w:webHidden/>
              </w:rPr>
              <w:t>10</w:t>
            </w:r>
            <w:r>
              <w:rPr>
                <w:noProof/>
                <w:webHidden/>
              </w:rPr>
              <w:fldChar w:fldCharType="end"/>
            </w:r>
          </w:hyperlink>
        </w:p>
        <w:p w14:paraId="6A19D6AA" w14:textId="5F67F22D" w:rsidR="00F94089" w:rsidRDefault="00F94089">
          <w:r>
            <w:rPr>
              <w:b/>
              <w:bCs/>
            </w:rPr>
            <w:fldChar w:fldCharType="end"/>
          </w:r>
        </w:p>
      </w:sdtContent>
    </w:sdt>
    <w:p w14:paraId="122820E1" w14:textId="77777777" w:rsidR="00611010" w:rsidRDefault="00611010" w:rsidP="00CC11EB">
      <w:pPr>
        <w:rPr>
          <w:sz w:val="32"/>
        </w:rPr>
      </w:pPr>
    </w:p>
    <w:p w14:paraId="2B5D29BE" w14:textId="291B58C6" w:rsidR="00611010" w:rsidRDefault="00611010" w:rsidP="00611010">
      <w:pPr>
        <w:jc w:val="center"/>
        <w:rPr>
          <w:sz w:val="32"/>
        </w:rPr>
      </w:pPr>
    </w:p>
    <w:p w14:paraId="19297AA0" w14:textId="675205AB" w:rsidR="00A05BB2" w:rsidRDefault="00A05BB2" w:rsidP="00611010">
      <w:pPr>
        <w:jc w:val="center"/>
        <w:rPr>
          <w:sz w:val="32"/>
        </w:rPr>
      </w:pPr>
    </w:p>
    <w:p w14:paraId="50B05E24" w14:textId="19186FEF" w:rsidR="00A05BB2" w:rsidRDefault="00A05BB2" w:rsidP="00611010">
      <w:pPr>
        <w:jc w:val="center"/>
        <w:rPr>
          <w:sz w:val="32"/>
        </w:rPr>
      </w:pPr>
    </w:p>
    <w:p w14:paraId="598AEA08" w14:textId="41411650" w:rsidR="00A05BB2" w:rsidRDefault="00A05BB2" w:rsidP="00611010">
      <w:pPr>
        <w:jc w:val="center"/>
        <w:rPr>
          <w:sz w:val="32"/>
        </w:rPr>
      </w:pPr>
    </w:p>
    <w:p w14:paraId="7901D9FE" w14:textId="5714EACB" w:rsidR="00A05BB2" w:rsidRDefault="00A05BB2" w:rsidP="00611010">
      <w:pPr>
        <w:jc w:val="center"/>
        <w:rPr>
          <w:sz w:val="32"/>
        </w:rPr>
      </w:pPr>
    </w:p>
    <w:p w14:paraId="588061F5" w14:textId="503AE9A4" w:rsidR="00A05BB2" w:rsidRDefault="00A05BB2" w:rsidP="00611010">
      <w:pPr>
        <w:jc w:val="center"/>
        <w:rPr>
          <w:sz w:val="32"/>
        </w:rPr>
      </w:pPr>
    </w:p>
    <w:p w14:paraId="7F221928" w14:textId="5A2C18E7" w:rsidR="00A05BB2" w:rsidRDefault="00A05BB2" w:rsidP="00611010">
      <w:pPr>
        <w:jc w:val="center"/>
        <w:rPr>
          <w:sz w:val="32"/>
        </w:rPr>
      </w:pPr>
    </w:p>
    <w:p w14:paraId="68C43C0B" w14:textId="4B4061F0" w:rsidR="00A05BB2" w:rsidRDefault="00A05BB2" w:rsidP="00611010">
      <w:pPr>
        <w:jc w:val="center"/>
        <w:rPr>
          <w:sz w:val="32"/>
        </w:rPr>
      </w:pPr>
    </w:p>
    <w:p w14:paraId="7FFA1C42" w14:textId="77777777" w:rsidR="00A05BB2" w:rsidRDefault="00A05BB2" w:rsidP="00611010">
      <w:pPr>
        <w:jc w:val="center"/>
        <w:rPr>
          <w:sz w:val="32"/>
        </w:rPr>
      </w:pPr>
    </w:p>
    <w:p w14:paraId="301722F5" w14:textId="77777777" w:rsidR="00611010" w:rsidRDefault="00611010" w:rsidP="00611010">
      <w:pPr>
        <w:jc w:val="center"/>
        <w:rPr>
          <w:sz w:val="32"/>
        </w:rPr>
      </w:pPr>
    </w:p>
    <w:p w14:paraId="02A4EF0B" w14:textId="77777777" w:rsidR="00611010" w:rsidRDefault="00611010" w:rsidP="00611010">
      <w:pPr>
        <w:jc w:val="center"/>
        <w:rPr>
          <w:sz w:val="32"/>
        </w:rPr>
      </w:pPr>
    </w:p>
    <w:p w14:paraId="0C732AE7" w14:textId="77777777" w:rsidR="00611010" w:rsidRDefault="00611010" w:rsidP="00611010">
      <w:pPr>
        <w:jc w:val="center"/>
        <w:rPr>
          <w:sz w:val="32"/>
        </w:rPr>
      </w:pPr>
    </w:p>
    <w:p w14:paraId="39419259" w14:textId="77777777" w:rsidR="00611010" w:rsidRDefault="00611010" w:rsidP="00611010">
      <w:pPr>
        <w:jc w:val="center"/>
        <w:rPr>
          <w:sz w:val="32"/>
        </w:rPr>
      </w:pPr>
    </w:p>
    <w:p w14:paraId="263B7CE7" w14:textId="5D9F83F1" w:rsidR="00BB7A57" w:rsidRDefault="00BB7A57" w:rsidP="007E2EBB">
      <w:pPr>
        <w:rPr>
          <w:sz w:val="32"/>
        </w:rPr>
      </w:pPr>
    </w:p>
    <w:p w14:paraId="4B959761" w14:textId="77777777" w:rsidR="00B9750F" w:rsidRDefault="00B9750F" w:rsidP="007E2EBB">
      <w:pPr>
        <w:rPr>
          <w:sz w:val="32"/>
        </w:rPr>
      </w:pPr>
    </w:p>
    <w:p w14:paraId="7EC0ADD1" w14:textId="77777777" w:rsidR="00F94089" w:rsidRDefault="00F94089" w:rsidP="007E2EBB">
      <w:pPr>
        <w:rPr>
          <w:sz w:val="32"/>
        </w:rPr>
      </w:pPr>
    </w:p>
    <w:p w14:paraId="53337DC3" w14:textId="77777777" w:rsidR="00611010" w:rsidRPr="00B9750F" w:rsidRDefault="00611010" w:rsidP="00F94089">
      <w:pPr>
        <w:pStyle w:val="Ttulo1"/>
        <w:rPr>
          <w:b/>
          <w:lang w:val="en-GB"/>
        </w:rPr>
      </w:pPr>
      <w:bookmarkStart w:id="0" w:name="_Toc57556380"/>
      <w:r w:rsidRPr="00B9750F">
        <w:rPr>
          <w:b/>
          <w:lang w:val="en-GB"/>
        </w:rPr>
        <w:lastRenderedPageBreak/>
        <w:t>Autoavaliação do projeto</w:t>
      </w:r>
      <w:bookmarkEnd w:id="0"/>
    </w:p>
    <w:p w14:paraId="796C857E" w14:textId="77777777" w:rsidR="00611010" w:rsidRPr="0032134E" w:rsidRDefault="00611010" w:rsidP="00B92BD3">
      <w:pPr>
        <w:autoSpaceDE w:val="0"/>
        <w:autoSpaceDN w:val="0"/>
        <w:adjustRightInd w:val="0"/>
        <w:spacing w:after="0" w:line="240" w:lineRule="auto"/>
        <w:jc w:val="both"/>
        <w:rPr>
          <w:rFonts w:ascii="ArialMT" w:eastAsiaTheme="minorEastAsia" w:hAnsi="ArialMT" w:cs="ArialMT"/>
          <w:szCs w:val="16"/>
          <w:lang w:val="en-GB" w:eastAsia="ja-JP"/>
        </w:rPr>
      </w:pPr>
      <w:r w:rsidRPr="0032134E">
        <w:rPr>
          <w:rFonts w:ascii="ArialMT" w:eastAsiaTheme="minorEastAsia" w:hAnsi="ArialMT" w:cs="ArialMT"/>
          <w:szCs w:val="16"/>
          <w:lang w:val="en-GB" w:eastAsia="ja-JP"/>
        </w:rPr>
        <w:t>a. Lists of what the group succeeded to do and what is missing</w:t>
      </w:r>
    </w:p>
    <w:p w14:paraId="534A22F1" w14:textId="60005298" w:rsidR="00777E40" w:rsidRDefault="00777E40" w:rsidP="00B92BD3">
      <w:pPr>
        <w:autoSpaceDE w:val="0"/>
        <w:autoSpaceDN w:val="0"/>
        <w:adjustRightInd w:val="0"/>
        <w:spacing w:after="0" w:line="240" w:lineRule="auto"/>
        <w:jc w:val="both"/>
        <w:rPr>
          <w:rFonts w:ascii="ArialMT" w:eastAsiaTheme="minorEastAsia" w:hAnsi="ArialMT" w:cs="ArialMT"/>
          <w:szCs w:val="16"/>
          <w:lang w:eastAsia="ja-JP"/>
        </w:rPr>
      </w:pPr>
      <w:r w:rsidRPr="0032134E">
        <w:rPr>
          <w:rFonts w:ascii="ArialMT" w:eastAsiaTheme="minorEastAsia" w:hAnsi="ArialMT" w:cs="ArialMT"/>
          <w:szCs w:val="16"/>
          <w:lang w:val="en-GB" w:eastAsia="ja-JP"/>
        </w:rPr>
        <w:tab/>
      </w:r>
      <w:r w:rsidRPr="0032134E">
        <w:rPr>
          <w:rFonts w:ascii="ArialMT" w:eastAsiaTheme="minorEastAsia" w:hAnsi="ArialMT" w:cs="ArialMT"/>
          <w:szCs w:val="16"/>
          <w:lang w:eastAsia="ja-JP"/>
        </w:rPr>
        <w:t>-</w:t>
      </w:r>
      <w:r w:rsidR="00313519" w:rsidRPr="0032134E">
        <w:rPr>
          <w:rFonts w:ascii="ArialMT" w:eastAsiaTheme="minorEastAsia" w:hAnsi="ArialMT" w:cs="ArialMT"/>
          <w:szCs w:val="16"/>
          <w:lang w:eastAsia="ja-JP"/>
        </w:rPr>
        <w:t>O grupo conseguiu atingir os objetivos básicos que eram pedidos no enunciado, não havendo em princípio nenhum aspeto que esteja em f</w:t>
      </w:r>
      <w:r w:rsidR="00246729" w:rsidRPr="0032134E">
        <w:rPr>
          <w:rFonts w:ascii="ArialMT" w:eastAsiaTheme="minorEastAsia" w:hAnsi="ArialMT" w:cs="ArialMT"/>
          <w:szCs w:val="16"/>
          <w:lang w:eastAsia="ja-JP"/>
        </w:rPr>
        <w:t xml:space="preserve">alta. </w:t>
      </w:r>
    </w:p>
    <w:p w14:paraId="076D8044" w14:textId="77777777" w:rsidR="00A05BB2" w:rsidRPr="0032134E" w:rsidRDefault="00A05BB2" w:rsidP="00B92BD3">
      <w:pPr>
        <w:autoSpaceDE w:val="0"/>
        <w:autoSpaceDN w:val="0"/>
        <w:adjustRightInd w:val="0"/>
        <w:spacing w:after="0" w:line="240" w:lineRule="auto"/>
        <w:jc w:val="both"/>
        <w:rPr>
          <w:rFonts w:ascii="ArialMT" w:eastAsiaTheme="minorEastAsia" w:hAnsi="ArialMT" w:cs="ArialMT"/>
          <w:szCs w:val="16"/>
          <w:lang w:eastAsia="ja-JP"/>
        </w:rPr>
      </w:pPr>
    </w:p>
    <w:p w14:paraId="5E2B4E3E" w14:textId="77777777" w:rsidR="00313519" w:rsidRPr="0032134E" w:rsidRDefault="00313519" w:rsidP="00B92BD3">
      <w:pPr>
        <w:autoSpaceDE w:val="0"/>
        <w:autoSpaceDN w:val="0"/>
        <w:adjustRightInd w:val="0"/>
        <w:spacing w:after="0" w:line="240" w:lineRule="auto"/>
        <w:jc w:val="both"/>
        <w:rPr>
          <w:rFonts w:ascii="ArialMT" w:eastAsiaTheme="minorEastAsia" w:hAnsi="ArialMT" w:cs="ArialMT"/>
          <w:szCs w:val="16"/>
          <w:lang w:eastAsia="ja-JP"/>
        </w:rPr>
      </w:pPr>
    </w:p>
    <w:p w14:paraId="3E65806F" w14:textId="77777777" w:rsidR="00611010" w:rsidRPr="0032134E" w:rsidRDefault="00611010" w:rsidP="00B92BD3">
      <w:pPr>
        <w:autoSpaceDE w:val="0"/>
        <w:autoSpaceDN w:val="0"/>
        <w:adjustRightInd w:val="0"/>
        <w:spacing w:after="0" w:line="240" w:lineRule="auto"/>
        <w:jc w:val="both"/>
        <w:rPr>
          <w:rFonts w:ascii="ArialMT" w:eastAsiaTheme="minorEastAsia" w:hAnsi="ArialMT" w:cs="ArialMT"/>
          <w:szCs w:val="16"/>
          <w:lang w:val="en-GB" w:eastAsia="ja-JP"/>
        </w:rPr>
      </w:pPr>
      <w:r w:rsidRPr="0032134E">
        <w:rPr>
          <w:rFonts w:ascii="ArialMT" w:eastAsiaTheme="minorEastAsia" w:hAnsi="ArialMT" w:cs="ArialMT"/>
          <w:szCs w:val="16"/>
          <w:lang w:val="en-GB" w:eastAsia="ja-JP"/>
        </w:rPr>
        <w:t>b. self-evaluation of the group (0-100%)</w:t>
      </w:r>
    </w:p>
    <w:p w14:paraId="56FCE8FB" w14:textId="77777777" w:rsidR="00246729" w:rsidRPr="0032134E" w:rsidRDefault="00246729" w:rsidP="00B92BD3">
      <w:pPr>
        <w:autoSpaceDE w:val="0"/>
        <w:autoSpaceDN w:val="0"/>
        <w:adjustRightInd w:val="0"/>
        <w:spacing w:after="0" w:line="240" w:lineRule="auto"/>
        <w:jc w:val="both"/>
        <w:rPr>
          <w:rFonts w:ascii="ArialMT" w:eastAsiaTheme="minorEastAsia" w:hAnsi="ArialMT" w:cs="ArialMT"/>
          <w:szCs w:val="16"/>
          <w:lang w:val="en-GB" w:eastAsia="ja-JP"/>
        </w:rPr>
      </w:pPr>
      <w:r w:rsidRPr="0032134E">
        <w:rPr>
          <w:rFonts w:ascii="ArialMT" w:eastAsiaTheme="minorEastAsia" w:hAnsi="ArialMT" w:cs="ArialMT"/>
          <w:szCs w:val="16"/>
          <w:lang w:val="en-GB" w:eastAsia="ja-JP"/>
        </w:rPr>
        <w:tab/>
        <w:t>-</w:t>
      </w:r>
      <w:r w:rsidR="00453AC3" w:rsidRPr="0032134E">
        <w:rPr>
          <w:rFonts w:ascii="ArialMT" w:eastAsiaTheme="minorEastAsia" w:hAnsi="ArialMT" w:cs="ArialMT"/>
          <w:szCs w:val="16"/>
          <w:lang w:val="en-GB" w:eastAsia="ja-JP"/>
        </w:rPr>
        <w:t>90%</w:t>
      </w:r>
    </w:p>
    <w:p w14:paraId="3F82CA0A" w14:textId="77777777" w:rsidR="00313519" w:rsidRPr="0032134E" w:rsidRDefault="00313519" w:rsidP="00B92BD3">
      <w:pPr>
        <w:autoSpaceDE w:val="0"/>
        <w:autoSpaceDN w:val="0"/>
        <w:adjustRightInd w:val="0"/>
        <w:spacing w:after="0" w:line="240" w:lineRule="auto"/>
        <w:jc w:val="both"/>
        <w:rPr>
          <w:rFonts w:ascii="ArialMT" w:eastAsiaTheme="minorEastAsia" w:hAnsi="ArialMT" w:cs="ArialMT"/>
          <w:szCs w:val="16"/>
          <w:lang w:val="en-GB" w:eastAsia="ja-JP"/>
        </w:rPr>
      </w:pPr>
    </w:p>
    <w:p w14:paraId="178DA7D8" w14:textId="77777777" w:rsidR="00611010" w:rsidRPr="0032134E" w:rsidRDefault="00611010" w:rsidP="00B92BD3">
      <w:pPr>
        <w:autoSpaceDE w:val="0"/>
        <w:autoSpaceDN w:val="0"/>
        <w:adjustRightInd w:val="0"/>
        <w:spacing w:after="0" w:line="240" w:lineRule="auto"/>
        <w:jc w:val="both"/>
        <w:rPr>
          <w:rFonts w:ascii="ArialMT" w:eastAsiaTheme="minorEastAsia" w:hAnsi="ArialMT" w:cs="ArialMT"/>
          <w:szCs w:val="16"/>
          <w:lang w:val="en-GB" w:eastAsia="ja-JP"/>
        </w:rPr>
      </w:pPr>
      <w:r w:rsidRPr="0032134E">
        <w:rPr>
          <w:rFonts w:ascii="ArialMT" w:eastAsiaTheme="minorEastAsia" w:hAnsi="ArialMT" w:cs="ArialMT"/>
          <w:szCs w:val="16"/>
          <w:lang w:val="en-GB" w:eastAsia="ja-JP"/>
        </w:rPr>
        <w:t>c. List of what each student contributed (no repetitions)</w:t>
      </w:r>
    </w:p>
    <w:p w14:paraId="306CC483" w14:textId="4D03EB59" w:rsidR="00EE272C" w:rsidRDefault="00EE272C" w:rsidP="00B92BD3">
      <w:pPr>
        <w:autoSpaceDE w:val="0"/>
        <w:autoSpaceDN w:val="0"/>
        <w:adjustRightInd w:val="0"/>
        <w:spacing w:after="0" w:line="240" w:lineRule="auto"/>
        <w:jc w:val="both"/>
        <w:rPr>
          <w:rFonts w:ascii="ArialMT" w:eastAsiaTheme="minorEastAsia" w:hAnsi="ArialMT" w:cs="ArialMT"/>
          <w:szCs w:val="16"/>
          <w:lang w:eastAsia="ja-JP"/>
        </w:rPr>
      </w:pPr>
      <w:r w:rsidRPr="0032134E">
        <w:rPr>
          <w:rFonts w:ascii="ArialMT" w:eastAsiaTheme="minorEastAsia" w:hAnsi="ArialMT" w:cs="ArialMT"/>
          <w:szCs w:val="16"/>
          <w:lang w:val="en-GB" w:eastAsia="ja-JP"/>
        </w:rPr>
        <w:tab/>
      </w:r>
      <w:r w:rsidR="00C7549C" w:rsidRPr="0032134E">
        <w:rPr>
          <w:rFonts w:ascii="ArialMT" w:eastAsiaTheme="minorEastAsia" w:hAnsi="ArialMT" w:cs="ArialMT"/>
          <w:szCs w:val="16"/>
          <w:lang w:eastAsia="ja-JP"/>
        </w:rPr>
        <w:t xml:space="preserve">-Para o nosso projeto, decidimos realizar todo o trabalho em conjunto, através de videochamadas nas quais um elemento partilhou o ecrã e o outro auxiliou a pensar na solução e a encontrar erros. </w:t>
      </w:r>
      <w:r w:rsidR="0032134E">
        <w:rPr>
          <w:rFonts w:ascii="ArialMT" w:eastAsiaTheme="minorEastAsia" w:hAnsi="ArialMT" w:cs="ArialMT"/>
          <w:szCs w:val="16"/>
          <w:lang w:eastAsia="ja-JP"/>
        </w:rPr>
        <w:t>Temos</w:t>
      </w:r>
      <w:r w:rsidR="00C7549C" w:rsidRPr="0032134E">
        <w:rPr>
          <w:rFonts w:ascii="ArialMT" w:eastAsiaTheme="minorEastAsia" w:hAnsi="ArialMT" w:cs="ArialMT"/>
          <w:szCs w:val="16"/>
          <w:lang w:eastAsia="ja-JP"/>
        </w:rPr>
        <w:t xml:space="preserve"> os tempos de chamada registados e podemos associá-los ao que fizemos em cada uma delas, mencionando quem nessa chamada partilhou o ecrã e quem ficou a auxiliar.</w:t>
      </w:r>
      <w:r w:rsidR="00820CC6">
        <w:rPr>
          <w:rFonts w:ascii="ArialMT" w:eastAsiaTheme="minorEastAsia" w:hAnsi="ArialMT" w:cs="ArialMT"/>
          <w:szCs w:val="16"/>
          <w:lang w:eastAsia="ja-JP"/>
        </w:rPr>
        <w:t xml:space="preserve"> </w:t>
      </w:r>
      <w:r w:rsidR="00E3254B">
        <w:rPr>
          <w:rFonts w:ascii="ArialMT" w:eastAsiaTheme="minorEastAsia" w:hAnsi="ArialMT" w:cs="ArialMT"/>
          <w:szCs w:val="16"/>
          <w:lang w:eastAsia="ja-JP"/>
        </w:rPr>
        <w:t>Devido</w:t>
      </w:r>
      <w:r w:rsidR="00820CC6">
        <w:rPr>
          <w:rFonts w:ascii="ArialMT" w:eastAsiaTheme="minorEastAsia" w:hAnsi="ArialMT" w:cs="ArialMT"/>
          <w:szCs w:val="16"/>
          <w:lang w:eastAsia="ja-JP"/>
        </w:rPr>
        <w:t xml:space="preserve"> ao IDE do eclipse ter uma má performance na máquina de um dos elementos do grupo, de forma a não atrasar o trabalho, todas as partes relacionadas com a utilização do eclipse IDE foram feitas pelo mesmo elemento a partilhar o ecrã. </w:t>
      </w:r>
    </w:p>
    <w:p w14:paraId="57BBB486" w14:textId="77777777" w:rsidR="0032134E" w:rsidRPr="0032134E" w:rsidRDefault="0032134E" w:rsidP="00B92BD3">
      <w:pPr>
        <w:autoSpaceDE w:val="0"/>
        <w:autoSpaceDN w:val="0"/>
        <w:adjustRightInd w:val="0"/>
        <w:spacing w:after="0" w:line="240" w:lineRule="auto"/>
        <w:jc w:val="both"/>
        <w:rPr>
          <w:rFonts w:ascii="ArialMT" w:eastAsiaTheme="minorEastAsia" w:hAnsi="ArialMT" w:cs="ArialMT"/>
          <w:szCs w:val="16"/>
          <w:lang w:eastAsia="ja-JP"/>
        </w:rPr>
      </w:pPr>
      <w:r>
        <w:rPr>
          <w:rFonts w:ascii="ArialMT" w:eastAsiaTheme="minorEastAsia" w:hAnsi="ArialMT" w:cs="ArialMT"/>
          <w:szCs w:val="16"/>
          <w:lang w:eastAsia="ja-JP"/>
        </w:rPr>
        <w:tab/>
      </w:r>
    </w:p>
    <w:tbl>
      <w:tblPr>
        <w:tblStyle w:val="TabelacomGrelha"/>
        <w:tblW w:w="8897" w:type="dxa"/>
        <w:tblLook w:val="04A0" w:firstRow="1" w:lastRow="0" w:firstColumn="1" w:lastColumn="0" w:noHBand="0" w:noVBand="1"/>
      </w:tblPr>
      <w:tblGrid>
        <w:gridCol w:w="2180"/>
        <w:gridCol w:w="2180"/>
        <w:gridCol w:w="4537"/>
      </w:tblGrid>
      <w:tr w:rsidR="00A05BB2" w14:paraId="50DFEB7A" w14:textId="77777777" w:rsidTr="00DD2EF8">
        <w:tc>
          <w:tcPr>
            <w:tcW w:w="2180" w:type="dxa"/>
            <w:shd w:val="clear" w:color="auto" w:fill="00B0F0"/>
          </w:tcPr>
          <w:p w14:paraId="570957D6" w14:textId="77777777" w:rsidR="00A05BB2" w:rsidRDefault="00A05BB2" w:rsidP="00B92BD3">
            <w:pPr>
              <w:autoSpaceDE w:val="0"/>
              <w:autoSpaceDN w:val="0"/>
              <w:adjustRightInd w:val="0"/>
              <w:spacing w:after="0" w:line="240" w:lineRule="auto"/>
              <w:jc w:val="both"/>
              <w:rPr>
                <w:rFonts w:ascii="ArialMT" w:eastAsiaTheme="minorEastAsia" w:hAnsi="ArialMT" w:cs="ArialMT"/>
                <w:szCs w:val="16"/>
                <w:lang w:eastAsia="ja-JP"/>
              </w:rPr>
            </w:pPr>
            <w:r>
              <w:rPr>
                <w:rFonts w:ascii="ArialMT" w:eastAsiaTheme="minorEastAsia" w:hAnsi="ArialMT" w:cs="ArialMT"/>
                <w:szCs w:val="16"/>
                <w:lang w:eastAsia="ja-JP"/>
              </w:rPr>
              <w:t>Chamada</w:t>
            </w:r>
          </w:p>
        </w:tc>
        <w:tc>
          <w:tcPr>
            <w:tcW w:w="2180" w:type="dxa"/>
            <w:shd w:val="clear" w:color="auto" w:fill="00B0F0"/>
          </w:tcPr>
          <w:p w14:paraId="1C7BA0CF" w14:textId="77777777" w:rsidR="00A05BB2" w:rsidRDefault="00A05BB2" w:rsidP="00B92BD3">
            <w:pPr>
              <w:autoSpaceDE w:val="0"/>
              <w:autoSpaceDN w:val="0"/>
              <w:adjustRightInd w:val="0"/>
              <w:spacing w:after="0" w:line="240" w:lineRule="auto"/>
              <w:jc w:val="both"/>
              <w:rPr>
                <w:rFonts w:ascii="ArialMT" w:eastAsiaTheme="minorEastAsia" w:hAnsi="ArialMT" w:cs="ArialMT"/>
                <w:szCs w:val="16"/>
                <w:lang w:eastAsia="ja-JP"/>
              </w:rPr>
            </w:pPr>
            <w:r>
              <w:rPr>
                <w:rFonts w:ascii="ArialMT" w:eastAsiaTheme="minorEastAsia" w:hAnsi="ArialMT" w:cs="ArialMT"/>
                <w:szCs w:val="16"/>
                <w:lang w:eastAsia="ja-JP"/>
              </w:rPr>
              <w:t>Tempo</w:t>
            </w:r>
          </w:p>
        </w:tc>
        <w:tc>
          <w:tcPr>
            <w:tcW w:w="4537" w:type="dxa"/>
            <w:shd w:val="clear" w:color="auto" w:fill="00B0F0"/>
          </w:tcPr>
          <w:p w14:paraId="7B9CFE97" w14:textId="77777777" w:rsidR="00A05BB2" w:rsidRDefault="00A05BB2" w:rsidP="00B92BD3">
            <w:pPr>
              <w:autoSpaceDE w:val="0"/>
              <w:autoSpaceDN w:val="0"/>
              <w:adjustRightInd w:val="0"/>
              <w:spacing w:after="0" w:line="240" w:lineRule="auto"/>
              <w:jc w:val="both"/>
              <w:rPr>
                <w:rFonts w:ascii="ArialMT" w:eastAsiaTheme="minorEastAsia" w:hAnsi="ArialMT" w:cs="ArialMT"/>
                <w:szCs w:val="16"/>
                <w:lang w:eastAsia="ja-JP"/>
              </w:rPr>
            </w:pPr>
            <w:r>
              <w:rPr>
                <w:rFonts w:ascii="ArialMT" w:eastAsiaTheme="minorEastAsia" w:hAnsi="ArialMT" w:cs="ArialMT"/>
                <w:szCs w:val="16"/>
                <w:lang w:eastAsia="ja-JP"/>
              </w:rPr>
              <w:t>Tema</w:t>
            </w:r>
          </w:p>
        </w:tc>
      </w:tr>
      <w:tr w:rsidR="00A05BB2" w14:paraId="4258FC1C" w14:textId="77777777" w:rsidTr="00A05BB2">
        <w:tc>
          <w:tcPr>
            <w:tcW w:w="2180" w:type="dxa"/>
          </w:tcPr>
          <w:p w14:paraId="395994A4" w14:textId="77777777" w:rsidR="00A05BB2" w:rsidRDefault="00A05BB2"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1</w:t>
            </w:r>
          </w:p>
        </w:tc>
        <w:tc>
          <w:tcPr>
            <w:tcW w:w="2180" w:type="dxa"/>
          </w:tcPr>
          <w:p w14:paraId="3CA831F1" w14:textId="2A8D9390" w:rsidR="00A05BB2" w:rsidRDefault="00A05BB2"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2h e 4min</w:t>
            </w:r>
          </w:p>
        </w:tc>
        <w:tc>
          <w:tcPr>
            <w:tcW w:w="4537" w:type="dxa"/>
          </w:tcPr>
          <w:p w14:paraId="1C213E1F" w14:textId="7F448AA2" w:rsidR="00A05BB2" w:rsidRDefault="00A05BB2"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Criação de tabelas com informação do researchGate e com base num esquema relacional</w:t>
            </w:r>
          </w:p>
        </w:tc>
      </w:tr>
      <w:tr w:rsidR="00A05BB2" w14:paraId="3987D332" w14:textId="77777777" w:rsidTr="00A05BB2">
        <w:tc>
          <w:tcPr>
            <w:tcW w:w="2180" w:type="dxa"/>
          </w:tcPr>
          <w:p w14:paraId="6ACC97A2" w14:textId="77777777" w:rsidR="00A05BB2" w:rsidRDefault="00A05BB2"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2</w:t>
            </w:r>
          </w:p>
        </w:tc>
        <w:tc>
          <w:tcPr>
            <w:tcW w:w="2180" w:type="dxa"/>
          </w:tcPr>
          <w:p w14:paraId="45E21D69" w14:textId="68D78E5B" w:rsidR="00A05BB2" w:rsidRDefault="00A05BB2"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1h e 30 min</w:t>
            </w:r>
          </w:p>
        </w:tc>
        <w:tc>
          <w:tcPr>
            <w:tcW w:w="4537" w:type="dxa"/>
          </w:tcPr>
          <w:p w14:paraId="20ECDA85" w14:textId="3E494433" w:rsidR="00A05BB2" w:rsidRDefault="00A05BB2"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Continuação da parte anterior</w:t>
            </w:r>
          </w:p>
        </w:tc>
      </w:tr>
      <w:tr w:rsidR="00A05BB2" w14:paraId="1B6C04B0" w14:textId="77777777" w:rsidTr="00A05BB2">
        <w:tc>
          <w:tcPr>
            <w:tcW w:w="2180" w:type="dxa"/>
          </w:tcPr>
          <w:p w14:paraId="2ABDE574" w14:textId="77777777" w:rsidR="00A05BB2" w:rsidRDefault="00A05BB2"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3</w:t>
            </w:r>
          </w:p>
        </w:tc>
        <w:tc>
          <w:tcPr>
            <w:tcW w:w="2180" w:type="dxa"/>
          </w:tcPr>
          <w:p w14:paraId="52186722" w14:textId="5CCA72D0" w:rsidR="00A05BB2" w:rsidRDefault="00A05BB2"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2h 30 min</w:t>
            </w:r>
          </w:p>
        </w:tc>
        <w:tc>
          <w:tcPr>
            <w:tcW w:w="4537" w:type="dxa"/>
          </w:tcPr>
          <w:p w14:paraId="70482979" w14:textId="4E42801B" w:rsidR="00A05BB2" w:rsidRDefault="00A05BB2"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Criação das diferentes entidades</w:t>
            </w:r>
          </w:p>
        </w:tc>
      </w:tr>
      <w:tr w:rsidR="00A05BB2" w14:paraId="1491C0CA" w14:textId="77777777" w:rsidTr="00A05BB2">
        <w:tc>
          <w:tcPr>
            <w:tcW w:w="2180" w:type="dxa"/>
          </w:tcPr>
          <w:p w14:paraId="19FCA5FD" w14:textId="77777777" w:rsidR="00A05BB2" w:rsidRDefault="00A05BB2"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4</w:t>
            </w:r>
          </w:p>
        </w:tc>
        <w:tc>
          <w:tcPr>
            <w:tcW w:w="2180" w:type="dxa"/>
          </w:tcPr>
          <w:p w14:paraId="0C788A6B" w14:textId="29CBE4C0" w:rsidR="00A05BB2" w:rsidRDefault="00452DA7"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1h 22 min</w:t>
            </w:r>
          </w:p>
        </w:tc>
        <w:tc>
          <w:tcPr>
            <w:tcW w:w="4537" w:type="dxa"/>
          </w:tcPr>
          <w:p w14:paraId="77E48365" w14:textId="7E84F87A" w:rsidR="00A05BB2" w:rsidRDefault="00452DA7"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Continuação da parte anterior</w:t>
            </w:r>
          </w:p>
        </w:tc>
      </w:tr>
      <w:tr w:rsidR="00A05BB2" w14:paraId="76D01CC4" w14:textId="77777777" w:rsidTr="00A05BB2">
        <w:tc>
          <w:tcPr>
            <w:tcW w:w="2180" w:type="dxa"/>
          </w:tcPr>
          <w:p w14:paraId="369DCC0B" w14:textId="77777777" w:rsidR="00A05BB2" w:rsidRDefault="00A05BB2"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5</w:t>
            </w:r>
          </w:p>
        </w:tc>
        <w:tc>
          <w:tcPr>
            <w:tcW w:w="2180" w:type="dxa"/>
          </w:tcPr>
          <w:p w14:paraId="5EA9807C" w14:textId="1B5EC7A7" w:rsidR="00A05BB2" w:rsidRDefault="00452DA7"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52 min</w:t>
            </w:r>
          </w:p>
        </w:tc>
        <w:tc>
          <w:tcPr>
            <w:tcW w:w="4537" w:type="dxa"/>
          </w:tcPr>
          <w:p w14:paraId="1951EBCF" w14:textId="6A4A1A36" w:rsidR="00A05BB2" w:rsidRDefault="00452DA7"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Melhoria no Loader</w:t>
            </w:r>
          </w:p>
        </w:tc>
      </w:tr>
      <w:tr w:rsidR="00A05BB2" w14:paraId="73BD5235" w14:textId="77777777" w:rsidTr="00A05BB2">
        <w:tc>
          <w:tcPr>
            <w:tcW w:w="2180" w:type="dxa"/>
          </w:tcPr>
          <w:p w14:paraId="28EC90BA" w14:textId="77777777" w:rsidR="00A05BB2" w:rsidRDefault="00A05BB2"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6</w:t>
            </w:r>
          </w:p>
        </w:tc>
        <w:tc>
          <w:tcPr>
            <w:tcW w:w="2180" w:type="dxa"/>
          </w:tcPr>
          <w:p w14:paraId="1678FD6C" w14:textId="2CACE21B" w:rsidR="00A05BB2" w:rsidRDefault="00452DA7"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2 h e 28 min</w:t>
            </w:r>
          </w:p>
        </w:tc>
        <w:tc>
          <w:tcPr>
            <w:tcW w:w="4537" w:type="dxa"/>
          </w:tcPr>
          <w:p w14:paraId="7D2446CE" w14:textId="38215F1E" w:rsidR="00A05BB2" w:rsidRDefault="00452DA7"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 xml:space="preserve">Trabalho no Loader, JPA e EJB </w:t>
            </w:r>
          </w:p>
        </w:tc>
      </w:tr>
      <w:tr w:rsidR="00A05BB2" w14:paraId="75D7F802" w14:textId="77777777" w:rsidTr="00A05BB2">
        <w:tc>
          <w:tcPr>
            <w:tcW w:w="2180" w:type="dxa"/>
          </w:tcPr>
          <w:p w14:paraId="4107A162" w14:textId="77777777" w:rsidR="00A05BB2" w:rsidRDefault="00A05BB2"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7</w:t>
            </w:r>
          </w:p>
        </w:tc>
        <w:tc>
          <w:tcPr>
            <w:tcW w:w="2180" w:type="dxa"/>
          </w:tcPr>
          <w:p w14:paraId="5CC6F641" w14:textId="7B8072E4" w:rsidR="00A05BB2" w:rsidRDefault="00452DA7"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1h 16 min</w:t>
            </w:r>
          </w:p>
        </w:tc>
        <w:tc>
          <w:tcPr>
            <w:tcW w:w="4537" w:type="dxa"/>
          </w:tcPr>
          <w:p w14:paraId="15BFB037" w14:textId="7D2E7192" w:rsidR="00A05BB2" w:rsidRDefault="00452DA7"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Continuação no EJB</w:t>
            </w:r>
          </w:p>
        </w:tc>
      </w:tr>
      <w:tr w:rsidR="00A05BB2" w14:paraId="6AF75CCC" w14:textId="77777777" w:rsidTr="00A05BB2">
        <w:tc>
          <w:tcPr>
            <w:tcW w:w="2180" w:type="dxa"/>
          </w:tcPr>
          <w:p w14:paraId="5A9EC26E" w14:textId="2EAFE2F7" w:rsidR="00A05BB2" w:rsidRDefault="00A05BB2"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8</w:t>
            </w:r>
          </w:p>
        </w:tc>
        <w:tc>
          <w:tcPr>
            <w:tcW w:w="2180" w:type="dxa"/>
          </w:tcPr>
          <w:p w14:paraId="1795E54F" w14:textId="09C48586" w:rsidR="00A05BB2" w:rsidRDefault="00452DA7"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2h e 32 min</w:t>
            </w:r>
          </w:p>
        </w:tc>
        <w:tc>
          <w:tcPr>
            <w:tcW w:w="4537" w:type="dxa"/>
          </w:tcPr>
          <w:p w14:paraId="20C2C474" w14:textId="2749B637" w:rsidR="00A05BB2" w:rsidRDefault="00452DA7"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Continuação no EJB e início dos Web Services SOAP</w:t>
            </w:r>
          </w:p>
        </w:tc>
      </w:tr>
      <w:tr w:rsidR="00452DA7" w14:paraId="31013D13" w14:textId="77777777" w:rsidTr="00A05BB2">
        <w:tc>
          <w:tcPr>
            <w:tcW w:w="2180" w:type="dxa"/>
          </w:tcPr>
          <w:p w14:paraId="7E1E5A2C" w14:textId="0B5BAF69" w:rsidR="00452DA7" w:rsidRDefault="00452DA7"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9</w:t>
            </w:r>
          </w:p>
        </w:tc>
        <w:tc>
          <w:tcPr>
            <w:tcW w:w="2180" w:type="dxa"/>
          </w:tcPr>
          <w:p w14:paraId="6D764F48" w14:textId="53432059" w:rsidR="00452DA7" w:rsidRDefault="00452DA7"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2h 26 min</w:t>
            </w:r>
          </w:p>
        </w:tc>
        <w:tc>
          <w:tcPr>
            <w:tcW w:w="4537" w:type="dxa"/>
          </w:tcPr>
          <w:p w14:paraId="6ECC5C63" w14:textId="658E3F8D" w:rsidR="00452DA7" w:rsidRDefault="00452DA7"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Continuação</w:t>
            </w:r>
          </w:p>
        </w:tc>
      </w:tr>
      <w:tr w:rsidR="00452DA7" w14:paraId="45E0B151" w14:textId="77777777" w:rsidTr="00A05BB2">
        <w:tc>
          <w:tcPr>
            <w:tcW w:w="2180" w:type="dxa"/>
          </w:tcPr>
          <w:p w14:paraId="476DBBEA" w14:textId="5B97E31C" w:rsidR="00452DA7" w:rsidRDefault="00452DA7"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10</w:t>
            </w:r>
          </w:p>
        </w:tc>
        <w:tc>
          <w:tcPr>
            <w:tcW w:w="2180" w:type="dxa"/>
          </w:tcPr>
          <w:p w14:paraId="57CEDC8B" w14:textId="513CD8C9" w:rsidR="00452DA7" w:rsidRDefault="00452DA7"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5h e 29 min</w:t>
            </w:r>
          </w:p>
        </w:tc>
        <w:tc>
          <w:tcPr>
            <w:tcW w:w="4537" w:type="dxa"/>
          </w:tcPr>
          <w:p w14:paraId="35EFA6D9" w14:textId="687976F5" w:rsidR="00452DA7" w:rsidRDefault="00452DA7"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Continuação do SOAP</w:t>
            </w:r>
          </w:p>
        </w:tc>
      </w:tr>
      <w:tr w:rsidR="00452DA7" w14:paraId="010BED28" w14:textId="77777777" w:rsidTr="00A05BB2">
        <w:tc>
          <w:tcPr>
            <w:tcW w:w="2180" w:type="dxa"/>
          </w:tcPr>
          <w:p w14:paraId="38AEA426" w14:textId="64881D1C" w:rsidR="00452DA7" w:rsidRDefault="00452DA7"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11</w:t>
            </w:r>
          </w:p>
        </w:tc>
        <w:tc>
          <w:tcPr>
            <w:tcW w:w="2180" w:type="dxa"/>
          </w:tcPr>
          <w:p w14:paraId="1EDC142F" w14:textId="207CB60E" w:rsidR="00452DA7" w:rsidRDefault="00452DA7"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2h e 34 min</w:t>
            </w:r>
          </w:p>
        </w:tc>
        <w:tc>
          <w:tcPr>
            <w:tcW w:w="4537" w:type="dxa"/>
          </w:tcPr>
          <w:p w14:paraId="7BFF0266" w14:textId="330254EA" w:rsidR="00452DA7" w:rsidRDefault="00452DA7"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Continuação do SOAP e do WebFrontEnd</w:t>
            </w:r>
          </w:p>
        </w:tc>
      </w:tr>
      <w:tr w:rsidR="00452DA7" w14:paraId="4EFE42F6" w14:textId="77777777" w:rsidTr="00A05BB2">
        <w:tc>
          <w:tcPr>
            <w:tcW w:w="2180" w:type="dxa"/>
          </w:tcPr>
          <w:p w14:paraId="681223F0" w14:textId="0A5C4297" w:rsidR="00452DA7" w:rsidRDefault="00452DA7"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12</w:t>
            </w:r>
          </w:p>
        </w:tc>
        <w:tc>
          <w:tcPr>
            <w:tcW w:w="2180" w:type="dxa"/>
          </w:tcPr>
          <w:p w14:paraId="1AF9A0FB" w14:textId="64159D51" w:rsidR="00452DA7"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1h e 18 min</w:t>
            </w:r>
          </w:p>
        </w:tc>
        <w:tc>
          <w:tcPr>
            <w:tcW w:w="4537" w:type="dxa"/>
          </w:tcPr>
          <w:p w14:paraId="75A17B25" w14:textId="38D790E7" w:rsidR="00452DA7"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Continuação</w:t>
            </w:r>
          </w:p>
        </w:tc>
      </w:tr>
      <w:tr w:rsidR="00452DA7" w14:paraId="71D89524" w14:textId="77777777" w:rsidTr="00A05BB2">
        <w:tc>
          <w:tcPr>
            <w:tcW w:w="2180" w:type="dxa"/>
          </w:tcPr>
          <w:p w14:paraId="79F60AD8" w14:textId="3DB64E3E" w:rsidR="00452DA7"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13</w:t>
            </w:r>
          </w:p>
        </w:tc>
        <w:tc>
          <w:tcPr>
            <w:tcW w:w="2180" w:type="dxa"/>
          </w:tcPr>
          <w:p w14:paraId="6F0AF4D4" w14:textId="217FDC0C" w:rsidR="00452DA7"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1h e 22 min</w:t>
            </w:r>
          </w:p>
        </w:tc>
        <w:tc>
          <w:tcPr>
            <w:tcW w:w="4537" w:type="dxa"/>
          </w:tcPr>
          <w:p w14:paraId="125F6CAB" w14:textId="44DB4AB7" w:rsidR="00452DA7"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Continuação</w:t>
            </w:r>
          </w:p>
        </w:tc>
      </w:tr>
      <w:tr w:rsidR="00452DA7" w14:paraId="050C2845" w14:textId="77777777" w:rsidTr="00A05BB2">
        <w:tc>
          <w:tcPr>
            <w:tcW w:w="2180" w:type="dxa"/>
          </w:tcPr>
          <w:p w14:paraId="36065AEA" w14:textId="7A92E3CE" w:rsidR="00452DA7"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14</w:t>
            </w:r>
          </w:p>
        </w:tc>
        <w:tc>
          <w:tcPr>
            <w:tcW w:w="2180" w:type="dxa"/>
          </w:tcPr>
          <w:p w14:paraId="2CDA98BA" w14:textId="679E0F1A" w:rsidR="00452DA7"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1h e 59 min</w:t>
            </w:r>
          </w:p>
        </w:tc>
        <w:tc>
          <w:tcPr>
            <w:tcW w:w="4537" w:type="dxa"/>
          </w:tcPr>
          <w:p w14:paraId="5921E99E" w14:textId="65FDAAF3" w:rsidR="00452DA7"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Alteração das entidades para aceitar anotações de relações (ex: manyToMany)</w:t>
            </w:r>
          </w:p>
        </w:tc>
      </w:tr>
      <w:tr w:rsidR="00452DA7" w14:paraId="5ED7D47C" w14:textId="77777777" w:rsidTr="00A05BB2">
        <w:tc>
          <w:tcPr>
            <w:tcW w:w="2180" w:type="dxa"/>
          </w:tcPr>
          <w:p w14:paraId="23E460F2" w14:textId="08F5301B" w:rsidR="00452DA7"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15</w:t>
            </w:r>
          </w:p>
        </w:tc>
        <w:tc>
          <w:tcPr>
            <w:tcW w:w="2180" w:type="dxa"/>
          </w:tcPr>
          <w:p w14:paraId="0B67DB71" w14:textId="577BF6D4" w:rsidR="00452DA7"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1h e 28min</w:t>
            </w:r>
          </w:p>
        </w:tc>
        <w:tc>
          <w:tcPr>
            <w:tcW w:w="4537" w:type="dxa"/>
          </w:tcPr>
          <w:p w14:paraId="2A5A2205" w14:textId="0E4AE42C" w:rsidR="00452DA7"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Continuação</w:t>
            </w:r>
          </w:p>
        </w:tc>
      </w:tr>
      <w:tr w:rsidR="00452DA7" w14:paraId="085F022E" w14:textId="77777777" w:rsidTr="00A05BB2">
        <w:tc>
          <w:tcPr>
            <w:tcW w:w="2180" w:type="dxa"/>
          </w:tcPr>
          <w:p w14:paraId="354CD95A" w14:textId="48D8DC6F" w:rsidR="00452DA7"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16</w:t>
            </w:r>
          </w:p>
        </w:tc>
        <w:tc>
          <w:tcPr>
            <w:tcW w:w="2180" w:type="dxa"/>
          </w:tcPr>
          <w:p w14:paraId="603B2E74" w14:textId="067945A1" w:rsidR="00452DA7"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1h e 28 min</w:t>
            </w:r>
          </w:p>
        </w:tc>
        <w:tc>
          <w:tcPr>
            <w:tcW w:w="4537" w:type="dxa"/>
          </w:tcPr>
          <w:p w14:paraId="59721365" w14:textId="715E15B5" w:rsidR="00452DA7"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Continuação do SOAP (Conclusão ponto b e c)</w:t>
            </w:r>
          </w:p>
        </w:tc>
      </w:tr>
      <w:tr w:rsidR="00E73044" w14:paraId="40823106" w14:textId="77777777" w:rsidTr="00A05BB2">
        <w:tc>
          <w:tcPr>
            <w:tcW w:w="2180" w:type="dxa"/>
          </w:tcPr>
          <w:p w14:paraId="4D8F66EA" w14:textId="17A7A70E" w:rsidR="00E73044"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17</w:t>
            </w:r>
          </w:p>
        </w:tc>
        <w:tc>
          <w:tcPr>
            <w:tcW w:w="2180" w:type="dxa"/>
          </w:tcPr>
          <w:p w14:paraId="116C01EB" w14:textId="64F1D83F" w:rsidR="00E73044"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2h e 3 min</w:t>
            </w:r>
          </w:p>
        </w:tc>
        <w:tc>
          <w:tcPr>
            <w:tcW w:w="4537" w:type="dxa"/>
          </w:tcPr>
          <w:p w14:paraId="77923EDA" w14:textId="07051137" w:rsidR="00E73044"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Inicio do REST</w:t>
            </w:r>
          </w:p>
        </w:tc>
      </w:tr>
      <w:tr w:rsidR="00E73044" w14:paraId="59B7EB78" w14:textId="77777777" w:rsidTr="00A05BB2">
        <w:tc>
          <w:tcPr>
            <w:tcW w:w="2180" w:type="dxa"/>
          </w:tcPr>
          <w:p w14:paraId="01B31889" w14:textId="1552AE7E" w:rsidR="00E73044"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18</w:t>
            </w:r>
          </w:p>
        </w:tc>
        <w:tc>
          <w:tcPr>
            <w:tcW w:w="2180" w:type="dxa"/>
          </w:tcPr>
          <w:p w14:paraId="4EC0F8A4" w14:textId="5FFEAF0D" w:rsidR="00E73044"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2h e 42 min</w:t>
            </w:r>
          </w:p>
        </w:tc>
        <w:tc>
          <w:tcPr>
            <w:tcW w:w="4537" w:type="dxa"/>
          </w:tcPr>
          <w:p w14:paraId="5C0F8040" w14:textId="5A9015AA" w:rsidR="00E73044"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Ponto f a funcionar e continuação do REST</w:t>
            </w:r>
          </w:p>
        </w:tc>
      </w:tr>
      <w:tr w:rsidR="00E73044" w14:paraId="439712CC" w14:textId="77777777" w:rsidTr="00A05BB2">
        <w:tc>
          <w:tcPr>
            <w:tcW w:w="2180" w:type="dxa"/>
          </w:tcPr>
          <w:p w14:paraId="46C70A8B" w14:textId="43A8DE69" w:rsidR="00E73044"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19</w:t>
            </w:r>
          </w:p>
        </w:tc>
        <w:tc>
          <w:tcPr>
            <w:tcW w:w="2180" w:type="dxa"/>
          </w:tcPr>
          <w:p w14:paraId="5CEC4518" w14:textId="3A880B9E" w:rsidR="00E73044"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3h e 15 min</w:t>
            </w:r>
          </w:p>
        </w:tc>
        <w:tc>
          <w:tcPr>
            <w:tcW w:w="4537" w:type="dxa"/>
          </w:tcPr>
          <w:p w14:paraId="6F23984F" w14:textId="0411B2D3" w:rsidR="00E73044"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Continuação do REST</w:t>
            </w:r>
          </w:p>
        </w:tc>
      </w:tr>
      <w:tr w:rsidR="00E73044" w14:paraId="32FDDFB7" w14:textId="77777777" w:rsidTr="00A05BB2">
        <w:tc>
          <w:tcPr>
            <w:tcW w:w="2180" w:type="dxa"/>
          </w:tcPr>
          <w:p w14:paraId="69FE79C0" w14:textId="1D57C4F1" w:rsidR="00E73044"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20</w:t>
            </w:r>
          </w:p>
        </w:tc>
        <w:tc>
          <w:tcPr>
            <w:tcW w:w="2180" w:type="dxa"/>
          </w:tcPr>
          <w:p w14:paraId="6291B33C" w14:textId="4A4CAE5F" w:rsidR="00E73044"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3h e 20 min</w:t>
            </w:r>
          </w:p>
        </w:tc>
        <w:tc>
          <w:tcPr>
            <w:tcW w:w="4537" w:type="dxa"/>
          </w:tcPr>
          <w:p w14:paraId="0A95E1A3" w14:textId="5D239DC9" w:rsidR="00E73044"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Continuação do REST</w:t>
            </w:r>
          </w:p>
        </w:tc>
      </w:tr>
      <w:tr w:rsidR="00E73044" w14:paraId="7C5438D9" w14:textId="77777777" w:rsidTr="00A05BB2">
        <w:tc>
          <w:tcPr>
            <w:tcW w:w="2180" w:type="dxa"/>
          </w:tcPr>
          <w:p w14:paraId="3F5F3A2A" w14:textId="4D610439" w:rsidR="00E73044"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21</w:t>
            </w:r>
          </w:p>
        </w:tc>
        <w:tc>
          <w:tcPr>
            <w:tcW w:w="2180" w:type="dxa"/>
          </w:tcPr>
          <w:p w14:paraId="43473C58" w14:textId="1D98ECED" w:rsidR="00E73044"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1h e 4 min</w:t>
            </w:r>
          </w:p>
        </w:tc>
        <w:tc>
          <w:tcPr>
            <w:tcW w:w="4537" w:type="dxa"/>
          </w:tcPr>
          <w:p w14:paraId="1EE2C2B4" w14:textId="15355E33" w:rsidR="00E73044"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Conclusão do REST e continuação do Cliente</w:t>
            </w:r>
          </w:p>
        </w:tc>
      </w:tr>
      <w:tr w:rsidR="00E73044" w14:paraId="7154830C" w14:textId="77777777" w:rsidTr="00A05BB2">
        <w:tc>
          <w:tcPr>
            <w:tcW w:w="2180" w:type="dxa"/>
          </w:tcPr>
          <w:p w14:paraId="2AC21848" w14:textId="7B0D6DF8" w:rsidR="00E73044"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22</w:t>
            </w:r>
          </w:p>
        </w:tc>
        <w:tc>
          <w:tcPr>
            <w:tcW w:w="2180" w:type="dxa"/>
          </w:tcPr>
          <w:p w14:paraId="732A527A" w14:textId="681CAA1C" w:rsidR="00E73044"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3h e 25 min</w:t>
            </w:r>
          </w:p>
        </w:tc>
        <w:tc>
          <w:tcPr>
            <w:tcW w:w="4537" w:type="dxa"/>
          </w:tcPr>
          <w:p w14:paraId="39AB07BC" w14:textId="4584BBAB" w:rsidR="00E73044" w:rsidRDefault="00E73044"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 xml:space="preserve">Alteração do Loader para </w:t>
            </w:r>
            <w:r w:rsidR="00DD2EF8">
              <w:rPr>
                <w:rFonts w:ascii="ArialMT" w:eastAsiaTheme="minorEastAsia" w:hAnsi="ArialMT" w:cs="ArialMT"/>
                <w:szCs w:val="16"/>
                <w:lang w:eastAsia="ja-JP"/>
              </w:rPr>
              <w:t>usar JPA</w:t>
            </w:r>
          </w:p>
        </w:tc>
      </w:tr>
      <w:tr w:rsidR="00DD2EF8" w14:paraId="46548890" w14:textId="77777777" w:rsidTr="00A05BB2">
        <w:tc>
          <w:tcPr>
            <w:tcW w:w="2180" w:type="dxa"/>
          </w:tcPr>
          <w:p w14:paraId="03AA3416" w14:textId="2ABB12D6" w:rsidR="00DD2EF8" w:rsidRDefault="00DD2EF8"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23</w:t>
            </w:r>
          </w:p>
        </w:tc>
        <w:tc>
          <w:tcPr>
            <w:tcW w:w="2180" w:type="dxa"/>
          </w:tcPr>
          <w:p w14:paraId="339CE485" w14:textId="2E373FD0" w:rsidR="00DD2EF8" w:rsidRDefault="00B9750F"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2h e 25 min</w:t>
            </w:r>
          </w:p>
        </w:tc>
        <w:tc>
          <w:tcPr>
            <w:tcW w:w="4537" w:type="dxa"/>
          </w:tcPr>
          <w:p w14:paraId="24F78275" w14:textId="2842580E" w:rsidR="00DD2EF8" w:rsidRDefault="00DD2EF8"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Relatório</w:t>
            </w:r>
          </w:p>
        </w:tc>
      </w:tr>
      <w:tr w:rsidR="00DD2EF8" w14:paraId="4AB9D470" w14:textId="77777777" w:rsidTr="00820CC6">
        <w:tc>
          <w:tcPr>
            <w:tcW w:w="8897" w:type="dxa"/>
            <w:gridSpan w:val="3"/>
            <w:shd w:val="clear" w:color="auto" w:fill="00B0F0"/>
          </w:tcPr>
          <w:p w14:paraId="6838163B" w14:textId="72629C1A" w:rsidR="00DD2EF8" w:rsidRDefault="00DD2EF8"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Dúvidas com o professor</w:t>
            </w:r>
          </w:p>
        </w:tc>
      </w:tr>
      <w:tr w:rsidR="00E73044" w14:paraId="7DE79BE5" w14:textId="77777777" w:rsidTr="00A05BB2">
        <w:tc>
          <w:tcPr>
            <w:tcW w:w="2180" w:type="dxa"/>
          </w:tcPr>
          <w:p w14:paraId="4AD2D7DE" w14:textId="74EDDEBC" w:rsidR="00E73044" w:rsidRDefault="00DD2EF8"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1</w:t>
            </w:r>
          </w:p>
        </w:tc>
        <w:tc>
          <w:tcPr>
            <w:tcW w:w="2180" w:type="dxa"/>
          </w:tcPr>
          <w:p w14:paraId="15B0427B" w14:textId="2AC1CEE6" w:rsidR="00E73044" w:rsidRDefault="00DD2EF8"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1h e 10 min</w:t>
            </w:r>
          </w:p>
        </w:tc>
        <w:tc>
          <w:tcPr>
            <w:tcW w:w="4537" w:type="dxa"/>
          </w:tcPr>
          <w:p w14:paraId="25F33291" w14:textId="79029DD4" w:rsidR="00E73044" w:rsidRDefault="00DD2EF8"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Integração de JPA e EJB</w:t>
            </w:r>
          </w:p>
        </w:tc>
      </w:tr>
      <w:tr w:rsidR="00E73044" w14:paraId="280C183E" w14:textId="77777777" w:rsidTr="00A05BB2">
        <w:tc>
          <w:tcPr>
            <w:tcW w:w="2180" w:type="dxa"/>
          </w:tcPr>
          <w:p w14:paraId="24694824" w14:textId="07CF0E00" w:rsidR="00E73044" w:rsidRDefault="00DD2EF8"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2</w:t>
            </w:r>
          </w:p>
        </w:tc>
        <w:tc>
          <w:tcPr>
            <w:tcW w:w="2180" w:type="dxa"/>
          </w:tcPr>
          <w:p w14:paraId="7601462C" w14:textId="31BD347C" w:rsidR="00E73044" w:rsidRDefault="00DD2EF8"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32 min</w:t>
            </w:r>
          </w:p>
        </w:tc>
        <w:tc>
          <w:tcPr>
            <w:tcW w:w="4537" w:type="dxa"/>
          </w:tcPr>
          <w:p w14:paraId="29EDEF8F" w14:textId="4C27C634" w:rsidR="00E73044" w:rsidRDefault="00DD2EF8"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Aceder à response do REST</w:t>
            </w:r>
          </w:p>
        </w:tc>
      </w:tr>
      <w:tr w:rsidR="00DD2EF8" w14:paraId="0E0259CD" w14:textId="77777777" w:rsidTr="00A05BB2">
        <w:tc>
          <w:tcPr>
            <w:tcW w:w="2180" w:type="dxa"/>
          </w:tcPr>
          <w:p w14:paraId="40CFE111" w14:textId="2CEB8B63" w:rsidR="00DD2EF8" w:rsidRDefault="00DD2EF8"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3</w:t>
            </w:r>
          </w:p>
        </w:tc>
        <w:tc>
          <w:tcPr>
            <w:tcW w:w="2180" w:type="dxa"/>
          </w:tcPr>
          <w:p w14:paraId="01FA1E60" w14:textId="3E7E8AF8" w:rsidR="00DD2EF8" w:rsidRDefault="00DD2EF8"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2h e 20</w:t>
            </w:r>
          </w:p>
        </w:tc>
        <w:tc>
          <w:tcPr>
            <w:tcW w:w="4537" w:type="dxa"/>
          </w:tcPr>
          <w:p w14:paraId="736BEA24" w14:textId="1B0FB3D1" w:rsidR="00DD2EF8" w:rsidRDefault="00DD2EF8" w:rsidP="00611010">
            <w:pPr>
              <w:autoSpaceDE w:val="0"/>
              <w:autoSpaceDN w:val="0"/>
              <w:adjustRightInd w:val="0"/>
              <w:spacing w:after="0" w:line="240" w:lineRule="auto"/>
              <w:rPr>
                <w:rFonts w:ascii="ArialMT" w:eastAsiaTheme="minorEastAsia" w:hAnsi="ArialMT" w:cs="ArialMT"/>
                <w:szCs w:val="16"/>
                <w:lang w:eastAsia="ja-JP"/>
              </w:rPr>
            </w:pPr>
            <w:r>
              <w:rPr>
                <w:rFonts w:ascii="ArialMT" w:eastAsiaTheme="minorEastAsia" w:hAnsi="ArialMT" w:cs="ArialMT"/>
                <w:szCs w:val="16"/>
                <w:lang w:eastAsia="ja-JP"/>
              </w:rPr>
              <w:t>Aceder à response do REST</w:t>
            </w:r>
          </w:p>
        </w:tc>
      </w:tr>
    </w:tbl>
    <w:p w14:paraId="7952503F" w14:textId="77777777" w:rsidR="00313519" w:rsidRPr="0032134E" w:rsidRDefault="00313519" w:rsidP="00611010">
      <w:pPr>
        <w:autoSpaceDE w:val="0"/>
        <w:autoSpaceDN w:val="0"/>
        <w:adjustRightInd w:val="0"/>
        <w:spacing w:after="0" w:line="240" w:lineRule="auto"/>
        <w:rPr>
          <w:rFonts w:ascii="ArialMT" w:eastAsiaTheme="minorEastAsia" w:hAnsi="ArialMT" w:cs="ArialMT"/>
          <w:szCs w:val="16"/>
          <w:lang w:eastAsia="ja-JP"/>
        </w:rPr>
      </w:pPr>
    </w:p>
    <w:p w14:paraId="65DD73E6" w14:textId="2A689F36" w:rsidR="00611010" w:rsidRDefault="00611010" w:rsidP="00B92BD3">
      <w:pPr>
        <w:autoSpaceDE w:val="0"/>
        <w:autoSpaceDN w:val="0"/>
        <w:adjustRightInd w:val="0"/>
        <w:spacing w:after="0" w:line="240" w:lineRule="auto"/>
        <w:jc w:val="both"/>
        <w:rPr>
          <w:rFonts w:ascii="ArialMT" w:eastAsiaTheme="minorEastAsia" w:hAnsi="ArialMT" w:cs="ArialMT"/>
          <w:szCs w:val="16"/>
          <w:lang w:val="en-GB" w:eastAsia="ja-JP"/>
        </w:rPr>
      </w:pPr>
      <w:r w:rsidRPr="0032134E">
        <w:rPr>
          <w:rFonts w:ascii="ArialMT" w:eastAsiaTheme="minorEastAsia" w:hAnsi="ArialMT" w:cs="ArialMT"/>
          <w:szCs w:val="16"/>
          <w:lang w:val="en-GB" w:eastAsia="ja-JP"/>
        </w:rPr>
        <w:t>d. self-evaluation of each student in the group (0-100%)</w:t>
      </w:r>
    </w:p>
    <w:p w14:paraId="0AB097FD" w14:textId="32EF55D4" w:rsidR="00E3254B" w:rsidRDefault="00E3254B" w:rsidP="00B92BD3">
      <w:pPr>
        <w:autoSpaceDE w:val="0"/>
        <w:autoSpaceDN w:val="0"/>
        <w:adjustRightInd w:val="0"/>
        <w:spacing w:after="0" w:line="240" w:lineRule="auto"/>
        <w:jc w:val="both"/>
        <w:rPr>
          <w:rFonts w:ascii="ArialMT" w:eastAsiaTheme="minorEastAsia" w:hAnsi="ArialMT" w:cs="ArialMT"/>
          <w:szCs w:val="16"/>
          <w:lang w:val="en-GB" w:eastAsia="ja-JP"/>
        </w:rPr>
      </w:pPr>
      <w:r>
        <w:rPr>
          <w:rFonts w:ascii="ArialMT" w:eastAsiaTheme="minorEastAsia" w:hAnsi="ArialMT" w:cs="ArialMT"/>
          <w:szCs w:val="16"/>
          <w:lang w:val="en-GB" w:eastAsia="ja-JP"/>
        </w:rPr>
        <w:tab/>
        <w:t>Carlos Mendes: 90%</w:t>
      </w:r>
    </w:p>
    <w:p w14:paraId="22BC7B96" w14:textId="574E8595" w:rsidR="00E3254B" w:rsidRPr="0032134E" w:rsidRDefault="00E3254B" w:rsidP="00B92BD3">
      <w:pPr>
        <w:autoSpaceDE w:val="0"/>
        <w:autoSpaceDN w:val="0"/>
        <w:adjustRightInd w:val="0"/>
        <w:spacing w:after="0" w:line="240" w:lineRule="auto"/>
        <w:jc w:val="both"/>
        <w:rPr>
          <w:rFonts w:ascii="ArialMT" w:eastAsiaTheme="minorEastAsia" w:hAnsi="ArialMT" w:cs="ArialMT"/>
          <w:szCs w:val="16"/>
          <w:lang w:val="en-GB" w:eastAsia="ja-JP"/>
        </w:rPr>
      </w:pPr>
      <w:r>
        <w:rPr>
          <w:rFonts w:ascii="ArialMT" w:eastAsiaTheme="minorEastAsia" w:hAnsi="ArialMT" w:cs="ArialMT"/>
          <w:szCs w:val="16"/>
          <w:lang w:val="en-GB" w:eastAsia="ja-JP"/>
        </w:rPr>
        <w:tab/>
        <w:t>Filipe Santos: 90%</w:t>
      </w:r>
    </w:p>
    <w:p w14:paraId="7BB437DC" w14:textId="77777777" w:rsidR="00313519" w:rsidRPr="0032134E" w:rsidRDefault="00313519" w:rsidP="00B92BD3">
      <w:pPr>
        <w:autoSpaceDE w:val="0"/>
        <w:autoSpaceDN w:val="0"/>
        <w:adjustRightInd w:val="0"/>
        <w:spacing w:after="0" w:line="240" w:lineRule="auto"/>
        <w:jc w:val="both"/>
        <w:rPr>
          <w:rFonts w:ascii="ArialMT" w:eastAsiaTheme="minorEastAsia" w:hAnsi="ArialMT" w:cs="ArialMT"/>
          <w:szCs w:val="16"/>
          <w:lang w:val="en-GB" w:eastAsia="ja-JP"/>
        </w:rPr>
      </w:pPr>
    </w:p>
    <w:p w14:paraId="4BCFF60C" w14:textId="77777777" w:rsidR="00611010" w:rsidRDefault="00611010" w:rsidP="00B92BD3">
      <w:pPr>
        <w:jc w:val="both"/>
        <w:rPr>
          <w:rFonts w:ascii="ArialMT" w:eastAsiaTheme="minorEastAsia" w:hAnsi="ArialMT" w:cs="ArialMT"/>
          <w:szCs w:val="16"/>
          <w:lang w:val="en-GB" w:eastAsia="ja-JP"/>
        </w:rPr>
      </w:pPr>
      <w:r w:rsidRPr="0032134E">
        <w:rPr>
          <w:rFonts w:ascii="ArialMT" w:eastAsiaTheme="minorEastAsia" w:hAnsi="ArialMT" w:cs="ArialMT"/>
          <w:szCs w:val="16"/>
          <w:lang w:val="en-GB" w:eastAsia="ja-JP"/>
        </w:rPr>
        <w:t>e. hours of effort by each student separately</w:t>
      </w:r>
    </w:p>
    <w:p w14:paraId="041EFF68" w14:textId="77777777" w:rsidR="00006F08" w:rsidRDefault="00006F08" w:rsidP="00B92BD3">
      <w:pPr>
        <w:jc w:val="both"/>
        <w:rPr>
          <w:rFonts w:ascii="ArialMT" w:eastAsiaTheme="minorEastAsia" w:hAnsi="ArialMT" w:cs="ArialMT"/>
          <w:szCs w:val="16"/>
          <w:lang w:eastAsia="ja-JP"/>
        </w:rPr>
      </w:pPr>
      <w:r>
        <w:rPr>
          <w:rFonts w:ascii="ArialMT" w:eastAsiaTheme="minorEastAsia" w:hAnsi="ArialMT" w:cs="ArialMT"/>
          <w:szCs w:val="16"/>
          <w:lang w:val="en-GB" w:eastAsia="ja-JP"/>
        </w:rPr>
        <w:tab/>
      </w:r>
      <w:r w:rsidRPr="00006F08">
        <w:rPr>
          <w:rFonts w:ascii="ArialMT" w:eastAsiaTheme="minorEastAsia" w:hAnsi="ArialMT" w:cs="ArialMT"/>
          <w:szCs w:val="16"/>
          <w:lang w:eastAsia="ja-JP"/>
        </w:rPr>
        <w:t>Neste caso, como em vez de dividirmos tarefas de forma aut</w:t>
      </w:r>
      <w:r>
        <w:rPr>
          <w:rFonts w:ascii="ArialMT" w:eastAsiaTheme="minorEastAsia" w:hAnsi="ArialMT" w:cs="ArialMT"/>
          <w:szCs w:val="16"/>
          <w:lang w:eastAsia="ja-JP"/>
        </w:rPr>
        <w:t xml:space="preserve">ónoma, fizemos tudo em conjunto, as horas de esforço são as mesmas. </w:t>
      </w:r>
    </w:p>
    <w:p w14:paraId="07BB06EB" w14:textId="2BE67637" w:rsidR="00A3642C" w:rsidRDefault="00006F08" w:rsidP="00B9750F">
      <w:pPr>
        <w:jc w:val="both"/>
        <w:rPr>
          <w:rFonts w:ascii="ArialMT" w:eastAsiaTheme="minorEastAsia" w:hAnsi="ArialMT" w:cs="ArialMT"/>
          <w:szCs w:val="16"/>
          <w:lang w:eastAsia="ja-JP"/>
        </w:rPr>
      </w:pPr>
      <w:r>
        <w:rPr>
          <w:rFonts w:ascii="ArialMT" w:eastAsiaTheme="minorEastAsia" w:hAnsi="ArialMT" w:cs="ArialMT"/>
          <w:szCs w:val="16"/>
          <w:lang w:eastAsia="ja-JP"/>
        </w:rPr>
        <w:tab/>
        <w:t xml:space="preserve">Horas de esforço = </w:t>
      </w:r>
      <w:r w:rsidR="00B9750F">
        <w:rPr>
          <w:rFonts w:ascii="ArialMT" w:eastAsiaTheme="minorEastAsia" w:hAnsi="ArialMT" w:cs="ArialMT"/>
          <w:szCs w:val="16"/>
          <w:lang w:eastAsia="ja-JP"/>
        </w:rPr>
        <w:t>~55</w:t>
      </w:r>
      <w:r w:rsidR="00A3642C">
        <w:rPr>
          <w:rFonts w:ascii="ArialMT" w:eastAsiaTheme="minorEastAsia" w:hAnsi="ArialMT" w:cs="ArialMT"/>
          <w:szCs w:val="16"/>
          <w:lang w:eastAsia="ja-JP"/>
        </w:rPr>
        <w:t xml:space="preserve"> horas</w:t>
      </w:r>
      <w:r w:rsidR="00B9750F">
        <w:rPr>
          <w:rFonts w:ascii="ArialMT" w:eastAsiaTheme="minorEastAsia" w:hAnsi="ArialMT" w:cs="ArialMT"/>
          <w:szCs w:val="16"/>
          <w:lang w:eastAsia="ja-JP"/>
        </w:rPr>
        <w:t xml:space="preserve"> e 5 minutos</w:t>
      </w:r>
    </w:p>
    <w:p w14:paraId="4351E303" w14:textId="77777777" w:rsidR="00B9750F" w:rsidRDefault="00B9750F" w:rsidP="00B9750F">
      <w:pPr>
        <w:jc w:val="both"/>
        <w:rPr>
          <w:rFonts w:ascii="ArialMT" w:eastAsiaTheme="minorEastAsia" w:hAnsi="ArialMT" w:cs="ArialMT"/>
          <w:szCs w:val="16"/>
          <w:lang w:eastAsia="ja-JP"/>
        </w:rPr>
      </w:pPr>
    </w:p>
    <w:p w14:paraId="2D051B9F" w14:textId="77777777" w:rsidR="00A3642C" w:rsidRDefault="00A3642C" w:rsidP="00611010">
      <w:pPr>
        <w:rPr>
          <w:rFonts w:ascii="ArialMT" w:eastAsiaTheme="minorEastAsia" w:hAnsi="ArialMT" w:cs="ArialMT"/>
          <w:szCs w:val="16"/>
          <w:lang w:eastAsia="ja-JP"/>
        </w:rPr>
      </w:pPr>
    </w:p>
    <w:p w14:paraId="380169B8" w14:textId="77777777" w:rsidR="00A3642C" w:rsidRDefault="00A3642C" w:rsidP="00611010">
      <w:pPr>
        <w:rPr>
          <w:rFonts w:ascii="ArialMT" w:eastAsiaTheme="minorEastAsia" w:hAnsi="ArialMT" w:cs="ArialMT"/>
          <w:szCs w:val="16"/>
          <w:lang w:eastAsia="ja-JP"/>
        </w:rPr>
      </w:pPr>
    </w:p>
    <w:p w14:paraId="29419235" w14:textId="77777777" w:rsidR="00A3642C" w:rsidRDefault="00A3642C" w:rsidP="00611010">
      <w:pPr>
        <w:rPr>
          <w:rFonts w:ascii="ArialMT" w:eastAsiaTheme="minorEastAsia" w:hAnsi="ArialMT" w:cs="ArialMT"/>
          <w:szCs w:val="16"/>
          <w:lang w:eastAsia="ja-JP"/>
        </w:rPr>
      </w:pPr>
    </w:p>
    <w:p w14:paraId="5392D757" w14:textId="77777777" w:rsidR="00A3642C" w:rsidRDefault="00A3642C" w:rsidP="00611010">
      <w:pPr>
        <w:rPr>
          <w:rFonts w:ascii="ArialMT" w:eastAsiaTheme="minorEastAsia" w:hAnsi="ArialMT" w:cs="ArialMT"/>
          <w:szCs w:val="16"/>
          <w:lang w:eastAsia="ja-JP"/>
        </w:rPr>
      </w:pPr>
    </w:p>
    <w:p w14:paraId="543F8B27" w14:textId="2211E2FB" w:rsidR="007E2EBB" w:rsidRDefault="007E2EBB" w:rsidP="00611010">
      <w:pPr>
        <w:rPr>
          <w:rFonts w:ascii="ArialMT" w:eastAsiaTheme="minorEastAsia" w:hAnsi="ArialMT" w:cs="ArialMT"/>
          <w:szCs w:val="16"/>
          <w:lang w:eastAsia="ja-JP"/>
        </w:rPr>
      </w:pPr>
    </w:p>
    <w:p w14:paraId="233D85DC" w14:textId="0A451820" w:rsidR="00E3254B" w:rsidRDefault="00E3254B" w:rsidP="00611010">
      <w:pPr>
        <w:rPr>
          <w:rFonts w:ascii="ArialMT" w:eastAsiaTheme="minorEastAsia" w:hAnsi="ArialMT" w:cs="ArialMT"/>
          <w:szCs w:val="16"/>
          <w:lang w:eastAsia="ja-JP"/>
        </w:rPr>
      </w:pPr>
    </w:p>
    <w:p w14:paraId="17BB36E1" w14:textId="04351282" w:rsidR="00E3254B" w:rsidRDefault="00E3254B" w:rsidP="00611010">
      <w:pPr>
        <w:rPr>
          <w:rFonts w:ascii="ArialMT" w:eastAsiaTheme="minorEastAsia" w:hAnsi="ArialMT" w:cs="ArialMT"/>
          <w:szCs w:val="16"/>
          <w:lang w:eastAsia="ja-JP"/>
        </w:rPr>
      </w:pPr>
    </w:p>
    <w:p w14:paraId="0313C49F" w14:textId="286AAE80" w:rsidR="00E3254B" w:rsidRDefault="00E3254B" w:rsidP="00611010">
      <w:pPr>
        <w:rPr>
          <w:rFonts w:ascii="ArialMT" w:eastAsiaTheme="minorEastAsia" w:hAnsi="ArialMT" w:cs="ArialMT"/>
          <w:szCs w:val="16"/>
          <w:lang w:eastAsia="ja-JP"/>
        </w:rPr>
      </w:pPr>
    </w:p>
    <w:p w14:paraId="1FB53AD2" w14:textId="069E5E5D" w:rsidR="00E3254B" w:rsidRDefault="00E3254B" w:rsidP="00611010">
      <w:pPr>
        <w:rPr>
          <w:rFonts w:ascii="ArialMT" w:eastAsiaTheme="minorEastAsia" w:hAnsi="ArialMT" w:cs="ArialMT"/>
          <w:szCs w:val="16"/>
          <w:lang w:eastAsia="ja-JP"/>
        </w:rPr>
      </w:pPr>
    </w:p>
    <w:p w14:paraId="0496C19F" w14:textId="268EAE34" w:rsidR="00E3254B" w:rsidRDefault="00E3254B" w:rsidP="00611010">
      <w:pPr>
        <w:rPr>
          <w:rFonts w:ascii="ArialMT" w:eastAsiaTheme="minorEastAsia" w:hAnsi="ArialMT" w:cs="ArialMT"/>
          <w:szCs w:val="16"/>
          <w:lang w:eastAsia="ja-JP"/>
        </w:rPr>
      </w:pPr>
    </w:p>
    <w:p w14:paraId="4ABDD8A2" w14:textId="702C8D39" w:rsidR="00E3254B" w:rsidRDefault="00E3254B" w:rsidP="00611010">
      <w:pPr>
        <w:rPr>
          <w:rFonts w:ascii="ArialMT" w:eastAsiaTheme="minorEastAsia" w:hAnsi="ArialMT" w:cs="ArialMT"/>
          <w:szCs w:val="16"/>
          <w:lang w:eastAsia="ja-JP"/>
        </w:rPr>
      </w:pPr>
    </w:p>
    <w:p w14:paraId="7832C3C2" w14:textId="4E8CD3A6" w:rsidR="00E3254B" w:rsidRDefault="00E3254B" w:rsidP="00611010">
      <w:pPr>
        <w:rPr>
          <w:rFonts w:ascii="ArialMT" w:eastAsiaTheme="minorEastAsia" w:hAnsi="ArialMT" w:cs="ArialMT"/>
          <w:szCs w:val="16"/>
          <w:lang w:eastAsia="ja-JP"/>
        </w:rPr>
      </w:pPr>
    </w:p>
    <w:p w14:paraId="0BA06FFC" w14:textId="24F4C082" w:rsidR="00E3254B" w:rsidRDefault="00E3254B" w:rsidP="00611010">
      <w:pPr>
        <w:rPr>
          <w:rFonts w:ascii="ArialMT" w:eastAsiaTheme="minorEastAsia" w:hAnsi="ArialMT" w:cs="ArialMT"/>
          <w:szCs w:val="16"/>
          <w:lang w:eastAsia="ja-JP"/>
        </w:rPr>
      </w:pPr>
    </w:p>
    <w:p w14:paraId="5C8A0A46" w14:textId="36B91179" w:rsidR="00E3254B" w:rsidRDefault="00E3254B" w:rsidP="00611010">
      <w:pPr>
        <w:rPr>
          <w:rFonts w:ascii="ArialMT" w:eastAsiaTheme="minorEastAsia" w:hAnsi="ArialMT" w:cs="ArialMT"/>
          <w:szCs w:val="16"/>
          <w:lang w:eastAsia="ja-JP"/>
        </w:rPr>
      </w:pPr>
    </w:p>
    <w:p w14:paraId="74E013F7" w14:textId="536ACFBC" w:rsidR="00E3254B" w:rsidRDefault="00E3254B" w:rsidP="00611010">
      <w:pPr>
        <w:rPr>
          <w:rFonts w:ascii="ArialMT" w:eastAsiaTheme="minorEastAsia" w:hAnsi="ArialMT" w:cs="ArialMT"/>
          <w:szCs w:val="16"/>
          <w:lang w:eastAsia="ja-JP"/>
        </w:rPr>
      </w:pPr>
    </w:p>
    <w:p w14:paraId="43B03371" w14:textId="59B24F37" w:rsidR="00E3254B" w:rsidRDefault="00E3254B" w:rsidP="00611010">
      <w:pPr>
        <w:rPr>
          <w:rFonts w:ascii="ArialMT" w:eastAsiaTheme="minorEastAsia" w:hAnsi="ArialMT" w:cs="ArialMT"/>
          <w:szCs w:val="16"/>
          <w:lang w:eastAsia="ja-JP"/>
        </w:rPr>
      </w:pPr>
    </w:p>
    <w:p w14:paraId="2895D0AA" w14:textId="1672E1E0" w:rsidR="00E3254B" w:rsidRDefault="00E3254B" w:rsidP="00611010">
      <w:pPr>
        <w:rPr>
          <w:rFonts w:ascii="ArialMT" w:eastAsiaTheme="minorEastAsia" w:hAnsi="ArialMT" w:cs="ArialMT"/>
          <w:szCs w:val="16"/>
          <w:lang w:eastAsia="ja-JP"/>
        </w:rPr>
      </w:pPr>
    </w:p>
    <w:p w14:paraId="5050193A" w14:textId="2BE4B185" w:rsidR="00E3254B" w:rsidRDefault="00E3254B" w:rsidP="00611010">
      <w:pPr>
        <w:rPr>
          <w:rFonts w:ascii="ArialMT" w:eastAsiaTheme="minorEastAsia" w:hAnsi="ArialMT" w:cs="ArialMT"/>
          <w:szCs w:val="16"/>
          <w:lang w:eastAsia="ja-JP"/>
        </w:rPr>
      </w:pPr>
    </w:p>
    <w:p w14:paraId="7F7B00EC" w14:textId="2CDF541F" w:rsidR="00E3254B" w:rsidRDefault="00E3254B" w:rsidP="00611010">
      <w:pPr>
        <w:rPr>
          <w:rFonts w:ascii="ArialMT" w:eastAsiaTheme="minorEastAsia" w:hAnsi="ArialMT" w:cs="ArialMT"/>
          <w:szCs w:val="16"/>
          <w:lang w:eastAsia="ja-JP"/>
        </w:rPr>
      </w:pPr>
    </w:p>
    <w:p w14:paraId="0EAB02CE" w14:textId="51974EA2" w:rsidR="00E3254B" w:rsidRDefault="00E3254B" w:rsidP="00611010">
      <w:pPr>
        <w:rPr>
          <w:rFonts w:ascii="ArialMT" w:eastAsiaTheme="minorEastAsia" w:hAnsi="ArialMT" w:cs="ArialMT"/>
          <w:szCs w:val="16"/>
          <w:lang w:eastAsia="ja-JP"/>
        </w:rPr>
      </w:pPr>
    </w:p>
    <w:p w14:paraId="34B086BA" w14:textId="732D5A4B" w:rsidR="00E3254B" w:rsidRDefault="00E3254B" w:rsidP="00611010">
      <w:pPr>
        <w:rPr>
          <w:rFonts w:ascii="ArialMT" w:eastAsiaTheme="minorEastAsia" w:hAnsi="ArialMT" w:cs="ArialMT"/>
          <w:szCs w:val="16"/>
          <w:lang w:eastAsia="ja-JP"/>
        </w:rPr>
      </w:pPr>
    </w:p>
    <w:p w14:paraId="2DEDEF73" w14:textId="377ECB6C" w:rsidR="00E3254B" w:rsidRDefault="00E3254B" w:rsidP="00611010">
      <w:pPr>
        <w:rPr>
          <w:rFonts w:ascii="ArialMT" w:eastAsiaTheme="minorEastAsia" w:hAnsi="ArialMT" w:cs="ArialMT"/>
          <w:szCs w:val="16"/>
          <w:lang w:eastAsia="ja-JP"/>
        </w:rPr>
      </w:pPr>
    </w:p>
    <w:p w14:paraId="164EC634" w14:textId="77777777" w:rsidR="00B9750F" w:rsidRDefault="00B9750F" w:rsidP="00611010">
      <w:pPr>
        <w:rPr>
          <w:rFonts w:ascii="ArialMT" w:eastAsiaTheme="minorEastAsia" w:hAnsi="ArialMT" w:cs="ArialMT"/>
          <w:szCs w:val="16"/>
          <w:lang w:eastAsia="ja-JP"/>
        </w:rPr>
      </w:pPr>
    </w:p>
    <w:p w14:paraId="4AFFC248" w14:textId="77777777" w:rsidR="009E3542" w:rsidRDefault="009E3542" w:rsidP="00611010">
      <w:pPr>
        <w:rPr>
          <w:rFonts w:ascii="ArialMT" w:eastAsiaTheme="minorEastAsia" w:hAnsi="ArialMT" w:cs="ArialMT"/>
          <w:szCs w:val="16"/>
          <w:lang w:eastAsia="ja-JP"/>
        </w:rPr>
      </w:pPr>
    </w:p>
    <w:p w14:paraId="02CB83C4" w14:textId="40D919D2" w:rsidR="009E3542" w:rsidRDefault="009E3542" w:rsidP="00F94089">
      <w:pPr>
        <w:pStyle w:val="Ttulo1"/>
        <w:rPr>
          <w:b/>
        </w:rPr>
      </w:pPr>
      <w:bookmarkStart w:id="1" w:name="_Toc57556381"/>
      <w:r w:rsidRPr="00F94089">
        <w:rPr>
          <w:b/>
        </w:rPr>
        <w:lastRenderedPageBreak/>
        <w:t>Entities</w:t>
      </w:r>
      <w:bookmarkEnd w:id="1"/>
    </w:p>
    <w:p w14:paraId="63C06088" w14:textId="77777777" w:rsidR="00F94089" w:rsidRPr="00F94089" w:rsidRDefault="00F94089" w:rsidP="00F94089"/>
    <w:p w14:paraId="683FF700" w14:textId="4BFED642" w:rsidR="009E3542" w:rsidRDefault="009E3542" w:rsidP="00BF5AEE">
      <w:pPr>
        <w:jc w:val="both"/>
        <w:rPr>
          <w:rFonts w:ascii="ArialMT" w:eastAsiaTheme="minorEastAsia" w:hAnsi="ArialMT" w:cs="ArialMT"/>
          <w:szCs w:val="16"/>
          <w:lang w:eastAsia="ja-JP"/>
        </w:rPr>
      </w:pPr>
      <w:r>
        <w:rPr>
          <w:rFonts w:ascii="ArialMT" w:eastAsiaTheme="minorEastAsia" w:hAnsi="ArialMT" w:cs="ArialMT"/>
          <w:szCs w:val="16"/>
          <w:lang w:eastAsia="ja-JP"/>
        </w:rPr>
        <w:tab/>
        <w:t>Para este projeto utilizámos 4 entidades que refletem a informação que necessitamos de apresentar e se inserem nos projetos de Loader e EJB.</w:t>
      </w:r>
    </w:p>
    <w:p w14:paraId="4B6C66AE" w14:textId="5EE578B3" w:rsidR="009E3542" w:rsidRDefault="00F94089" w:rsidP="00BF5AEE">
      <w:pPr>
        <w:jc w:val="both"/>
        <w:rPr>
          <w:rFonts w:ascii="ArialMT" w:eastAsiaTheme="minorEastAsia" w:hAnsi="ArialMT" w:cs="ArialMT"/>
          <w:szCs w:val="16"/>
          <w:lang w:eastAsia="ja-JP"/>
        </w:rPr>
      </w:pPr>
      <w:r>
        <w:rPr>
          <w:noProof/>
        </w:rPr>
        <mc:AlternateContent>
          <mc:Choice Requires="wps">
            <w:drawing>
              <wp:anchor distT="0" distB="0" distL="114300" distR="114300" simplePos="0" relativeHeight="251655680" behindDoc="1" locked="0" layoutInCell="1" allowOverlap="1" wp14:anchorId="24544F6F" wp14:editId="322C78F8">
                <wp:simplePos x="0" y="0"/>
                <wp:positionH relativeFrom="column">
                  <wp:posOffset>4445</wp:posOffset>
                </wp:positionH>
                <wp:positionV relativeFrom="paragraph">
                  <wp:posOffset>3771265</wp:posOffset>
                </wp:positionV>
                <wp:extent cx="5400040" cy="635"/>
                <wp:effectExtent l="0" t="0" r="0" b="0"/>
                <wp:wrapTight wrapText="bothSides">
                  <wp:wrapPolygon edited="0">
                    <wp:start x="0" y="0"/>
                    <wp:lineTo x="0" y="21600"/>
                    <wp:lineTo x="21600" y="21600"/>
                    <wp:lineTo x="21600" y="0"/>
                  </wp:wrapPolygon>
                </wp:wrapTight>
                <wp:docPr id="22" name="Caixa de texto 22"/>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39C53DED" w14:textId="7B99645E" w:rsidR="00F94089" w:rsidRPr="00A70F3A" w:rsidRDefault="00F94089" w:rsidP="00F94089">
                            <w:pPr>
                              <w:pStyle w:val="Legenda"/>
                              <w:rPr>
                                <w:rFonts w:ascii="ArialMT" w:hAnsi="ArialMT" w:cs="ArialMT"/>
                                <w:noProof/>
                                <w:szCs w:val="16"/>
                                <w:lang w:eastAsia="ja-JP"/>
                              </w:rPr>
                            </w:pPr>
                            <w:r>
                              <w:t xml:space="preserve">Figura </w:t>
                            </w:r>
                            <w:r>
                              <w:fldChar w:fldCharType="begin"/>
                            </w:r>
                            <w:r>
                              <w:instrText xml:space="preserve"> SEQ Figura \* ARABIC </w:instrText>
                            </w:r>
                            <w:r>
                              <w:fldChar w:fldCharType="separate"/>
                            </w:r>
                            <w:r w:rsidR="00915A35">
                              <w:rPr>
                                <w:noProof/>
                              </w:rPr>
                              <w:t>1</w:t>
                            </w:r>
                            <w:r>
                              <w:fldChar w:fldCharType="end"/>
                            </w:r>
                            <w:r>
                              <w:t>: esquema relacional da base de dados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544F6F" id="_x0000_t202" coordsize="21600,21600" o:spt="202" path="m,l,21600r21600,l21600,xe">
                <v:stroke joinstyle="miter"/>
                <v:path gradientshapeok="t" o:connecttype="rect"/>
              </v:shapetype>
              <v:shape id="Caixa de texto 22" o:spid="_x0000_s1026" type="#_x0000_t202" style="position:absolute;left:0;text-align:left;margin-left:.35pt;margin-top:296.95pt;width:425.2pt;height:.0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" stroked="f">
                <v:textbox style="mso-fit-shape-to-text:t" inset="0,0,0,0">
                  <w:txbxContent>
                    <w:p w14:paraId="39C53DED" w14:textId="7B99645E" w:rsidR="00F94089" w:rsidRPr="00A70F3A" w:rsidRDefault="00F94089" w:rsidP="00F94089">
                      <w:pPr>
                        <w:pStyle w:val="Legenda"/>
                        <w:rPr>
                          <w:rFonts w:ascii="ArialMT" w:hAnsi="ArialMT" w:cs="ArialMT"/>
                          <w:noProof/>
                          <w:szCs w:val="16"/>
                          <w:lang w:eastAsia="ja-JP"/>
                        </w:rPr>
                      </w:pPr>
                      <w:r>
                        <w:t xml:space="preserve">Figura </w:t>
                      </w:r>
                      <w:r>
                        <w:fldChar w:fldCharType="begin"/>
                      </w:r>
                      <w:r>
                        <w:instrText xml:space="preserve"> SEQ Figura \* ARABIC </w:instrText>
                      </w:r>
                      <w:r>
                        <w:fldChar w:fldCharType="separate"/>
                      </w:r>
                      <w:r w:rsidR="00915A35">
                        <w:rPr>
                          <w:noProof/>
                        </w:rPr>
                        <w:t>1</w:t>
                      </w:r>
                      <w:r>
                        <w:fldChar w:fldCharType="end"/>
                      </w:r>
                      <w:r>
                        <w:t>: esquema relacional da base de dados</w:t>
                      </w:r>
                    </w:p>
                  </w:txbxContent>
                </v:textbox>
                <w10:wrap type="tight"/>
              </v:shape>
            </w:pict>
          </mc:Fallback>
        </mc:AlternateContent>
      </w:r>
      <w:r>
        <w:rPr>
          <w:rFonts w:ascii="ArialMT" w:eastAsiaTheme="minorEastAsia" w:hAnsi="ArialMT" w:cs="ArialMT"/>
          <w:noProof/>
          <w:szCs w:val="16"/>
          <w:lang w:eastAsia="ja-JP"/>
        </w:rPr>
        <w:drawing>
          <wp:anchor distT="0" distB="0" distL="114300" distR="114300" simplePos="0" relativeHeight="251654656" behindDoc="1" locked="0" layoutInCell="1" allowOverlap="1" wp14:anchorId="18A8CD98" wp14:editId="6302906C">
            <wp:simplePos x="0" y="0"/>
            <wp:positionH relativeFrom="margin">
              <wp:align>center</wp:align>
            </wp:positionH>
            <wp:positionV relativeFrom="paragraph">
              <wp:posOffset>444500</wp:posOffset>
            </wp:positionV>
            <wp:extent cx="5400040" cy="3250565"/>
            <wp:effectExtent l="19050" t="19050" r="10160" b="26035"/>
            <wp:wrapTight wrapText="bothSides">
              <wp:wrapPolygon edited="0">
                <wp:start x="-76" y="-127"/>
                <wp:lineTo x="-76" y="21646"/>
                <wp:lineTo x="21564" y="21646"/>
                <wp:lineTo x="21564" y="-127"/>
                <wp:lineTo x="-76" y="-127"/>
              </wp:wrapPolygon>
            </wp:wrapTight>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pic:cNvPicPr/>
                  </pic:nvPicPr>
                  <pic:blipFill>
                    <a:blip r:embed="rId9">
                      <a:extLst>
                        <a:ext uri="{28A0092B-C50C-407E-A947-70E740481C1C}">
                          <a14:useLocalDpi xmlns:a14="http://schemas.microsoft.com/office/drawing/2010/main" val="0"/>
                        </a:ext>
                      </a:extLst>
                    </a:blip>
                    <a:stretch>
                      <a:fillRect/>
                    </a:stretch>
                  </pic:blipFill>
                  <pic:spPr>
                    <a:xfrm>
                      <a:off x="0" y="0"/>
                      <a:ext cx="5400040" cy="3250565"/>
                    </a:xfrm>
                    <a:prstGeom prst="rect">
                      <a:avLst/>
                    </a:prstGeom>
                    <a:ln>
                      <a:solidFill>
                        <a:schemeClr val="tx1"/>
                      </a:solidFill>
                    </a:ln>
                  </pic:spPr>
                </pic:pic>
              </a:graphicData>
            </a:graphic>
          </wp:anchor>
        </w:drawing>
      </w:r>
      <w:r w:rsidR="009E3542">
        <w:rPr>
          <w:rFonts w:ascii="ArialMT" w:eastAsiaTheme="minorEastAsia" w:hAnsi="ArialMT" w:cs="ArialMT"/>
          <w:szCs w:val="16"/>
          <w:lang w:eastAsia="ja-JP"/>
        </w:rPr>
        <w:t>Relativamente às relações entre entidades, utilizámos o seguinte esquema.</w:t>
      </w:r>
    </w:p>
    <w:p w14:paraId="55660175" w14:textId="52769DF4" w:rsidR="00F94089" w:rsidRDefault="00F94089" w:rsidP="00BF5AEE">
      <w:pPr>
        <w:ind w:firstLine="720"/>
        <w:jc w:val="both"/>
        <w:rPr>
          <w:rFonts w:ascii="ArialMT" w:eastAsiaTheme="minorEastAsia" w:hAnsi="ArialMT" w:cs="ArialMT"/>
          <w:szCs w:val="16"/>
          <w:lang w:eastAsia="ja-JP"/>
        </w:rPr>
      </w:pPr>
    </w:p>
    <w:p w14:paraId="0059C467" w14:textId="77777777" w:rsidR="00F94089" w:rsidRDefault="00F94089" w:rsidP="00F94089">
      <w:pPr>
        <w:jc w:val="both"/>
        <w:rPr>
          <w:rFonts w:ascii="ArialMT" w:eastAsiaTheme="minorEastAsia" w:hAnsi="ArialMT" w:cs="ArialMT"/>
          <w:szCs w:val="16"/>
          <w:lang w:eastAsia="ja-JP"/>
        </w:rPr>
      </w:pPr>
    </w:p>
    <w:p w14:paraId="591DB213" w14:textId="699097C0" w:rsidR="00F94089" w:rsidRDefault="00F94089" w:rsidP="00F94089">
      <w:pPr>
        <w:ind w:firstLine="720"/>
        <w:jc w:val="both"/>
        <w:rPr>
          <w:rFonts w:ascii="ArialMT" w:eastAsiaTheme="minorEastAsia" w:hAnsi="ArialMT" w:cs="ArialMT"/>
          <w:szCs w:val="16"/>
          <w:lang w:eastAsia="ja-JP"/>
        </w:rPr>
      </w:pPr>
      <w:r>
        <w:rPr>
          <w:noProof/>
        </w:rPr>
        <mc:AlternateContent>
          <mc:Choice Requires="wps">
            <w:drawing>
              <wp:anchor distT="0" distB="0" distL="114300" distR="114300" simplePos="0" relativeHeight="251664896" behindDoc="1" locked="0" layoutInCell="1" allowOverlap="1" wp14:anchorId="6AC614F1" wp14:editId="091F1D87">
                <wp:simplePos x="0" y="0"/>
                <wp:positionH relativeFrom="column">
                  <wp:posOffset>4445</wp:posOffset>
                </wp:positionH>
                <wp:positionV relativeFrom="paragraph">
                  <wp:posOffset>2860040</wp:posOffset>
                </wp:positionV>
                <wp:extent cx="5400040" cy="635"/>
                <wp:effectExtent l="0" t="0" r="0" b="0"/>
                <wp:wrapTight wrapText="bothSides">
                  <wp:wrapPolygon edited="0">
                    <wp:start x="0" y="0"/>
                    <wp:lineTo x="0" y="21600"/>
                    <wp:lineTo x="21600" y="21600"/>
                    <wp:lineTo x="21600" y="0"/>
                  </wp:wrapPolygon>
                </wp:wrapTight>
                <wp:docPr id="24" name="Caixa de texto 24"/>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044324C1" w14:textId="0151E244" w:rsidR="00F94089" w:rsidRPr="00F733AA" w:rsidRDefault="00F94089" w:rsidP="00F94089">
                            <w:pPr>
                              <w:pStyle w:val="Legenda"/>
                              <w:rPr>
                                <w:rFonts w:ascii="ArialMT" w:hAnsi="ArialMT" w:cs="ArialMT"/>
                                <w:noProof/>
                                <w:szCs w:val="16"/>
                                <w:lang w:eastAsia="ja-JP"/>
                              </w:rPr>
                            </w:pPr>
                            <w:r>
                              <w:t>Figura 3: Anotações de persistence usadas na classe das skills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C614F1" id="Caixa de texto 24" o:spid="_x0000_s1027" type="#_x0000_t202" style="position:absolute;left:0;text-align:left;margin-left:.35pt;margin-top:225.2pt;width:425.2pt;height:.05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" stroked="f">
                <v:textbox style="mso-fit-shape-to-text:t" inset="0,0,0,0">
                  <w:txbxContent>
                    <w:p w14:paraId="044324C1" w14:textId="0151E244" w:rsidR="00F94089" w:rsidRPr="00F733AA" w:rsidRDefault="00F94089" w:rsidP="00F94089">
                      <w:pPr>
                        <w:pStyle w:val="Legenda"/>
                        <w:rPr>
                          <w:rFonts w:ascii="ArialMT" w:hAnsi="ArialMT" w:cs="ArialMT"/>
                          <w:noProof/>
                          <w:szCs w:val="16"/>
                          <w:lang w:eastAsia="ja-JP"/>
                        </w:rPr>
                      </w:pPr>
                      <w:r>
                        <w:t>Figura 3: Anotações de persistence usadas na classe das skills</w:t>
                      </w:r>
                    </w:p>
                  </w:txbxContent>
                </v:textbox>
                <w10:wrap type="tight"/>
              </v:shape>
            </w:pict>
          </mc:Fallback>
        </mc:AlternateContent>
      </w:r>
      <w:r>
        <w:rPr>
          <w:rFonts w:ascii="ArialMT" w:eastAsiaTheme="minorEastAsia" w:hAnsi="ArialMT" w:cs="ArialMT"/>
          <w:noProof/>
          <w:szCs w:val="16"/>
          <w:lang w:eastAsia="ja-JP"/>
        </w:rPr>
        <w:drawing>
          <wp:anchor distT="0" distB="0" distL="114300" distR="114300" simplePos="0" relativeHeight="251661824" behindDoc="1" locked="0" layoutInCell="1" allowOverlap="1" wp14:anchorId="4C8CBEBE" wp14:editId="31D37900">
            <wp:simplePos x="0" y="0"/>
            <wp:positionH relativeFrom="margin">
              <wp:align>center</wp:align>
            </wp:positionH>
            <wp:positionV relativeFrom="paragraph">
              <wp:posOffset>2075180</wp:posOffset>
            </wp:positionV>
            <wp:extent cx="5400040" cy="708660"/>
            <wp:effectExtent l="19050" t="19050" r="10160" b="15240"/>
            <wp:wrapTight wrapText="bothSides">
              <wp:wrapPolygon edited="0">
                <wp:start x="-76" y="-581"/>
                <wp:lineTo x="-76" y="21484"/>
                <wp:lineTo x="21564" y="21484"/>
                <wp:lineTo x="21564" y="-581"/>
                <wp:lineTo x="-76" y="-581"/>
              </wp:wrapPolygon>
            </wp:wrapTight>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5"/>
                    <pic:cNvPicPr/>
                  </pic:nvPicPr>
                  <pic:blipFill>
                    <a:blip r:embed="rId10">
                      <a:extLst>
                        <a:ext uri="{28A0092B-C50C-407E-A947-70E740481C1C}">
                          <a14:useLocalDpi xmlns:a14="http://schemas.microsoft.com/office/drawing/2010/main" val="0"/>
                        </a:ext>
                      </a:extLst>
                    </a:blip>
                    <a:stretch>
                      <a:fillRect/>
                    </a:stretch>
                  </pic:blipFill>
                  <pic:spPr>
                    <a:xfrm>
                      <a:off x="0" y="0"/>
                      <a:ext cx="5400040" cy="708660"/>
                    </a:xfrm>
                    <a:prstGeom prst="rect">
                      <a:avLst/>
                    </a:prstGeom>
                    <a:ln>
                      <a:solidFill>
                        <a:schemeClr val="tx1"/>
                      </a:solidFill>
                    </a:ln>
                  </pic:spPr>
                </pic:pic>
              </a:graphicData>
            </a:graphic>
          </wp:anchor>
        </w:drawing>
      </w:r>
      <w:r>
        <w:rPr>
          <w:noProof/>
        </w:rPr>
        <mc:AlternateContent>
          <mc:Choice Requires="wps">
            <w:drawing>
              <wp:anchor distT="0" distB="0" distL="114300" distR="114300" simplePos="0" relativeHeight="251663872" behindDoc="1" locked="0" layoutInCell="1" allowOverlap="1" wp14:anchorId="60219D5B" wp14:editId="3CE75E29">
                <wp:simplePos x="0" y="0"/>
                <wp:positionH relativeFrom="column">
                  <wp:posOffset>4445</wp:posOffset>
                </wp:positionH>
                <wp:positionV relativeFrom="paragraph">
                  <wp:posOffset>1633220</wp:posOffset>
                </wp:positionV>
                <wp:extent cx="5400040" cy="635"/>
                <wp:effectExtent l="0" t="0" r="0" b="0"/>
                <wp:wrapTight wrapText="bothSides">
                  <wp:wrapPolygon edited="0">
                    <wp:start x="0" y="0"/>
                    <wp:lineTo x="0" y="21600"/>
                    <wp:lineTo x="21600" y="21600"/>
                    <wp:lineTo x="21600" y="0"/>
                  </wp:wrapPolygon>
                </wp:wrapTight>
                <wp:docPr id="23" name="Caixa de texto 23"/>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591BA545" w14:textId="2245C483" w:rsidR="00F94089" w:rsidRPr="00E00D6D" w:rsidRDefault="00F94089" w:rsidP="00F94089">
                            <w:pPr>
                              <w:pStyle w:val="Legenda"/>
                              <w:rPr>
                                <w:rFonts w:ascii="ArialMT" w:hAnsi="ArialMT" w:cs="ArialMT"/>
                                <w:noProof/>
                                <w:szCs w:val="16"/>
                                <w:lang w:eastAsia="ja-JP"/>
                              </w:rPr>
                            </w:pPr>
                            <w:r>
                              <w:t>Figura 2: Anotações de persistence usadas na classe dos researchers (Owning side)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219D5B" id="Caixa de texto 23" o:spid="_x0000_s1028" type="#_x0000_t202" style="position:absolute;left:0;text-align:left;margin-left:.35pt;margin-top:128.6pt;width:425.2pt;height:.0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" stroked="f">
                <v:textbox style="mso-fit-shape-to-text:t" inset="0,0,0,0">
                  <w:txbxContent>
                    <w:p w14:paraId="591BA545" w14:textId="2245C483" w:rsidR="00F94089" w:rsidRPr="00E00D6D" w:rsidRDefault="00F94089" w:rsidP="00F94089">
                      <w:pPr>
                        <w:pStyle w:val="Legenda"/>
                        <w:rPr>
                          <w:rFonts w:ascii="ArialMT" w:hAnsi="ArialMT" w:cs="ArialMT"/>
                          <w:noProof/>
                          <w:szCs w:val="16"/>
                          <w:lang w:eastAsia="ja-JP"/>
                        </w:rPr>
                      </w:pPr>
                      <w:r>
                        <w:t>Figura 2: Anotações de persistence usadas na classe dos researchers (Owning side)</w:t>
                      </w:r>
                    </w:p>
                  </w:txbxContent>
                </v:textbox>
                <w10:wrap type="tight"/>
              </v:shape>
            </w:pict>
          </mc:Fallback>
        </mc:AlternateContent>
      </w:r>
      <w:r>
        <w:rPr>
          <w:rFonts w:ascii="ArialMT" w:eastAsiaTheme="minorEastAsia" w:hAnsi="ArialMT" w:cs="ArialMT"/>
          <w:noProof/>
          <w:szCs w:val="16"/>
          <w:lang w:eastAsia="ja-JP"/>
        </w:rPr>
        <w:drawing>
          <wp:anchor distT="0" distB="0" distL="114300" distR="114300" simplePos="0" relativeHeight="251658752" behindDoc="1" locked="0" layoutInCell="1" allowOverlap="1" wp14:anchorId="5E42F3CA" wp14:editId="7B3E0B32">
            <wp:simplePos x="0" y="0"/>
            <wp:positionH relativeFrom="margin">
              <wp:align>center</wp:align>
            </wp:positionH>
            <wp:positionV relativeFrom="paragraph">
              <wp:posOffset>566420</wp:posOffset>
            </wp:positionV>
            <wp:extent cx="5400040" cy="990600"/>
            <wp:effectExtent l="19050" t="19050" r="10160" b="19050"/>
            <wp:wrapTight wrapText="bothSides">
              <wp:wrapPolygon edited="0">
                <wp:start x="-76" y="-415"/>
                <wp:lineTo x="-76" y="21600"/>
                <wp:lineTo x="21564" y="21600"/>
                <wp:lineTo x="21564" y="-415"/>
                <wp:lineTo x="-76" y="-415"/>
              </wp:wrapPolygon>
            </wp:wrapTight>
            <wp:docPr id="14" name="Imagem 14" descr="Uma imagem com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Uma imagem com texto&#10;&#10;Descrição gerada automaticamente"/>
                    <pic:cNvPicPr/>
                  </pic:nvPicPr>
                  <pic:blipFill rotWithShape="1">
                    <a:blip r:embed="rId11">
                      <a:extLst>
                        <a:ext uri="{28A0092B-C50C-407E-A947-70E740481C1C}">
                          <a14:useLocalDpi xmlns:a14="http://schemas.microsoft.com/office/drawing/2010/main" val="0"/>
                        </a:ext>
                      </a:extLst>
                    </a:blip>
                    <a:srcRect t="22674" b="40937"/>
                    <a:stretch/>
                  </pic:blipFill>
                  <pic:spPr bwMode="auto">
                    <a:xfrm>
                      <a:off x="0" y="0"/>
                      <a:ext cx="5400040" cy="990600"/>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r w:rsidR="009E3542">
        <w:rPr>
          <w:rFonts w:ascii="ArialMT" w:eastAsiaTheme="minorEastAsia" w:hAnsi="ArialMT" w:cs="ArialMT"/>
          <w:szCs w:val="16"/>
          <w:lang w:eastAsia="ja-JP"/>
        </w:rPr>
        <w:t>Nas entities, utilizámos as anotações de persistence para estabelecer as diferentes relações.</w:t>
      </w:r>
    </w:p>
    <w:p w14:paraId="0A6035A2" w14:textId="6B1A897F" w:rsidR="00E3254B" w:rsidRDefault="00E3254B" w:rsidP="00F94089">
      <w:pPr>
        <w:pStyle w:val="Ttulo1"/>
        <w:rPr>
          <w:b/>
        </w:rPr>
      </w:pPr>
      <w:bookmarkStart w:id="2" w:name="_Toc57556382"/>
      <w:r w:rsidRPr="00F94089">
        <w:rPr>
          <w:b/>
        </w:rPr>
        <w:lastRenderedPageBreak/>
        <w:t>Loader</w:t>
      </w:r>
      <w:r w:rsidR="00BF5AEE" w:rsidRPr="00F94089">
        <w:rPr>
          <w:b/>
        </w:rPr>
        <w:t xml:space="preserve"> - Alínea a)</w:t>
      </w:r>
      <w:bookmarkEnd w:id="2"/>
    </w:p>
    <w:p w14:paraId="7419CACA" w14:textId="77777777" w:rsidR="00F94089" w:rsidRPr="00F94089" w:rsidRDefault="00F94089" w:rsidP="00F94089"/>
    <w:p w14:paraId="5C1E9A30" w14:textId="4C276404" w:rsidR="00E3254B" w:rsidRDefault="00E3254B" w:rsidP="00BF5AEE">
      <w:pPr>
        <w:jc w:val="both"/>
        <w:rPr>
          <w:rFonts w:ascii="ArialMT" w:eastAsiaTheme="minorEastAsia" w:hAnsi="ArialMT" w:cs="ArialMT"/>
          <w:szCs w:val="16"/>
          <w:lang w:eastAsia="ja-JP"/>
        </w:rPr>
      </w:pPr>
      <w:r>
        <w:rPr>
          <w:rFonts w:ascii="ArialMT" w:eastAsiaTheme="minorEastAsia" w:hAnsi="ArialMT" w:cs="ArialMT"/>
          <w:szCs w:val="16"/>
          <w:lang w:eastAsia="ja-JP"/>
        </w:rPr>
        <w:tab/>
        <w:t>A aplicação Loader trata-se de uma standalone cuja funcionalidade é manipular os dados de uma base de dados. Estes dados estão hardcoded dentro das diferentes classes sendo que basta correr a função main de cada classe.</w:t>
      </w:r>
    </w:p>
    <w:p w14:paraId="6D7438C8" w14:textId="6727FB43" w:rsidR="00E3254B" w:rsidRDefault="00E3254B" w:rsidP="00BF5AEE">
      <w:pPr>
        <w:jc w:val="both"/>
        <w:rPr>
          <w:rFonts w:ascii="ArialMT" w:eastAsiaTheme="minorEastAsia" w:hAnsi="ArialMT" w:cs="ArialMT"/>
          <w:szCs w:val="16"/>
          <w:lang w:eastAsia="ja-JP"/>
        </w:rPr>
      </w:pPr>
      <w:r>
        <w:rPr>
          <w:rFonts w:ascii="ArialMT" w:eastAsiaTheme="minorEastAsia" w:hAnsi="ArialMT" w:cs="ArialMT"/>
          <w:szCs w:val="16"/>
          <w:lang w:eastAsia="ja-JP"/>
        </w:rPr>
        <w:tab/>
        <w:t>Esta aplicação tem 3 classes diferentes:</w:t>
      </w:r>
    </w:p>
    <w:p w14:paraId="68BF0495" w14:textId="49A89535" w:rsidR="00424AD7" w:rsidRPr="00424AD7" w:rsidRDefault="00424AD7" w:rsidP="00BF5AEE">
      <w:pPr>
        <w:pStyle w:val="PargrafodaLista"/>
        <w:numPr>
          <w:ilvl w:val="0"/>
          <w:numId w:val="5"/>
        </w:numPr>
        <w:jc w:val="both"/>
        <w:rPr>
          <w:rFonts w:ascii="ArialMT" w:eastAsiaTheme="minorEastAsia" w:hAnsi="ArialMT" w:cs="ArialMT"/>
          <w:szCs w:val="16"/>
          <w:lang w:eastAsia="ja-JP"/>
        </w:rPr>
      </w:pPr>
      <w:r>
        <w:rPr>
          <w:noProof/>
        </w:rPr>
        <mc:AlternateContent>
          <mc:Choice Requires="wps">
            <w:drawing>
              <wp:anchor distT="0" distB="0" distL="114300" distR="114300" simplePos="0" relativeHeight="251668992" behindDoc="1" locked="0" layoutInCell="1" allowOverlap="1" wp14:anchorId="3A8F7874" wp14:editId="11F6ECFB">
                <wp:simplePos x="0" y="0"/>
                <wp:positionH relativeFrom="column">
                  <wp:posOffset>0</wp:posOffset>
                </wp:positionH>
                <wp:positionV relativeFrom="paragraph">
                  <wp:posOffset>2600960</wp:posOffset>
                </wp:positionV>
                <wp:extent cx="5400040" cy="635"/>
                <wp:effectExtent l="0" t="0" r="0" b="0"/>
                <wp:wrapTight wrapText="bothSides">
                  <wp:wrapPolygon edited="0">
                    <wp:start x="0" y="0"/>
                    <wp:lineTo x="0" y="21600"/>
                    <wp:lineTo x="21600" y="21600"/>
                    <wp:lineTo x="21600" y="0"/>
                  </wp:wrapPolygon>
                </wp:wrapTight>
                <wp:docPr id="25" name="Caixa de texto 25"/>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279940B6" w14:textId="13C81566" w:rsidR="00424AD7" w:rsidRPr="00BB52BB" w:rsidRDefault="00424AD7" w:rsidP="00424AD7">
                            <w:pPr>
                              <w:pStyle w:val="Legenda"/>
                              <w:rPr>
                                <w:rFonts w:ascii="ArialMT" w:hAnsi="ArialMT" w:cs="ArialMT"/>
                                <w:noProof/>
                                <w:szCs w:val="16"/>
                                <w:lang w:eastAsia="ja-JP"/>
                              </w:rPr>
                            </w:pPr>
                            <w:r>
                              <w:t>Figura 4: Exemplo de persistir um objeto através de JPA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8F7874" id="Caixa de texto 25" o:spid="_x0000_s1029" type="#_x0000_t202" style="position:absolute;left:0;text-align:left;margin-left:0;margin-top:204.8pt;width:425.2pt;height:.05pt;z-index:-25164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" stroked="f">
                <v:textbox style="mso-fit-shape-to-text:t" inset="0,0,0,0">
                  <w:txbxContent>
                    <w:p w14:paraId="279940B6" w14:textId="13C81566" w:rsidR="00424AD7" w:rsidRPr="00BB52BB" w:rsidRDefault="00424AD7" w:rsidP="00424AD7">
                      <w:pPr>
                        <w:pStyle w:val="Legenda"/>
                        <w:rPr>
                          <w:rFonts w:ascii="ArialMT" w:hAnsi="ArialMT" w:cs="ArialMT"/>
                          <w:noProof/>
                          <w:szCs w:val="16"/>
                          <w:lang w:eastAsia="ja-JP"/>
                        </w:rPr>
                      </w:pPr>
                      <w:r>
                        <w:t>Figura 4: Exemplo de persistir um objeto através de JPA</w:t>
                      </w:r>
                    </w:p>
                  </w:txbxContent>
                </v:textbox>
                <w10:wrap type="tight"/>
              </v:shape>
            </w:pict>
          </mc:Fallback>
        </mc:AlternateContent>
      </w:r>
      <w:r>
        <w:rPr>
          <w:rFonts w:ascii="ArialMT" w:eastAsiaTheme="minorEastAsia" w:hAnsi="ArialMT" w:cs="ArialMT"/>
          <w:noProof/>
          <w:szCs w:val="16"/>
          <w:lang w:eastAsia="ja-JP"/>
        </w:rPr>
        <w:drawing>
          <wp:anchor distT="0" distB="0" distL="114300" distR="114300" simplePos="0" relativeHeight="251667968" behindDoc="1" locked="0" layoutInCell="1" allowOverlap="1" wp14:anchorId="77071882" wp14:editId="5B4A7409">
            <wp:simplePos x="0" y="0"/>
            <wp:positionH relativeFrom="margin">
              <wp:align>center</wp:align>
            </wp:positionH>
            <wp:positionV relativeFrom="paragraph">
              <wp:posOffset>518160</wp:posOffset>
            </wp:positionV>
            <wp:extent cx="5400040" cy="2025650"/>
            <wp:effectExtent l="0" t="0" r="0" b="0"/>
            <wp:wrapTight wrapText="bothSides">
              <wp:wrapPolygon edited="0">
                <wp:start x="0" y="0"/>
                <wp:lineTo x="0" y="21329"/>
                <wp:lineTo x="21488" y="21329"/>
                <wp:lineTo x="21488" y="0"/>
                <wp:lineTo x="0" y="0"/>
              </wp:wrapPolygon>
            </wp:wrapTight>
            <wp:docPr id="12" name="Imagem 12" descr="Uma imagem com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descr="Uma imagem com texto&#10;&#10;Descrição gerada automaticamente"/>
                    <pic:cNvPicPr/>
                  </pic:nvPicPr>
                  <pic:blipFill>
                    <a:blip r:embed="rId12">
                      <a:extLst>
                        <a:ext uri="{28A0092B-C50C-407E-A947-70E740481C1C}">
                          <a14:useLocalDpi xmlns:a14="http://schemas.microsoft.com/office/drawing/2010/main" val="0"/>
                        </a:ext>
                      </a:extLst>
                    </a:blip>
                    <a:stretch>
                      <a:fillRect/>
                    </a:stretch>
                  </pic:blipFill>
                  <pic:spPr>
                    <a:xfrm>
                      <a:off x="0" y="0"/>
                      <a:ext cx="5400040" cy="2025650"/>
                    </a:xfrm>
                    <a:prstGeom prst="rect">
                      <a:avLst/>
                    </a:prstGeom>
                  </pic:spPr>
                </pic:pic>
              </a:graphicData>
            </a:graphic>
          </wp:anchor>
        </w:drawing>
      </w:r>
      <w:r w:rsidR="00E3254B" w:rsidRPr="00424AD7">
        <w:rPr>
          <w:rFonts w:ascii="ArialMT" w:eastAsiaTheme="minorEastAsia" w:hAnsi="ArialMT" w:cs="ArialMT"/>
          <w:szCs w:val="16"/>
          <w:lang w:eastAsia="ja-JP"/>
        </w:rPr>
        <w:t>Load</w:t>
      </w:r>
      <w:r w:rsidR="009E3542" w:rsidRPr="00424AD7">
        <w:rPr>
          <w:rFonts w:ascii="ArialMT" w:eastAsiaTheme="minorEastAsia" w:hAnsi="ArialMT" w:cs="ArialMT"/>
          <w:szCs w:val="16"/>
          <w:lang w:eastAsia="ja-JP"/>
        </w:rPr>
        <w:t>DataJPA: Adiciona os dados à base de dados através de JPA para os persistir. As tabelas são criadas automaticamente também pelo JPA.</w:t>
      </w:r>
    </w:p>
    <w:p w14:paraId="32C92D08" w14:textId="25E64413" w:rsidR="009E3542" w:rsidRPr="00424AD7" w:rsidRDefault="009E3542" w:rsidP="00424AD7">
      <w:pPr>
        <w:pStyle w:val="PargrafodaLista"/>
        <w:numPr>
          <w:ilvl w:val="0"/>
          <w:numId w:val="4"/>
        </w:numPr>
        <w:jc w:val="both"/>
        <w:rPr>
          <w:rFonts w:ascii="ArialMT" w:eastAsiaTheme="minorEastAsia" w:hAnsi="ArialMT" w:cs="ArialMT"/>
          <w:szCs w:val="16"/>
          <w:lang w:eastAsia="ja-JP"/>
        </w:rPr>
      </w:pPr>
      <w:r w:rsidRPr="00424AD7">
        <w:rPr>
          <w:rFonts w:ascii="ArialMT" w:eastAsiaTheme="minorEastAsia" w:hAnsi="ArialMT" w:cs="ArialMT"/>
          <w:szCs w:val="16"/>
          <w:lang w:eastAsia="ja-JP"/>
        </w:rPr>
        <w:t>LoadDataSQL: Semelhante ao anterior, este usa comando de SQL para atingir o mesmo fim, sem utilização de JPA. Este foi feito inicialmente para testar as várias funcionalidades.</w:t>
      </w:r>
    </w:p>
    <w:p w14:paraId="47BCBB8C" w14:textId="59991346" w:rsidR="00E3254B" w:rsidRPr="00424AD7" w:rsidRDefault="009E3542" w:rsidP="00424AD7">
      <w:pPr>
        <w:pStyle w:val="PargrafodaLista"/>
        <w:numPr>
          <w:ilvl w:val="0"/>
          <w:numId w:val="4"/>
        </w:numPr>
        <w:jc w:val="both"/>
        <w:rPr>
          <w:rFonts w:ascii="ArialMT" w:eastAsiaTheme="minorEastAsia" w:hAnsi="ArialMT" w:cs="ArialMT"/>
          <w:szCs w:val="16"/>
          <w:lang w:eastAsia="ja-JP"/>
        </w:rPr>
      </w:pPr>
      <w:r w:rsidRPr="00424AD7">
        <w:rPr>
          <w:rFonts w:ascii="ArialMT" w:eastAsiaTheme="minorEastAsia" w:hAnsi="ArialMT" w:cs="ArialMT"/>
          <w:szCs w:val="16"/>
          <w:lang w:eastAsia="ja-JP"/>
        </w:rPr>
        <w:t xml:space="preserve">DeleteData: Utiliza comandos SQL para apagar as tabelas e respetivos dados criados pelas classes anteriores. </w:t>
      </w:r>
    </w:p>
    <w:p w14:paraId="2783FA18" w14:textId="7879C0F1" w:rsidR="00E3254B" w:rsidRPr="00424AD7" w:rsidRDefault="00E3254B" w:rsidP="00424AD7">
      <w:pPr>
        <w:ind w:firstLine="360"/>
        <w:jc w:val="both"/>
        <w:rPr>
          <w:rFonts w:ascii="ArialMT" w:eastAsiaTheme="minorEastAsia" w:hAnsi="ArialMT" w:cs="ArialMT"/>
          <w:szCs w:val="16"/>
          <w:lang w:eastAsia="ja-JP"/>
        </w:rPr>
      </w:pPr>
      <w:r w:rsidRPr="00424AD7">
        <w:rPr>
          <w:rFonts w:ascii="ArialMT" w:eastAsiaTheme="minorEastAsia" w:hAnsi="ArialMT" w:cs="ArialMT"/>
          <w:szCs w:val="16"/>
          <w:lang w:eastAsia="ja-JP"/>
        </w:rPr>
        <w:t>De forma a que funcione corretamente, este projeto também tem as classes que servem como entities nele.</w:t>
      </w:r>
    </w:p>
    <w:p w14:paraId="35A37521" w14:textId="6370E9B2" w:rsidR="00323112" w:rsidRDefault="00323112" w:rsidP="00BF5AEE">
      <w:pPr>
        <w:jc w:val="both"/>
        <w:rPr>
          <w:rFonts w:ascii="ArialMT" w:eastAsiaTheme="minorEastAsia" w:hAnsi="ArialMT" w:cs="ArialMT"/>
          <w:szCs w:val="16"/>
          <w:lang w:eastAsia="ja-JP"/>
        </w:rPr>
      </w:pPr>
    </w:p>
    <w:p w14:paraId="7DC22A87" w14:textId="1CE66738" w:rsidR="00424AD7" w:rsidRDefault="00424AD7" w:rsidP="00BF5AEE">
      <w:pPr>
        <w:jc w:val="both"/>
        <w:rPr>
          <w:rFonts w:ascii="ArialMT" w:eastAsiaTheme="minorEastAsia" w:hAnsi="ArialMT" w:cs="ArialMT"/>
          <w:szCs w:val="16"/>
          <w:lang w:eastAsia="ja-JP"/>
        </w:rPr>
      </w:pPr>
    </w:p>
    <w:p w14:paraId="4E1291A8" w14:textId="0AD9E1DA" w:rsidR="00424AD7" w:rsidRDefault="00424AD7" w:rsidP="00BF5AEE">
      <w:pPr>
        <w:jc w:val="both"/>
        <w:rPr>
          <w:rFonts w:ascii="ArialMT" w:eastAsiaTheme="minorEastAsia" w:hAnsi="ArialMT" w:cs="ArialMT"/>
          <w:szCs w:val="16"/>
          <w:lang w:eastAsia="ja-JP"/>
        </w:rPr>
      </w:pPr>
    </w:p>
    <w:p w14:paraId="63BA2D34" w14:textId="10F3757C" w:rsidR="00424AD7" w:rsidRDefault="00424AD7" w:rsidP="00BF5AEE">
      <w:pPr>
        <w:jc w:val="both"/>
        <w:rPr>
          <w:rFonts w:ascii="ArialMT" w:eastAsiaTheme="minorEastAsia" w:hAnsi="ArialMT" w:cs="ArialMT"/>
          <w:szCs w:val="16"/>
          <w:lang w:eastAsia="ja-JP"/>
        </w:rPr>
      </w:pPr>
    </w:p>
    <w:p w14:paraId="66EED655" w14:textId="7BB36DE3" w:rsidR="00424AD7" w:rsidRDefault="00424AD7" w:rsidP="00BF5AEE">
      <w:pPr>
        <w:jc w:val="both"/>
        <w:rPr>
          <w:rFonts w:ascii="ArialMT" w:eastAsiaTheme="minorEastAsia" w:hAnsi="ArialMT" w:cs="ArialMT"/>
          <w:szCs w:val="16"/>
          <w:lang w:eastAsia="ja-JP"/>
        </w:rPr>
      </w:pPr>
    </w:p>
    <w:p w14:paraId="2D8B9B32" w14:textId="34BC6508" w:rsidR="00424AD7" w:rsidRDefault="00424AD7" w:rsidP="00BF5AEE">
      <w:pPr>
        <w:jc w:val="both"/>
        <w:rPr>
          <w:rFonts w:ascii="ArialMT" w:eastAsiaTheme="minorEastAsia" w:hAnsi="ArialMT" w:cs="ArialMT"/>
          <w:szCs w:val="16"/>
          <w:lang w:eastAsia="ja-JP"/>
        </w:rPr>
      </w:pPr>
    </w:p>
    <w:p w14:paraId="3A7CB19C" w14:textId="30FC677C" w:rsidR="00424AD7" w:rsidRDefault="00424AD7" w:rsidP="00BF5AEE">
      <w:pPr>
        <w:jc w:val="both"/>
        <w:rPr>
          <w:rFonts w:ascii="ArialMT" w:eastAsiaTheme="minorEastAsia" w:hAnsi="ArialMT" w:cs="ArialMT"/>
          <w:szCs w:val="16"/>
          <w:lang w:eastAsia="ja-JP"/>
        </w:rPr>
      </w:pPr>
    </w:p>
    <w:p w14:paraId="5E1AC6DA" w14:textId="1B4E4189" w:rsidR="00424AD7" w:rsidRDefault="00424AD7" w:rsidP="00BF5AEE">
      <w:pPr>
        <w:jc w:val="both"/>
        <w:rPr>
          <w:rFonts w:ascii="ArialMT" w:eastAsiaTheme="minorEastAsia" w:hAnsi="ArialMT" w:cs="ArialMT"/>
          <w:szCs w:val="16"/>
          <w:lang w:eastAsia="ja-JP"/>
        </w:rPr>
      </w:pPr>
    </w:p>
    <w:p w14:paraId="2434D64D" w14:textId="50859FC3" w:rsidR="00424AD7" w:rsidRDefault="00424AD7" w:rsidP="00BF5AEE">
      <w:pPr>
        <w:jc w:val="both"/>
        <w:rPr>
          <w:rFonts w:ascii="ArialMT" w:eastAsiaTheme="minorEastAsia" w:hAnsi="ArialMT" w:cs="ArialMT"/>
          <w:szCs w:val="16"/>
          <w:lang w:eastAsia="ja-JP"/>
        </w:rPr>
      </w:pPr>
    </w:p>
    <w:p w14:paraId="314ED262" w14:textId="77777777" w:rsidR="00424AD7" w:rsidRDefault="00424AD7" w:rsidP="00BF5AEE">
      <w:pPr>
        <w:jc w:val="both"/>
        <w:rPr>
          <w:rFonts w:ascii="ArialMT" w:eastAsiaTheme="minorEastAsia" w:hAnsi="ArialMT" w:cs="ArialMT"/>
          <w:szCs w:val="16"/>
          <w:lang w:eastAsia="ja-JP"/>
        </w:rPr>
      </w:pPr>
    </w:p>
    <w:p w14:paraId="4187C6A1" w14:textId="21114991" w:rsidR="00323112" w:rsidRPr="00F94089" w:rsidRDefault="00323112" w:rsidP="00F94089">
      <w:pPr>
        <w:pStyle w:val="Ttulo1"/>
        <w:rPr>
          <w:b/>
        </w:rPr>
      </w:pPr>
      <w:bookmarkStart w:id="3" w:name="_Toc57556383"/>
      <w:r w:rsidRPr="00F94089">
        <w:rPr>
          <w:b/>
        </w:rPr>
        <w:lastRenderedPageBreak/>
        <w:t>EJB (com integração de JPA)</w:t>
      </w:r>
      <w:r w:rsidR="00BF5AEE" w:rsidRPr="00F94089">
        <w:rPr>
          <w:b/>
        </w:rPr>
        <w:t xml:space="preserve"> - Alínea b), c) e d)</w:t>
      </w:r>
      <w:bookmarkEnd w:id="3"/>
    </w:p>
    <w:p w14:paraId="55845389" w14:textId="77777777" w:rsidR="00424AD7" w:rsidRDefault="00323112" w:rsidP="00BF5AEE">
      <w:pPr>
        <w:jc w:val="both"/>
        <w:rPr>
          <w:rFonts w:ascii="ArialMT" w:eastAsiaTheme="minorEastAsia" w:hAnsi="ArialMT" w:cs="ArialMT"/>
          <w:szCs w:val="16"/>
          <w:lang w:eastAsia="ja-JP"/>
        </w:rPr>
      </w:pPr>
      <w:r>
        <w:rPr>
          <w:rFonts w:ascii="ArialMT" w:eastAsiaTheme="minorEastAsia" w:hAnsi="ArialMT" w:cs="ArialMT"/>
          <w:szCs w:val="16"/>
          <w:lang w:eastAsia="ja-JP"/>
        </w:rPr>
        <w:tab/>
      </w:r>
    </w:p>
    <w:p w14:paraId="263A39F9" w14:textId="2E53878F" w:rsidR="00323112" w:rsidRDefault="00323112" w:rsidP="00424AD7">
      <w:pPr>
        <w:ind w:firstLine="720"/>
        <w:jc w:val="both"/>
        <w:rPr>
          <w:rFonts w:ascii="ArialMT" w:eastAsiaTheme="minorEastAsia" w:hAnsi="ArialMT" w:cs="ArialMT"/>
          <w:szCs w:val="16"/>
          <w:lang w:eastAsia="ja-JP"/>
        </w:rPr>
      </w:pPr>
      <w:r>
        <w:rPr>
          <w:rFonts w:ascii="ArialMT" w:eastAsiaTheme="minorEastAsia" w:hAnsi="ArialMT" w:cs="ArialMT"/>
          <w:szCs w:val="16"/>
          <w:lang w:eastAsia="ja-JP"/>
        </w:rPr>
        <w:t>Este projeto é aquele que contém os session beans que são usados para ir buscar informação à base de dados e depois enviá-la aos diferentes serviços web que chamam esses mesmos beans. Cada serviço tem o seu próprio bean associado, para garantir independência entre as diversas funiconalidades.</w:t>
      </w:r>
    </w:p>
    <w:p w14:paraId="058E1CFF" w14:textId="77777777" w:rsidR="00424AD7" w:rsidRDefault="00323112" w:rsidP="00424AD7">
      <w:pPr>
        <w:keepNext/>
        <w:jc w:val="both"/>
      </w:pPr>
      <w:r>
        <w:rPr>
          <w:rFonts w:ascii="ArialMT" w:eastAsiaTheme="minorEastAsia" w:hAnsi="ArialMT" w:cs="ArialMT"/>
          <w:szCs w:val="16"/>
          <w:lang w:eastAsia="ja-JP"/>
        </w:rPr>
        <w:tab/>
      </w:r>
      <w:r>
        <w:rPr>
          <w:rFonts w:ascii="ArialMT" w:eastAsiaTheme="minorEastAsia" w:hAnsi="ArialMT" w:cs="ArialMT"/>
          <w:noProof/>
          <w:szCs w:val="16"/>
          <w:lang w:eastAsia="ja-JP"/>
        </w:rPr>
        <w:drawing>
          <wp:inline distT="0" distB="0" distL="0" distR="0" wp14:anchorId="20717948" wp14:editId="632F34ED">
            <wp:extent cx="5292090" cy="3387211"/>
            <wp:effectExtent l="19050" t="19050" r="22860" b="22860"/>
            <wp:docPr id="16" name="Imagem 16" descr="Uma imagem com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descr="Uma imagem com texto&#10;&#10;Descrição gerada automaticamente"/>
                    <pic:cNvPicPr/>
                  </pic:nvPicPr>
                  <pic:blipFill>
                    <a:blip r:embed="rId13">
                      <a:extLst>
                        <a:ext uri="{28A0092B-C50C-407E-A947-70E740481C1C}">
                          <a14:useLocalDpi xmlns:a14="http://schemas.microsoft.com/office/drawing/2010/main" val="0"/>
                        </a:ext>
                      </a:extLst>
                    </a:blip>
                    <a:stretch>
                      <a:fillRect/>
                    </a:stretch>
                  </pic:blipFill>
                  <pic:spPr>
                    <a:xfrm>
                      <a:off x="0" y="0"/>
                      <a:ext cx="5295332" cy="3389286"/>
                    </a:xfrm>
                    <a:prstGeom prst="rect">
                      <a:avLst/>
                    </a:prstGeom>
                    <a:ln>
                      <a:solidFill>
                        <a:schemeClr val="tx1"/>
                      </a:solidFill>
                    </a:ln>
                  </pic:spPr>
                </pic:pic>
              </a:graphicData>
            </a:graphic>
          </wp:inline>
        </w:drawing>
      </w:r>
    </w:p>
    <w:p w14:paraId="60F41355" w14:textId="4DA13351" w:rsidR="00323112" w:rsidRDefault="00424AD7" w:rsidP="00424AD7">
      <w:pPr>
        <w:pStyle w:val="Legenda"/>
        <w:jc w:val="both"/>
        <w:rPr>
          <w:rFonts w:ascii="ArialMT" w:eastAsiaTheme="minorEastAsia" w:hAnsi="ArialMT" w:cs="ArialMT"/>
          <w:szCs w:val="16"/>
          <w:lang w:eastAsia="ja-JP"/>
        </w:rPr>
      </w:pPr>
      <w:r>
        <w:t>Figura 5: Exemplo de um método que vai buscar informação à base de dados (vai buscar a informação relativa às instituições)</w:t>
      </w:r>
    </w:p>
    <w:p w14:paraId="6F49CCEE" w14:textId="2F8BACDD" w:rsidR="00424AD7" w:rsidRDefault="00424AD7" w:rsidP="00BF5AEE">
      <w:pPr>
        <w:jc w:val="both"/>
        <w:rPr>
          <w:rFonts w:ascii="ArialMT" w:eastAsiaTheme="minorEastAsia" w:hAnsi="ArialMT" w:cs="ArialMT"/>
          <w:szCs w:val="16"/>
          <w:lang w:eastAsia="ja-JP"/>
        </w:rPr>
      </w:pPr>
    </w:p>
    <w:p w14:paraId="65552F1B" w14:textId="15AED5B9" w:rsidR="00323112" w:rsidRDefault="00323112" w:rsidP="00424AD7">
      <w:pPr>
        <w:ind w:firstLine="720"/>
        <w:jc w:val="both"/>
        <w:rPr>
          <w:rFonts w:ascii="ArialMT" w:eastAsiaTheme="minorEastAsia" w:hAnsi="ArialMT" w:cs="ArialMT"/>
          <w:szCs w:val="16"/>
          <w:lang w:eastAsia="ja-JP"/>
        </w:rPr>
      </w:pPr>
      <w:r>
        <w:rPr>
          <w:rFonts w:ascii="ArialMT" w:eastAsiaTheme="minorEastAsia" w:hAnsi="ArialMT" w:cs="ArialMT"/>
          <w:szCs w:val="16"/>
          <w:lang w:eastAsia="ja-JP"/>
        </w:rPr>
        <w:t xml:space="preserve">Cada bean tem também associada uma interface remota para os métodos serem usados pelos serviços web. Além disso, tratam também </w:t>
      </w:r>
      <w:r w:rsidR="00BF5AEE">
        <w:rPr>
          <w:rFonts w:ascii="ArialMT" w:eastAsiaTheme="minorEastAsia" w:hAnsi="ArialMT" w:cs="ArialMT"/>
          <w:szCs w:val="16"/>
          <w:lang w:eastAsia="ja-JP"/>
        </w:rPr>
        <w:t>do business</w:t>
      </w:r>
      <w:r>
        <w:rPr>
          <w:rFonts w:ascii="ArialMT" w:eastAsiaTheme="minorEastAsia" w:hAnsi="ArialMT" w:cs="ArialMT"/>
          <w:szCs w:val="16"/>
          <w:lang w:eastAsia="ja-JP"/>
        </w:rPr>
        <w:t xml:space="preserve"> logic necessári</w:t>
      </w:r>
      <w:r w:rsidR="00BF5AEE">
        <w:rPr>
          <w:rFonts w:ascii="ArialMT" w:eastAsiaTheme="minorEastAsia" w:hAnsi="ArialMT" w:cs="ArialMT"/>
          <w:szCs w:val="16"/>
          <w:lang w:eastAsia="ja-JP"/>
        </w:rPr>
        <w:t>o</w:t>
      </w:r>
      <w:r>
        <w:rPr>
          <w:rFonts w:ascii="ArialMT" w:eastAsiaTheme="minorEastAsia" w:hAnsi="ArialMT" w:cs="ArialMT"/>
          <w:szCs w:val="16"/>
          <w:lang w:eastAsia="ja-JP"/>
        </w:rPr>
        <w:t xml:space="preserve"> para mandar os dados aos serviços de forma adequada.</w:t>
      </w:r>
    </w:p>
    <w:p w14:paraId="664F9D15" w14:textId="10890DCA" w:rsidR="00BF5AEE" w:rsidRDefault="00BF5AEE" w:rsidP="00BF5AEE">
      <w:pPr>
        <w:jc w:val="both"/>
        <w:rPr>
          <w:rFonts w:ascii="ArialMT" w:eastAsiaTheme="minorEastAsia" w:hAnsi="ArialMT" w:cs="ArialMT"/>
          <w:szCs w:val="16"/>
          <w:lang w:eastAsia="ja-JP"/>
        </w:rPr>
      </w:pPr>
    </w:p>
    <w:p w14:paraId="74E2A7F7" w14:textId="3652A7AA" w:rsidR="00424AD7" w:rsidRDefault="00424AD7" w:rsidP="00BF5AEE">
      <w:pPr>
        <w:jc w:val="both"/>
        <w:rPr>
          <w:rFonts w:ascii="ArialMT" w:eastAsiaTheme="minorEastAsia" w:hAnsi="ArialMT" w:cs="ArialMT"/>
          <w:szCs w:val="16"/>
          <w:lang w:eastAsia="ja-JP"/>
        </w:rPr>
      </w:pPr>
    </w:p>
    <w:p w14:paraId="1BF70531" w14:textId="7F3E4E81" w:rsidR="00424AD7" w:rsidRDefault="00424AD7" w:rsidP="00BF5AEE">
      <w:pPr>
        <w:jc w:val="both"/>
        <w:rPr>
          <w:rFonts w:ascii="ArialMT" w:eastAsiaTheme="minorEastAsia" w:hAnsi="ArialMT" w:cs="ArialMT"/>
          <w:szCs w:val="16"/>
          <w:lang w:eastAsia="ja-JP"/>
        </w:rPr>
      </w:pPr>
    </w:p>
    <w:p w14:paraId="1456A107" w14:textId="70DB49A6" w:rsidR="00424AD7" w:rsidRDefault="00424AD7" w:rsidP="00BF5AEE">
      <w:pPr>
        <w:jc w:val="both"/>
        <w:rPr>
          <w:rFonts w:ascii="ArialMT" w:eastAsiaTheme="minorEastAsia" w:hAnsi="ArialMT" w:cs="ArialMT"/>
          <w:szCs w:val="16"/>
          <w:lang w:eastAsia="ja-JP"/>
        </w:rPr>
      </w:pPr>
    </w:p>
    <w:p w14:paraId="27A56356" w14:textId="12C3850B" w:rsidR="00424AD7" w:rsidRDefault="00424AD7" w:rsidP="00BF5AEE">
      <w:pPr>
        <w:jc w:val="both"/>
        <w:rPr>
          <w:rFonts w:ascii="ArialMT" w:eastAsiaTheme="minorEastAsia" w:hAnsi="ArialMT" w:cs="ArialMT"/>
          <w:szCs w:val="16"/>
          <w:lang w:eastAsia="ja-JP"/>
        </w:rPr>
      </w:pPr>
    </w:p>
    <w:p w14:paraId="71D3B688" w14:textId="2D3A687B" w:rsidR="00424AD7" w:rsidRDefault="00424AD7" w:rsidP="00BF5AEE">
      <w:pPr>
        <w:jc w:val="both"/>
        <w:rPr>
          <w:rFonts w:ascii="ArialMT" w:eastAsiaTheme="minorEastAsia" w:hAnsi="ArialMT" w:cs="ArialMT"/>
          <w:szCs w:val="16"/>
          <w:lang w:eastAsia="ja-JP"/>
        </w:rPr>
      </w:pPr>
    </w:p>
    <w:p w14:paraId="34C706C8" w14:textId="1CAA83DC" w:rsidR="00424AD7" w:rsidRDefault="00424AD7" w:rsidP="00BF5AEE">
      <w:pPr>
        <w:jc w:val="both"/>
        <w:rPr>
          <w:rFonts w:ascii="ArialMT" w:eastAsiaTheme="minorEastAsia" w:hAnsi="ArialMT" w:cs="ArialMT"/>
          <w:szCs w:val="16"/>
          <w:lang w:eastAsia="ja-JP"/>
        </w:rPr>
      </w:pPr>
    </w:p>
    <w:p w14:paraId="54915820" w14:textId="37681265" w:rsidR="00424AD7" w:rsidRDefault="00424AD7" w:rsidP="00BF5AEE">
      <w:pPr>
        <w:jc w:val="both"/>
        <w:rPr>
          <w:rFonts w:ascii="ArialMT" w:eastAsiaTheme="minorEastAsia" w:hAnsi="ArialMT" w:cs="ArialMT"/>
          <w:szCs w:val="16"/>
          <w:lang w:eastAsia="ja-JP"/>
        </w:rPr>
      </w:pPr>
    </w:p>
    <w:p w14:paraId="2E968722" w14:textId="77777777" w:rsidR="00424AD7" w:rsidRDefault="00424AD7" w:rsidP="00BF5AEE">
      <w:pPr>
        <w:jc w:val="both"/>
        <w:rPr>
          <w:rFonts w:ascii="ArialMT" w:eastAsiaTheme="minorEastAsia" w:hAnsi="ArialMT" w:cs="ArialMT"/>
          <w:szCs w:val="16"/>
          <w:lang w:eastAsia="ja-JP"/>
        </w:rPr>
      </w:pPr>
    </w:p>
    <w:p w14:paraId="066CB5C1" w14:textId="6D6461EA" w:rsidR="00BF5AEE" w:rsidRDefault="00BF5AEE" w:rsidP="00F94089">
      <w:pPr>
        <w:pStyle w:val="Ttulo1"/>
        <w:rPr>
          <w:b/>
        </w:rPr>
      </w:pPr>
      <w:bookmarkStart w:id="4" w:name="_Toc57556384"/>
      <w:r w:rsidRPr="00F94089">
        <w:rPr>
          <w:b/>
        </w:rPr>
        <w:lastRenderedPageBreak/>
        <w:t>Serviços Web SOAP - Alínea b) e c) e f)</w:t>
      </w:r>
      <w:bookmarkEnd w:id="4"/>
    </w:p>
    <w:p w14:paraId="3F0D3AF4" w14:textId="77777777" w:rsidR="00424AD7" w:rsidRPr="00424AD7" w:rsidRDefault="00424AD7" w:rsidP="00424AD7"/>
    <w:p w14:paraId="120F2CC4" w14:textId="34A0973C" w:rsidR="00BF5AEE" w:rsidRDefault="00424AD7" w:rsidP="00BF5AEE">
      <w:pPr>
        <w:jc w:val="both"/>
        <w:rPr>
          <w:rFonts w:ascii="ArialMT" w:eastAsiaTheme="minorEastAsia" w:hAnsi="ArialMT" w:cs="ArialMT"/>
          <w:szCs w:val="16"/>
          <w:lang w:eastAsia="ja-JP"/>
        </w:rPr>
      </w:pPr>
      <w:r>
        <w:rPr>
          <w:noProof/>
        </w:rPr>
        <mc:AlternateContent>
          <mc:Choice Requires="wps">
            <w:drawing>
              <wp:anchor distT="0" distB="0" distL="114300" distR="114300" simplePos="0" relativeHeight="251670016" behindDoc="1" locked="0" layoutInCell="1" allowOverlap="1" wp14:anchorId="0FD69D96" wp14:editId="17CF5416">
                <wp:simplePos x="0" y="0"/>
                <wp:positionH relativeFrom="column">
                  <wp:posOffset>-5080</wp:posOffset>
                </wp:positionH>
                <wp:positionV relativeFrom="paragraph">
                  <wp:posOffset>3578225</wp:posOffset>
                </wp:positionV>
                <wp:extent cx="5414010" cy="635"/>
                <wp:effectExtent l="0" t="0" r="0" b="0"/>
                <wp:wrapTight wrapText="bothSides">
                  <wp:wrapPolygon edited="0">
                    <wp:start x="0" y="0"/>
                    <wp:lineTo x="0" y="21600"/>
                    <wp:lineTo x="21600" y="21600"/>
                    <wp:lineTo x="21600" y="0"/>
                  </wp:wrapPolygon>
                </wp:wrapTight>
                <wp:docPr id="26" name="Caixa de texto 26"/>
                <wp:cNvGraphicFramePr/>
                <a:graphic xmlns:a="http://schemas.openxmlformats.org/drawingml/2006/main">
                  <a:graphicData uri="http://schemas.microsoft.com/office/word/2010/wordprocessingShape">
                    <wps:wsp>
                      <wps:cNvSpPr txBox="1"/>
                      <wps:spPr>
                        <a:xfrm>
                          <a:off x="0" y="0"/>
                          <a:ext cx="5414010" cy="635"/>
                        </a:xfrm>
                        <a:prstGeom prst="rect">
                          <a:avLst/>
                        </a:prstGeom>
                        <a:solidFill>
                          <a:prstClr val="white"/>
                        </a:solidFill>
                        <a:ln>
                          <a:noFill/>
                        </a:ln>
                      </wps:spPr>
                      <wps:txbx>
                        <w:txbxContent>
                          <w:p w14:paraId="78561549" w14:textId="5C1ECB8F" w:rsidR="00424AD7" w:rsidRPr="00546103" w:rsidRDefault="00424AD7" w:rsidP="00424AD7">
                            <w:pPr>
                              <w:pStyle w:val="Legenda"/>
                              <w:rPr>
                                <w:rFonts w:ascii="ArialMT" w:hAnsi="ArialMT" w:cs="ArialMT"/>
                                <w:noProof/>
                                <w:szCs w:val="16"/>
                                <w:lang w:eastAsia="ja-JP"/>
                              </w:rPr>
                            </w:pPr>
                            <w:r>
                              <w:t>Figura 6: Exemplo de um método que serve de base para um método do serviço SOAP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D69D96" id="Caixa de texto 26" o:spid="_x0000_s1030" type="#_x0000_t202" style="position:absolute;left:0;text-align:left;margin-left:-.4pt;margin-top:281.75pt;width:426.3pt;height:.05pt;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" stroked="f">
                <v:textbox style="mso-fit-shape-to-text:t" inset="0,0,0,0">
                  <w:txbxContent>
                    <w:p w14:paraId="78561549" w14:textId="5C1ECB8F" w:rsidR="00424AD7" w:rsidRPr="00546103" w:rsidRDefault="00424AD7" w:rsidP="00424AD7">
                      <w:pPr>
                        <w:pStyle w:val="Legenda"/>
                        <w:rPr>
                          <w:rFonts w:ascii="ArialMT" w:hAnsi="ArialMT" w:cs="ArialMT"/>
                          <w:noProof/>
                          <w:szCs w:val="16"/>
                          <w:lang w:eastAsia="ja-JP"/>
                        </w:rPr>
                      </w:pPr>
                      <w:r>
                        <w:t>Figura 6: Exemplo de um método que serve de base para um método do serviço SOAP</w:t>
                      </w:r>
                    </w:p>
                  </w:txbxContent>
                </v:textbox>
                <w10:wrap type="tight"/>
              </v:shape>
            </w:pict>
          </mc:Fallback>
        </mc:AlternateContent>
      </w:r>
      <w:r>
        <w:rPr>
          <w:rFonts w:ascii="ArialMT" w:eastAsiaTheme="minorEastAsia" w:hAnsi="ArialMT" w:cs="ArialMT"/>
          <w:noProof/>
          <w:szCs w:val="16"/>
          <w:lang w:eastAsia="ja-JP"/>
        </w:rPr>
        <w:drawing>
          <wp:anchor distT="0" distB="0" distL="114300" distR="114300" simplePos="0" relativeHeight="251643392" behindDoc="1" locked="0" layoutInCell="1" allowOverlap="1" wp14:anchorId="335AF94D" wp14:editId="2783430C">
            <wp:simplePos x="0" y="0"/>
            <wp:positionH relativeFrom="margin">
              <wp:align>center</wp:align>
            </wp:positionH>
            <wp:positionV relativeFrom="paragraph">
              <wp:posOffset>915670</wp:posOffset>
            </wp:positionV>
            <wp:extent cx="5414010" cy="2586355"/>
            <wp:effectExtent l="19050" t="19050" r="15240" b="23495"/>
            <wp:wrapTight wrapText="bothSides">
              <wp:wrapPolygon edited="0">
                <wp:start x="-76" y="-159"/>
                <wp:lineTo x="-76" y="21637"/>
                <wp:lineTo x="21585" y="21637"/>
                <wp:lineTo x="21585" y="-159"/>
                <wp:lineTo x="-76" y="-159"/>
              </wp:wrapPolygon>
            </wp:wrapTight>
            <wp:docPr id="17" name="Imagem 17" descr="Uma imagem com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m 17" descr="Uma imagem com texto&#10;&#10;Descrição gerada automaticamente"/>
                    <pic:cNvPicPr/>
                  </pic:nvPicPr>
                  <pic:blipFill rotWithShape="1">
                    <a:blip r:embed="rId14">
                      <a:extLst>
                        <a:ext uri="{28A0092B-C50C-407E-A947-70E740481C1C}">
                          <a14:useLocalDpi xmlns:a14="http://schemas.microsoft.com/office/drawing/2010/main" val="0"/>
                        </a:ext>
                      </a:extLst>
                    </a:blip>
                    <a:srcRect r="16770"/>
                    <a:stretch/>
                  </pic:blipFill>
                  <pic:spPr bwMode="auto">
                    <a:xfrm>
                      <a:off x="0" y="0"/>
                      <a:ext cx="5414010" cy="258635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anchor>
        </w:drawing>
      </w:r>
      <w:r w:rsidR="00BF5AEE">
        <w:rPr>
          <w:rFonts w:ascii="ArialMT" w:eastAsiaTheme="minorEastAsia" w:hAnsi="ArialMT" w:cs="ArialMT"/>
          <w:szCs w:val="16"/>
          <w:lang w:eastAsia="ja-JP"/>
        </w:rPr>
        <w:tab/>
        <w:t>Este projeto trata-se de um dynamic web project que tem duas classes, uma associada com researchers e outra com publications. Estas classes tem a função de chamar os diferentes métodos do projeto EJB e de mandar a informação necessária para os clientes.</w:t>
      </w:r>
    </w:p>
    <w:p w14:paraId="037FC9C1" w14:textId="138E358A" w:rsidR="00424AD7" w:rsidRDefault="00424AD7" w:rsidP="00424AD7">
      <w:pPr>
        <w:tabs>
          <w:tab w:val="left" w:pos="5184"/>
        </w:tabs>
        <w:jc w:val="both"/>
        <w:rPr>
          <w:rFonts w:ascii="ArialMT" w:eastAsiaTheme="minorEastAsia" w:hAnsi="ArialMT" w:cs="ArialMT"/>
          <w:szCs w:val="16"/>
          <w:lang w:eastAsia="ja-JP"/>
        </w:rPr>
      </w:pPr>
    </w:p>
    <w:p w14:paraId="453D42F7" w14:textId="3157E482" w:rsidR="00BF5AEE" w:rsidRDefault="00BF5AEE" w:rsidP="00BF5AEE">
      <w:pPr>
        <w:ind w:firstLine="720"/>
        <w:jc w:val="both"/>
        <w:rPr>
          <w:rFonts w:ascii="ArialMT" w:eastAsiaTheme="minorEastAsia" w:hAnsi="ArialMT" w:cs="ArialMT"/>
          <w:szCs w:val="16"/>
          <w:lang w:eastAsia="ja-JP"/>
        </w:rPr>
      </w:pPr>
      <w:r>
        <w:rPr>
          <w:rFonts w:ascii="ArialMT" w:eastAsiaTheme="minorEastAsia" w:hAnsi="ArialMT" w:cs="ArialMT"/>
          <w:szCs w:val="16"/>
          <w:lang w:eastAsia="ja-JP"/>
        </w:rPr>
        <w:t>Estas classes são usadas para criar serviços web através das funcionalidades do eclipse IDE. Num dos projetos criados desta maneira, adicionámos um ficheiro jsp para ir buscar informação sobre as publicações suportada com web front end (alínea f).</w:t>
      </w:r>
    </w:p>
    <w:p w14:paraId="13E620C0" w14:textId="28328168" w:rsidR="00424AD7" w:rsidRDefault="00424AD7" w:rsidP="00BF5AEE">
      <w:pPr>
        <w:ind w:firstLine="720"/>
        <w:jc w:val="both"/>
        <w:rPr>
          <w:rFonts w:ascii="ArialMT" w:eastAsiaTheme="minorEastAsia" w:hAnsi="ArialMT" w:cs="ArialMT"/>
          <w:szCs w:val="16"/>
          <w:lang w:eastAsia="ja-JP"/>
        </w:rPr>
      </w:pPr>
      <w:r>
        <w:rPr>
          <w:noProof/>
        </w:rPr>
        <mc:AlternateContent>
          <mc:Choice Requires="wps">
            <w:drawing>
              <wp:anchor distT="0" distB="0" distL="114300" distR="114300" simplePos="0" relativeHeight="251674112" behindDoc="1" locked="0" layoutInCell="1" allowOverlap="1" wp14:anchorId="349B4C06" wp14:editId="254B1A8E">
                <wp:simplePos x="0" y="0"/>
                <wp:positionH relativeFrom="column">
                  <wp:posOffset>20955</wp:posOffset>
                </wp:positionH>
                <wp:positionV relativeFrom="paragraph">
                  <wp:posOffset>2699385</wp:posOffset>
                </wp:positionV>
                <wp:extent cx="5549900" cy="635"/>
                <wp:effectExtent l="0" t="0" r="0" b="0"/>
                <wp:wrapTight wrapText="bothSides">
                  <wp:wrapPolygon edited="0">
                    <wp:start x="0" y="0"/>
                    <wp:lineTo x="0" y="21600"/>
                    <wp:lineTo x="21600" y="21600"/>
                    <wp:lineTo x="21600" y="0"/>
                  </wp:wrapPolygon>
                </wp:wrapTight>
                <wp:docPr id="27" name="Caixa de texto 27"/>
                <wp:cNvGraphicFramePr/>
                <a:graphic xmlns:a="http://schemas.openxmlformats.org/drawingml/2006/main">
                  <a:graphicData uri="http://schemas.microsoft.com/office/word/2010/wordprocessingShape">
                    <wps:wsp>
                      <wps:cNvSpPr txBox="1"/>
                      <wps:spPr>
                        <a:xfrm>
                          <a:off x="0" y="0"/>
                          <a:ext cx="5549900" cy="635"/>
                        </a:xfrm>
                        <a:prstGeom prst="rect">
                          <a:avLst/>
                        </a:prstGeom>
                        <a:solidFill>
                          <a:prstClr val="white"/>
                        </a:solidFill>
                        <a:ln>
                          <a:noFill/>
                        </a:ln>
                      </wps:spPr>
                      <wps:txbx>
                        <w:txbxContent>
                          <w:p w14:paraId="1AD02F2D" w14:textId="6E707FF6" w:rsidR="00424AD7" w:rsidRPr="001308B2" w:rsidRDefault="00424AD7" w:rsidP="00424AD7">
                            <w:pPr>
                              <w:pStyle w:val="Legenda"/>
                              <w:rPr>
                                <w:rFonts w:ascii="ArialMT" w:hAnsi="ArialMT" w:cs="ArialMT"/>
                                <w:noProof/>
                                <w:szCs w:val="16"/>
                                <w:lang w:eastAsia="ja-JP"/>
                              </w:rPr>
                            </w:pPr>
                            <w:r>
                              <w:t>Figura 7: Excerto de um jsp que utiliza um serviço SOAP.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9B4C06" id="Caixa de texto 27" o:spid="_x0000_s1031" type="#_x0000_t202" style="position:absolute;left:0;text-align:left;margin-left:1.65pt;margin-top:212.55pt;width:437pt;height:.05pt;z-index:-251642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" stroked="f">
                <v:textbox style="mso-fit-shape-to-text:t" inset="0,0,0,0">
                  <w:txbxContent>
                    <w:p w14:paraId="1AD02F2D" w14:textId="6E707FF6" w:rsidR="00424AD7" w:rsidRPr="001308B2" w:rsidRDefault="00424AD7" w:rsidP="00424AD7">
                      <w:pPr>
                        <w:pStyle w:val="Legenda"/>
                        <w:rPr>
                          <w:rFonts w:ascii="ArialMT" w:hAnsi="ArialMT" w:cs="ArialMT"/>
                          <w:noProof/>
                          <w:szCs w:val="16"/>
                          <w:lang w:eastAsia="ja-JP"/>
                        </w:rPr>
                      </w:pPr>
                      <w:r>
                        <w:t>Figura 7: Excerto de um jsp que utiliza um serviço SOAP.</w:t>
                      </w:r>
                    </w:p>
                  </w:txbxContent>
                </v:textbox>
                <w10:wrap type="tight"/>
              </v:shape>
            </w:pict>
          </mc:Fallback>
        </mc:AlternateContent>
      </w:r>
      <w:r>
        <w:rPr>
          <w:rFonts w:ascii="ArialMT" w:eastAsiaTheme="minorEastAsia" w:hAnsi="ArialMT" w:cs="ArialMT"/>
          <w:noProof/>
          <w:szCs w:val="16"/>
          <w:lang w:eastAsia="ja-JP"/>
        </w:rPr>
        <w:drawing>
          <wp:anchor distT="0" distB="0" distL="114300" distR="114300" simplePos="0" relativeHeight="251673088" behindDoc="1" locked="0" layoutInCell="1" allowOverlap="1" wp14:anchorId="7407ADC2" wp14:editId="78B85983">
            <wp:simplePos x="0" y="0"/>
            <wp:positionH relativeFrom="column">
              <wp:posOffset>20955</wp:posOffset>
            </wp:positionH>
            <wp:positionV relativeFrom="paragraph">
              <wp:posOffset>180975</wp:posOffset>
            </wp:positionV>
            <wp:extent cx="5550399" cy="2461260"/>
            <wp:effectExtent l="19050" t="19050" r="12700" b="15240"/>
            <wp:wrapTight wrapText="bothSides">
              <wp:wrapPolygon edited="0">
                <wp:start x="-74" y="-167"/>
                <wp:lineTo x="-74" y="21567"/>
                <wp:lineTo x="21575" y="21567"/>
                <wp:lineTo x="21575" y="-167"/>
                <wp:lineTo x="-74" y="-167"/>
              </wp:wrapPolygon>
            </wp:wrapTight>
            <wp:docPr id="18" name="Imagem 18" descr="Uma imagem com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8" descr="Uma imagem com texto&#10;&#10;Descrição gerada automaticamente"/>
                    <pic:cNvPicPr/>
                  </pic:nvPicPr>
                  <pic:blipFill>
                    <a:blip r:embed="rId15">
                      <a:extLst>
                        <a:ext uri="{28A0092B-C50C-407E-A947-70E740481C1C}">
                          <a14:useLocalDpi xmlns:a14="http://schemas.microsoft.com/office/drawing/2010/main" val="0"/>
                        </a:ext>
                      </a:extLst>
                    </a:blip>
                    <a:stretch>
                      <a:fillRect/>
                    </a:stretch>
                  </pic:blipFill>
                  <pic:spPr>
                    <a:xfrm>
                      <a:off x="0" y="0"/>
                      <a:ext cx="5550399" cy="2461260"/>
                    </a:xfrm>
                    <a:prstGeom prst="rect">
                      <a:avLst/>
                    </a:prstGeom>
                    <a:ln>
                      <a:solidFill>
                        <a:schemeClr val="tx1"/>
                      </a:solidFill>
                    </a:ln>
                  </pic:spPr>
                </pic:pic>
              </a:graphicData>
            </a:graphic>
          </wp:anchor>
        </w:drawing>
      </w:r>
    </w:p>
    <w:p w14:paraId="5A8695D5" w14:textId="782EF640" w:rsidR="002B4105" w:rsidRDefault="002B4105" w:rsidP="00BF5AEE">
      <w:pPr>
        <w:rPr>
          <w:rFonts w:ascii="ArialMT" w:eastAsiaTheme="minorEastAsia" w:hAnsi="ArialMT" w:cs="ArialMT"/>
          <w:szCs w:val="16"/>
          <w:lang w:eastAsia="ja-JP"/>
        </w:rPr>
      </w:pPr>
    </w:p>
    <w:p w14:paraId="3CA9E857" w14:textId="6CE9F793" w:rsidR="002B4105" w:rsidRDefault="002B4105" w:rsidP="00F94089">
      <w:pPr>
        <w:pStyle w:val="Ttulo1"/>
        <w:rPr>
          <w:b/>
        </w:rPr>
      </w:pPr>
      <w:bookmarkStart w:id="5" w:name="_Toc57556385"/>
      <w:r w:rsidRPr="00F94089">
        <w:rPr>
          <w:b/>
        </w:rPr>
        <w:lastRenderedPageBreak/>
        <w:t>Serviços REST – Alínea d)</w:t>
      </w:r>
      <w:bookmarkEnd w:id="5"/>
    </w:p>
    <w:p w14:paraId="66CBC24E" w14:textId="77777777" w:rsidR="00424AD7" w:rsidRPr="00424AD7" w:rsidRDefault="00424AD7" w:rsidP="00424AD7"/>
    <w:p w14:paraId="27614A01" w14:textId="2B9A53B2" w:rsidR="002B4105" w:rsidRDefault="002B4105" w:rsidP="002B4105">
      <w:pPr>
        <w:jc w:val="both"/>
        <w:rPr>
          <w:rFonts w:ascii="ArialMT" w:eastAsiaTheme="minorEastAsia" w:hAnsi="ArialMT" w:cs="ArialMT"/>
          <w:szCs w:val="16"/>
          <w:lang w:eastAsia="ja-JP"/>
        </w:rPr>
      </w:pPr>
      <w:r>
        <w:rPr>
          <w:rFonts w:ascii="ArialMT" w:eastAsiaTheme="minorEastAsia" w:hAnsi="ArialMT" w:cs="ArialMT"/>
          <w:szCs w:val="16"/>
          <w:lang w:eastAsia="ja-JP"/>
        </w:rPr>
        <w:tab/>
        <w:t>Os métodos usados no serviço são semelhantes aos usado nos serviços SOAP, sendo que adicionámos as anotações necessárias para enviar os dados através de “post” em formato JSON.</w:t>
      </w:r>
    </w:p>
    <w:p w14:paraId="7530889F" w14:textId="26EC5250" w:rsidR="002B4105" w:rsidRDefault="00424AD7" w:rsidP="002B4105">
      <w:pPr>
        <w:jc w:val="both"/>
        <w:rPr>
          <w:rFonts w:ascii="ArialMT" w:eastAsiaTheme="minorEastAsia" w:hAnsi="ArialMT" w:cs="ArialMT"/>
          <w:szCs w:val="16"/>
          <w:lang w:eastAsia="ja-JP"/>
        </w:rPr>
      </w:pPr>
      <w:r>
        <w:rPr>
          <w:noProof/>
        </w:rPr>
        <mc:AlternateContent>
          <mc:Choice Requires="wps">
            <w:drawing>
              <wp:anchor distT="0" distB="0" distL="114300" distR="114300" simplePos="0" relativeHeight="251682304" behindDoc="1" locked="0" layoutInCell="1" allowOverlap="1" wp14:anchorId="531E90F1" wp14:editId="039F6AB2">
                <wp:simplePos x="0" y="0"/>
                <wp:positionH relativeFrom="column">
                  <wp:posOffset>71120</wp:posOffset>
                </wp:positionH>
                <wp:positionV relativeFrom="paragraph">
                  <wp:posOffset>3432810</wp:posOffset>
                </wp:positionV>
                <wp:extent cx="5257165" cy="635"/>
                <wp:effectExtent l="0" t="0" r="0" b="0"/>
                <wp:wrapTight wrapText="bothSides">
                  <wp:wrapPolygon edited="0">
                    <wp:start x="0" y="0"/>
                    <wp:lineTo x="0" y="21600"/>
                    <wp:lineTo x="21600" y="21600"/>
                    <wp:lineTo x="21600" y="0"/>
                  </wp:wrapPolygon>
                </wp:wrapTight>
                <wp:docPr id="29" name="Caixa de texto 29"/>
                <wp:cNvGraphicFramePr/>
                <a:graphic xmlns:a="http://schemas.openxmlformats.org/drawingml/2006/main">
                  <a:graphicData uri="http://schemas.microsoft.com/office/word/2010/wordprocessingShape">
                    <wps:wsp>
                      <wps:cNvSpPr txBox="1"/>
                      <wps:spPr>
                        <a:xfrm>
                          <a:off x="0" y="0"/>
                          <a:ext cx="5257165" cy="635"/>
                        </a:xfrm>
                        <a:prstGeom prst="rect">
                          <a:avLst/>
                        </a:prstGeom>
                        <a:solidFill>
                          <a:prstClr val="white"/>
                        </a:solidFill>
                        <a:ln>
                          <a:noFill/>
                        </a:ln>
                      </wps:spPr>
                      <wps:txbx>
                        <w:txbxContent>
                          <w:p w14:paraId="1C2DDFB8" w14:textId="7B746DBF" w:rsidR="00424AD7" w:rsidRPr="008D7040" w:rsidRDefault="00424AD7" w:rsidP="00424AD7">
                            <w:pPr>
                              <w:pStyle w:val="Legenda"/>
                              <w:rPr>
                                <w:rFonts w:ascii="ArialMT" w:hAnsi="ArialMT" w:cs="ArialMT"/>
                                <w:noProof/>
                                <w:szCs w:val="16"/>
                                <w:lang w:eastAsia="ja-JP"/>
                              </w:rPr>
                            </w:pPr>
                            <w:r>
                              <w:t>Figura 8: Exemplo de um método de REST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1E90F1" id="Caixa de texto 29" o:spid="_x0000_s1032" type="#_x0000_t202" style="position:absolute;left:0;text-align:left;margin-left:5.6pt;margin-top:270.3pt;width:413.95pt;height:.05pt;z-index:-251634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" stroked="f">
                <v:textbox style="mso-fit-shape-to-text:t" inset="0,0,0,0">
                  <w:txbxContent>
                    <w:p w14:paraId="1C2DDFB8" w14:textId="7B746DBF" w:rsidR="00424AD7" w:rsidRPr="008D7040" w:rsidRDefault="00424AD7" w:rsidP="00424AD7">
                      <w:pPr>
                        <w:pStyle w:val="Legenda"/>
                        <w:rPr>
                          <w:rFonts w:ascii="ArialMT" w:hAnsi="ArialMT" w:cs="ArialMT"/>
                          <w:noProof/>
                          <w:szCs w:val="16"/>
                          <w:lang w:eastAsia="ja-JP"/>
                        </w:rPr>
                      </w:pPr>
                      <w:r>
                        <w:t>Figura 8: Exemplo de um método de REST</w:t>
                      </w:r>
                    </w:p>
                  </w:txbxContent>
                </v:textbox>
                <w10:wrap type="tight"/>
              </v:shape>
            </w:pict>
          </mc:Fallback>
        </mc:AlternateContent>
      </w:r>
      <w:r>
        <w:rPr>
          <w:rFonts w:ascii="ArialMT" w:eastAsiaTheme="minorEastAsia" w:hAnsi="ArialMT" w:cs="ArialMT"/>
          <w:noProof/>
          <w:szCs w:val="16"/>
          <w:lang w:eastAsia="ja-JP"/>
        </w:rPr>
        <w:drawing>
          <wp:anchor distT="0" distB="0" distL="114300" distR="114300" simplePos="0" relativeHeight="251680256" behindDoc="1" locked="0" layoutInCell="1" allowOverlap="1" wp14:anchorId="67B058C1" wp14:editId="40F53ADA">
            <wp:simplePos x="0" y="0"/>
            <wp:positionH relativeFrom="margin">
              <wp:align>center</wp:align>
            </wp:positionH>
            <wp:positionV relativeFrom="paragraph">
              <wp:posOffset>362585</wp:posOffset>
            </wp:positionV>
            <wp:extent cx="5257165" cy="2994025"/>
            <wp:effectExtent l="19050" t="19050" r="19685" b="15875"/>
            <wp:wrapTight wrapText="bothSides">
              <wp:wrapPolygon edited="0">
                <wp:start x="-78" y="-137"/>
                <wp:lineTo x="-78" y="21577"/>
                <wp:lineTo x="21603" y="21577"/>
                <wp:lineTo x="21603" y="-137"/>
                <wp:lineTo x="-78" y="-137"/>
              </wp:wrapPolygon>
            </wp:wrapTight>
            <wp:docPr id="19" name="Imagem 19" descr="Uma imagem com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descr="Uma imagem com texto&#10;&#10;Descrição gerada automaticamente"/>
                    <pic:cNvPicPr/>
                  </pic:nvPicPr>
                  <pic:blipFill rotWithShape="1">
                    <a:blip r:embed="rId16">
                      <a:extLst>
                        <a:ext uri="{28A0092B-C50C-407E-A947-70E740481C1C}">
                          <a14:useLocalDpi xmlns:a14="http://schemas.microsoft.com/office/drawing/2010/main" val="0"/>
                        </a:ext>
                      </a:extLst>
                    </a:blip>
                    <a:srcRect l="1612" r="9374"/>
                    <a:stretch/>
                  </pic:blipFill>
                  <pic:spPr bwMode="auto">
                    <a:xfrm>
                      <a:off x="0" y="0"/>
                      <a:ext cx="5257165" cy="299402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188AE05" w14:textId="1F8CE7DE" w:rsidR="00424AD7" w:rsidRDefault="002B4105" w:rsidP="002B4105">
      <w:pPr>
        <w:jc w:val="both"/>
        <w:rPr>
          <w:rFonts w:ascii="ArialMT" w:eastAsiaTheme="minorEastAsia" w:hAnsi="ArialMT" w:cs="ArialMT"/>
          <w:szCs w:val="16"/>
          <w:lang w:eastAsia="ja-JP"/>
        </w:rPr>
      </w:pPr>
      <w:r>
        <w:rPr>
          <w:rFonts w:ascii="ArialMT" w:eastAsiaTheme="minorEastAsia" w:hAnsi="ArialMT" w:cs="ArialMT"/>
          <w:szCs w:val="16"/>
          <w:lang w:eastAsia="ja-JP"/>
        </w:rPr>
        <w:tab/>
      </w:r>
    </w:p>
    <w:p w14:paraId="6F5CC513" w14:textId="204A681C" w:rsidR="00BF5AEE" w:rsidRDefault="002B4105" w:rsidP="00424AD7">
      <w:pPr>
        <w:ind w:firstLine="720"/>
        <w:jc w:val="both"/>
        <w:rPr>
          <w:rFonts w:ascii="ArialMT" w:eastAsiaTheme="minorEastAsia" w:hAnsi="ArialMT" w:cs="ArialMT"/>
          <w:szCs w:val="16"/>
          <w:lang w:eastAsia="ja-JP"/>
        </w:rPr>
      </w:pPr>
      <w:r>
        <w:rPr>
          <w:rFonts w:ascii="ArialMT" w:eastAsiaTheme="minorEastAsia" w:hAnsi="ArialMT" w:cs="ArialMT"/>
          <w:szCs w:val="16"/>
          <w:lang w:eastAsia="ja-JP"/>
        </w:rPr>
        <w:t>Na integração com REST com beans e JPA, tivemos algumas dificuldades na transmissão de dados para o cliente.</w:t>
      </w:r>
    </w:p>
    <w:p w14:paraId="40CC27CC" w14:textId="3CCF48FF" w:rsidR="002B4105" w:rsidRDefault="002B4105" w:rsidP="002B4105">
      <w:pPr>
        <w:jc w:val="both"/>
        <w:rPr>
          <w:rFonts w:ascii="ArialMT" w:eastAsiaTheme="minorEastAsia" w:hAnsi="ArialMT" w:cs="ArialMT"/>
          <w:szCs w:val="16"/>
          <w:lang w:eastAsia="ja-JP"/>
        </w:rPr>
      </w:pPr>
      <w:r>
        <w:rPr>
          <w:rFonts w:ascii="ArialMT" w:eastAsiaTheme="minorEastAsia" w:hAnsi="ArialMT" w:cs="ArialMT"/>
          <w:szCs w:val="16"/>
          <w:lang w:eastAsia="ja-JP"/>
        </w:rPr>
        <w:tab/>
        <w:t>O problema tratava-se na transmissão de objectos JSON criados a partir de classes que utilizavam anotações de JPA, pois a criação não era feita corretamente. Para ultrapassar esta dificuldade, optámos por criar uma classe idêntica à entidade necessária (institutions), mas que não recorria ao JPA e foi a partir dessa nova classe que criámos os objetos JSON. A transição entre as classes é feita no bean respetivo.</w:t>
      </w:r>
    </w:p>
    <w:p w14:paraId="773026B7" w14:textId="7BA7E285" w:rsidR="002B4105" w:rsidRDefault="002B4105" w:rsidP="002B4105">
      <w:pPr>
        <w:jc w:val="both"/>
        <w:rPr>
          <w:rFonts w:ascii="ArialMT" w:eastAsiaTheme="minorEastAsia" w:hAnsi="ArialMT" w:cs="ArialMT"/>
          <w:szCs w:val="16"/>
          <w:lang w:eastAsia="ja-JP"/>
        </w:rPr>
      </w:pPr>
    </w:p>
    <w:p w14:paraId="72AA1554" w14:textId="02013207" w:rsidR="00424AD7" w:rsidRDefault="00424AD7" w:rsidP="002B4105">
      <w:pPr>
        <w:jc w:val="both"/>
        <w:rPr>
          <w:rFonts w:ascii="ArialMT" w:eastAsiaTheme="minorEastAsia" w:hAnsi="ArialMT" w:cs="ArialMT"/>
          <w:szCs w:val="16"/>
          <w:lang w:eastAsia="ja-JP"/>
        </w:rPr>
      </w:pPr>
    </w:p>
    <w:p w14:paraId="02E8E96C" w14:textId="62BC7E5D" w:rsidR="00424AD7" w:rsidRDefault="00424AD7" w:rsidP="002B4105">
      <w:pPr>
        <w:jc w:val="both"/>
        <w:rPr>
          <w:rFonts w:ascii="ArialMT" w:eastAsiaTheme="minorEastAsia" w:hAnsi="ArialMT" w:cs="ArialMT"/>
          <w:szCs w:val="16"/>
          <w:lang w:eastAsia="ja-JP"/>
        </w:rPr>
      </w:pPr>
    </w:p>
    <w:p w14:paraId="7448B0AA" w14:textId="5B261304" w:rsidR="00424AD7" w:rsidRDefault="00424AD7" w:rsidP="002B4105">
      <w:pPr>
        <w:jc w:val="both"/>
        <w:rPr>
          <w:rFonts w:ascii="ArialMT" w:eastAsiaTheme="minorEastAsia" w:hAnsi="ArialMT" w:cs="ArialMT"/>
          <w:szCs w:val="16"/>
          <w:lang w:eastAsia="ja-JP"/>
        </w:rPr>
      </w:pPr>
    </w:p>
    <w:p w14:paraId="6B6F60BD" w14:textId="030E9971" w:rsidR="00424AD7" w:rsidRDefault="00424AD7" w:rsidP="002B4105">
      <w:pPr>
        <w:jc w:val="both"/>
        <w:rPr>
          <w:rFonts w:ascii="ArialMT" w:eastAsiaTheme="minorEastAsia" w:hAnsi="ArialMT" w:cs="ArialMT"/>
          <w:szCs w:val="16"/>
          <w:lang w:eastAsia="ja-JP"/>
        </w:rPr>
      </w:pPr>
    </w:p>
    <w:p w14:paraId="6221240B" w14:textId="766ACCD0" w:rsidR="00424AD7" w:rsidRDefault="00424AD7" w:rsidP="002B4105">
      <w:pPr>
        <w:jc w:val="both"/>
        <w:rPr>
          <w:rFonts w:ascii="ArialMT" w:eastAsiaTheme="minorEastAsia" w:hAnsi="ArialMT" w:cs="ArialMT"/>
          <w:szCs w:val="16"/>
          <w:lang w:eastAsia="ja-JP"/>
        </w:rPr>
      </w:pPr>
    </w:p>
    <w:p w14:paraId="7A40357B" w14:textId="77777777" w:rsidR="00424AD7" w:rsidRDefault="00424AD7" w:rsidP="002B4105">
      <w:pPr>
        <w:jc w:val="both"/>
        <w:rPr>
          <w:rFonts w:ascii="ArialMT" w:eastAsiaTheme="minorEastAsia" w:hAnsi="ArialMT" w:cs="ArialMT"/>
          <w:szCs w:val="16"/>
          <w:lang w:eastAsia="ja-JP"/>
        </w:rPr>
      </w:pPr>
    </w:p>
    <w:p w14:paraId="7238EEA6" w14:textId="2C70A958" w:rsidR="002B4105" w:rsidRDefault="002B4105" w:rsidP="00F94089">
      <w:pPr>
        <w:pStyle w:val="Ttulo1"/>
        <w:rPr>
          <w:b/>
        </w:rPr>
      </w:pPr>
      <w:bookmarkStart w:id="6" w:name="_Toc57556386"/>
      <w:r w:rsidRPr="00F94089">
        <w:rPr>
          <w:b/>
        </w:rPr>
        <w:lastRenderedPageBreak/>
        <w:t>Cliente – alínea e)</w:t>
      </w:r>
      <w:bookmarkEnd w:id="6"/>
    </w:p>
    <w:p w14:paraId="791D5C4C" w14:textId="77777777" w:rsidR="00424AD7" w:rsidRPr="00424AD7" w:rsidRDefault="00424AD7" w:rsidP="00424AD7"/>
    <w:p w14:paraId="4FCBBA27" w14:textId="5D3924DE" w:rsidR="002B4105" w:rsidRDefault="002B4105" w:rsidP="002B4105">
      <w:pPr>
        <w:jc w:val="both"/>
        <w:rPr>
          <w:rFonts w:ascii="ArialMT" w:eastAsiaTheme="minorEastAsia" w:hAnsi="ArialMT" w:cs="ArialMT"/>
          <w:szCs w:val="16"/>
          <w:lang w:eastAsia="ja-JP"/>
        </w:rPr>
      </w:pPr>
      <w:r>
        <w:rPr>
          <w:rFonts w:ascii="ArialMT" w:eastAsiaTheme="minorEastAsia" w:hAnsi="ArialMT" w:cs="ArialMT"/>
          <w:szCs w:val="16"/>
          <w:lang w:eastAsia="ja-JP"/>
        </w:rPr>
        <w:tab/>
        <w:t>O projeto cliente trata-se de um simples projeto java que tem como função atuar como um cliente que chama os métodos mencionados nas alíneas b), c) e d) através da linha de comandos.</w:t>
      </w:r>
    </w:p>
    <w:p w14:paraId="74484BD9" w14:textId="116F55A6" w:rsidR="00AD297A" w:rsidRDefault="00AD297A" w:rsidP="002B4105">
      <w:pPr>
        <w:jc w:val="both"/>
        <w:rPr>
          <w:rFonts w:ascii="ArialMT" w:eastAsiaTheme="minorEastAsia" w:hAnsi="ArialMT" w:cs="ArialMT"/>
          <w:szCs w:val="16"/>
          <w:lang w:eastAsia="ja-JP"/>
        </w:rPr>
      </w:pPr>
      <w:r>
        <w:rPr>
          <w:rFonts w:ascii="ArialMT" w:eastAsiaTheme="minorEastAsia" w:hAnsi="ArialMT" w:cs="ArialMT"/>
          <w:szCs w:val="16"/>
          <w:lang w:eastAsia="ja-JP"/>
        </w:rPr>
        <w:tab/>
        <w:t>Nos métodos que recorriam a REST, tivemos algumas dificuldades pois estávamos a tentar deserializar objetos ArrayList de institutions, mas como o ArrayList não se trata de uma classe genérica, isso trazia problemas. A nossa solução passou por criar uma classe cuja única função é conter um ArrayList com as institutions, de forma a termos uma classe genérica.</w:t>
      </w:r>
    </w:p>
    <w:p w14:paraId="349A28A8" w14:textId="38FAC0D6" w:rsidR="00424AD7" w:rsidRDefault="00424AD7" w:rsidP="002B4105">
      <w:pPr>
        <w:jc w:val="both"/>
        <w:rPr>
          <w:rFonts w:ascii="ArialMT" w:eastAsiaTheme="minorEastAsia" w:hAnsi="ArialMT" w:cs="ArialMT"/>
          <w:szCs w:val="16"/>
          <w:lang w:eastAsia="ja-JP"/>
        </w:rPr>
      </w:pPr>
      <w:r>
        <w:rPr>
          <w:noProof/>
        </w:rPr>
        <mc:AlternateContent>
          <mc:Choice Requires="wps">
            <w:drawing>
              <wp:anchor distT="0" distB="0" distL="114300" distR="114300" simplePos="0" relativeHeight="251683840" behindDoc="0" locked="0" layoutInCell="1" allowOverlap="1" wp14:anchorId="6793610F" wp14:editId="4FF3D77D">
                <wp:simplePos x="0" y="0"/>
                <wp:positionH relativeFrom="column">
                  <wp:posOffset>242570</wp:posOffset>
                </wp:positionH>
                <wp:positionV relativeFrom="paragraph">
                  <wp:posOffset>3787140</wp:posOffset>
                </wp:positionV>
                <wp:extent cx="4912360" cy="635"/>
                <wp:effectExtent l="0" t="0" r="0" b="0"/>
                <wp:wrapSquare wrapText="bothSides"/>
                <wp:docPr id="31" name="Caixa de texto 31"/>
                <wp:cNvGraphicFramePr/>
                <a:graphic xmlns:a="http://schemas.openxmlformats.org/drawingml/2006/main">
                  <a:graphicData uri="http://schemas.microsoft.com/office/word/2010/wordprocessingShape">
                    <wps:wsp>
                      <wps:cNvSpPr txBox="1"/>
                      <wps:spPr>
                        <a:xfrm>
                          <a:off x="0" y="0"/>
                          <a:ext cx="4912360" cy="635"/>
                        </a:xfrm>
                        <a:prstGeom prst="rect">
                          <a:avLst/>
                        </a:prstGeom>
                        <a:solidFill>
                          <a:prstClr val="white"/>
                        </a:solidFill>
                        <a:ln>
                          <a:noFill/>
                        </a:ln>
                      </wps:spPr>
                      <wps:txbx>
                        <w:txbxContent>
                          <w:p w14:paraId="137597ED" w14:textId="7CAB2E48" w:rsidR="00424AD7" w:rsidRPr="00BE5DA8" w:rsidRDefault="00424AD7" w:rsidP="00424AD7">
                            <w:pPr>
                              <w:pStyle w:val="Legenda"/>
                              <w:rPr>
                                <w:rFonts w:ascii="ArialMT" w:hAnsi="ArialMT" w:cs="ArialMT"/>
                                <w:noProof/>
                                <w:szCs w:val="16"/>
                                <w:lang w:eastAsia="ja-JP"/>
                              </w:rPr>
                            </w:pPr>
                            <w:r>
                              <w:t>Figura 9: Exemplo de um método do cliente que usa um serviço SOAP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93610F" id="Caixa de texto 31" o:spid="_x0000_s1033" type="#_x0000_t202" style="position:absolute;left:0;text-align:left;margin-left:19.1pt;margin-top:298.2pt;width:386.8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" stroked="f">
                <v:textbox style="mso-fit-shape-to-text:t" inset="0,0,0,0">
                  <w:txbxContent>
                    <w:p w14:paraId="137597ED" w14:textId="7CAB2E48" w:rsidR="00424AD7" w:rsidRPr="00BE5DA8" w:rsidRDefault="00424AD7" w:rsidP="00424AD7">
                      <w:pPr>
                        <w:pStyle w:val="Legenda"/>
                        <w:rPr>
                          <w:rFonts w:ascii="ArialMT" w:hAnsi="ArialMT" w:cs="ArialMT"/>
                          <w:noProof/>
                          <w:szCs w:val="16"/>
                          <w:lang w:eastAsia="ja-JP"/>
                        </w:rPr>
                      </w:pPr>
                      <w:r>
                        <w:t>Figura 9: Exemplo de um método do cliente que usa um serviço SOAP</w:t>
                      </w:r>
                    </w:p>
                  </w:txbxContent>
                </v:textbox>
                <w10:wrap type="square"/>
              </v:shape>
            </w:pict>
          </mc:Fallback>
        </mc:AlternateContent>
      </w:r>
      <w:r>
        <w:rPr>
          <w:rFonts w:ascii="ArialMT" w:eastAsiaTheme="minorEastAsia" w:hAnsi="ArialMT" w:cs="ArialMT"/>
          <w:noProof/>
          <w:szCs w:val="16"/>
          <w:lang w:eastAsia="ja-JP"/>
        </w:rPr>
        <w:drawing>
          <wp:anchor distT="0" distB="0" distL="114300" distR="114300" simplePos="0" relativeHeight="251648512" behindDoc="0" locked="0" layoutInCell="1" allowOverlap="1" wp14:anchorId="63E76FDB" wp14:editId="5473E37F">
            <wp:simplePos x="0" y="0"/>
            <wp:positionH relativeFrom="margin">
              <wp:align>center</wp:align>
            </wp:positionH>
            <wp:positionV relativeFrom="paragraph">
              <wp:posOffset>49530</wp:posOffset>
            </wp:positionV>
            <wp:extent cx="4912360" cy="3661410"/>
            <wp:effectExtent l="19050" t="19050" r="21590" b="15240"/>
            <wp:wrapSquare wrapText="bothSides"/>
            <wp:docPr id="20" name="Imagem 20" descr="Uma imagem com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descr="Uma imagem com texto&#10;&#10;Descrição gerada automaticamente"/>
                    <pic:cNvPicPr/>
                  </pic:nvPicPr>
                  <pic:blipFill rotWithShape="1">
                    <a:blip r:embed="rId17">
                      <a:extLst>
                        <a:ext uri="{28A0092B-C50C-407E-A947-70E740481C1C}">
                          <a14:useLocalDpi xmlns:a14="http://schemas.microsoft.com/office/drawing/2010/main" val="0"/>
                        </a:ext>
                      </a:extLst>
                    </a:blip>
                    <a:srcRect r="21331" b="19098"/>
                    <a:stretch/>
                  </pic:blipFill>
                  <pic:spPr bwMode="auto">
                    <a:xfrm>
                      <a:off x="0" y="0"/>
                      <a:ext cx="4912360" cy="36614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EA6091" w14:textId="78B43675" w:rsidR="00AD297A" w:rsidRDefault="00AD297A" w:rsidP="00424AD7">
      <w:pPr>
        <w:ind w:firstLine="720"/>
        <w:jc w:val="both"/>
        <w:rPr>
          <w:rFonts w:ascii="ArialMT" w:eastAsiaTheme="minorEastAsia" w:hAnsi="ArialMT" w:cs="ArialMT"/>
          <w:szCs w:val="16"/>
          <w:lang w:eastAsia="ja-JP"/>
        </w:rPr>
      </w:pPr>
      <w:r>
        <w:rPr>
          <w:rFonts w:ascii="ArialMT" w:eastAsiaTheme="minorEastAsia" w:hAnsi="ArialMT" w:cs="ArialMT"/>
          <w:szCs w:val="16"/>
          <w:lang w:eastAsia="ja-JP"/>
        </w:rPr>
        <w:t>A chamada ao serviço SOAP é feita através da classe proxy respetiva, que foi gerada automaticamente quando criámos os serviços web por meio do IDE, que mencionámos anteriormente.</w:t>
      </w:r>
    </w:p>
    <w:p w14:paraId="74664C5D" w14:textId="72D8BC89" w:rsidR="00424AD7" w:rsidRDefault="004C6DC4" w:rsidP="002B4105">
      <w:pPr>
        <w:jc w:val="both"/>
        <w:rPr>
          <w:rFonts w:ascii="ArialMT" w:eastAsiaTheme="minorEastAsia" w:hAnsi="ArialMT" w:cs="ArialMT"/>
          <w:szCs w:val="16"/>
          <w:lang w:eastAsia="ja-JP"/>
        </w:rPr>
      </w:pPr>
      <w:r>
        <w:rPr>
          <w:noProof/>
        </w:rPr>
        <w:lastRenderedPageBreak/>
        <mc:AlternateContent>
          <mc:Choice Requires="wps">
            <w:drawing>
              <wp:anchor distT="0" distB="0" distL="114300" distR="114300" simplePos="0" relativeHeight="251686912" behindDoc="1" locked="0" layoutInCell="1" allowOverlap="1" wp14:anchorId="02B97546" wp14:editId="0C3A23B8">
                <wp:simplePos x="0" y="0"/>
                <wp:positionH relativeFrom="column">
                  <wp:posOffset>4445</wp:posOffset>
                </wp:positionH>
                <wp:positionV relativeFrom="paragraph">
                  <wp:posOffset>3535045</wp:posOffset>
                </wp:positionV>
                <wp:extent cx="5400040" cy="635"/>
                <wp:effectExtent l="0" t="0" r="0" b="0"/>
                <wp:wrapTight wrapText="bothSides">
                  <wp:wrapPolygon edited="0">
                    <wp:start x="0" y="0"/>
                    <wp:lineTo x="0" y="21600"/>
                    <wp:lineTo x="21600" y="21600"/>
                    <wp:lineTo x="21600" y="0"/>
                  </wp:wrapPolygon>
                </wp:wrapTight>
                <wp:docPr id="32" name="Caixa de texto 32"/>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1840944E" w14:textId="7FF68674" w:rsidR="004C6DC4" w:rsidRPr="001B1924" w:rsidRDefault="004C6DC4" w:rsidP="004C6DC4">
                            <w:pPr>
                              <w:pStyle w:val="Legenda"/>
                              <w:rPr>
                                <w:rFonts w:ascii="ArialMT" w:hAnsi="ArialMT" w:cs="ArialMT"/>
                                <w:noProof/>
                                <w:szCs w:val="16"/>
                                <w:lang w:eastAsia="ja-JP"/>
                              </w:rPr>
                            </w:pPr>
                            <w:r>
                              <w:t>Figura 10: Exemplo de um método do cliente que usa um serviço REST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B97546" id="Caixa de texto 32" o:spid="_x0000_s1034" type="#_x0000_t202" style="position:absolute;left:0;text-align:left;margin-left:.35pt;margin-top:278.35pt;width:425.2pt;height:.05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" stroked="f">
                <v:textbox style="mso-fit-shape-to-text:t" inset="0,0,0,0">
                  <w:txbxContent>
                    <w:p w14:paraId="1840944E" w14:textId="7FF68674" w:rsidR="004C6DC4" w:rsidRPr="001B1924" w:rsidRDefault="004C6DC4" w:rsidP="004C6DC4">
                      <w:pPr>
                        <w:pStyle w:val="Legenda"/>
                        <w:rPr>
                          <w:rFonts w:ascii="ArialMT" w:hAnsi="ArialMT" w:cs="ArialMT"/>
                          <w:noProof/>
                          <w:szCs w:val="16"/>
                          <w:lang w:eastAsia="ja-JP"/>
                        </w:rPr>
                      </w:pPr>
                      <w:r>
                        <w:t>Figura 10: Exemplo de um método do cliente que usa um serviço REST</w:t>
                      </w:r>
                    </w:p>
                  </w:txbxContent>
                </v:textbox>
                <w10:wrap type="tight"/>
              </v:shape>
            </w:pict>
          </mc:Fallback>
        </mc:AlternateContent>
      </w:r>
      <w:r>
        <w:rPr>
          <w:rFonts w:ascii="ArialMT" w:eastAsiaTheme="minorEastAsia" w:hAnsi="ArialMT" w:cs="ArialMT"/>
          <w:noProof/>
          <w:szCs w:val="16"/>
          <w:lang w:eastAsia="ja-JP"/>
        </w:rPr>
        <w:drawing>
          <wp:anchor distT="0" distB="0" distL="114300" distR="114300" simplePos="0" relativeHeight="251685376" behindDoc="1" locked="0" layoutInCell="1" allowOverlap="1" wp14:anchorId="64649AEF" wp14:editId="4E4EC7FE">
            <wp:simplePos x="0" y="0"/>
            <wp:positionH relativeFrom="margin">
              <wp:align>center</wp:align>
            </wp:positionH>
            <wp:positionV relativeFrom="paragraph">
              <wp:posOffset>18415</wp:posOffset>
            </wp:positionV>
            <wp:extent cx="5400040" cy="3440430"/>
            <wp:effectExtent l="19050" t="19050" r="10160" b="26670"/>
            <wp:wrapTight wrapText="bothSides">
              <wp:wrapPolygon edited="0">
                <wp:start x="-76" y="-120"/>
                <wp:lineTo x="-76" y="21648"/>
                <wp:lineTo x="21564" y="21648"/>
                <wp:lineTo x="21564" y="-120"/>
                <wp:lineTo x="-76" y="-120"/>
              </wp:wrapPolygon>
            </wp:wrapTight>
            <wp:docPr id="21" name="Imagem 21" descr="Uma imagem com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1" descr="Uma imagem com texto&#10;&#10;Descrição gerada automaticamente"/>
                    <pic:cNvPicPr/>
                  </pic:nvPicPr>
                  <pic:blipFill>
                    <a:blip r:embed="rId18">
                      <a:extLst>
                        <a:ext uri="{28A0092B-C50C-407E-A947-70E740481C1C}">
                          <a14:useLocalDpi xmlns:a14="http://schemas.microsoft.com/office/drawing/2010/main" val="0"/>
                        </a:ext>
                      </a:extLst>
                    </a:blip>
                    <a:stretch>
                      <a:fillRect/>
                    </a:stretch>
                  </pic:blipFill>
                  <pic:spPr>
                    <a:xfrm>
                      <a:off x="0" y="0"/>
                      <a:ext cx="5400040" cy="3440430"/>
                    </a:xfrm>
                    <a:prstGeom prst="rect">
                      <a:avLst/>
                    </a:prstGeom>
                    <a:ln>
                      <a:solidFill>
                        <a:schemeClr val="tx1"/>
                      </a:solidFill>
                    </a:ln>
                  </pic:spPr>
                </pic:pic>
              </a:graphicData>
            </a:graphic>
          </wp:anchor>
        </w:drawing>
      </w:r>
    </w:p>
    <w:p w14:paraId="64C2CC97" w14:textId="09073419" w:rsidR="00AD297A" w:rsidRDefault="00AD297A" w:rsidP="004C6DC4">
      <w:pPr>
        <w:ind w:firstLine="720"/>
        <w:jc w:val="both"/>
        <w:rPr>
          <w:rFonts w:ascii="ArialMT" w:eastAsiaTheme="minorEastAsia" w:hAnsi="ArialMT" w:cs="ArialMT"/>
          <w:szCs w:val="16"/>
          <w:lang w:eastAsia="ja-JP"/>
        </w:rPr>
      </w:pPr>
      <w:r>
        <w:rPr>
          <w:rFonts w:ascii="ArialMT" w:eastAsiaTheme="minorEastAsia" w:hAnsi="ArialMT" w:cs="ArialMT"/>
          <w:szCs w:val="16"/>
          <w:lang w:eastAsia="ja-JP"/>
        </w:rPr>
        <w:t>Os serviços REST são chamados por meio do endereço que é definido no projeto REST em sim (na configuração e no método em si).</w:t>
      </w:r>
    </w:p>
    <w:sectPr w:rsidR="00AD297A" w:rsidSect="00CC11EB">
      <w:footerReference w:type="default" r:id="rId1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CC3CD7" w14:textId="77777777" w:rsidR="00610779" w:rsidRDefault="00610779" w:rsidP="00CC11EB">
      <w:pPr>
        <w:spacing w:after="0" w:line="240" w:lineRule="auto"/>
      </w:pPr>
      <w:r>
        <w:separator/>
      </w:r>
    </w:p>
  </w:endnote>
  <w:endnote w:type="continuationSeparator" w:id="0">
    <w:p w14:paraId="3EF11C42" w14:textId="77777777" w:rsidR="00610779" w:rsidRDefault="00610779" w:rsidP="00CC1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42015996"/>
      <w:docPartObj>
        <w:docPartGallery w:val="Page Numbers (Bottom of Page)"/>
        <w:docPartUnique/>
      </w:docPartObj>
    </w:sdtPr>
    <w:sdtEndPr/>
    <w:sdtContent>
      <w:p w14:paraId="76D3E301" w14:textId="79322EAD" w:rsidR="00CC11EB" w:rsidRDefault="00CC11EB">
        <w:pPr>
          <w:pStyle w:val="Rodap"/>
          <w:jc w:val="right"/>
        </w:pPr>
        <w:r>
          <w:fldChar w:fldCharType="begin"/>
        </w:r>
        <w:r>
          <w:instrText>PAGE   \* MERGEFORMAT</w:instrText>
        </w:r>
        <w:r>
          <w:fldChar w:fldCharType="separate"/>
        </w:r>
        <w:r w:rsidR="00050D0D">
          <w:rPr>
            <w:noProof/>
          </w:rPr>
          <w:t>7</w:t>
        </w:r>
        <w:r>
          <w:fldChar w:fldCharType="end"/>
        </w:r>
        <w:r w:rsidR="00A85162">
          <w:t>/</w:t>
        </w:r>
        <w:r w:rsidR="004C6DC4">
          <w:t>11</w:t>
        </w:r>
      </w:p>
    </w:sdtContent>
  </w:sdt>
  <w:p w14:paraId="39B88CEF" w14:textId="77777777" w:rsidR="00CC11EB" w:rsidRDefault="00CC11EB" w:rsidP="00CC11EB">
    <w:pPr>
      <w:pStyle w:val="Rodap"/>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A0C994" w14:textId="77777777" w:rsidR="00610779" w:rsidRDefault="00610779" w:rsidP="00CC11EB">
      <w:pPr>
        <w:spacing w:after="0" w:line="240" w:lineRule="auto"/>
      </w:pPr>
      <w:r>
        <w:separator/>
      </w:r>
    </w:p>
  </w:footnote>
  <w:footnote w:type="continuationSeparator" w:id="0">
    <w:p w14:paraId="37A678A6" w14:textId="77777777" w:rsidR="00610779" w:rsidRDefault="00610779" w:rsidP="00CC11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1F7593"/>
    <w:multiLevelType w:val="hybridMultilevel"/>
    <w:tmpl w:val="B64C39D8"/>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210F6E11"/>
    <w:multiLevelType w:val="hybridMultilevel"/>
    <w:tmpl w:val="6A86355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5AD19B9"/>
    <w:multiLevelType w:val="hybridMultilevel"/>
    <w:tmpl w:val="746249D2"/>
    <w:lvl w:ilvl="0" w:tplc="B2A2620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6020781B"/>
    <w:multiLevelType w:val="hybridMultilevel"/>
    <w:tmpl w:val="058893B0"/>
    <w:lvl w:ilvl="0" w:tplc="0816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64E27DCE"/>
    <w:multiLevelType w:val="hybridMultilevel"/>
    <w:tmpl w:val="1672552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6"/>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6A7F"/>
    <w:rsid w:val="00006F08"/>
    <w:rsid w:val="00011337"/>
    <w:rsid w:val="0004143A"/>
    <w:rsid w:val="000451F8"/>
    <w:rsid w:val="00050D0D"/>
    <w:rsid w:val="0006102C"/>
    <w:rsid w:val="000873F2"/>
    <w:rsid w:val="000B1FAE"/>
    <w:rsid w:val="00117B14"/>
    <w:rsid w:val="0013537B"/>
    <w:rsid w:val="001441EE"/>
    <w:rsid w:val="00151467"/>
    <w:rsid w:val="001578ED"/>
    <w:rsid w:val="00165AAB"/>
    <w:rsid w:val="00180EFC"/>
    <w:rsid w:val="001B5CF4"/>
    <w:rsid w:val="00235A4F"/>
    <w:rsid w:val="00246729"/>
    <w:rsid w:val="00246ECD"/>
    <w:rsid w:val="0027212A"/>
    <w:rsid w:val="002B4105"/>
    <w:rsid w:val="002F1ABA"/>
    <w:rsid w:val="00313519"/>
    <w:rsid w:val="003151A7"/>
    <w:rsid w:val="0032134E"/>
    <w:rsid w:val="00323112"/>
    <w:rsid w:val="00336418"/>
    <w:rsid w:val="0035463C"/>
    <w:rsid w:val="003809A0"/>
    <w:rsid w:val="003D331C"/>
    <w:rsid w:val="004178BA"/>
    <w:rsid w:val="00424AD7"/>
    <w:rsid w:val="00452DA7"/>
    <w:rsid w:val="00453AC3"/>
    <w:rsid w:val="004C6DC4"/>
    <w:rsid w:val="00521174"/>
    <w:rsid w:val="00523174"/>
    <w:rsid w:val="00556CA6"/>
    <w:rsid w:val="00565793"/>
    <w:rsid w:val="005F36CB"/>
    <w:rsid w:val="0060093B"/>
    <w:rsid w:val="00610779"/>
    <w:rsid w:val="00611010"/>
    <w:rsid w:val="00626895"/>
    <w:rsid w:val="00644185"/>
    <w:rsid w:val="00680AF3"/>
    <w:rsid w:val="007359F3"/>
    <w:rsid w:val="00770F26"/>
    <w:rsid w:val="00777E40"/>
    <w:rsid w:val="00790F3B"/>
    <w:rsid w:val="007E11FB"/>
    <w:rsid w:val="007E2EBB"/>
    <w:rsid w:val="00820CC6"/>
    <w:rsid w:val="00891ADE"/>
    <w:rsid w:val="00915A35"/>
    <w:rsid w:val="00952A99"/>
    <w:rsid w:val="0097473B"/>
    <w:rsid w:val="00986875"/>
    <w:rsid w:val="009B4E4C"/>
    <w:rsid w:val="009D6A7F"/>
    <w:rsid w:val="009E3542"/>
    <w:rsid w:val="00A048CF"/>
    <w:rsid w:val="00A05BB2"/>
    <w:rsid w:val="00A05C26"/>
    <w:rsid w:val="00A3642C"/>
    <w:rsid w:val="00A54BAB"/>
    <w:rsid w:val="00A655D0"/>
    <w:rsid w:val="00A75144"/>
    <w:rsid w:val="00A85162"/>
    <w:rsid w:val="00AD297A"/>
    <w:rsid w:val="00B66E58"/>
    <w:rsid w:val="00B75EEA"/>
    <w:rsid w:val="00B91A4B"/>
    <w:rsid w:val="00B92BD3"/>
    <w:rsid w:val="00B9750F"/>
    <w:rsid w:val="00BB7A57"/>
    <w:rsid w:val="00BE7FB8"/>
    <w:rsid w:val="00BF5AEE"/>
    <w:rsid w:val="00C32E76"/>
    <w:rsid w:val="00C60E54"/>
    <w:rsid w:val="00C7549C"/>
    <w:rsid w:val="00C87580"/>
    <w:rsid w:val="00CA726A"/>
    <w:rsid w:val="00CA7A21"/>
    <w:rsid w:val="00CC11EB"/>
    <w:rsid w:val="00D026A2"/>
    <w:rsid w:val="00D57ADF"/>
    <w:rsid w:val="00D93355"/>
    <w:rsid w:val="00DC5ECD"/>
    <w:rsid w:val="00DD2EF8"/>
    <w:rsid w:val="00DE5FE8"/>
    <w:rsid w:val="00DF321A"/>
    <w:rsid w:val="00E15937"/>
    <w:rsid w:val="00E17B60"/>
    <w:rsid w:val="00E26AEA"/>
    <w:rsid w:val="00E3254B"/>
    <w:rsid w:val="00E35880"/>
    <w:rsid w:val="00E37F2B"/>
    <w:rsid w:val="00E73044"/>
    <w:rsid w:val="00EE272C"/>
    <w:rsid w:val="00EF6B69"/>
    <w:rsid w:val="00F17B15"/>
    <w:rsid w:val="00F504DC"/>
    <w:rsid w:val="00F57EA3"/>
    <w:rsid w:val="00F859CE"/>
    <w:rsid w:val="00F94089"/>
    <w:rsid w:val="00FA2FEC"/>
    <w:rsid w:val="00FB7CD6"/>
    <w:rsid w:val="00FE5B8E"/>
    <w:rsid w:val="00FF40F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E784E"/>
  <w15:docId w15:val="{4663C718-0D4C-4088-A075-BB737FAC5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AEA"/>
    <w:pPr>
      <w:spacing w:after="160" w:line="259" w:lineRule="auto"/>
    </w:pPr>
    <w:rPr>
      <w:rFonts w:eastAsiaTheme="minorHAnsi"/>
      <w:lang w:val="pt-PT" w:eastAsia="en-US"/>
    </w:rPr>
  </w:style>
  <w:style w:type="paragraph" w:styleId="Ttulo1">
    <w:name w:val="heading 1"/>
    <w:basedOn w:val="Normal"/>
    <w:next w:val="Normal"/>
    <w:link w:val="Ttulo1Carter"/>
    <w:uiPriority w:val="9"/>
    <w:qFormat/>
    <w:rsid w:val="00F9408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arter"/>
    <w:uiPriority w:val="99"/>
    <w:semiHidden/>
    <w:unhideWhenUsed/>
    <w:rsid w:val="00E26AEA"/>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E26AEA"/>
    <w:rPr>
      <w:rFonts w:ascii="Tahoma" w:eastAsiaTheme="minorHAnsi" w:hAnsi="Tahoma" w:cs="Tahoma"/>
      <w:sz w:val="16"/>
      <w:szCs w:val="16"/>
      <w:lang w:val="pt-PT" w:eastAsia="en-US"/>
    </w:rPr>
  </w:style>
  <w:style w:type="paragraph" w:styleId="PargrafodaLista">
    <w:name w:val="List Paragraph"/>
    <w:basedOn w:val="Normal"/>
    <w:uiPriority w:val="34"/>
    <w:qFormat/>
    <w:rsid w:val="00611010"/>
    <w:pPr>
      <w:ind w:left="720"/>
      <w:contextualSpacing/>
    </w:pPr>
  </w:style>
  <w:style w:type="table" w:styleId="TabelacomGrelha">
    <w:name w:val="Table Grid"/>
    <w:basedOn w:val="Tabelanormal"/>
    <w:uiPriority w:val="59"/>
    <w:rsid w:val="003213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arter"/>
    <w:uiPriority w:val="99"/>
    <w:unhideWhenUsed/>
    <w:rsid w:val="00CC11EB"/>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CC11EB"/>
    <w:rPr>
      <w:rFonts w:eastAsiaTheme="minorHAnsi"/>
      <w:lang w:val="pt-PT" w:eastAsia="en-US"/>
    </w:rPr>
  </w:style>
  <w:style w:type="paragraph" w:styleId="Rodap">
    <w:name w:val="footer"/>
    <w:basedOn w:val="Normal"/>
    <w:link w:val="RodapCarter"/>
    <w:uiPriority w:val="99"/>
    <w:unhideWhenUsed/>
    <w:rsid w:val="00CC11EB"/>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CC11EB"/>
    <w:rPr>
      <w:rFonts w:eastAsiaTheme="minorHAnsi"/>
      <w:lang w:val="pt-PT" w:eastAsia="en-US"/>
    </w:rPr>
  </w:style>
  <w:style w:type="paragraph" w:styleId="Legenda">
    <w:name w:val="caption"/>
    <w:basedOn w:val="Normal"/>
    <w:next w:val="Normal"/>
    <w:uiPriority w:val="35"/>
    <w:unhideWhenUsed/>
    <w:qFormat/>
    <w:rsid w:val="00DF321A"/>
    <w:pPr>
      <w:spacing w:after="200" w:line="240" w:lineRule="auto"/>
    </w:pPr>
    <w:rPr>
      <w:b/>
      <w:bCs/>
      <w:color w:val="4F81BD" w:themeColor="accent1"/>
      <w:sz w:val="18"/>
      <w:szCs w:val="18"/>
    </w:rPr>
  </w:style>
  <w:style w:type="character" w:customStyle="1" w:styleId="Ttulo1Carter">
    <w:name w:val="Título 1 Caráter"/>
    <w:basedOn w:val="Tipodeletrapredefinidodopargrafo"/>
    <w:link w:val="Ttulo1"/>
    <w:uiPriority w:val="9"/>
    <w:rsid w:val="00F94089"/>
    <w:rPr>
      <w:rFonts w:asciiTheme="majorHAnsi" w:eastAsiaTheme="majorEastAsia" w:hAnsiTheme="majorHAnsi" w:cstheme="majorBidi"/>
      <w:color w:val="365F91" w:themeColor="accent1" w:themeShade="BF"/>
      <w:sz w:val="32"/>
      <w:szCs w:val="32"/>
      <w:lang w:val="pt-PT" w:eastAsia="en-US"/>
    </w:rPr>
  </w:style>
  <w:style w:type="paragraph" w:styleId="Cabealhodondice">
    <w:name w:val="TOC Heading"/>
    <w:basedOn w:val="Ttulo1"/>
    <w:next w:val="Normal"/>
    <w:uiPriority w:val="39"/>
    <w:unhideWhenUsed/>
    <w:qFormat/>
    <w:rsid w:val="00F94089"/>
    <w:pPr>
      <w:outlineLvl w:val="9"/>
    </w:pPr>
    <w:rPr>
      <w:lang w:eastAsia="pt-PT"/>
    </w:rPr>
  </w:style>
  <w:style w:type="paragraph" w:styleId="ndice1">
    <w:name w:val="toc 1"/>
    <w:basedOn w:val="Normal"/>
    <w:next w:val="Normal"/>
    <w:autoRedefine/>
    <w:uiPriority w:val="39"/>
    <w:unhideWhenUsed/>
    <w:rsid w:val="00F94089"/>
    <w:pPr>
      <w:spacing w:after="100"/>
    </w:pPr>
  </w:style>
  <w:style w:type="character" w:styleId="Hiperligao">
    <w:name w:val="Hyperlink"/>
    <w:basedOn w:val="Tipodeletrapredefinidodopargrafo"/>
    <w:uiPriority w:val="99"/>
    <w:unhideWhenUsed/>
    <w:rsid w:val="00F940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E81217-C0FD-49C7-BCEE-497B58BE79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1172</Words>
  <Characters>6333</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Filipe Miguel</dc:creator>
  <cp:keywords/>
  <dc:description/>
  <cp:lastModifiedBy>Carlos João</cp:lastModifiedBy>
  <cp:revision>132</cp:revision>
  <cp:lastPrinted>2020-11-29T15:33:00Z</cp:lastPrinted>
  <dcterms:created xsi:type="dcterms:W3CDTF">2020-10-14T16:38:00Z</dcterms:created>
  <dcterms:modified xsi:type="dcterms:W3CDTF">2020-11-29T17:34:00Z</dcterms:modified>
</cp:coreProperties>
</file>