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CC" w:rsidRDefault="00E345F3">
      <w:r>
        <w:t>Grupo 7</w:t>
      </w:r>
      <w:r w:rsidR="00751DCC">
        <w:t>:</w:t>
      </w:r>
    </w:p>
    <w:p w:rsidR="00EF7240" w:rsidRDefault="00EF7240">
      <w:r>
        <w:t xml:space="preserve">H 2.1 – Tornar o estado do sistema visível. </w:t>
      </w:r>
    </w:p>
    <w:p w:rsidR="00EF7240" w:rsidRDefault="00EF7240">
      <w:r>
        <w:tab/>
        <w:t>A utilização de sombreamento para mostrar a opção seleccionada pode criar alguma confusão</w:t>
      </w:r>
      <w:r w:rsidR="000A63CC">
        <w:t>,</w:t>
      </w:r>
      <w:r>
        <w:t xml:space="preserve"> pode dar a ideia de opção desactivada e também ter duas imagens seleccionadas.</w:t>
      </w:r>
    </w:p>
    <w:p w:rsidR="000A63CC" w:rsidRDefault="00EF7240">
      <w:r>
        <w:t>Solução: dar um maior destaque à opção seleccionada</w:t>
      </w:r>
      <w:r w:rsidR="000A63CC">
        <w:t>.</w:t>
      </w:r>
    </w:p>
    <w:p w:rsidR="00EF7240" w:rsidRDefault="00EF7240">
      <w:r>
        <w:t xml:space="preserve"> Grau: 1</w:t>
      </w:r>
    </w:p>
    <w:p w:rsidR="000A63CC" w:rsidRDefault="000A63CC"/>
    <w:p w:rsidR="00751DCC" w:rsidRPr="000811B9" w:rsidRDefault="00751DCC">
      <w:pPr>
        <w:rPr>
          <w:u w:val="single"/>
        </w:rPr>
      </w:pPr>
      <w:r>
        <w:t>H 2.3 – Utilizador controla e exerce de livre arbítrio</w:t>
      </w:r>
      <w:r w:rsidR="00EF7240">
        <w:t>.</w:t>
      </w:r>
    </w:p>
    <w:p w:rsidR="007B174C" w:rsidRDefault="00751DCC" w:rsidP="00E345F3">
      <w:r>
        <w:tab/>
      </w:r>
      <w:r w:rsidR="00E345F3">
        <w:t xml:space="preserve">O sistema não tem em conta utilizadores mais novatos ou que por vezes por motivos de condução o utilizador não possa tomar tanta atenção aos alertas e o sistema e toma </w:t>
      </w:r>
      <w:proofErr w:type="gramStart"/>
      <w:r w:rsidR="00E345F3">
        <w:t>decisões</w:t>
      </w:r>
      <w:proofErr w:type="gramEnd"/>
      <w:r w:rsidR="00E345F3">
        <w:t xml:space="preserve"> automaticamente passado </w:t>
      </w:r>
      <w:proofErr w:type="gramStart"/>
      <w:r w:rsidR="00E345F3">
        <w:t>um</w:t>
      </w:r>
      <w:proofErr w:type="gramEnd"/>
      <w:r w:rsidR="00E345F3">
        <w:t xml:space="preserve"> curto espaço de tempo, decisões essas que por vezes podem ir contra a vontade do utilizador.</w:t>
      </w:r>
    </w:p>
    <w:p w:rsidR="00E345F3" w:rsidRDefault="00E345F3">
      <w:r>
        <w:t xml:space="preserve">Solução: </w:t>
      </w:r>
      <w:r w:rsidR="000A63CC">
        <w:t>não tratar todos os casos da mesma maneira, por exemplo agir imediatamente em caso de acidente ou em caso que o condutor fique inconsciente. Noutros casos dar um maior espaço de tempo para que o utilizador tenha tempo de ler o alerta em segurança enquanto conduz.</w:t>
      </w:r>
    </w:p>
    <w:p w:rsidR="00751DCC" w:rsidRDefault="00E345F3">
      <w:r>
        <w:t>G</w:t>
      </w:r>
      <w:r w:rsidR="00C35C55">
        <w:t>rau: 3</w:t>
      </w:r>
    </w:p>
    <w:p w:rsidR="000A63CC" w:rsidRDefault="000A63CC"/>
    <w:p w:rsidR="00B63C66" w:rsidRDefault="00751DCC">
      <w:r>
        <w:t xml:space="preserve">H 2.7 </w:t>
      </w:r>
      <w:r w:rsidR="00B63C66">
        <w:t>–</w:t>
      </w:r>
      <w:r>
        <w:t xml:space="preserve"> </w:t>
      </w:r>
      <w:r w:rsidR="00B63C66">
        <w:t xml:space="preserve">Flexibilidade e </w:t>
      </w:r>
      <w:r w:rsidR="00EF7240">
        <w:t>eficiência.</w:t>
      </w:r>
    </w:p>
    <w:p w:rsidR="007B174C" w:rsidRDefault="00E345F3">
      <w:r>
        <w:tab/>
        <w:t>Não permite a criação de um perfil de utilizador o sistema começa sempre com as opções todas activas e cada vez que se usa tem de se alterar.</w:t>
      </w:r>
    </w:p>
    <w:p w:rsidR="00B63C66" w:rsidRDefault="007B174C">
      <w:r>
        <w:t xml:space="preserve">Solução: criar um “perfil” em que </w:t>
      </w:r>
      <w:r w:rsidR="000811B9">
        <w:t xml:space="preserve">mante-se </w:t>
      </w:r>
      <w:r w:rsidR="00E345F3">
        <w:t>as opções seleccionadas</w:t>
      </w:r>
      <w:r w:rsidR="00E07ED3">
        <w:t xml:space="preserve"> sempre activas e as restantes </w:t>
      </w:r>
      <w:r w:rsidR="00EF7240">
        <w:t>desactivadas.</w:t>
      </w:r>
    </w:p>
    <w:p w:rsidR="00C35C55" w:rsidRDefault="00B63C66" w:rsidP="007B174C">
      <w:r>
        <w:t xml:space="preserve">Grau: </w:t>
      </w:r>
      <w:r w:rsidR="00C35C55">
        <w:t>2</w:t>
      </w:r>
    </w:p>
    <w:p w:rsidR="00C35C55" w:rsidRDefault="00C35C55" w:rsidP="007B174C">
      <w:bookmarkStart w:id="0" w:name="_GoBack"/>
      <w:bookmarkEnd w:id="0"/>
    </w:p>
    <w:p w:rsidR="000811B9" w:rsidRDefault="000811B9" w:rsidP="007B174C">
      <w:r>
        <w:t>H 2.8 – Desenho estético e minimalista</w:t>
      </w:r>
      <w:r w:rsidR="00EF7240">
        <w:t>.</w:t>
      </w:r>
    </w:p>
    <w:p w:rsidR="000811B9" w:rsidRDefault="000811B9" w:rsidP="007B174C">
      <w:r>
        <w:tab/>
      </w:r>
      <w:r w:rsidR="00E07ED3">
        <w:t>A posição da “Ajuda” está na outra ponta do vidro do carro o que pode dificultar a sua visualização</w:t>
      </w:r>
    </w:p>
    <w:p w:rsidR="000A63CC" w:rsidRDefault="000A63CC" w:rsidP="007B174C">
      <w:r>
        <w:t xml:space="preserve">Ter também em conta que em certos cenários devido ao elevado nível de transparência podem não ser perceptíveis as opções seleccionadas.  </w:t>
      </w:r>
    </w:p>
    <w:p w:rsidR="000811B9" w:rsidRDefault="000811B9" w:rsidP="007B174C">
      <w:r>
        <w:t xml:space="preserve">Solução: </w:t>
      </w:r>
      <w:r w:rsidR="00E07ED3">
        <w:t>colocar ao centro na parte inferior</w:t>
      </w:r>
      <w:r w:rsidR="000A63CC">
        <w:t xml:space="preserve">, </w:t>
      </w:r>
      <w:r w:rsidR="000A63CC">
        <w:t>e dar um maio</w:t>
      </w:r>
      <w:r w:rsidR="000A63CC">
        <w:t>r contraste com o meio ambiente</w:t>
      </w:r>
      <w:r w:rsidR="00E07ED3">
        <w:t>.</w:t>
      </w:r>
    </w:p>
    <w:p w:rsidR="000811B9" w:rsidRDefault="00E07ED3">
      <w:r>
        <w:t>Grau: 2</w:t>
      </w:r>
    </w:p>
    <w:p w:rsidR="001B45C0" w:rsidRDefault="001B45C0">
      <w:r>
        <w:lastRenderedPageBreak/>
        <w:t>H 2.10 – Dar ajuda e documentação</w:t>
      </w:r>
      <w:r w:rsidR="00EF7240">
        <w:t>.</w:t>
      </w:r>
    </w:p>
    <w:p w:rsidR="001B45C0" w:rsidRDefault="00E07ED3">
      <w:r>
        <w:tab/>
        <w:t>A ajuda só refere o nome da opção</w:t>
      </w:r>
      <w:r w:rsidR="001B45C0">
        <w:t>.</w:t>
      </w:r>
    </w:p>
    <w:p w:rsidR="000811B9" w:rsidRDefault="000811B9">
      <w:r>
        <w:t xml:space="preserve">Solução: </w:t>
      </w:r>
      <w:r w:rsidR="00E07ED3">
        <w:t>substituir por uma breve descrição da opção (o que tem, para que serve)</w:t>
      </w:r>
      <w:r>
        <w:t>.</w:t>
      </w:r>
    </w:p>
    <w:p w:rsidR="00751DCC" w:rsidRPr="00EF7240" w:rsidRDefault="00751DCC">
      <w:r>
        <w:t xml:space="preserve"> </w:t>
      </w:r>
      <w:r w:rsidR="00E07ED3">
        <w:t>Grau: 2</w:t>
      </w:r>
    </w:p>
    <w:sectPr w:rsidR="00751DCC" w:rsidRPr="00EF7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DCC"/>
    <w:rsid w:val="000210A5"/>
    <w:rsid w:val="000811B9"/>
    <w:rsid w:val="000A63CC"/>
    <w:rsid w:val="000B2C15"/>
    <w:rsid w:val="0012134E"/>
    <w:rsid w:val="0014120E"/>
    <w:rsid w:val="00155F86"/>
    <w:rsid w:val="001A00B4"/>
    <w:rsid w:val="001B45C0"/>
    <w:rsid w:val="001D3417"/>
    <w:rsid w:val="001E54F1"/>
    <w:rsid w:val="00210781"/>
    <w:rsid w:val="002C2CDE"/>
    <w:rsid w:val="002D3C02"/>
    <w:rsid w:val="00337969"/>
    <w:rsid w:val="00377A13"/>
    <w:rsid w:val="003839DE"/>
    <w:rsid w:val="00390642"/>
    <w:rsid w:val="00396D38"/>
    <w:rsid w:val="003E4F18"/>
    <w:rsid w:val="004032A6"/>
    <w:rsid w:val="0041148E"/>
    <w:rsid w:val="004141C3"/>
    <w:rsid w:val="00444F26"/>
    <w:rsid w:val="00454D80"/>
    <w:rsid w:val="004D3461"/>
    <w:rsid w:val="005052E0"/>
    <w:rsid w:val="00505B68"/>
    <w:rsid w:val="00515F91"/>
    <w:rsid w:val="005902C9"/>
    <w:rsid w:val="005C513A"/>
    <w:rsid w:val="006131D5"/>
    <w:rsid w:val="00656221"/>
    <w:rsid w:val="006A70D3"/>
    <w:rsid w:val="006A765B"/>
    <w:rsid w:val="00751DCC"/>
    <w:rsid w:val="007935D4"/>
    <w:rsid w:val="007A1976"/>
    <w:rsid w:val="007B174C"/>
    <w:rsid w:val="007E7095"/>
    <w:rsid w:val="00810205"/>
    <w:rsid w:val="00815851"/>
    <w:rsid w:val="0085223C"/>
    <w:rsid w:val="008757F8"/>
    <w:rsid w:val="00882024"/>
    <w:rsid w:val="008A6C34"/>
    <w:rsid w:val="008A7F96"/>
    <w:rsid w:val="008C5DAB"/>
    <w:rsid w:val="008E73AA"/>
    <w:rsid w:val="00903011"/>
    <w:rsid w:val="0092299F"/>
    <w:rsid w:val="009A2FEC"/>
    <w:rsid w:val="009B411D"/>
    <w:rsid w:val="009C3CB5"/>
    <w:rsid w:val="009C4A98"/>
    <w:rsid w:val="009F0B67"/>
    <w:rsid w:val="009F48AF"/>
    <w:rsid w:val="00A407CD"/>
    <w:rsid w:val="00A701BB"/>
    <w:rsid w:val="00A83137"/>
    <w:rsid w:val="00A91A94"/>
    <w:rsid w:val="00A9425A"/>
    <w:rsid w:val="00A963E6"/>
    <w:rsid w:val="00AE4964"/>
    <w:rsid w:val="00AF24DD"/>
    <w:rsid w:val="00B16458"/>
    <w:rsid w:val="00B2596C"/>
    <w:rsid w:val="00B57F2C"/>
    <w:rsid w:val="00B63C66"/>
    <w:rsid w:val="00B6658E"/>
    <w:rsid w:val="00B87918"/>
    <w:rsid w:val="00BA0CDF"/>
    <w:rsid w:val="00BA4C71"/>
    <w:rsid w:val="00BB3DAF"/>
    <w:rsid w:val="00BE6E63"/>
    <w:rsid w:val="00C35C55"/>
    <w:rsid w:val="00D024E5"/>
    <w:rsid w:val="00D46F7F"/>
    <w:rsid w:val="00D93ACF"/>
    <w:rsid w:val="00DA5BC4"/>
    <w:rsid w:val="00DB5C40"/>
    <w:rsid w:val="00DC5530"/>
    <w:rsid w:val="00E07ED3"/>
    <w:rsid w:val="00E345F3"/>
    <w:rsid w:val="00E53F40"/>
    <w:rsid w:val="00E96E66"/>
    <w:rsid w:val="00ED4773"/>
    <w:rsid w:val="00EE6759"/>
    <w:rsid w:val="00EF0E64"/>
    <w:rsid w:val="00EF7240"/>
    <w:rsid w:val="00F459A1"/>
    <w:rsid w:val="00F526AD"/>
    <w:rsid w:val="00F746D9"/>
    <w:rsid w:val="00FA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Fipo</dc:creator>
  <cp:lastModifiedBy>Fipo</cp:lastModifiedBy>
  <cp:revision>3</cp:revision>
  <cp:lastPrinted>2014-05-07T20:41:00Z</cp:lastPrinted>
  <dcterms:created xsi:type="dcterms:W3CDTF">2014-05-07T20:26:00Z</dcterms:created>
  <dcterms:modified xsi:type="dcterms:W3CDTF">2014-05-07T20:41:00Z</dcterms:modified>
</cp:coreProperties>
</file>