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64" w:rsidRDefault="003F393D" w:rsidP="003F393D">
      <w:pPr>
        <w:jc w:val="center"/>
        <w:rPr>
          <w:color w:val="002060"/>
          <w:sz w:val="72"/>
          <w:szCs w:val="72"/>
        </w:rPr>
      </w:pPr>
      <w:r>
        <w:rPr>
          <w:noProof/>
          <w:color w:val="002060"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-631933</wp:posOffset>
                </wp:positionH>
                <wp:positionV relativeFrom="paragraph">
                  <wp:posOffset>635120</wp:posOffset>
                </wp:positionV>
                <wp:extent cx="6927011" cy="0"/>
                <wp:effectExtent l="76200" t="57150" r="26670" b="7620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011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90E97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75pt,50pt" to="495.7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" strokecolor="#5b9bd5 [3204]" strokeweight="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37333">
        <w:rPr>
          <w:color w:val="002060"/>
          <w:sz w:val="72"/>
          <w:szCs w:val="72"/>
        </w:rPr>
        <w:t>Pathfinding visualizer</w:t>
      </w:r>
    </w:p>
    <w:p w:rsidR="00E5786D" w:rsidRDefault="00E5786D" w:rsidP="003F393D">
      <w:pPr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Autorzy: </w:t>
      </w:r>
      <w:r w:rsidR="003F393D" w:rsidRPr="003F393D">
        <w:rPr>
          <w:color w:val="002060"/>
          <w:sz w:val="28"/>
          <w:szCs w:val="28"/>
        </w:rPr>
        <w:t>Filip Gaweł</w:t>
      </w:r>
      <w:r>
        <w:rPr>
          <w:color w:val="002060"/>
          <w:sz w:val="28"/>
          <w:szCs w:val="28"/>
        </w:rPr>
        <w:t xml:space="preserve">, Piotr Białas </w:t>
      </w:r>
    </w:p>
    <w:p w:rsidR="003F393D" w:rsidRDefault="003122D6" w:rsidP="003F393D">
      <w:pPr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MS</w:t>
      </w:r>
      <w:r w:rsidR="00D427C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INF </w:t>
      </w:r>
      <w:r w:rsidR="00E5786D">
        <w:rPr>
          <w:color w:val="002060"/>
          <w:sz w:val="28"/>
          <w:szCs w:val="28"/>
        </w:rPr>
        <w:t>II</w:t>
      </w:r>
      <w:r w:rsidR="00337333">
        <w:rPr>
          <w:color w:val="002060"/>
          <w:sz w:val="28"/>
          <w:szCs w:val="28"/>
        </w:rPr>
        <w:t>I</w:t>
      </w:r>
      <w:r>
        <w:rPr>
          <w:color w:val="002060"/>
          <w:sz w:val="28"/>
          <w:szCs w:val="28"/>
        </w:rPr>
        <w:t xml:space="preserve"> </w:t>
      </w:r>
      <w:r w:rsidR="00337333">
        <w:rPr>
          <w:color w:val="002060"/>
          <w:sz w:val="28"/>
          <w:szCs w:val="28"/>
        </w:rPr>
        <w:t>Heurystyczne metody optymalizacyjne</w:t>
      </w:r>
      <w:r>
        <w:rPr>
          <w:color w:val="002060"/>
          <w:sz w:val="28"/>
          <w:szCs w:val="28"/>
        </w:rPr>
        <w:t xml:space="preserve"> Gr. IA</w:t>
      </w:r>
      <w:r w:rsidR="002C2B15">
        <w:rPr>
          <w:color w:val="002060"/>
          <w:sz w:val="28"/>
          <w:szCs w:val="28"/>
        </w:rPr>
        <w:t xml:space="preserve"> </w:t>
      </w:r>
      <w:r w:rsidR="00C522A2">
        <w:rPr>
          <w:color w:val="002060"/>
          <w:sz w:val="28"/>
          <w:szCs w:val="28"/>
        </w:rPr>
        <w:t>–</w:t>
      </w:r>
      <w:r w:rsidR="002C2B15">
        <w:rPr>
          <w:color w:val="002060"/>
          <w:sz w:val="28"/>
          <w:szCs w:val="28"/>
        </w:rPr>
        <w:t xml:space="preserve"> Projekt</w:t>
      </w:r>
      <w:r w:rsidR="00C522A2">
        <w:rPr>
          <w:color w:val="002060"/>
          <w:sz w:val="28"/>
          <w:szCs w:val="28"/>
        </w:rPr>
        <w:t xml:space="preserve"> </w:t>
      </w:r>
      <w:r w:rsidR="00337333">
        <w:rPr>
          <w:color w:val="002060"/>
          <w:sz w:val="28"/>
          <w:szCs w:val="28"/>
        </w:rPr>
        <w:t>V</w:t>
      </w:r>
      <w:r w:rsidR="00C522A2">
        <w:rPr>
          <w:color w:val="002060"/>
          <w:sz w:val="28"/>
          <w:szCs w:val="28"/>
        </w:rPr>
        <w:t xml:space="preserve"> semestr</w:t>
      </w:r>
    </w:p>
    <w:p w:rsidR="003F393D" w:rsidRDefault="003F393D" w:rsidP="003F393D">
      <w:pPr>
        <w:pStyle w:val="Akapitzlist"/>
        <w:numPr>
          <w:ilvl w:val="0"/>
          <w:numId w:val="1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Część I</w:t>
      </w:r>
    </w:p>
    <w:p w:rsidR="00B619F0" w:rsidRDefault="00B619F0" w:rsidP="00B619F0">
      <w:pPr>
        <w:pStyle w:val="Akapitzlist"/>
        <w:ind w:left="1440"/>
        <w:rPr>
          <w:b/>
          <w:color w:val="000000" w:themeColor="text1"/>
          <w:sz w:val="28"/>
          <w:szCs w:val="28"/>
        </w:rPr>
      </w:pPr>
    </w:p>
    <w:p w:rsidR="00B619F0" w:rsidRDefault="00B619F0" w:rsidP="00B619F0">
      <w:pPr>
        <w:pStyle w:val="Akapitzlist"/>
        <w:ind w:left="1440"/>
        <w:rPr>
          <w:b/>
          <w:color w:val="000000" w:themeColor="text1"/>
          <w:sz w:val="28"/>
          <w:szCs w:val="28"/>
        </w:rPr>
      </w:pPr>
    </w:p>
    <w:p w:rsidR="003F393D" w:rsidRDefault="003F393D" w:rsidP="003F393D">
      <w:pPr>
        <w:pStyle w:val="Akapitzlist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3F393D">
        <w:rPr>
          <w:b/>
          <w:color w:val="000000" w:themeColor="text1"/>
          <w:sz w:val="28"/>
          <w:szCs w:val="28"/>
        </w:rPr>
        <w:t>Opis programu</w:t>
      </w:r>
    </w:p>
    <w:p w:rsidR="00337333" w:rsidRDefault="00337333" w:rsidP="006C2868"/>
    <w:p w:rsidR="00337333" w:rsidRDefault="00337333" w:rsidP="00DF0179">
      <w:pPr>
        <w:pStyle w:val="Akapitzlist"/>
        <w:ind w:left="1440" w:firstLine="684"/>
      </w:pPr>
      <w:r>
        <w:t>Pathifinding visualizer jest aplik</w:t>
      </w:r>
      <w:r w:rsidR="00AB13FF">
        <w:t>acją dostępną przez przeglądark</w:t>
      </w:r>
      <w:r w:rsidR="00A665C3">
        <w:t>. Na ekranie wyświetlane</w:t>
      </w:r>
      <w:r>
        <w:t xml:space="preserve"> jest </w:t>
      </w:r>
      <w:r w:rsidR="00E375DB">
        <w:t xml:space="preserve">menu z wyborem algorytmu oraz siatka interaktywna. Program wyznacza najkrótszą drogę (za pomocą wybranego algorytmu), z punktu startowego </w:t>
      </w:r>
      <w:r w:rsidR="00A665C3">
        <w:t>(</w:t>
      </w:r>
      <w:r w:rsidR="00E375DB">
        <w:t>zielony kwadrat</w:t>
      </w:r>
      <w:r w:rsidR="00A665C3">
        <w:t>)</w:t>
      </w:r>
      <w:r w:rsidR="00E375DB">
        <w:t xml:space="preserve"> do końcowego </w:t>
      </w:r>
      <w:r w:rsidR="00A665C3">
        <w:t>(</w:t>
      </w:r>
      <w:r w:rsidR="00E375DB">
        <w:t>czerwony kwadrat</w:t>
      </w:r>
      <w:r w:rsidR="00A665C3">
        <w:t>)</w:t>
      </w:r>
      <w:r w:rsidR="00E375DB">
        <w:t>. Użytkownik poprzez klikanie lewym przyciskiem myszy</w:t>
      </w:r>
      <w:r w:rsidR="00AB13FF">
        <w:t xml:space="preserve"> </w:t>
      </w:r>
      <w:r w:rsidR="00E375DB">
        <w:t xml:space="preserve">może tworzyć ściany, które utrudnią wybranemu algorytmowi </w:t>
      </w:r>
      <w:r w:rsidR="00A665C3">
        <w:t>wyznaczenie drogi.</w:t>
      </w:r>
      <w:r w:rsidR="00E375DB">
        <w:t xml:space="preserve"> </w:t>
      </w:r>
      <w:r w:rsidR="00A665C3">
        <w:t>Punkt startowy i docelowy</w:t>
      </w:r>
      <w:r w:rsidR="00E375DB">
        <w:t xml:space="preserve"> mo</w:t>
      </w:r>
      <w:r w:rsidR="00A665C3">
        <w:t>że być przesuwany przez użytkownika</w:t>
      </w:r>
      <w:r w:rsidR="00E375DB">
        <w:t xml:space="preserve"> poprzez kliknięcie myszą i przeniesienie w wybrane miejsce.</w:t>
      </w:r>
      <w:r w:rsidR="00C135AD">
        <w:t xml:space="preserve"> Analogicznie użytkownik korzystający z urządzenia mobilnego może tworzyć ściany </w:t>
      </w:r>
      <w:r w:rsidR="00A665C3">
        <w:t>lub przesuwać skrajne punkty dotykając ekranu.</w:t>
      </w:r>
    </w:p>
    <w:p w:rsidR="00B619F0" w:rsidRDefault="00B619F0" w:rsidP="00B619F0">
      <w:pPr>
        <w:pStyle w:val="Akapitzlist"/>
        <w:ind w:left="1440"/>
        <w:rPr>
          <w:b/>
          <w:color w:val="000000" w:themeColor="text1"/>
          <w:sz w:val="28"/>
          <w:szCs w:val="28"/>
        </w:rPr>
      </w:pPr>
    </w:p>
    <w:p w:rsidR="005C567C" w:rsidRDefault="005C567C" w:rsidP="00B619F0">
      <w:pPr>
        <w:pStyle w:val="Akapitzlist"/>
        <w:ind w:left="1440"/>
        <w:rPr>
          <w:b/>
          <w:color w:val="000000" w:themeColor="text1"/>
          <w:sz w:val="28"/>
          <w:szCs w:val="28"/>
        </w:rPr>
      </w:pPr>
    </w:p>
    <w:p w:rsidR="005C567C" w:rsidRDefault="005C567C" w:rsidP="005C567C">
      <w:pPr>
        <w:pStyle w:val="Akapitzlist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Wygląd głównego ekranu</w:t>
      </w:r>
    </w:p>
    <w:p w:rsidR="00B462B6" w:rsidRDefault="005C567C" w:rsidP="00C057DD">
      <w:pPr>
        <w:tabs>
          <w:tab w:val="left" w:pos="3247"/>
        </w:tabs>
      </w:pPr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 wp14:anchorId="7B34DF87" wp14:editId="36702A64">
            <wp:simplePos x="0" y="0"/>
            <wp:positionH relativeFrom="margin">
              <wp:posOffset>-186911</wp:posOffset>
            </wp:positionH>
            <wp:positionV relativeFrom="paragraph">
              <wp:posOffset>215237</wp:posOffset>
            </wp:positionV>
            <wp:extent cx="6209554" cy="3080136"/>
            <wp:effectExtent l="0" t="0" r="1270" b="635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54" cy="308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2B6" w:rsidRPr="00B462B6" w:rsidRDefault="00B462B6" w:rsidP="00B462B6"/>
    <w:p w:rsidR="007F303E" w:rsidRDefault="007F303E" w:rsidP="007F303E">
      <w:pPr>
        <w:pStyle w:val="Akapitzlist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Wygląd </w:t>
      </w:r>
      <w:r>
        <w:rPr>
          <w:b/>
          <w:color w:val="000000" w:themeColor="text1"/>
          <w:sz w:val="28"/>
          <w:szCs w:val="28"/>
        </w:rPr>
        <w:t>na urządzeniu mobilnym</w:t>
      </w:r>
    </w:p>
    <w:p w:rsidR="007F303E" w:rsidRDefault="007F303E" w:rsidP="0026322D">
      <w:pPr>
        <w:pStyle w:val="Akapitzlist"/>
        <w:ind w:left="1440"/>
        <w:rPr>
          <w:b/>
          <w:color w:val="000000" w:themeColor="text1"/>
          <w:sz w:val="28"/>
          <w:szCs w:val="28"/>
        </w:rPr>
      </w:pPr>
    </w:p>
    <w:p w:rsidR="008104EC" w:rsidRDefault="0026322D" w:rsidP="008104EC">
      <w:pPr>
        <w:tabs>
          <w:tab w:val="left" w:pos="1139"/>
        </w:tabs>
      </w:pPr>
      <w:r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 wp14:anchorId="1144B64B" wp14:editId="14121C49">
            <wp:simplePos x="0" y="0"/>
            <wp:positionH relativeFrom="margin">
              <wp:align>center</wp:align>
            </wp:positionH>
            <wp:positionV relativeFrom="paragraph">
              <wp:posOffset>99363</wp:posOffset>
            </wp:positionV>
            <wp:extent cx="4132580" cy="8205470"/>
            <wp:effectExtent l="0" t="0" r="1270" b="508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820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4EC" w:rsidRDefault="008104EC" w:rsidP="008104EC">
      <w:pPr>
        <w:pStyle w:val="Akapitzlist"/>
        <w:numPr>
          <w:ilvl w:val="0"/>
          <w:numId w:val="1"/>
        </w:numPr>
        <w:rPr>
          <w:color w:val="002060"/>
          <w:sz w:val="40"/>
        </w:rPr>
      </w:pPr>
      <w:r w:rsidRPr="008104EC">
        <w:rPr>
          <w:color w:val="002060"/>
          <w:sz w:val="40"/>
        </w:rPr>
        <w:lastRenderedPageBreak/>
        <w:t>Część II</w:t>
      </w:r>
    </w:p>
    <w:p w:rsidR="008104EC" w:rsidRDefault="008104EC" w:rsidP="008104EC">
      <w:pPr>
        <w:pStyle w:val="Akapitzlist"/>
        <w:rPr>
          <w:sz w:val="40"/>
        </w:rPr>
      </w:pPr>
    </w:p>
    <w:p w:rsidR="008104EC" w:rsidRPr="008104EC" w:rsidRDefault="008104EC" w:rsidP="008104EC">
      <w:pPr>
        <w:pStyle w:val="Akapitzlist"/>
        <w:rPr>
          <w:sz w:val="40"/>
        </w:rPr>
      </w:pPr>
      <w:r w:rsidRPr="008104EC">
        <w:rPr>
          <w:sz w:val="40"/>
        </w:rPr>
        <w:t xml:space="preserve">• </w:t>
      </w:r>
      <w:r w:rsidRPr="008104EC">
        <w:rPr>
          <w:b/>
          <w:sz w:val="28"/>
          <w:szCs w:val="32"/>
        </w:rPr>
        <w:t>Specyfikacja techniczna</w:t>
      </w:r>
      <w:r w:rsidRPr="008104EC">
        <w:rPr>
          <w:sz w:val="36"/>
        </w:rPr>
        <w:t xml:space="preserve"> </w:t>
      </w:r>
    </w:p>
    <w:p w:rsidR="008104EC" w:rsidRDefault="008104EC" w:rsidP="008104EC">
      <w:pPr>
        <w:pStyle w:val="Akapitzlist"/>
      </w:pPr>
    </w:p>
    <w:p w:rsidR="008104EC" w:rsidRDefault="008104EC" w:rsidP="008104EC">
      <w:pPr>
        <w:pStyle w:val="Akapitzlist"/>
        <w:numPr>
          <w:ilvl w:val="0"/>
          <w:numId w:val="4"/>
        </w:numPr>
      </w:pPr>
      <w:r w:rsidRPr="008104EC">
        <w:t>Podział projektu na pliki:</w:t>
      </w:r>
    </w:p>
    <w:p w:rsidR="009E131E" w:rsidRDefault="009E131E" w:rsidP="00F865E3">
      <w:pPr>
        <w:pStyle w:val="Akapitzlist"/>
        <w:numPr>
          <w:ilvl w:val="1"/>
          <w:numId w:val="2"/>
        </w:numPr>
      </w:pPr>
      <w:r>
        <w:t>index.html</w:t>
      </w:r>
      <w:r w:rsidR="00107325">
        <w:t xml:space="preserve"> </w:t>
      </w:r>
      <w:r w:rsidR="00107325" w:rsidRPr="00975887">
        <w:rPr>
          <w:i/>
        </w:rPr>
        <w:t>(</w:t>
      </w:r>
      <w:r w:rsidR="00107325">
        <w:rPr>
          <w:i/>
        </w:rPr>
        <w:t>69</w:t>
      </w:r>
      <w:r w:rsidR="00107325" w:rsidRPr="00975887">
        <w:rPr>
          <w:i/>
        </w:rPr>
        <w:t xml:space="preserve"> liń)</w:t>
      </w:r>
    </w:p>
    <w:p w:rsidR="009E131E" w:rsidRDefault="009E131E" w:rsidP="00107325">
      <w:pPr>
        <w:pStyle w:val="Akapitzlist"/>
        <w:numPr>
          <w:ilvl w:val="1"/>
          <w:numId w:val="2"/>
        </w:numPr>
      </w:pPr>
      <w:r>
        <w:t>node.js</w:t>
      </w:r>
      <w:r w:rsidR="00107325">
        <w:t xml:space="preserve"> </w:t>
      </w:r>
      <w:r w:rsidR="00107325" w:rsidRPr="00107325">
        <w:rPr>
          <w:i/>
        </w:rPr>
        <w:t>(28 liń)</w:t>
      </w:r>
    </w:p>
    <w:p w:rsidR="009E131E" w:rsidRDefault="009E131E" w:rsidP="00F865E3">
      <w:pPr>
        <w:pStyle w:val="Akapitzlist"/>
        <w:numPr>
          <w:ilvl w:val="1"/>
          <w:numId w:val="2"/>
        </w:numPr>
      </w:pPr>
      <w:r>
        <w:t>PriorityQueue.js</w:t>
      </w:r>
      <w:r w:rsidR="00107325">
        <w:t xml:space="preserve"> </w:t>
      </w:r>
      <w:r w:rsidR="00107325" w:rsidRPr="00975887">
        <w:rPr>
          <w:i/>
        </w:rPr>
        <w:t>(</w:t>
      </w:r>
      <w:r w:rsidR="00107325">
        <w:rPr>
          <w:i/>
        </w:rPr>
        <w:t>58</w:t>
      </w:r>
      <w:r w:rsidR="00107325" w:rsidRPr="00975887">
        <w:rPr>
          <w:i/>
        </w:rPr>
        <w:t xml:space="preserve"> liń)</w:t>
      </w:r>
    </w:p>
    <w:p w:rsidR="009E131E" w:rsidRDefault="009E131E" w:rsidP="00F865E3">
      <w:pPr>
        <w:pStyle w:val="Akapitzlist"/>
        <w:numPr>
          <w:ilvl w:val="1"/>
          <w:numId w:val="2"/>
        </w:numPr>
      </w:pPr>
      <w:r>
        <w:t>script.js</w:t>
      </w:r>
      <w:r w:rsidR="00107325">
        <w:t xml:space="preserve"> </w:t>
      </w:r>
      <w:r w:rsidR="00107325" w:rsidRPr="00975887">
        <w:rPr>
          <w:i/>
        </w:rPr>
        <w:t>(486 liń)</w:t>
      </w:r>
    </w:p>
    <w:p w:rsidR="009E131E" w:rsidRDefault="009E131E" w:rsidP="00F865E3">
      <w:pPr>
        <w:pStyle w:val="Akapitzlist"/>
        <w:numPr>
          <w:ilvl w:val="1"/>
          <w:numId w:val="2"/>
        </w:numPr>
      </w:pPr>
      <w:r>
        <w:t>style_mobile.css</w:t>
      </w:r>
      <w:r w:rsidR="00107325">
        <w:t xml:space="preserve"> </w:t>
      </w:r>
      <w:r w:rsidR="00107325" w:rsidRPr="00975887">
        <w:rPr>
          <w:i/>
        </w:rPr>
        <w:t>(</w:t>
      </w:r>
      <w:r w:rsidR="00107325">
        <w:rPr>
          <w:i/>
        </w:rPr>
        <w:t>135</w:t>
      </w:r>
      <w:r w:rsidR="00107325" w:rsidRPr="00975887">
        <w:rPr>
          <w:i/>
        </w:rPr>
        <w:t xml:space="preserve"> liń)</w:t>
      </w:r>
    </w:p>
    <w:p w:rsidR="009E131E" w:rsidRDefault="009E131E" w:rsidP="00F865E3">
      <w:pPr>
        <w:pStyle w:val="Akapitzlist"/>
        <w:numPr>
          <w:ilvl w:val="1"/>
          <w:numId w:val="2"/>
        </w:numPr>
      </w:pPr>
      <w:r>
        <w:t>styles.css</w:t>
      </w:r>
      <w:r w:rsidR="00107325">
        <w:t xml:space="preserve"> </w:t>
      </w:r>
      <w:r w:rsidR="00107325" w:rsidRPr="00975887">
        <w:rPr>
          <w:i/>
        </w:rPr>
        <w:t>(</w:t>
      </w:r>
      <w:r w:rsidR="00107325">
        <w:rPr>
          <w:i/>
        </w:rPr>
        <w:t>139</w:t>
      </w:r>
      <w:r w:rsidR="00107325" w:rsidRPr="00975887">
        <w:rPr>
          <w:i/>
        </w:rPr>
        <w:t xml:space="preserve"> liń)</w:t>
      </w:r>
    </w:p>
    <w:p w:rsidR="00F5704B" w:rsidRDefault="009E131E" w:rsidP="00F5704B">
      <w:pPr>
        <w:ind w:left="708" w:firstLine="708"/>
      </w:pPr>
      <w:r>
        <w:t xml:space="preserve"> </w:t>
      </w:r>
      <w:r w:rsidR="00F5704B">
        <w:t>(b) Co znajduje się w danym pliku</w:t>
      </w:r>
    </w:p>
    <w:p w:rsidR="00D144B9" w:rsidRPr="003C61B6" w:rsidRDefault="001952D6" w:rsidP="00D144B9">
      <w:pPr>
        <w:pStyle w:val="Akapitzlist"/>
        <w:ind w:left="1440"/>
        <w:rPr>
          <w:b/>
        </w:rPr>
      </w:pPr>
      <w:r w:rsidRPr="003C61B6">
        <w:rPr>
          <w:b/>
        </w:rPr>
        <w:t>node.js</w:t>
      </w:r>
      <w:r w:rsidR="00D144B9" w:rsidRPr="003C61B6">
        <w:rPr>
          <w:b/>
        </w:rPr>
        <w:t xml:space="preserve"> – </w:t>
      </w:r>
      <w:r w:rsidR="003C61B6" w:rsidRPr="003C61B6">
        <w:rPr>
          <w:b/>
        </w:rPr>
        <w:t xml:space="preserve">klasa </w:t>
      </w:r>
      <w:r w:rsidR="00291562">
        <w:rPr>
          <w:b/>
        </w:rPr>
        <w:t>jednej komórki</w:t>
      </w:r>
      <w:bookmarkStart w:id="0" w:name="_GoBack"/>
      <w:bookmarkEnd w:id="0"/>
      <w:r w:rsidR="003C61B6" w:rsidRPr="003C61B6">
        <w:rPr>
          <w:b/>
        </w:rPr>
        <w:t xml:space="preserve"> siatki</w:t>
      </w:r>
      <w:r w:rsidR="00975887">
        <w:rPr>
          <w:b/>
        </w:rPr>
        <w:t xml:space="preserve"> </w:t>
      </w:r>
    </w:p>
    <w:p w:rsidR="002220FF" w:rsidRDefault="003C61B6" w:rsidP="003C61B6">
      <w:pPr>
        <w:pStyle w:val="Akapitzlist"/>
        <w:numPr>
          <w:ilvl w:val="1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Atrybuty: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x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y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type = “empty_cell”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gCost = 0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hCost = 0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parent = null</w:t>
      </w:r>
    </w:p>
    <w:p w:rsidR="003C61B6" w:rsidRDefault="003C61B6" w:rsidP="003C61B6">
      <w:pPr>
        <w:pStyle w:val="Akapitzlist"/>
        <w:numPr>
          <w:ilvl w:val="2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priority = Infinity</w:t>
      </w:r>
    </w:p>
    <w:p w:rsidR="003C61B6" w:rsidRDefault="003C61B6" w:rsidP="003C61B6">
      <w:pPr>
        <w:pStyle w:val="Akapitzlist"/>
        <w:ind w:left="2880"/>
        <w:rPr>
          <w:sz w:val="20"/>
          <w:lang w:val="en-US"/>
        </w:rPr>
      </w:pPr>
    </w:p>
    <w:p w:rsidR="003C61B6" w:rsidRDefault="003C61B6" w:rsidP="003C61B6">
      <w:pPr>
        <w:pStyle w:val="Akapitzlist"/>
        <w:numPr>
          <w:ilvl w:val="1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fCost()</w:t>
      </w:r>
    </w:p>
    <w:p w:rsidR="003C61B6" w:rsidRDefault="003C61B6" w:rsidP="003C61B6">
      <w:pPr>
        <w:pStyle w:val="Akapitzlist"/>
        <w:numPr>
          <w:ilvl w:val="1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Equals()</w:t>
      </w:r>
    </w:p>
    <w:p w:rsidR="003C61B6" w:rsidRDefault="003C61B6" w:rsidP="003C61B6">
      <w:pPr>
        <w:pStyle w:val="Akapitzlist"/>
        <w:ind w:left="2880"/>
        <w:rPr>
          <w:sz w:val="20"/>
          <w:lang w:val="en-US"/>
        </w:rPr>
      </w:pPr>
    </w:p>
    <w:p w:rsidR="002220FF" w:rsidRPr="001952D6" w:rsidRDefault="001952D6" w:rsidP="002220FF">
      <w:pPr>
        <w:pStyle w:val="Akapitzlist"/>
        <w:ind w:left="1440"/>
        <w:rPr>
          <w:b/>
        </w:rPr>
      </w:pPr>
      <w:r w:rsidRPr="001952D6">
        <w:rPr>
          <w:b/>
        </w:rPr>
        <w:t>PriorityQueue.</w:t>
      </w:r>
      <w:r>
        <w:rPr>
          <w:b/>
        </w:rPr>
        <w:t>js</w:t>
      </w:r>
      <w:r w:rsidRPr="001952D6">
        <w:rPr>
          <w:b/>
        </w:rPr>
        <w:t xml:space="preserve"> </w:t>
      </w:r>
      <w:r w:rsidR="002220FF" w:rsidRPr="001952D6">
        <w:rPr>
          <w:b/>
        </w:rPr>
        <w:t xml:space="preserve"> – </w:t>
      </w:r>
      <w:r w:rsidR="00FA4ECA">
        <w:rPr>
          <w:b/>
        </w:rPr>
        <w:t>lista kolejkowa</w:t>
      </w:r>
      <w:r w:rsidR="00975887">
        <w:rPr>
          <w:b/>
        </w:rPr>
        <w:t xml:space="preserve"> </w:t>
      </w:r>
    </w:p>
    <w:p w:rsidR="00D144B9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constructor()</w:t>
      </w:r>
    </w:p>
    <w:p w:rsid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enqueue(element)</w:t>
      </w:r>
    </w:p>
    <w:p w:rsid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dequeue()</w:t>
      </w:r>
    </w:p>
    <w:p w:rsid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front()</w:t>
      </w:r>
    </w:p>
    <w:p w:rsid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rear()</w:t>
      </w:r>
    </w:p>
    <w:p w:rsid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isEmpty()</w:t>
      </w:r>
    </w:p>
    <w:p w:rsidR="00FA4ECA" w:rsidRPr="00FA4ECA" w:rsidRDefault="00FA4ECA" w:rsidP="00FA4ECA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refresh()</w:t>
      </w: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8A4492" w:rsidRDefault="008A4492" w:rsidP="00FC07F8">
      <w:pPr>
        <w:pStyle w:val="Akapitzlist"/>
        <w:ind w:left="1440"/>
        <w:rPr>
          <w:b/>
        </w:rPr>
      </w:pPr>
    </w:p>
    <w:p w:rsidR="00FC07F8" w:rsidRPr="001952D6" w:rsidRDefault="001952D6" w:rsidP="00FC07F8">
      <w:pPr>
        <w:pStyle w:val="Akapitzlist"/>
        <w:ind w:left="1440"/>
        <w:rPr>
          <w:b/>
        </w:rPr>
      </w:pPr>
      <w:r w:rsidRPr="001952D6">
        <w:rPr>
          <w:b/>
        </w:rPr>
        <w:lastRenderedPageBreak/>
        <w:t>script.js</w:t>
      </w:r>
      <w:r w:rsidR="00FC07F8" w:rsidRPr="001952D6">
        <w:rPr>
          <w:b/>
        </w:rPr>
        <w:t xml:space="preserve"> – </w:t>
      </w:r>
      <w:r w:rsidR="00140D32">
        <w:rPr>
          <w:b/>
        </w:rPr>
        <w:t xml:space="preserve">algorytmy oraz </w:t>
      </w:r>
      <w:r w:rsidR="005F0146">
        <w:rPr>
          <w:b/>
        </w:rPr>
        <w:t>rysowanie</w:t>
      </w:r>
      <w:r w:rsidR="00975887">
        <w:rPr>
          <w:b/>
        </w:rPr>
        <w:t xml:space="preserve"> </w:t>
      </w:r>
    </w:p>
    <w:p w:rsidR="000F45D7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init()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CreateGrid()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BuildWall()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SetStartTarget()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IdToNode()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NodeToId()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Distance()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Neighbours(n)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LowestFCost(nodes)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AStar()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Clear()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DrawPath()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ColorNode(node, type)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Visualize()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Dijkstra()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resetNodes()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CreateGridForPhones()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dragStart()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dragEnd()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drag()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slowDrawOpenPath()</w:t>
      </w:r>
    </w:p>
    <w:p w:rsidR="00C47894" w:rsidRDefault="00C47894" w:rsidP="00C47894">
      <w:pPr>
        <w:pStyle w:val="Akapitzlist"/>
        <w:numPr>
          <w:ilvl w:val="1"/>
          <w:numId w:val="2"/>
        </w:numPr>
        <w:rPr>
          <w:sz w:val="20"/>
        </w:rPr>
      </w:pPr>
      <w:r>
        <w:rPr>
          <w:sz w:val="20"/>
        </w:rPr>
        <w:t>slowDrawOpenPathClose()</w:t>
      </w:r>
    </w:p>
    <w:p w:rsidR="00703D48" w:rsidRPr="00C47894" w:rsidRDefault="00703D48" w:rsidP="00703D48">
      <w:pPr>
        <w:pStyle w:val="Akapitzlist"/>
        <w:ind w:left="2160"/>
        <w:rPr>
          <w:sz w:val="20"/>
        </w:rPr>
      </w:pPr>
    </w:p>
    <w:p w:rsidR="00FC1A39" w:rsidRDefault="000F45D7" w:rsidP="000F45D7">
      <w:pPr>
        <w:pStyle w:val="Akapitzlist"/>
        <w:ind w:left="1440"/>
        <w:rPr>
          <w:b/>
        </w:rPr>
      </w:pPr>
      <w:r w:rsidRPr="000F45D7">
        <w:rPr>
          <w:b/>
        </w:rPr>
        <w:t>Index.html – podział strony</w:t>
      </w:r>
      <w:r w:rsidR="004B3F1A">
        <w:rPr>
          <w:b/>
        </w:rPr>
        <w:t xml:space="preserve"> </w:t>
      </w:r>
    </w:p>
    <w:p w:rsidR="00703D48" w:rsidRPr="000F45D7" w:rsidRDefault="00703D48" w:rsidP="000F45D7">
      <w:pPr>
        <w:pStyle w:val="Akapitzlist"/>
        <w:ind w:left="1440"/>
        <w:rPr>
          <w:b/>
        </w:rPr>
      </w:pPr>
    </w:p>
    <w:p w:rsidR="00594018" w:rsidRDefault="001952D6" w:rsidP="00594018">
      <w:pPr>
        <w:pStyle w:val="Akapitzlist"/>
        <w:ind w:left="1440"/>
        <w:rPr>
          <w:b/>
        </w:rPr>
      </w:pPr>
      <w:r w:rsidRPr="001952D6">
        <w:rPr>
          <w:b/>
        </w:rPr>
        <w:t>style_mobile.css</w:t>
      </w:r>
      <w:r w:rsidR="00594018" w:rsidRPr="001952D6">
        <w:rPr>
          <w:b/>
        </w:rPr>
        <w:t xml:space="preserve"> – </w:t>
      </w:r>
      <w:r w:rsidR="000F45D7">
        <w:rPr>
          <w:b/>
        </w:rPr>
        <w:t>styl strony na urządzenia mobilne</w:t>
      </w:r>
      <w:r w:rsidR="004B3F1A">
        <w:rPr>
          <w:b/>
        </w:rPr>
        <w:t xml:space="preserve"> </w:t>
      </w:r>
    </w:p>
    <w:p w:rsidR="00703D48" w:rsidRPr="001952D6" w:rsidRDefault="00703D48" w:rsidP="00594018">
      <w:pPr>
        <w:pStyle w:val="Akapitzlist"/>
        <w:ind w:left="1440"/>
        <w:rPr>
          <w:b/>
        </w:rPr>
      </w:pPr>
    </w:p>
    <w:p w:rsidR="001952D6" w:rsidRPr="000F45D7" w:rsidRDefault="001952D6" w:rsidP="000F45D7">
      <w:pPr>
        <w:pStyle w:val="Akapitzlist"/>
        <w:ind w:left="1440"/>
        <w:rPr>
          <w:b/>
        </w:rPr>
      </w:pPr>
      <w:r w:rsidRPr="001952D6">
        <w:rPr>
          <w:b/>
        </w:rPr>
        <w:t>style</w:t>
      </w:r>
      <w:r>
        <w:rPr>
          <w:b/>
        </w:rPr>
        <w:t>s</w:t>
      </w:r>
      <w:r w:rsidRPr="001952D6">
        <w:rPr>
          <w:b/>
        </w:rPr>
        <w:t xml:space="preserve">.css – </w:t>
      </w:r>
      <w:r w:rsidR="000F45D7">
        <w:rPr>
          <w:b/>
        </w:rPr>
        <w:t>styl strony</w:t>
      </w:r>
      <w:r w:rsidR="004B3F1A">
        <w:rPr>
          <w:b/>
        </w:rPr>
        <w:t xml:space="preserve"> </w:t>
      </w:r>
    </w:p>
    <w:p w:rsidR="00C30470" w:rsidRPr="00293E11" w:rsidRDefault="00C30470" w:rsidP="00293E11">
      <w:pPr>
        <w:rPr>
          <w:b/>
          <w:sz w:val="28"/>
          <w:szCs w:val="32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8A4492" w:rsidRDefault="008A4492" w:rsidP="004B3C52">
      <w:pPr>
        <w:pStyle w:val="Akapitzlist"/>
        <w:rPr>
          <w:sz w:val="40"/>
        </w:rPr>
      </w:pPr>
    </w:p>
    <w:p w:rsidR="00431940" w:rsidRDefault="00490C5E" w:rsidP="008A4492">
      <w:pPr>
        <w:pStyle w:val="Akapitzlist"/>
        <w:numPr>
          <w:ilvl w:val="0"/>
          <w:numId w:val="2"/>
        </w:numPr>
        <w:rPr>
          <w:b/>
          <w:sz w:val="28"/>
          <w:szCs w:val="32"/>
        </w:rPr>
      </w:pPr>
      <w:r w:rsidRPr="00C30470">
        <w:rPr>
          <w:b/>
          <w:sz w:val="28"/>
          <w:szCs w:val="32"/>
        </w:rPr>
        <w:lastRenderedPageBreak/>
        <w:t>Szczegóły techniczne</w:t>
      </w:r>
    </w:p>
    <w:p w:rsidR="004B3C52" w:rsidRPr="004B3C52" w:rsidRDefault="004B3C52" w:rsidP="004B3C52">
      <w:pPr>
        <w:pStyle w:val="Akapitzlist"/>
        <w:rPr>
          <w:sz w:val="40"/>
        </w:rPr>
      </w:pPr>
    </w:p>
    <w:p w:rsidR="00431940" w:rsidRDefault="00431940" w:rsidP="008C10BF">
      <w:pPr>
        <w:pStyle w:val="Akapitzlist"/>
        <w:numPr>
          <w:ilvl w:val="0"/>
          <w:numId w:val="8"/>
        </w:numPr>
      </w:pPr>
      <w:r>
        <w:t>Algorytmy/fragmenty kodu</w:t>
      </w:r>
    </w:p>
    <w:p w:rsidR="000D74D8" w:rsidRDefault="000D74D8" w:rsidP="000D74D8">
      <w:pPr>
        <w:pStyle w:val="Akapitzlist"/>
        <w:ind w:left="2124"/>
      </w:pPr>
    </w:p>
    <w:p w:rsidR="00187C9B" w:rsidRDefault="00187C9B" w:rsidP="00C56D95">
      <w:pPr>
        <w:pStyle w:val="Akapitzlist"/>
        <w:numPr>
          <w:ilvl w:val="0"/>
          <w:numId w:val="2"/>
        </w:numPr>
      </w:pPr>
      <w:r>
        <w:t xml:space="preserve">Do znalezienia </w:t>
      </w:r>
      <w:r w:rsidR="007D06D2">
        <w:t xml:space="preserve">najkrótszej </w:t>
      </w:r>
      <w:r>
        <w:t xml:space="preserve">ścieżki </w:t>
      </w:r>
      <w:r w:rsidR="00E93B91">
        <w:t>wykorzysta</w:t>
      </w:r>
      <w:r>
        <w:t xml:space="preserve">liśmy następujące algorytmy: </w:t>
      </w:r>
    </w:p>
    <w:p w:rsidR="00C56D95" w:rsidRDefault="00977A2A" w:rsidP="00977A2A">
      <w:pPr>
        <w:pStyle w:val="Akapitzlist"/>
        <w:numPr>
          <w:ilvl w:val="1"/>
          <w:numId w:val="2"/>
        </w:numPr>
      </w:pPr>
      <w:r>
        <w:t xml:space="preserve">A* opisany przez </w:t>
      </w:r>
      <w:r w:rsidRPr="00977A2A">
        <w:t>Petera Harta, Nilsa Nilssona oraz Bertrama Raphaela.</w:t>
      </w:r>
    </w:p>
    <w:p w:rsidR="0081607B" w:rsidRDefault="008A4492" w:rsidP="0081607B">
      <w:pPr>
        <w:pStyle w:val="Akapitzlist"/>
        <w:ind w:left="2160"/>
      </w:pPr>
      <w:r>
        <w:rPr>
          <w:noProof/>
          <w:lang w:eastAsia="pl-PL"/>
        </w:rPr>
        <w:drawing>
          <wp:anchor distT="0" distB="0" distL="114300" distR="114300" simplePos="0" relativeHeight="251674624" behindDoc="0" locked="0" layoutInCell="1" allowOverlap="1" wp14:anchorId="2FE109A0" wp14:editId="673B1511">
            <wp:simplePos x="0" y="0"/>
            <wp:positionH relativeFrom="margin">
              <wp:align>center</wp:align>
            </wp:positionH>
            <wp:positionV relativeFrom="paragraph">
              <wp:posOffset>159689</wp:posOffset>
            </wp:positionV>
            <wp:extent cx="4468633" cy="7400360"/>
            <wp:effectExtent l="0" t="0" r="8255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33" cy="740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960" w:rsidRDefault="00682960" w:rsidP="00187C9B">
      <w:pPr>
        <w:pStyle w:val="Akapitzlist"/>
        <w:ind w:left="1776"/>
      </w:pPr>
    </w:p>
    <w:p w:rsidR="00D90373" w:rsidRPr="008144EF" w:rsidRDefault="00D90373" w:rsidP="00187C9B">
      <w:pPr>
        <w:pStyle w:val="Akapitzlist"/>
        <w:ind w:left="1776"/>
      </w:pPr>
    </w:p>
    <w:p w:rsidR="008144EF" w:rsidRPr="008144EF" w:rsidRDefault="008144EF" w:rsidP="008144EF"/>
    <w:p w:rsidR="008144EF" w:rsidRPr="008144EF" w:rsidRDefault="008144EF" w:rsidP="008144EF"/>
    <w:p w:rsidR="008144EF" w:rsidRPr="008144EF" w:rsidRDefault="008144EF" w:rsidP="008144EF"/>
    <w:p w:rsidR="008144EF" w:rsidRPr="008144EF" w:rsidRDefault="008144EF" w:rsidP="008144EF"/>
    <w:p w:rsidR="00DE27EF" w:rsidRDefault="00DE27EF" w:rsidP="008144EF"/>
    <w:p w:rsidR="00FD5D40" w:rsidRDefault="00FD5D40" w:rsidP="008144EF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Pr="00FD5D40" w:rsidRDefault="00FD5D40" w:rsidP="00FD5D40"/>
    <w:p w:rsidR="00FD5D40" w:rsidRDefault="00FD5D40" w:rsidP="00FD5D40"/>
    <w:p w:rsidR="00FD5D40" w:rsidRDefault="00FD5D40" w:rsidP="00FD5D40"/>
    <w:p w:rsidR="00FD5D40" w:rsidRDefault="00FD5D40" w:rsidP="00FD5D40"/>
    <w:p w:rsidR="00FD5D40" w:rsidRDefault="00FD5D40" w:rsidP="00FD5D40">
      <w:pPr>
        <w:pStyle w:val="Akapitzlist"/>
        <w:numPr>
          <w:ilvl w:val="1"/>
          <w:numId w:val="2"/>
        </w:numPr>
      </w:pPr>
      <w:r>
        <w:lastRenderedPageBreak/>
        <w:t>Dijsktra</w:t>
      </w:r>
      <w:r>
        <w:t xml:space="preserve"> </w:t>
      </w:r>
      <w:r w:rsidRPr="00FD5D40">
        <w:t>opracowany przez holenderskiego informatyka Edsgera Dijkstrę</w:t>
      </w:r>
    </w:p>
    <w:p w:rsidR="00D47D8A" w:rsidRDefault="007C002E" w:rsidP="00D47D8A">
      <w:pPr>
        <w:pStyle w:val="Akapitzlist"/>
        <w:ind w:left="2160"/>
      </w:pPr>
      <w:r>
        <w:rPr>
          <w:noProof/>
          <w:lang w:eastAsia="pl-PL"/>
        </w:rPr>
        <w:drawing>
          <wp:anchor distT="0" distB="0" distL="114300" distR="114300" simplePos="0" relativeHeight="251675648" behindDoc="0" locked="0" layoutInCell="1" allowOverlap="1" wp14:anchorId="26B3A77E" wp14:editId="552D4724">
            <wp:simplePos x="0" y="0"/>
            <wp:positionH relativeFrom="column">
              <wp:posOffset>72473</wp:posOffset>
            </wp:positionH>
            <wp:positionV relativeFrom="paragraph">
              <wp:posOffset>172057</wp:posOffset>
            </wp:positionV>
            <wp:extent cx="5760720" cy="7477760"/>
            <wp:effectExtent l="0" t="0" r="0" b="889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7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D8A" w:rsidRPr="00D47D8A" w:rsidRDefault="00D47D8A" w:rsidP="00D47D8A">
      <w:pPr>
        <w:pStyle w:val="Akapitzlist"/>
        <w:ind w:left="2160"/>
        <w:rPr>
          <w:b/>
        </w:rPr>
      </w:pPr>
    </w:p>
    <w:p w:rsidR="00FD5D40" w:rsidRPr="00FD5D40" w:rsidRDefault="00FD5D40" w:rsidP="00FD5D40"/>
    <w:sectPr w:rsidR="00FD5D40" w:rsidRPr="00FD5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FBA" w:rsidRDefault="00A53FBA" w:rsidP="008066B9">
      <w:pPr>
        <w:spacing w:after="0" w:line="240" w:lineRule="auto"/>
      </w:pPr>
      <w:r>
        <w:separator/>
      </w:r>
    </w:p>
  </w:endnote>
  <w:endnote w:type="continuationSeparator" w:id="0">
    <w:p w:rsidR="00A53FBA" w:rsidRDefault="00A53FBA" w:rsidP="00806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FBA" w:rsidRDefault="00A53FBA" w:rsidP="008066B9">
      <w:pPr>
        <w:spacing w:after="0" w:line="240" w:lineRule="auto"/>
      </w:pPr>
      <w:r>
        <w:separator/>
      </w:r>
    </w:p>
  </w:footnote>
  <w:footnote w:type="continuationSeparator" w:id="0">
    <w:p w:rsidR="00A53FBA" w:rsidRDefault="00A53FBA" w:rsidP="00806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5C5"/>
    <w:multiLevelType w:val="hybridMultilevel"/>
    <w:tmpl w:val="A662A9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69A"/>
    <w:multiLevelType w:val="hybridMultilevel"/>
    <w:tmpl w:val="7114A636"/>
    <w:lvl w:ilvl="0" w:tplc="508A3534">
      <w:start w:val="1"/>
      <w:numFmt w:val="lowerLetter"/>
      <w:lvlText w:val="%1)"/>
      <w:lvlJc w:val="left"/>
      <w:pPr>
        <w:ind w:left="1776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BC210A"/>
    <w:multiLevelType w:val="hybridMultilevel"/>
    <w:tmpl w:val="573AE104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726EB6"/>
    <w:multiLevelType w:val="hybridMultilevel"/>
    <w:tmpl w:val="1BB0B0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498B"/>
    <w:multiLevelType w:val="hybridMultilevel"/>
    <w:tmpl w:val="F5D6C3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70308B"/>
    <w:multiLevelType w:val="hybridMultilevel"/>
    <w:tmpl w:val="ADCACBF4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0750530"/>
    <w:multiLevelType w:val="hybridMultilevel"/>
    <w:tmpl w:val="5AB8A48C"/>
    <w:lvl w:ilvl="0" w:tplc="8318A2E2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D097B07"/>
    <w:multiLevelType w:val="hybridMultilevel"/>
    <w:tmpl w:val="9C4EC4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3674F"/>
    <w:multiLevelType w:val="hybridMultilevel"/>
    <w:tmpl w:val="2D5A50E0"/>
    <w:lvl w:ilvl="0" w:tplc="AC7A300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3D"/>
    <w:rsid w:val="00021C10"/>
    <w:rsid w:val="00056D37"/>
    <w:rsid w:val="00077FED"/>
    <w:rsid w:val="00091ACC"/>
    <w:rsid w:val="0009325F"/>
    <w:rsid w:val="000A1CD0"/>
    <w:rsid w:val="000A716F"/>
    <w:rsid w:val="000D74D8"/>
    <w:rsid w:val="000E0237"/>
    <w:rsid w:val="000E340A"/>
    <w:rsid w:val="000F45D7"/>
    <w:rsid w:val="00107325"/>
    <w:rsid w:val="00110E35"/>
    <w:rsid w:val="00113F55"/>
    <w:rsid w:val="001166B7"/>
    <w:rsid w:val="00132C2C"/>
    <w:rsid w:val="00140D32"/>
    <w:rsid w:val="00164842"/>
    <w:rsid w:val="001709F9"/>
    <w:rsid w:val="00187C9B"/>
    <w:rsid w:val="001952D6"/>
    <w:rsid w:val="00197A64"/>
    <w:rsid w:val="001C18CC"/>
    <w:rsid w:val="001E282D"/>
    <w:rsid w:val="0020232B"/>
    <w:rsid w:val="002102DC"/>
    <w:rsid w:val="002220FF"/>
    <w:rsid w:val="00241A27"/>
    <w:rsid w:val="00250951"/>
    <w:rsid w:val="0026322D"/>
    <w:rsid w:val="00264049"/>
    <w:rsid w:val="002832CC"/>
    <w:rsid w:val="00290AE3"/>
    <w:rsid w:val="00291562"/>
    <w:rsid w:val="00293E11"/>
    <w:rsid w:val="00295DD1"/>
    <w:rsid w:val="00297092"/>
    <w:rsid w:val="002B52D3"/>
    <w:rsid w:val="002C2B15"/>
    <w:rsid w:val="002F2DDE"/>
    <w:rsid w:val="002F5A8B"/>
    <w:rsid w:val="003040EF"/>
    <w:rsid w:val="003122D6"/>
    <w:rsid w:val="003216AB"/>
    <w:rsid w:val="00337333"/>
    <w:rsid w:val="00397DB4"/>
    <w:rsid w:val="003B1E85"/>
    <w:rsid w:val="003C61B6"/>
    <w:rsid w:val="003D13A9"/>
    <w:rsid w:val="003F393D"/>
    <w:rsid w:val="004221C9"/>
    <w:rsid w:val="00431940"/>
    <w:rsid w:val="00437176"/>
    <w:rsid w:val="00445A3F"/>
    <w:rsid w:val="0048205B"/>
    <w:rsid w:val="004851E2"/>
    <w:rsid w:val="00490C5E"/>
    <w:rsid w:val="004B3C52"/>
    <w:rsid w:val="004B3F1A"/>
    <w:rsid w:val="004B4354"/>
    <w:rsid w:val="004B5E8B"/>
    <w:rsid w:val="004B6461"/>
    <w:rsid w:val="004E4E1F"/>
    <w:rsid w:val="004E7AC6"/>
    <w:rsid w:val="004F3C41"/>
    <w:rsid w:val="005202C5"/>
    <w:rsid w:val="005237F4"/>
    <w:rsid w:val="00530B38"/>
    <w:rsid w:val="00535000"/>
    <w:rsid w:val="00542CCE"/>
    <w:rsid w:val="00553AA1"/>
    <w:rsid w:val="00594018"/>
    <w:rsid w:val="005C2C51"/>
    <w:rsid w:val="005C567C"/>
    <w:rsid w:val="005F0146"/>
    <w:rsid w:val="005F5FA8"/>
    <w:rsid w:val="005F64EE"/>
    <w:rsid w:val="006224D0"/>
    <w:rsid w:val="00630EE3"/>
    <w:rsid w:val="006316E4"/>
    <w:rsid w:val="00641DBA"/>
    <w:rsid w:val="00682960"/>
    <w:rsid w:val="00694CBF"/>
    <w:rsid w:val="006C2868"/>
    <w:rsid w:val="006D45B0"/>
    <w:rsid w:val="006E66F7"/>
    <w:rsid w:val="006F6104"/>
    <w:rsid w:val="00703441"/>
    <w:rsid w:val="00703D48"/>
    <w:rsid w:val="00717FA8"/>
    <w:rsid w:val="00732AA7"/>
    <w:rsid w:val="00765F48"/>
    <w:rsid w:val="00797631"/>
    <w:rsid w:val="007C002E"/>
    <w:rsid w:val="007D06D2"/>
    <w:rsid w:val="007D0CF2"/>
    <w:rsid w:val="007F303E"/>
    <w:rsid w:val="008066B9"/>
    <w:rsid w:val="008104EC"/>
    <w:rsid w:val="008144EF"/>
    <w:rsid w:val="0081607B"/>
    <w:rsid w:val="0082547E"/>
    <w:rsid w:val="00887DC7"/>
    <w:rsid w:val="008A4492"/>
    <w:rsid w:val="008C10BF"/>
    <w:rsid w:val="008C23D5"/>
    <w:rsid w:val="008D3A74"/>
    <w:rsid w:val="00917383"/>
    <w:rsid w:val="00975887"/>
    <w:rsid w:val="00977A2A"/>
    <w:rsid w:val="00983CEA"/>
    <w:rsid w:val="009C1571"/>
    <w:rsid w:val="009D78C2"/>
    <w:rsid w:val="009E131E"/>
    <w:rsid w:val="009E26C5"/>
    <w:rsid w:val="00A1124F"/>
    <w:rsid w:val="00A3444C"/>
    <w:rsid w:val="00A42570"/>
    <w:rsid w:val="00A5237C"/>
    <w:rsid w:val="00A53FBA"/>
    <w:rsid w:val="00A665C3"/>
    <w:rsid w:val="00A74102"/>
    <w:rsid w:val="00A75607"/>
    <w:rsid w:val="00AB13FF"/>
    <w:rsid w:val="00AC2771"/>
    <w:rsid w:val="00AE65F9"/>
    <w:rsid w:val="00B02BE6"/>
    <w:rsid w:val="00B05C28"/>
    <w:rsid w:val="00B20DF9"/>
    <w:rsid w:val="00B462B6"/>
    <w:rsid w:val="00B619F0"/>
    <w:rsid w:val="00B729F6"/>
    <w:rsid w:val="00B76AAA"/>
    <w:rsid w:val="00B90B0C"/>
    <w:rsid w:val="00BA257B"/>
    <w:rsid w:val="00BD4475"/>
    <w:rsid w:val="00C057DD"/>
    <w:rsid w:val="00C135AD"/>
    <w:rsid w:val="00C24EA2"/>
    <w:rsid w:val="00C2774B"/>
    <w:rsid w:val="00C30470"/>
    <w:rsid w:val="00C31FC0"/>
    <w:rsid w:val="00C34E6C"/>
    <w:rsid w:val="00C37105"/>
    <w:rsid w:val="00C47894"/>
    <w:rsid w:val="00C522A2"/>
    <w:rsid w:val="00C5596A"/>
    <w:rsid w:val="00C56D95"/>
    <w:rsid w:val="00C600B8"/>
    <w:rsid w:val="00C77D8C"/>
    <w:rsid w:val="00C965DB"/>
    <w:rsid w:val="00CF31DD"/>
    <w:rsid w:val="00CF4D54"/>
    <w:rsid w:val="00D144B9"/>
    <w:rsid w:val="00D427CB"/>
    <w:rsid w:val="00D47D8A"/>
    <w:rsid w:val="00D51EBD"/>
    <w:rsid w:val="00D63E18"/>
    <w:rsid w:val="00D706F6"/>
    <w:rsid w:val="00D7188B"/>
    <w:rsid w:val="00D74F15"/>
    <w:rsid w:val="00D90373"/>
    <w:rsid w:val="00D92BEB"/>
    <w:rsid w:val="00DA6DD5"/>
    <w:rsid w:val="00DB1642"/>
    <w:rsid w:val="00DD090F"/>
    <w:rsid w:val="00DE2475"/>
    <w:rsid w:val="00DE27EF"/>
    <w:rsid w:val="00DF0179"/>
    <w:rsid w:val="00E00572"/>
    <w:rsid w:val="00E319BE"/>
    <w:rsid w:val="00E375DB"/>
    <w:rsid w:val="00E5786D"/>
    <w:rsid w:val="00E64EEA"/>
    <w:rsid w:val="00E812C1"/>
    <w:rsid w:val="00E93B91"/>
    <w:rsid w:val="00E9771F"/>
    <w:rsid w:val="00E97AD0"/>
    <w:rsid w:val="00EC0F20"/>
    <w:rsid w:val="00ED0D96"/>
    <w:rsid w:val="00EE2C37"/>
    <w:rsid w:val="00EE4CF5"/>
    <w:rsid w:val="00EE7730"/>
    <w:rsid w:val="00EF6B96"/>
    <w:rsid w:val="00EF76C6"/>
    <w:rsid w:val="00F213EC"/>
    <w:rsid w:val="00F36B59"/>
    <w:rsid w:val="00F5704B"/>
    <w:rsid w:val="00F672A8"/>
    <w:rsid w:val="00F7526C"/>
    <w:rsid w:val="00F85EE6"/>
    <w:rsid w:val="00F865E3"/>
    <w:rsid w:val="00FA4ECA"/>
    <w:rsid w:val="00FC07F8"/>
    <w:rsid w:val="00FC1A39"/>
    <w:rsid w:val="00FC6022"/>
    <w:rsid w:val="00FD0AA3"/>
    <w:rsid w:val="00FD5D40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4DFA"/>
  <w15:chartTrackingRefBased/>
  <w15:docId w15:val="{E570B5C8-724F-4085-9044-C436F8DB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393D"/>
    <w:pPr>
      <w:ind w:left="720"/>
      <w:contextualSpacing/>
    </w:pPr>
  </w:style>
  <w:style w:type="paragraph" w:styleId="Bezodstpw">
    <w:name w:val="No Spacing"/>
    <w:uiPriority w:val="1"/>
    <w:qFormat/>
    <w:rsid w:val="00C057DD"/>
    <w:pPr>
      <w:spacing w:after="0" w:line="240" w:lineRule="auto"/>
    </w:pPr>
  </w:style>
  <w:style w:type="table" w:styleId="Tabelasiatki4akcent5">
    <w:name w:val="Grid Table 4 Accent 5"/>
    <w:basedOn w:val="Standardowy"/>
    <w:uiPriority w:val="49"/>
    <w:rsid w:val="001709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806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6B9"/>
  </w:style>
  <w:style w:type="paragraph" w:styleId="Stopka">
    <w:name w:val="footer"/>
    <w:basedOn w:val="Normalny"/>
    <w:link w:val="StopkaZnak"/>
    <w:uiPriority w:val="99"/>
    <w:unhideWhenUsed/>
    <w:rsid w:val="00806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305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Gaweł</dc:creator>
  <cp:keywords/>
  <dc:description/>
  <cp:lastModifiedBy>Filip Gaweł</cp:lastModifiedBy>
  <cp:revision>44</cp:revision>
  <cp:lastPrinted>2020-01-14T15:57:00Z</cp:lastPrinted>
  <dcterms:created xsi:type="dcterms:W3CDTF">2020-01-14T14:57:00Z</dcterms:created>
  <dcterms:modified xsi:type="dcterms:W3CDTF">2020-01-14T15:57:00Z</dcterms:modified>
</cp:coreProperties>
</file>