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06"/>
        <w:gridCol w:w="567"/>
        <w:gridCol w:w="4541"/>
      </w:tblGrid>
      <w:tr w:rsidR="00FC311A" w14:paraId="0248D77B" w14:textId="77777777" w:rsidTr="00462CC5">
        <w:trPr>
          <w:trHeight w:val="4816"/>
          <w:jc w:val="center"/>
        </w:trPr>
        <w:tc>
          <w:tcPr>
            <w:tcW w:w="4106" w:type="dxa"/>
            <w:tcBorders>
              <w:right w:val="single" w:sz="2" w:space="0" w:color="000000"/>
            </w:tcBorders>
          </w:tcPr>
          <w:p w14:paraId="2DF1B995" w14:textId="77777777" w:rsidR="00000000" w:rsidRPr="00462CC5" w:rsidRDefault="00000000" w:rsidP="00287CE5">
            <w:pPr>
              <w:pStyle w:val="Normal0"/>
              <w:rPr>
                <w:rFonts w:ascii="Calibri" w:eastAsia="Calibri" w:hAnsi="Calibri" w:cs="Tahoma"/>
                <w:b/>
              </w:rPr>
            </w:pPr>
            <w:r w:rsidRPr="00462CC5">
              <w:rPr>
                <w:rFonts w:ascii="Arial" w:eastAsia="Arial" w:hAnsi="Arial" w:cs="Arial"/>
                <w:b/>
              </w:rPr>
              <w:t>Parecer</w:t>
            </w:r>
          </w:p>
          <w:p w14:paraId="2D6943F3" w14:textId="77777777" w:rsidR="00000000" w:rsidRPr="00462CC5" w:rsidRDefault="00000000" w:rsidP="00287CE5">
            <w:pPr>
              <w:pStyle w:val="Normal0"/>
              <w:rPr>
                <w:rFonts w:ascii="Calibri" w:eastAsia="Calibri" w:hAnsi="Calibri" w:cs="Tahoma"/>
                <w:b/>
              </w:rPr>
            </w:pPr>
          </w:p>
          <w:p w14:paraId="3A608B4F" w14:textId="77777777" w:rsidR="00000000" w:rsidRPr="00462CC5" w:rsidRDefault="00000000" w:rsidP="00287CE5">
            <w:pPr>
              <w:pStyle w:val="Normal0"/>
              <w:rPr>
                <w:rFonts w:ascii="Calibri" w:eastAsia="Calibri" w:hAnsi="Calibri" w:cs="Tahoma"/>
                <w:b/>
              </w:rPr>
            </w:pPr>
          </w:p>
          <w:p w14:paraId="24CD1ADC" w14:textId="77777777" w:rsidR="00000000" w:rsidRPr="00462CC5" w:rsidRDefault="00000000" w:rsidP="00287CE5">
            <w:pPr>
              <w:pStyle w:val="Normal0"/>
              <w:rPr>
                <w:rFonts w:ascii="Calibri" w:eastAsia="Calibri" w:hAnsi="Calibri" w:cs="Tahoma"/>
                <w:b/>
              </w:rPr>
            </w:pPr>
          </w:p>
          <w:p w14:paraId="6B8C367F" w14:textId="77777777" w:rsidR="00000000" w:rsidRPr="00462CC5" w:rsidRDefault="00000000" w:rsidP="00287CE5">
            <w:pPr>
              <w:pStyle w:val="Normal0"/>
              <w:rPr>
                <w:rFonts w:ascii="Calibri" w:eastAsia="Calibri" w:hAnsi="Calibri" w:cs="Tahoma"/>
                <w:b/>
              </w:rPr>
            </w:pPr>
          </w:p>
          <w:p w14:paraId="7D139866" w14:textId="77777777" w:rsidR="00000000" w:rsidRPr="00462CC5" w:rsidRDefault="00000000" w:rsidP="00287CE5">
            <w:pPr>
              <w:pStyle w:val="Normal0"/>
              <w:rPr>
                <w:rFonts w:ascii="Calibri" w:eastAsia="Calibri" w:hAnsi="Calibri" w:cs="Tahoma"/>
              </w:rPr>
            </w:pPr>
          </w:p>
        </w:tc>
        <w:tc>
          <w:tcPr>
            <w:tcW w:w="567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3CA8167" w14:textId="77777777" w:rsidR="00000000" w:rsidRPr="00462CC5" w:rsidRDefault="00000000" w:rsidP="00287CE5">
            <w:pPr>
              <w:pStyle w:val="Normal0"/>
              <w:rPr>
                <w:rFonts w:ascii="Calibri" w:eastAsia="Calibri" w:hAnsi="Calibri" w:cs="Tahoma"/>
              </w:rPr>
            </w:pPr>
          </w:p>
          <w:p w14:paraId="3AD35277" w14:textId="77777777" w:rsidR="00000000" w:rsidRPr="00462CC5" w:rsidRDefault="00000000" w:rsidP="00287CE5">
            <w:pPr>
              <w:pStyle w:val="Normal0"/>
              <w:rPr>
                <w:rFonts w:ascii="Calibri" w:eastAsia="Calibri" w:hAnsi="Calibri" w:cs="Tahoma"/>
              </w:rPr>
            </w:pPr>
          </w:p>
          <w:p w14:paraId="580F776C" w14:textId="77777777" w:rsidR="00000000" w:rsidRPr="00462CC5" w:rsidRDefault="00000000" w:rsidP="00287CE5">
            <w:pPr>
              <w:pStyle w:val="Normal0"/>
              <w:rPr>
                <w:rFonts w:ascii="Calibri" w:eastAsia="Calibri" w:hAnsi="Calibri" w:cs="Tahoma"/>
              </w:rPr>
            </w:pPr>
          </w:p>
          <w:p w14:paraId="64653C0E" w14:textId="77777777" w:rsidR="00000000" w:rsidRPr="00462CC5" w:rsidRDefault="00000000" w:rsidP="00287CE5">
            <w:pPr>
              <w:pStyle w:val="Normal0"/>
              <w:rPr>
                <w:rFonts w:ascii="Calibri" w:eastAsia="Calibri" w:hAnsi="Calibri" w:cs="Tahoma"/>
              </w:rPr>
            </w:pPr>
          </w:p>
          <w:p w14:paraId="1ABDCC6A" w14:textId="77777777" w:rsidR="00000000" w:rsidRPr="00462CC5" w:rsidRDefault="00000000" w:rsidP="00287CE5">
            <w:pPr>
              <w:pStyle w:val="Normal0"/>
              <w:rPr>
                <w:rFonts w:ascii="Calibri" w:eastAsia="Calibri" w:hAnsi="Calibri" w:cs="Tahoma"/>
              </w:rPr>
            </w:pPr>
          </w:p>
          <w:p w14:paraId="7E57C47D" w14:textId="77777777" w:rsidR="00000000" w:rsidRPr="00462CC5" w:rsidRDefault="00000000" w:rsidP="00287CE5">
            <w:pPr>
              <w:pStyle w:val="Normal0"/>
              <w:rPr>
                <w:rFonts w:ascii="Calibri" w:eastAsia="Calibri" w:hAnsi="Calibri" w:cs="Tahoma"/>
              </w:rPr>
            </w:pPr>
          </w:p>
          <w:p w14:paraId="0819E247" w14:textId="77777777" w:rsidR="00000000" w:rsidRPr="00462CC5" w:rsidRDefault="00000000" w:rsidP="00287CE5">
            <w:pPr>
              <w:pStyle w:val="Normal0"/>
              <w:rPr>
                <w:rFonts w:ascii="Calibri" w:eastAsia="Calibri" w:hAnsi="Calibri" w:cs="Tahoma"/>
              </w:rPr>
            </w:pPr>
          </w:p>
        </w:tc>
        <w:tc>
          <w:tcPr>
            <w:tcW w:w="4541" w:type="dxa"/>
            <w:tcBorders>
              <w:left w:val="single" w:sz="2" w:space="0" w:color="000000"/>
            </w:tcBorders>
          </w:tcPr>
          <w:p w14:paraId="640A82CD" w14:textId="77777777" w:rsidR="00000000" w:rsidRPr="00462CC5" w:rsidRDefault="00000000" w:rsidP="00287CE5">
            <w:pPr>
              <w:pStyle w:val="Normal0"/>
              <w:rPr>
                <w:rFonts w:ascii="Calibri" w:eastAsia="Calibri" w:hAnsi="Calibri" w:cs="Tahoma"/>
                <w:b/>
              </w:rPr>
            </w:pPr>
            <w:r w:rsidRPr="00462CC5">
              <w:rPr>
                <w:rFonts w:ascii="Arial" w:eastAsia="Arial" w:hAnsi="Arial" w:cs="Arial"/>
                <w:b/>
              </w:rPr>
              <w:t>Despacho/Deliberação</w:t>
            </w:r>
          </w:p>
        </w:tc>
      </w:tr>
    </w:tbl>
    <w:p w14:paraId="3F7F3777" w14:textId="77777777" w:rsidR="00000000" w:rsidRPr="00462CC5" w:rsidRDefault="00000000" w:rsidP="00D84DB5">
      <w:pPr>
        <w:pStyle w:val="Normal0"/>
        <w:rPr>
          <w:rFonts w:ascii="Calibri" w:eastAsia="Calibri" w:hAnsi="Calibri" w:cs="Tahoma"/>
          <w:lang w:eastAsia="en-US"/>
        </w:rPr>
      </w:pPr>
    </w:p>
    <w:p w14:paraId="0E7FA967" w14:textId="77777777" w:rsidR="00000000" w:rsidRPr="00462CC5" w:rsidRDefault="00000000" w:rsidP="00D84DB5">
      <w:pPr>
        <w:pStyle w:val="Normal0"/>
        <w:rPr>
          <w:rFonts w:ascii="Calibri" w:eastAsia="Calibri" w:hAnsi="Calibri" w:cs="Tahoma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55"/>
        <w:gridCol w:w="4901"/>
      </w:tblGrid>
      <w:tr w:rsidR="00FC311A" w14:paraId="0121C891" w14:textId="77777777" w:rsidTr="00287CE5">
        <w:tc>
          <w:tcPr>
            <w:tcW w:w="4503" w:type="dxa"/>
            <w:hideMark/>
          </w:tcPr>
          <w:p w14:paraId="52927E61" w14:textId="3CA598C6" w:rsidR="00000000" w:rsidRPr="00AA0537" w:rsidRDefault="00000000" w:rsidP="00301516">
            <w:pPr>
              <w:pStyle w:val="Normal0"/>
              <w:tabs>
                <w:tab w:val="left" w:pos="743"/>
              </w:tabs>
              <w:spacing w:before="120" w:after="120"/>
              <w:jc w:val="both"/>
              <w:rPr>
                <w:rFonts w:ascii="Calibri" w:eastAsia="Calibri" w:hAnsi="Calibri" w:cs="Tahoma"/>
                <w:b/>
                <w:lang w:val="en-US"/>
              </w:rPr>
            </w:pPr>
            <w:bookmarkStart w:id="0" w:name="B_Start"/>
            <w:bookmarkEnd w:id="0"/>
            <w:proofErr w:type="gramStart"/>
            <w:r w:rsidRPr="00AA0537">
              <w:rPr>
                <w:rFonts w:ascii="Arial" w:eastAsia="Arial" w:hAnsi="Arial" w:cs="Arial"/>
                <w:sz w:val="18"/>
                <w:lang w:val="en-US"/>
              </w:rPr>
              <w:t>N.º</w:t>
            </w:r>
            <w:proofErr w:type="gramEnd"/>
            <w:r w:rsidRPr="00AA0537">
              <w:rPr>
                <w:rFonts w:ascii="Arial" w:eastAsia="Arial" w:hAnsi="Arial" w:cs="Arial"/>
                <w:sz w:val="18"/>
                <w:lang w:val="en-US"/>
              </w:rPr>
              <w:t>:</w:t>
            </w:r>
            <w:r w:rsidRPr="00AA0537">
              <w:rPr>
                <w:rFonts w:ascii="Arial" w:eastAsia="Arial" w:hAnsi="Arial" w:cs="Arial"/>
                <w:sz w:val="18"/>
                <w:lang w:val="en-US"/>
              </w:rPr>
              <w:tab/>
            </w:r>
            <w:sdt>
              <w:sdtPr>
                <w:rPr>
                  <w:rFonts w:ascii="Calibri" w:eastAsia="Calibri" w:hAnsi="Calibri" w:cs="Tahoma"/>
                  <w:b/>
                  <w:caps/>
                </w:rPr>
                <w:alias w:val="Número do Documento"/>
                <w:tag w:val="NUMERO_DOCUMENTO"/>
                <w:id w:val="1092737567"/>
                <w:lock w:val="sdtLocked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AA0537" w:rsidRPr="00AA0537">
                  <w:rPr>
                    <w:rStyle w:val="TextodoMarcadordePosio"/>
                    <w:lang w:val="en-US"/>
                  </w:rPr>
                  <w:t>Click or tap here to enter text.</w:t>
                </w:r>
              </w:sdtContent>
            </w:sdt>
          </w:p>
        </w:tc>
        <w:tc>
          <w:tcPr>
            <w:tcW w:w="4961" w:type="dxa"/>
            <w:hideMark/>
          </w:tcPr>
          <w:p w14:paraId="59071E49" w14:textId="61572540" w:rsidR="00000000" w:rsidRPr="00AA0537" w:rsidRDefault="00000000" w:rsidP="006826A4">
            <w:pPr>
              <w:pStyle w:val="Normal0"/>
              <w:tabs>
                <w:tab w:val="left" w:pos="533"/>
              </w:tabs>
              <w:spacing w:before="120" w:after="120"/>
              <w:jc w:val="both"/>
              <w:rPr>
                <w:rFonts w:ascii="Calibri" w:eastAsia="Calibri" w:hAnsi="Calibri" w:cs="Tahoma"/>
                <w:b/>
                <w:lang w:val="en-US"/>
              </w:rPr>
            </w:pPr>
            <w:r w:rsidRPr="00AA0537">
              <w:rPr>
                <w:rFonts w:ascii="Arial" w:eastAsia="Arial" w:hAnsi="Arial" w:cs="Arial"/>
                <w:sz w:val="18"/>
                <w:lang w:val="en-US"/>
              </w:rPr>
              <w:t>Data:</w:t>
            </w:r>
            <w:r w:rsidRPr="00AA0537">
              <w:rPr>
                <w:rFonts w:ascii="Arial" w:eastAsia="Arial" w:hAnsi="Arial" w:cs="Arial"/>
                <w:b/>
                <w:sz w:val="18"/>
                <w:lang w:val="en-US"/>
              </w:rPr>
              <w:tab/>
            </w:r>
            <w:sdt>
              <w:sdtPr>
                <w:rPr>
                  <w:rFonts w:ascii="Calibri" w:eastAsia="Calibri" w:hAnsi="Calibri" w:cs="Tahoma"/>
                  <w:b/>
                </w:rPr>
                <w:alias w:val="Data Interno"/>
                <w:tag w:val="DATA_DOCUMENTO_ENTRADASAIDA"/>
                <w:id w:val="-2022150294"/>
                <w:lock w:val="sdtLocked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AA0537" w:rsidRPr="00AA0537">
                  <w:rPr>
                    <w:rStyle w:val="TextodoMarcadordePosio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FC311A" w:rsidRPr="00AA0537" w14:paraId="1BF78BCC" w14:textId="77777777" w:rsidTr="00287CE5">
        <w:tc>
          <w:tcPr>
            <w:tcW w:w="9464" w:type="dxa"/>
            <w:gridSpan w:val="2"/>
            <w:hideMark/>
          </w:tcPr>
          <w:p w14:paraId="08180153" w14:textId="6CBF4E6F" w:rsidR="00000000" w:rsidRPr="00462CC5" w:rsidRDefault="00000000" w:rsidP="006826A4">
            <w:pPr>
              <w:pStyle w:val="Normal0"/>
              <w:tabs>
                <w:tab w:val="left" w:pos="743"/>
              </w:tabs>
              <w:spacing w:before="120" w:after="120"/>
              <w:ind w:left="743" w:hanging="743"/>
              <w:jc w:val="both"/>
              <w:rPr>
                <w:rFonts w:ascii="Calibri" w:eastAsia="Calibri" w:hAnsi="Calibri" w:cs="Tahoma"/>
                <w:b/>
              </w:rPr>
            </w:pPr>
            <w:r w:rsidRPr="00462CC5">
              <w:rPr>
                <w:rFonts w:ascii="Arial" w:eastAsia="Arial" w:hAnsi="Arial" w:cs="Arial"/>
                <w:sz w:val="18"/>
              </w:rPr>
              <w:t>Assunto:</w:t>
            </w:r>
            <w:r w:rsidRPr="00462CC5">
              <w:rPr>
                <w:rFonts w:ascii="Arial" w:eastAsia="Arial" w:hAnsi="Arial" w:cs="Arial"/>
                <w:sz w:val="18"/>
              </w:rPr>
              <w:tab/>
            </w:r>
            <w:sdt>
              <w:sdtPr>
                <w:rPr>
                  <w:rFonts w:ascii="Calibri" w:eastAsia="Calibri" w:hAnsi="Calibri" w:cs="Tahoma"/>
                  <w:b/>
                  <w:caps/>
                </w:rPr>
                <w:alias w:val="Edite o assunto na barra lateral"/>
                <w:tag w:val="ASSUNTO"/>
                <w:id w:val="-850410670"/>
                <w:lock w:val="contentLocked"/>
                <w:placeholder>
                  <w:docPart w:val="DefaultPlaceholder_-1854013440"/>
                </w:placeholder>
                <w:text w:multiLine="1"/>
              </w:sdtPr>
              <w:sdtContent>
                <w:r>
                  <w:rPr>
                    <w:rFonts w:ascii="Arial" w:eastAsia="Arial" w:hAnsi="Arial" w:cs="Arial"/>
                  </w:rPr>
                  <w:t xml:space="preserve">Modelo Pedido de Assunção de Encargos Plurianuais </w:t>
                </w:r>
              </w:sdtContent>
            </w:sdt>
            <w:r w:rsidR="00AA0537">
              <w:rPr>
                <w:rFonts w:ascii="Calibri" w:eastAsia="Calibri" w:hAnsi="Calibri" w:cs="Tahoma"/>
                <w:b/>
                <w:caps/>
              </w:rPr>
              <w:t>para o projeto &lt;INSERIR NOME DO PROJETO&gt;.</w:t>
            </w:r>
          </w:p>
        </w:tc>
      </w:tr>
    </w:tbl>
    <w:p w14:paraId="02BACA65" w14:textId="213BABB0" w:rsidR="00000000" w:rsidRPr="00EF1123" w:rsidRDefault="00000000" w:rsidP="002C059F">
      <w:pPr>
        <w:pStyle w:val="Normal0"/>
        <w:autoSpaceDE w:val="0"/>
        <w:autoSpaceDN w:val="0"/>
        <w:adjustRightInd w:val="0"/>
        <w:spacing w:after="120" w:line="276" w:lineRule="auto"/>
        <w:jc w:val="both"/>
        <w:rPr>
          <w:rFonts w:ascii="Calibri" w:eastAsia="Times New Roman" w:hAnsi="Calibri" w:cs="Calibri"/>
        </w:rPr>
      </w:pPr>
    </w:p>
    <w:p w14:paraId="52F34624" w14:textId="77777777" w:rsidR="00000000" w:rsidRPr="0073033F" w:rsidRDefault="00000000" w:rsidP="002C059F">
      <w:pPr>
        <w:pStyle w:val="Normal0"/>
        <w:autoSpaceDE w:val="0"/>
        <w:autoSpaceDN w:val="0"/>
        <w:adjustRightInd w:val="0"/>
        <w:spacing w:after="120" w:line="276" w:lineRule="auto"/>
        <w:jc w:val="both"/>
        <w:rPr>
          <w:rFonts w:eastAsia="Times New Roman" w:cstheme="minorHAnsi"/>
          <w:b/>
          <w:sz w:val="20"/>
          <w:szCs w:val="20"/>
        </w:rPr>
      </w:pPr>
      <w:r w:rsidRPr="0073033F">
        <w:rPr>
          <w:rFonts w:eastAsia="Arial" w:cstheme="minorHAnsi"/>
          <w:b/>
          <w:sz w:val="20"/>
          <w:szCs w:val="20"/>
        </w:rPr>
        <w:t>I - Enquadramento</w:t>
      </w:r>
    </w:p>
    <w:p w14:paraId="59D6B32D" w14:textId="10378ECE" w:rsidR="00000000" w:rsidRPr="0073033F" w:rsidRDefault="00000000" w:rsidP="002C059F">
      <w:pPr>
        <w:pStyle w:val="Normal0"/>
        <w:numPr>
          <w:ilvl w:val="0"/>
          <w:numId w:val="1"/>
        </w:numPr>
        <w:spacing w:after="120" w:line="276" w:lineRule="auto"/>
        <w:jc w:val="both"/>
        <w:rPr>
          <w:rFonts w:eastAsia="Times New Roman" w:cstheme="minorHAnsi"/>
          <w:sz w:val="20"/>
          <w:szCs w:val="20"/>
          <w:lang w:eastAsia="en-US"/>
        </w:rPr>
      </w:pPr>
      <w:r w:rsidRPr="0073033F">
        <w:rPr>
          <w:rFonts w:eastAsia="Arial" w:cstheme="minorHAnsi"/>
          <w:sz w:val="20"/>
          <w:szCs w:val="20"/>
          <w:lang w:eastAsia="en-US"/>
        </w:rPr>
        <w:t>O Regulamento Interno aprovado por Deli</w:t>
      </w:r>
      <w:r w:rsidR="00AA0537" w:rsidRPr="0073033F">
        <w:rPr>
          <w:rFonts w:eastAsia="Arial" w:cstheme="minorHAnsi"/>
          <w:sz w:val="20"/>
          <w:szCs w:val="20"/>
          <w:lang w:eastAsia="en-US"/>
        </w:rPr>
        <w:t>b</w:t>
      </w:r>
      <w:r w:rsidRPr="0073033F">
        <w:rPr>
          <w:rFonts w:eastAsia="Arial" w:cstheme="minorHAnsi"/>
          <w:sz w:val="20"/>
          <w:szCs w:val="20"/>
          <w:lang w:eastAsia="en-US"/>
        </w:rPr>
        <w:t xml:space="preserve">eração do Conselho de Administração da </w:t>
      </w:r>
      <w:proofErr w:type="gramStart"/>
      <w:r w:rsidRPr="0073033F">
        <w:rPr>
          <w:rFonts w:eastAsia="Arial" w:cstheme="minorHAnsi"/>
          <w:sz w:val="20"/>
          <w:szCs w:val="20"/>
          <w:lang w:eastAsia="en-US"/>
        </w:rPr>
        <w:t>SPMS,EPE</w:t>
      </w:r>
      <w:proofErr w:type="gramEnd"/>
      <w:r w:rsidRPr="0073033F">
        <w:rPr>
          <w:rFonts w:eastAsia="Arial" w:cstheme="minorHAnsi"/>
          <w:sz w:val="20"/>
          <w:szCs w:val="20"/>
          <w:lang w:eastAsia="en-US"/>
        </w:rPr>
        <w:t xml:space="preserve"> em 14/08/2019, clarifica as várias atribuições que estão adstritas à Direção de </w:t>
      </w:r>
      <w:r w:rsidR="00AA0537" w:rsidRPr="0073033F">
        <w:rPr>
          <w:rFonts w:eastAsia="Arial" w:cstheme="minorHAnsi"/>
          <w:sz w:val="20"/>
          <w:szCs w:val="20"/>
          <w:lang w:eastAsia="en-US"/>
        </w:rPr>
        <w:t>Arquitetura, Negócio e Análise de Dados</w:t>
      </w:r>
      <w:r w:rsidRPr="0073033F">
        <w:rPr>
          <w:rFonts w:eastAsia="Arial" w:cstheme="minorHAnsi"/>
          <w:sz w:val="20"/>
          <w:szCs w:val="20"/>
          <w:lang w:eastAsia="en-US"/>
        </w:rPr>
        <w:t xml:space="preserve"> bem como à Coordenação de </w:t>
      </w:r>
      <w:r w:rsidR="00AA0537" w:rsidRPr="0073033F">
        <w:rPr>
          <w:rFonts w:eastAsia="Arial" w:cstheme="minorHAnsi"/>
          <w:sz w:val="20"/>
          <w:szCs w:val="20"/>
          <w:lang w:eastAsia="en-US"/>
        </w:rPr>
        <w:t>Planeamento, Arquitetura, Conformidade e Engenharia</w:t>
      </w:r>
      <w:r w:rsidRPr="0073033F">
        <w:rPr>
          <w:rFonts w:eastAsia="Arial" w:cstheme="minorHAnsi"/>
          <w:sz w:val="20"/>
          <w:szCs w:val="20"/>
          <w:lang w:eastAsia="en-US"/>
        </w:rPr>
        <w:t>.</w:t>
      </w:r>
    </w:p>
    <w:p w14:paraId="1CA4A136" w14:textId="799A5907" w:rsidR="00000000" w:rsidRPr="0073033F" w:rsidRDefault="00000000" w:rsidP="00A769F5">
      <w:pPr>
        <w:pStyle w:val="PargrafodaLista"/>
        <w:numPr>
          <w:ilvl w:val="0"/>
          <w:numId w:val="1"/>
        </w:numPr>
        <w:spacing w:after="120" w:line="276" w:lineRule="auto"/>
        <w:jc w:val="both"/>
        <w:rPr>
          <w:rFonts w:eastAsia="Calibri" w:cstheme="minorHAnsi"/>
        </w:rPr>
      </w:pPr>
      <w:r w:rsidRPr="0073033F">
        <w:rPr>
          <w:rFonts w:eastAsia="Arial" w:cstheme="minorHAnsi"/>
        </w:rPr>
        <w:t xml:space="preserve">Assim no âmbito destas atribuições insere-se o Projeto </w:t>
      </w:r>
      <w:r w:rsidR="00AA0537" w:rsidRPr="0073033F">
        <w:rPr>
          <w:rFonts w:eastAsia="Arial" w:cstheme="minorHAnsi"/>
        </w:rPr>
        <w:t>&lt;INSERIR NOME DO PROJETO&gt;</w:t>
      </w:r>
      <w:r w:rsidRPr="0073033F">
        <w:rPr>
          <w:rFonts w:eastAsia="Arial" w:cstheme="minorHAnsi"/>
        </w:rPr>
        <w:t xml:space="preserve">. </w:t>
      </w:r>
      <w:r w:rsidR="00AA0537" w:rsidRPr="0073033F">
        <w:rPr>
          <w:rFonts w:eastAsia="Arial" w:cstheme="minorHAnsi"/>
        </w:rPr>
        <w:t>Este projeto visa &lt;INSERIR DESCRIÇÃO DO PROJETO&gt;.</w:t>
      </w:r>
    </w:p>
    <w:p w14:paraId="72C9629D" w14:textId="0FF737EC" w:rsidR="00000000" w:rsidRPr="0073033F" w:rsidRDefault="00000000" w:rsidP="002C059F">
      <w:pPr>
        <w:pStyle w:val="Normal0"/>
        <w:numPr>
          <w:ilvl w:val="0"/>
          <w:numId w:val="1"/>
        </w:numPr>
        <w:spacing w:after="120" w:line="276" w:lineRule="auto"/>
        <w:jc w:val="both"/>
        <w:rPr>
          <w:rFonts w:eastAsia="Times New Roman" w:cstheme="minorHAnsi"/>
          <w:sz w:val="20"/>
          <w:szCs w:val="20"/>
          <w:lang w:eastAsia="en-US"/>
        </w:rPr>
      </w:pPr>
      <w:r w:rsidRPr="0073033F">
        <w:rPr>
          <w:rFonts w:eastAsia="Arial" w:cstheme="minorHAnsi"/>
          <w:sz w:val="20"/>
          <w:szCs w:val="20"/>
        </w:rPr>
        <w:t xml:space="preserve">O Projeto </w:t>
      </w:r>
      <w:r w:rsidRPr="0073033F">
        <w:rPr>
          <w:rFonts w:eastAsia="Arial" w:cstheme="minorHAnsi"/>
          <w:i/>
          <w:iCs/>
          <w:sz w:val="20"/>
          <w:szCs w:val="20"/>
          <w:highlight w:val="yellow"/>
        </w:rPr>
        <w:t>está / não está</w:t>
      </w:r>
      <w:r w:rsidRPr="0073033F">
        <w:rPr>
          <w:rFonts w:eastAsia="Arial" w:cstheme="minorHAnsi"/>
          <w:sz w:val="20"/>
          <w:szCs w:val="20"/>
        </w:rPr>
        <w:t xml:space="preserve"> integrado no contrato programa com a ACSS</w:t>
      </w:r>
      <w:r w:rsidRPr="0073033F">
        <w:rPr>
          <w:rFonts w:eastAsia="Arial" w:cstheme="minorHAnsi"/>
          <w:sz w:val="20"/>
          <w:szCs w:val="20"/>
          <w:lang w:eastAsia="en-US"/>
        </w:rPr>
        <w:t>.</w:t>
      </w:r>
    </w:p>
    <w:p w14:paraId="32D9249C" w14:textId="77777777" w:rsidR="00000000" w:rsidRPr="0073033F" w:rsidRDefault="00000000" w:rsidP="002C059F">
      <w:pPr>
        <w:pStyle w:val="Normal0"/>
        <w:spacing w:after="120" w:line="276" w:lineRule="auto"/>
        <w:jc w:val="both"/>
        <w:rPr>
          <w:rFonts w:eastAsia="Times New Roman" w:cstheme="minorHAnsi"/>
          <w:sz w:val="20"/>
          <w:szCs w:val="20"/>
          <w:lang w:eastAsia="en-US"/>
        </w:rPr>
      </w:pPr>
    </w:p>
    <w:p w14:paraId="4F5E4D03" w14:textId="77777777" w:rsidR="00000000" w:rsidRPr="0073033F" w:rsidRDefault="00000000" w:rsidP="002C059F">
      <w:pPr>
        <w:pStyle w:val="Normal0"/>
        <w:autoSpaceDE w:val="0"/>
        <w:autoSpaceDN w:val="0"/>
        <w:adjustRightInd w:val="0"/>
        <w:spacing w:after="120" w:line="276" w:lineRule="auto"/>
        <w:jc w:val="both"/>
        <w:rPr>
          <w:rFonts w:eastAsia="Times New Roman" w:cstheme="minorHAnsi"/>
          <w:b/>
          <w:sz w:val="20"/>
          <w:szCs w:val="20"/>
        </w:rPr>
      </w:pPr>
      <w:r w:rsidRPr="0073033F">
        <w:rPr>
          <w:rFonts w:eastAsia="Arial" w:cstheme="minorHAnsi"/>
          <w:b/>
          <w:sz w:val="20"/>
          <w:szCs w:val="20"/>
        </w:rPr>
        <w:t>II - Análise</w:t>
      </w:r>
    </w:p>
    <w:p w14:paraId="6FBD4BD8" w14:textId="5458D7F4" w:rsidR="00000000" w:rsidRPr="0073033F" w:rsidRDefault="00000000" w:rsidP="002C059F">
      <w:pPr>
        <w:pStyle w:val="Normal0"/>
        <w:autoSpaceDE w:val="0"/>
        <w:autoSpaceDN w:val="0"/>
        <w:adjustRightInd w:val="0"/>
        <w:spacing w:after="120" w:line="276" w:lineRule="auto"/>
        <w:jc w:val="both"/>
        <w:rPr>
          <w:rFonts w:eastAsia="Times New Roman" w:cstheme="minorHAnsi"/>
          <w:b/>
          <w:sz w:val="20"/>
          <w:szCs w:val="20"/>
        </w:rPr>
      </w:pPr>
      <w:r w:rsidRPr="0073033F">
        <w:rPr>
          <w:rFonts w:eastAsia="Arial" w:cstheme="minorHAnsi"/>
          <w:b/>
          <w:sz w:val="20"/>
          <w:szCs w:val="20"/>
        </w:rPr>
        <w:t xml:space="preserve">2.1. Encargos </w:t>
      </w:r>
      <w:r w:rsidR="00AA0537" w:rsidRPr="0073033F">
        <w:rPr>
          <w:rFonts w:eastAsia="Arial" w:cstheme="minorHAnsi"/>
          <w:b/>
          <w:sz w:val="20"/>
          <w:szCs w:val="20"/>
        </w:rPr>
        <w:t xml:space="preserve">com o projeto </w:t>
      </w:r>
      <w:r w:rsidRPr="0073033F">
        <w:rPr>
          <w:rFonts w:eastAsia="Arial" w:cstheme="minorHAnsi"/>
          <w:b/>
          <w:sz w:val="20"/>
          <w:szCs w:val="20"/>
        </w:rPr>
        <w:t xml:space="preserve">planeados para o ano </w:t>
      </w:r>
      <w:r w:rsidR="00AA0537" w:rsidRPr="0073033F">
        <w:rPr>
          <w:rFonts w:eastAsia="Arial" w:cstheme="minorHAnsi"/>
          <w:b/>
          <w:i/>
          <w:iCs/>
          <w:sz w:val="20"/>
          <w:szCs w:val="20"/>
        </w:rPr>
        <w:t>corrente/transato</w:t>
      </w:r>
    </w:p>
    <w:p w14:paraId="4C13A2EA" w14:textId="77777777" w:rsidR="00000000" w:rsidRPr="0073033F" w:rsidRDefault="00000000" w:rsidP="002C059F">
      <w:pPr>
        <w:pStyle w:val="Normal0"/>
        <w:autoSpaceDE w:val="0"/>
        <w:autoSpaceDN w:val="0"/>
        <w:adjustRightInd w:val="0"/>
        <w:spacing w:after="120" w:line="276" w:lineRule="auto"/>
        <w:jc w:val="both"/>
        <w:rPr>
          <w:rFonts w:eastAsia="Times New Roman" w:cstheme="minorHAnsi"/>
          <w:sz w:val="20"/>
          <w:szCs w:val="20"/>
        </w:rPr>
      </w:pPr>
      <w:r w:rsidRPr="0073033F">
        <w:rPr>
          <w:rFonts w:eastAsia="Arial" w:cstheme="minorHAnsi"/>
          <w:sz w:val="20"/>
          <w:szCs w:val="20"/>
        </w:rPr>
        <w:t>Para assegurar estes serviços foram desenvolvidos os seguintes procedimentos:</w:t>
      </w:r>
    </w:p>
    <w:p w14:paraId="0CF2A63D" w14:textId="5AFCEC94" w:rsidR="00000000" w:rsidRDefault="004A008F" w:rsidP="002C059F">
      <w:pPr>
        <w:pStyle w:val="Normal0"/>
        <w:autoSpaceDE w:val="0"/>
        <w:autoSpaceDN w:val="0"/>
        <w:adjustRightInd w:val="0"/>
        <w:spacing w:after="120" w:line="276" w:lineRule="auto"/>
        <w:jc w:val="both"/>
        <w:rPr>
          <w:rFonts w:eastAsia="Times New Roman" w:cstheme="minorHAnsi"/>
          <w:sz w:val="20"/>
          <w:szCs w:val="20"/>
        </w:rPr>
      </w:pPr>
      <w:r w:rsidRPr="004A008F">
        <w:rPr>
          <w:rFonts w:eastAsia="Times New Roman" w:cstheme="minorHAnsi"/>
          <w:sz w:val="20"/>
          <w:szCs w:val="20"/>
          <w:highlight w:val="yellow"/>
        </w:rPr>
        <w:t>TABELA</w:t>
      </w:r>
    </w:p>
    <w:p w14:paraId="335635D6" w14:textId="77777777" w:rsidR="004A008F" w:rsidRPr="0073033F" w:rsidRDefault="004A008F" w:rsidP="002C059F">
      <w:pPr>
        <w:pStyle w:val="Normal0"/>
        <w:autoSpaceDE w:val="0"/>
        <w:autoSpaceDN w:val="0"/>
        <w:adjustRightInd w:val="0"/>
        <w:spacing w:after="120" w:line="276" w:lineRule="auto"/>
        <w:jc w:val="both"/>
        <w:rPr>
          <w:rFonts w:eastAsia="Times New Roman" w:cstheme="minorHAnsi"/>
          <w:sz w:val="20"/>
          <w:szCs w:val="20"/>
        </w:rPr>
      </w:pPr>
    </w:p>
    <w:p w14:paraId="53E027BC" w14:textId="6D2C6243" w:rsidR="00000000" w:rsidRPr="0073033F" w:rsidRDefault="00000000" w:rsidP="002C059F">
      <w:pPr>
        <w:pStyle w:val="Normal0"/>
        <w:autoSpaceDE w:val="0"/>
        <w:autoSpaceDN w:val="0"/>
        <w:adjustRightInd w:val="0"/>
        <w:spacing w:after="120" w:line="276" w:lineRule="auto"/>
        <w:jc w:val="both"/>
        <w:rPr>
          <w:rFonts w:eastAsia="Times New Roman" w:cstheme="minorHAnsi"/>
          <w:b/>
          <w:sz w:val="20"/>
          <w:szCs w:val="20"/>
        </w:rPr>
      </w:pPr>
      <w:r w:rsidRPr="0073033F">
        <w:rPr>
          <w:rFonts w:eastAsia="Arial" w:cstheme="minorHAnsi"/>
          <w:b/>
          <w:sz w:val="20"/>
          <w:szCs w:val="20"/>
        </w:rPr>
        <w:t xml:space="preserve">2.2. Encargos previstos através da assunção de encargos plurianuais </w:t>
      </w:r>
      <w:r w:rsidR="00AA0537" w:rsidRPr="0073033F">
        <w:rPr>
          <w:rFonts w:eastAsia="Arial" w:cstheme="minorHAnsi"/>
          <w:b/>
          <w:i/>
          <w:iCs/>
          <w:sz w:val="20"/>
          <w:szCs w:val="20"/>
        </w:rPr>
        <w:t>&lt;INSERIR ANO DE INICIO&gt;</w:t>
      </w:r>
      <w:r w:rsidRPr="0073033F">
        <w:rPr>
          <w:rFonts w:eastAsia="Arial" w:cstheme="minorHAnsi"/>
          <w:b/>
          <w:sz w:val="20"/>
          <w:szCs w:val="20"/>
        </w:rPr>
        <w:t xml:space="preserve"> e</w:t>
      </w:r>
      <w:r w:rsidRPr="0073033F">
        <w:rPr>
          <w:rFonts w:eastAsia="Arial" w:cstheme="minorHAnsi"/>
          <w:b/>
          <w:sz w:val="20"/>
          <w:szCs w:val="20"/>
        </w:rPr>
        <w:t xml:space="preserve"> anos subsequentes</w:t>
      </w:r>
    </w:p>
    <w:p w14:paraId="66A59919" w14:textId="77777777" w:rsidR="0073033F" w:rsidRPr="0073033F" w:rsidRDefault="0073033F" w:rsidP="0073033F">
      <w:pPr>
        <w:spacing w:after="120"/>
        <w:jc w:val="both"/>
        <w:rPr>
          <w:rFonts w:cstheme="minorHAnsi"/>
          <w:sz w:val="20"/>
          <w:szCs w:val="20"/>
          <w:lang w:val="pt-PT"/>
        </w:rPr>
      </w:pPr>
      <w:r w:rsidRPr="0073033F">
        <w:rPr>
          <w:rFonts w:cstheme="minorHAnsi"/>
          <w:sz w:val="20"/>
          <w:szCs w:val="20"/>
          <w:lang w:val="pt-PT"/>
        </w:rPr>
        <w:t>A execução do contrato em período superior a 12 meses assegura a estabilidade dos recursos afetos ao projeto, evitando o consumo adicional de horas em transferência de conhecimento e a quebra de ritmo dos desenvolvimentos em curso.</w:t>
      </w:r>
    </w:p>
    <w:p w14:paraId="79EF3F14" w14:textId="56448121" w:rsidR="0073033F" w:rsidRPr="0073033F" w:rsidRDefault="0073033F" w:rsidP="0073033F">
      <w:pPr>
        <w:spacing w:after="120"/>
        <w:jc w:val="both"/>
        <w:rPr>
          <w:rFonts w:cstheme="minorHAnsi"/>
          <w:sz w:val="20"/>
          <w:szCs w:val="20"/>
          <w:lang w:val="pt-PT"/>
        </w:rPr>
      </w:pPr>
      <w:r w:rsidRPr="0073033F">
        <w:rPr>
          <w:rFonts w:cstheme="minorHAnsi"/>
          <w:sz w:val="20"/>
          <w:szCs w:val="20"/>
          <w:lang w:val="pt-PT"/>
        </w:rPr>
        <w:lastRenderedPageBreak/>
        <w:t xml:space="preserve">Os encargos a assumir respeitam ao ano económico do início do contrato, </w:t>
      </w:r>
      <w:r>
        <w:rPr>
          <w:rFonts w:cstheme="minorHAnsi"/>
          <w:sz w:val="20"/>
          <w:szCs w:val="20"/>
          <w:lang w:val="pt-PT"/>
        </w:rPr>
        <w:t>&lt;INSERIR ANO DE INÍCIO&gt;</w:t>
      </w:r>
      <w:r w:rsidRPr="0073033F">
        <w:rPr>
          <w:rFonts w:cstheme="minorHAnsi"/>
          <w:sz w:val="20"/>
          <w:szCs w:val="20"/>
          <w:lang w:val="pt-PT"/>
        </w:rPr>
        <w:t xml:space="preserve">, e aos dois anos económicos seguintes, </w:t>
      </w:r>
      <w:r>
        <w:rPr>
          <w:rFonts w:cstheme="minorHAnsi"/>
          <w:sz w:val="20"/>
          <w:szCs w:val="20"/>
          <w:lang w:val="pt-PT"/>
        </w:rPr>
        <w:t xml:space="preserve">&lt;INSERIR ANO N+1&gt; </w:t>
      </w:r>
      <w:r w:rsidRPr="0073033F">
        <w:rPr>
          <w:rFonts w:cstheme="minorHAnsi"/>
          <w:sz w:val="20"/>
          <w:szCs w:val="20"/>
          <w:lang w:val="pt-PT"/>
        </w:rPr>
        <w:t xml:space="preserve">e </w:t>
      </w:r>
      <w:r>
        <w:rPr>
          <w:rFonts w:cstheme="minorHAnsi"/>
          <w:sz w:val="20"/>
          <w:szCs w:val="20"/>
          <w:lang w:val="pt-PT"/>
        </w:rPr>
        <w:t>&lt;INSERIR ANO N+2&gt;</w:t>
      </w:r>
      <w:r w:rsidRPr="0073033F">
        <w:rPr>
          <w:rFonts w:cstheme="minorHAnsi"/>
          <w:sz w:val="20"/>
          <w:szCs w:val="20"/>
          <w:lang w:val="pt-PT"/>
        </w:rPr>
        <w:t>.</w:t>
      </w:r>
    </w:p>
    <w:p w14:paraId="6A53CACA" w14:textId="77777777" w:rsidR="0073033F" w:rsidRPr="0073033F" w:rsidRDefault="0073033F" w:rsidP="0073033F">
      <w:pPr>
        <w:spacing w:after="120"/>
        <w:jc w:val="both"/>
        <w:rPr>
          <w:rFonts w:cstheme="minorHAnsi"/>
          <w:sz w:val="20"/>
          <w:szCs w:val="20"/>
          <w:lang w:val="pt-PT"/>
        </w:rPr>
      </w:pPr>
      <w:r w:rsidRPr="0073033F">
        <w:rPr>
          <w:rFonts w:cstheme="minorHAnsi"/>
          <w:sz w:val="20"/>
          <w:szCs w:val="20"/>
          <w:lang w:val="pt-PT"/>
        </w:rPr>
        <w:t>As horas contratadas para cada perfil repartem-se pelos anos económicos indicados, sendo o encargo de cada ano o produto do número de elementos pelas horas desse ano e pelo preço unitário por hora.</w:t>
      </w:r>
    </w:p>
    <w:p w14:paraId="62360315" w14:textId="623EB70D" w:rsidR="00000000" w:rsidRPr="0073033F" w:rsidRDefault="0073033F" w:rsidP="0073033F">
      <w:pPr>
        <w:spacing w:after="120"/>
        <w:jc w:val="both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Os</w:t>
      </w:r>
      <w:r w:rsidR="00AA0537" w:rsidRPr="0073033F">
        <w:rPr>
          <w:rFonts w:cstheme="minorHAnsi"/>
          <w:sz w:val="20"/>
          <w:szCs w:val="20"/>
          <w:lang w:val="pt-PT"/>
        </w:rPr>
        <w:t xml:space="preserve"> valores</w:t>
      </w:r>
      <w:r>
        <w:rPr>
          <w:rFonts w:cstheme="minorHAnsi"/>
          <w:sz w:val="20"/>
          <w:szCs w:val="20"/>
          <w:lang w:val="pt-PT"/>
        </w:rPr>
        <w:t xml:space="preserve"> hora apresentados foram</w:t>
      </w:r>
      <w:r w:rsidR="00AA0537" w:rsidRPr="0073033F">
        <w:rPr>
          <w:rFonts w:cstheme="minorHAnsi"/>
          <w:sz w:val="20"/>
          <w:szCs w:val="20"/>
          <w:lang w:val="pt-PT"/>
        </w:rPr>
        <w:t xml:space="preserve"> apurados através do valor médio das propostas obtidas no </w:t>
      </w:r>
      <w:r>
        <w:rPr>
          <w:rFonts w:cstheme="minorHAnsi"/>
          <w:sz w:val="20"/>
          <w:szCs w:val="20"/>
          <w:lang w:val="pt-PT"/>
        </w:rPr>
        <w:t>último concurso público realizado pela SPMS, E.P.E. para adquirir serviços desta natureza.</w:t>
      </w:r>
    </w:p>
    <w:p w14:paraId="7D17C88E" w14:textId="28023431" w:rsidR="00AA0537" w:rsidRPr="0073033F" w:rsidRDefault="00AA0537" w:rsidP="0073033F">
      <w:pPr>
        <w:spacing w:after="120"/>
        <w:jc w:val="both"/>
        <w:rPr>
          <w:rFonts w:cstheme="minorHAnsi"/>
          <w:sz w:val="20"/>
          <w:szCs w:val="20"/>
          <w:lang w:val="pt-PT"/>
        </w:rPr>
      </w:pPr>
      <w:r w:rsidRPr="0073033F">
        <w:rPr>
          <w:rFonts w:cstheme="minorHAnsi"/>
          <w:sz w:val="20"/>
          <w:szCs w:val="20"/>
          <w:lang w:val="pt-PT"/>
        </w:rPr>
        <w:t>&lt;INSERIR TABELA</w:t>
      </w:r>
      <w:r w:rsidR="0073033F">
        <w:rPr>
          <w:rFonts w:cstheme="minorHAnsi"/>
          <w:sz w:val="20"/>
          <w:szCs w:val="20"/>
          <w:lang w:val="pt-PT"/>
        </w:rPr>
        <w:t xml:space="preserve"> RESUMO DO PROCEDIMENTO</w:t>
      </w:r>
      <w:r w:rsidRPr="0073033F">
        <w:rPr>
          <w:rFonts w:cstheme="minorHAnsi"/>
          <w:sz w:val="20"/>
          <w:szCs w:val="20"/>
          <w:lang w:val="pt-PT"/>
        </w:rPr>
        <w:t>&gt;</w:t>
      </w:r>
    </w:p>
    <w:p w14:paraId="1FDD5A8A" w14:textId="0F62E90C" w:rsidR="0073033F" w:rsidRPr="0073033F" w:rsidRDefault="0073033F" w:rsidP="0073033F">
      <w:pPr>
        <w:spacing w:after="120"/>
        <w:jc w:val="both"/>
        <w:rPr>
          <w:lang w:val="pt-PT"/>
        </w:rPr>
      </w:pPr>
      <w:r w:rsidRPr="0073033F">
        <w:rPr>
          <w:sz w:val="20"/>
          <w:szCs w:val="20"/>
          <w:lang w:val="pt-PT"/>
        </w:rPr>
        <w:t xml:space="preserve">O preço base do procedimento é de </w:t>
      </w:r>
      <w:r>
        <w:rPr>
          <w:sz w:val="20"/>
          <w:szCs w:val="20"/>
          <w:lang w:val="pt-PT"/>
        </w:rPr>
        <w:t>&lt;INSERIR PREÇO BASE SEM IVA&gt;</w:t>
      </w:r>
      <w:r w:rsidRPr="0073033F">
        <w:rPr>
          <w:sz w:val="20"/>
          <w:szCs w:val="20"/>
          <w:lang w:val="pt-PT"/>
        </w:rPr>
        <w:t xml:space="preserve">, correspondendo a </w:t>
      </w:r>
      <w:r>
        <w:rPr>
          <w:sz w:val="20"/>
          <w:szCs w:val="20"/>
          <w:lang w:val="pt-PT"/>
        </w:rPr>
        <w:t>&lt;INSERIR PREÇO BASE COM IVA&gt;</w:t>
      </w:r>
      <w:r w:rsidRPr="0073033F">
        <w:rPr>
          <w:sz w:val="20"/>
          <w:szCs w:val="20"/>
          <w:lang w:val="pt-PT"/>
        </w:rPr>
        <w:t xml:space="preserve"> com IVA à taxa legal em vigor.</w:t>
      </w:r>
    </w:p>
    <w:p w14:paraId="37FF1A0F" w14:textId="77777777" w:rsidR="00000000" w:rsidRPr="0073033F" w:rsidRDefault="00000000" w:rsidP="002C059F">
      <w:pPr>
        <w:pStyle w:val="Normal0"/>
        <w:autoSpaceDE w:val="0"/>
        <w:autoSpaceDN w:val="0"/>
        <w:adjustRightInd w:val="0"/>
        <w:spacing w:after="120" w:line="276" w:lineRule="auto"/>
        <w:jc w:val="both"/>
        <w:rPr>
          <w:rFonts w:eastAsia="Times New Roman" w:cstheme="minorHAnsi"/>
          <w:sz w:val="20"/>
          <w:szCs w:val="20"/>
        </w:rPr>
      </w:pPr>
    </w:p>
    <w:p w14:paraId="50978033" w14:textId="77777777" w:rsidR="00000000" w:rsidRPr="0073033F" w:rsidRDefault="00000000" w:rsidP="002C059F">
      <w:pPr>
        <w:pStyle w:val="Normal0"/>
        <w:autoSpaceDE w:val="0"/>
        <w:autoSpaceDN w:val="0"/>
        <w:adjustRightInd w:val="0"/>
        <w:spacing w:after="120" w:line="276" w:lineRule="auto"/>
        <w:jc w:val="both"/>
        <w:rPr>
          <w:rFonts w:eastAsia="Times New Roman" w:cstheme="minorHAnsi"/>
          <w:b/>
          <w:sz w:val="20"/>
          <w:szCs w:val="20"/>
        </w:rPr>
      </w:pPr>
      <w:r w:rsidRPr="0073033F">
        <w:rPr>
          <w:rFonts w:eastAsia="Arial" w:cstheme="minorHAnsi"/>
          <w:b/>
          <w:sz w:val="20"/>
          <w:szCs w:val="20"/>
        </w:rPr>
        <w:t>III - Conclusão</w:t>
      </w:r>
    </w:p>
    <w:p w14:paraId="5F1DFAB1" w14:textId="77777777" w:rsidR="00000000" w:rsidRPr="0073033F" w:rsidRDefault="00000000" w:rsidP="002C059F">
      <w:pPr>
        <w:pStyle w:val="Normal0"/>
        <w:autoSpaceDE w:val="0"/>
        <w:autoSpaceDN w:val="0"/>
        <w:adjustRightInd w:val="0"/>
        <w:spacing w:after="120" w:line="276" w:lineRule="auto"/>
        <w:jc w:val="both"/>
        <w:rPr>
          <w:rFonts w:eastAsia="Times New Roman" w:cstheme="minorHAnsi"/>
          <w:sz w:val="20"/>
          <w:szCs w:val="20"/>
        </w:rPr>
      </w:pPr>
      <w:r w:rsidRPr="0073033F">
        <w:rPr>
          <w:rFonts w:eastAsia="Arial" w:cstheme="minorHAnsi"/>
          <w:sz w:val="20"/>
          <w:szCs w:val="20"/>
        </w:rPr>
        <w:t>Atentos os factos supra elencados, torna-se necessário desencadear os procedimentos necessários para obter a autorização para assunção de encargos plurianuais nos termos constantes no quadro supra.</w:t>
      </w:r>
    </w:p>
    <w:p w14:paraId="1C275429" w14:textId="0E680016" w:rsidR="00000000" w:rsidRPr="0073033F" w:rsidRDefault="00000000" w:rsidP="002C059F">
      <w:pPr>
        <w:pStyle w:val="Normal0"/>
        <w:autoSpaceDE w:val="0"/>
        <w:autoSpaceDN w:val="0"/>
        <w:adjustRightInd w:val="0"/>
        <w:spacing w:after="120" w:line="276" w:lineRule="auto"/>
        <w:jc w:val="both"/>
        <w:rPr>
          <w:rFonts w:eastAsia="Times New Roman" w:cstheme="minorHAnsi"/>
          <w:sz w:val="20"/>
          <w:szCs w:val="20"/>
        </w:rPr>
      </w:pPr>
      <w:r w:rsidRPr="0073033F">
        <w:rPr>
          <w:rFonts w:eastAsia="Arial" w:cstheme="minorHAnsi"/>
          <w:sz w:val="20"/>
          <w:szCs w:val="20"/>
        </w:rPr>
        <w:t xml:space="preserve">Caso seja superiormente autorizado deverá a presente informação ser remetida à Direção de </w:t>
      </w:r>
      <w:r w:rsidR="0073033F">
        <w:rPr>
          <w:rFonts w:eastAsia="Arial" w:cstheme="minorHAnsi"/>
          <w:sz w:val="20"/>
          <w:szCs w:val="20"/>
        </w:rPr>
        <w:t xml:space="preserve">Administração Geral, por forma a instruir os respetivos processos inerentes à contratação, mediante o anexo técnico e formulários de </w:t>
      </w:r>
      <w:r w:rsidR="0073033F">
        <w:rPr>
          <w:sz w:val="20"/>
          <w:szCs w:val="20"/>
        </w:rPr>
        <w:t>declaração de experiência profissional</w:t>
      </w:r>
      <w:r w:rsidR="0073033F">
        <w:rPr>
          <w:sz w:val="20"/>
          <w:szCs w:val="20"/>
        </w:rPr>
        <w:t>.</w:t>
      </w:r>
    </w:p>
    <w:p w14:paraId="2BD4660A" w14:textId="77777777" w:rsidR="00000000" w:rsidRPr="0073033F" w:rsidRDefault="00000000" w:rsidP="002C059F">
      <w:pPr>
        <w:pStyle w:val="Normal0"/>
        <w:autoSpaceDE w:val="0"/>
        <w:autoSpaceDN w:val="0"/>
        <w:adjustRightInd w:val="0"/>
        <w:spacing w:after="120" w:line="276" w:lineRule="auto"/>
        <w:jc w:val="both"/>
        <w:rPr>
          <w:rFonts w:eastAsia="Times New Roman" w:cstheme="minorHAnsi"/>
          <w:sz w:val="20"/>
          <w:szCs w:val="20"/>
        </w:rPr>
      </w:pPr>
    </w:p>
    <w:p w14:paraId="0E5B4981" w14:textId="77777777" w:rsidR="00000000" w:rsidRPr="0073033F" w:rsidRDefault="00000000" w:rsidP="002C059F">
      <w:pPr>
        <w:pStyle w:val="Cabealho"/>
        <w:tabs>
          <w:tab w:val="left" w:pos="708"/>
        </w:tabs>
        <w:spacing w:before="120" w:line="300" w:lineRule="atLeast"/>
        <w:jc w:val="both"/>
        <w:rPr>
          <w:rFonts w:eastAsia="Calibri" w:cstheme="minorHAnsi"/>
        </w:rPr>
      </w:pPr>
      <w:r w:rsidRPr="0073033F">
        <w:rPr>
          <w:rFonts w:eastAsia="Arial" w:cstheme="minorHAnsi"/>
        </w:rPr>
        <w:t>À consideração superior,</w:t>
      </w:r>
    </w:p>
    <w:p w14:paraId="5F1F925C" w14:textId="77777777" w:rsidR="00000000" w:rsidRPr="0073033F" w:rsidRDefault="00000000" w:rsidP="00D84DB5">
      <w:pPr>
        <w:pStyle w:val="Cabealho"/>
        <w:tabs>
          <w:tab w:val="left" w:pos="708"/>
        </w:tabs>
        <w:spacing w:before="120" w:line="300" w:lineRule="atLeast"/>
        <w:jc w:val="both"/>
        <w:rPr>
          <w:rFonts w:eastAsia="Calibri" w:cstheme="minorHAnsi"/>
        </w:rPr>
      </w:pPr>
    </w:p>
    <w:p w14:paraId="593EAB9C" w14:textId="77777777" w:rsidR="00000000" w:rsidRPr="0073033F" w:rsidRDefault="00000000" w:rsidP="00684F7A">
      <w:pPr>
        <w:pStyle w:val="Cabealho"/>
        <w:tabs>
          <w:tab w:val="left" w:pos="708"/>
        </w:tabs>
        <w:spacing w:before="120" w:line="300" w:lineRule="atLeast"/>
        <w:jc w:val="both"/>
        <w:rPr>
          <w:rFonts w:eastAsia="Calibri" w:cstheme="minorHAnsi"/>
        </w:rPr>
      </w:pPr>
    </w:p>
    <w:tbl>
      <w:tblPr>
        <w:tblStyle w:val="TabelacomGrelha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248"/>
        <w:gridCol w:w="709"/>
        <w:gridCol w:w="4389"/>
      </w:tblGrid>
      <w:tr w:rsidR="00FC311A" w:rsidRPr="0073033F" w14:paraId="115FD018" w14:textId="77777777" w:rsidTr="0002469C">
        <w:tc>
          <w:tcPr>
            <w:tcW w:w="4248" w:type="dxa"/>
          </w:tcPr>
          <w:p w14:paraId="544A77DB" w14:textId="77777777" w:rsidR="00000000" w:rsidRPr="0073033F" w:rsidRDefault="00000000" w:rsidP="0002469C">
            <w:pPr>
              <w:pStyle w:val="Normal0"/>
              <w:tabs>
                <w:tab w:val="left" w:pos="708"/>
                <w:tab w:val="center" w:pos="4252"/>
                <w:tab w:val="right" w:pos="8504"/>
              </w:tabs>
              <w:spacing w:before="120" w:line="300" w:lineRule="atLeast"/>
              <w:jc w:val="center"/>
              <w:rPr>
                <w:rFonts w:eastAsia="Times New Roman" w:cstheme="minorHAnsi"/>
                <w:caps/>
                <w:sz w:val="20"/>
                <w:szCs w:val="20"/>
              </w:rPr>
            </w:pPr>
          </w:p>
        </w:tc>
        <w:tc>
          <w:tcPr>
            <w:tcW w:w="709" w:type="dxa"/>
          </w:tcPr>
          <w:p w14:paraId="47E4F3E2" w14:textId="77777777" w:rsidR="00000000" w:rsidRPr="0073033F" w:rsidRDefault="00000000" w:rsidP="0002469C">
            <w:pPr>
              <w:pStyle w:val="Normal0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4389" w:type="dxa"/>
          </w:tcPr>
          <w:p w14:paraId="356D1173" w14:textId="77777777" w:rsidR="00000000" w:rsidRPr="0073033F" w:rsidRDefault="00000000" w:rsidP="0002469C">
            <w:pPr>
              <w:pStyle w:val="Normal0"/>
              <w:tabs>
                <w:tab w:val="left" w:pos="708"/>
                <w:tab w:val="center" w:pos="4252"/>
                <w:tab w:val="right" w:pos="8504"/>
              </w:tabs>
              <w:spacing w:before="120" w:line="300" w:lineRule="atLeast"/>
              <w:jc w:val="center"/>
              <w:rPr>
                <w:rFonts w:eastAsia="Times New Roman" w:cstheme="minorHAnsi"/>
                <w:caps/>
                <w:sz w:val="20"/>
                <w:szCs w:val="20"/>
              </w:rPr>
            </w:pPr>
            <w:sdt>
              <w:sdtPr>
                <w:rPr>
                  <w:rFonts w:eastAsia="Times New Roman" w:cstheme="minorHAnsi"/>
                  <w:caps/>
                  <w:sz w:val="20"/>
                  <w:szCs w:val="20"/>
                </w:rPr>
                <w:alias w:val="Direção"/>
                <w:tag w:val="DEPARTAMENTO"/>
                <w:id w:val="-337462304"/>
                <w:placeholder>
                  <w:docPart w:val="61B90876517E463694FE9BB8BD27C467"/>
                </w:placeholder>
                <w:showingPlcHdr/>
                <w:text w:multiLine="1"/>
              </w:sdtPr>
              <w:sdtContent>
                <w:r w:rsidRPr="0073033F">
                  <w:rPr>
                    <w:rFonts w:eastAsia="Arial" w:cstheme="minorHAnsi"/>
                    <w:sz w:val="20"/>
                    <w:szCs w:val="20"/>
                  </w:rPr>
                  <w:t xml:space="preserve">Direção de Arquitetura, Negócio e Análise de Dados </w:t>
                </w:r>
              </w:sdtContent>
            </w:sdt>
          </w:p>
          <w:p w14:paraId="34433548" w14:textId="77777777" w:rsidR="00000000" w:rsidRPr="0073033F" w:rsidRDefault="00000000" w:rsidP="001652AC">
            <w:pPr>
              <w:pStyle w:val="Normal0"/>
              <w:tabs>
                <w:tab w:val="left" w:pos="708"/>
                <w:tab w:val="center" w:pos="4252"/>
                <w:tab w:val="right" w:pos="8504"/>
              </w:tabs>
              <w:spacing w:before="120" w:line="300" w:lineRule="atLeast"/>
              <w:jc w:val="center"/>
              <w:rPr>
                <w:rFonts w:eastAsia="Times New Roman" w:cstheme="minorHAnsi"/>
                <w:caps/>
                <w:sz w:val="20"/>
                <w:szCs w:val="20"/>
              </w:rPr>
            </w:pPr>
            <w:sdt>
              <w:sdtPr>
                <w:rPr>
                  <w:rFonts w:eastAsia="Times New Roman" w:cstheme="minorHAnsi"/>
                  <w:caps/>
                  <w:sz w:val="20"/>
                  <w:szCs w:val="20"/>
                </w:rPr>
                <w:alias w:val="Unidade Orgânica"/>
                <w:tag w:val="SUBDEPARTAMENTO"/>
                <w:id w:val="1412276305"/>
                <w:placeholder>
                  <w:docPart w:val="2D87D06251764B308BFC767853214281"/>
                </w:placeholder>
                <w:showingPlcHdr/>
                <w:text w:multiLine="1"/>
              </w:sdtPr>
              <w:sdtContent>
                <w:r w:rsidRPr="0073033F">
                  <w:rPr>
                    <w:rFonts w:eastAsia="Arial" w:cstheme="minorHAnsi"/>
                    <w:sz w:val="20"/>
                    <w:szCs w:val="20"/>
                  </w:rPr>
                  <w:t xml:space="preserve">Unidade de Planeamento, Arquitetura,  Conformidade e Engenharia </w:t>
                </w:r>
              </w:sdtContent>
            </w:sdt>
          </w:p>
        </w:tc>
      </w:tr>
      <w:tr w:rsidR="00FC311A" w:rsidRPr="0073033F" w14:paraId="32D62402" w14:textId="77777777" w:rsidTr="00455EE1">
        <w:trPr>
          <w:trHeight w:val="1134"/>
        </w:trPr>
        <w:tc>
          <w:tcPr>
            <w:tcW w:w="4248" w:type="dxa"/>
          </w:tcPr>
          <w:p w14:paraId="23BEE064" w14:textId="77777777" w:rsidR="00000000" w:rsidRPr="0073033F" w:rsidRDefault="00000000" w:rsidP="0002469C">
            <w:pPr>
              <w:pStyle w:val="Normal0"/>
              <w:tabs>
                <w:tab w:val="left" w:pos="3312"/>
              </w:tabs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6CB33497" w14:textId="77777777" w:rsidR="00000000" w:rsidRPr="0073033F" w:rsidRDefault="00000000" w:rsidP="0002469C">
            <w:pPr>
              <w:pStyle w:val="Normal0"/>
              <w:spacing w:before="120" w:line="276" w:lineRule="auto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4389" w:type="dxa"/>
            <w:tcBorders>
              <w:bottom w:val="single" w:sz="4" w:space="0" w:color="auto"/>
            </w:tcBorders>
          </w:tcPr>
          <w:p w14:paraId="31F58403" w14:textId="77777777" w:rsidR="00000000" w:rsidRPr="0073033F" w:rsidRDefault="00000000" w:rsidP="0002469C">
            <w:pPr>
              <w:pStyle w:val="Normal0"/>
              <w:spacing w:before="120" w:line="276" w:lineRule="auto"/>
              <w:rPr>
                <w:rFonts w:eastAsia="Calibri" w:cstheme="minorHAnsi"/>
                <w:sz w:val="20"/>
                <w:szCs w:val="20"/>
              </w:rPr>
            </w:pPr>
          </w:p>
        </w:tc>
      </w:tr>
      <w:tr w:rsidR="00FC311A" w:rsidRPr="0073033F" w14:paraId="05DD03DF" w14:textId="77777777" w:rsidTr="00455EE1">
        <w:trPr>
          <w:trHeight w:val="667"/>
        </w:trPr>
        <w:tc>
          <w:tcPr>
            <w:tcW w:w="4248" w:type="dxa"/>
          </w:tcPr>
          <w:p w14:paraId="5C302E0D" w14:textId="77777777" w:rsidR="00000000" w:rsidRPr="0073033F" w:rsidRDefault="00000000" w:rsidP="0002469C">
            <w:pPr>
              <w:pStyle w:val="Normal0"/>
              <w:spacing w:before="120" w:line="276" w:lineRule="auto"/>
              <w:jc w:val="center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709" w:type="dxa"/>
          </w:tcPr>
          <w:p w14:paraId="3F6393F2" w14:textId="77777777" w:rsidR="00000000" w:rsidRPr="0073033F" w:rsidRDefault="00000000" w:rsidP="0002469C">
            <w:pPr>
              <w:pStyle w:val="Normal0"/>
              <w:spacing w:before="120" w:line="276" w:lineRule="auto"/>
              <w:rPr>
                <w:rFonts w:eastAsia="Calibri" w:cstheme="minorHAnsi"/>
                <w:sz w:val="20"/>
                <w:szCs w:val="20"/>
              </w:rPr>
            </w:pPr>
          </w:p>
        </w:tc>
        <w:tc>
          <w:tcPr>
            <w:tcW w:w="4389" w:type="dxa"/>
            <w:tcBorders>
              <w:top w:val="single" w:sz="4" w:space="0" w:color="auto"/>
            </w:tcBorders>
          </w:tcPr>
          <w:p w14:paraId="6A2F81FA" w14:textId="77777777" w:rsidR="00000000" w:rsidRPr="0073033F" w:rsidRDefault="00000000" w:rsidP="0002469C">
            <w:pPr>
              <w:pStyle w:val="Normal0"/>
              <w:spacing w:before="120" w:line="276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sdt>
              <w:sdtPr>
                <w:rPr>
                  <w:rFonts w:eastAsia="Calibri" w:cstheme="minorHAnsi"/>
                  <w:sz w:val="20"/>
                  <w:szCs w:val="20"/>
                </w:rPr>
                <w:alias w:val="Autor"/>
                <w:tag w:val="AUTOR"/>
                <w:id w:val="-560172261"/>
                <w:placeholder>
                  <w:docPart w:val="AC2DA4DD8B56479E85D52ED8BDB6E169"/>
                </w:placeholder>
                <w:showingPlcHdr/>
                <w:text/>
              </w:sdtPr>
              <w:sdtContent>
                <w:r w:rsidRPr="0073033F">
                  <w:rPr>
                    <w:rFonts w:eastAsia="Arial" w:cstheme="minorHAnsi"/>
                    <w:sz w:val="20"/>
                    <w:szCs w:val="20"/>
                  </w:rPr>
                  <w:t>Filipe Mealha</w:t>
                </w:r>
              </w:sdtContent>
            </w:sdt>
          </w:p>
          <w:p w14:paraId="2AF7F775" w14:textId="35AED621" w:rsidR="00000000" w:rsidRPr="0073033F" w:rsidRDefault="00000000" w:rsidP="0073033F">
            <w:pPr>
              <w:pStyle w:val="Normal0"/>
              <w:spacing w:before="120" w:line="276" w:lineRule="auto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73033F">
              <w:rPr>
                <w:rFonts w:eastAsia="Arial" w:cstheme="minorHAnsi"/>
                <w:sz w:val="20"/>
                <w:szCs w:val="20"/>
              </w:rPr>
              <w:t>(Coordenador)</w:t>
            </w:r>
          </w:p>
        </w:tc>
      </w:tr>
    </w:tbl>
    <w:p w14:paraId="71686D4E" w14:textId="527C745B" w:rsidR="0073033F" w:rsidRDefault="0073033F" w:rsidP="0073033F">
      <w:pPr>
        <w:pStyle w:val="Normal0"/>
        <w:autoSpaceDE w:val="0"/>
        <w:autoSpaceDN w:val="0"/>
        <w:adjustRightInd w:val="0"/>
        <w:spacing w:after="120" w:line="276" w:lineRule="auto"/>
        <w:jc w:val="both"/>
        <w:rPr>
          <w:rFonts w:eastAsia="Arial" w:cstheme="minorHAnsi"/>
          <w:b/>
          <w:sz w:val="20"/>
          <w:szCs w:val="20"/>
        </w:rPr>
      </w:pPr>
      <w:r w:rsidRPr="0073033F">
        <w:rPr>
          <w:rFonts w:eastAsia="Arial" w:cstheme="minorHAnsi"/>
          <w:b/>
          <w:sz w:val="20"/>
          <w:szCs w:val="20"/>
        </w:rPr>
        <w:t>I</w:t>
      </w:r>
      <w:r>
        <w:rPr>
          <w:rFonts w:eastAsia="Arial" w:cstheme="minorHAnsi"/>
          <w:b/>
          <w:sz w:val="20"/>
          <w:szCs w:val="20"/>
        </w:rPr>
        <w:t>V</w:t>
      </w:r>
      <w:r w:rsidRPr="0073033F">
        <w:rPr>
          <w:rFonts w:eastAsia="Arial" w:cstheme="minorHAnsi"/>
          <w:b/>
          <w:sz w:val="20"/>
          <w:szCs w:val="20"/>
        </w:rPr>
        <w:t xml:space="preserve"> </w:t>
      </w:r>
      <w:r>
        <w:rPr>
          <w:rFonts w:eastAsia="Arial" w:cstheme="minorHAnsi"/>
          <w:b/>
          <w:sz w:val="20"/>
          <w:szCs w:val="20"/>
        </w:rPr>
        <w:t>–</w:t>
      </w:r>
      <w:r w:rsidRPr="0073033F">
        <w:rPr>
          <w:rFonts w:eastAsia="Arial" w:cstheme="minorHAnsi"/>
          <w:b/>
          <w:sz w:val="20"/>
          <w:szCs w:val="20"/>
        </w:rPr>
        <w:t xml:space="preserve"> </w:t>
      </w:r>
      <w:r>
        <w:rPr>
          <w:rFonts w:eastAsia="Arial" w:cstheme="minorHAnsi"/>
          <w:b/>
          <w:sz w:val="20"/>
          <w:szCs w:val="20"/>
        </w:rPr>
        <w:t>Anexo Técnico</w:t>
      </w:r>
    </w:p>
    <w:p w14:paraId="122CF944" w14:textId="4A92A804" w:rsidR="0073033F" w:rsidRDefault="0073033F" w:rsidP="0073033F">
      <w:pPr>
        <w:pStyle w:val="Normal0"/>
        <w:autoSpaceDE w:val="0"/>
        <w:autoSpaceDN w:val="0"/>
        <w:adjustRightInd w:val="0"/>
        <w:spacing w:after="120" w:line="276" w:lineRule="auto"/>
        <w:jc w:val="both"/>
        <w:rPr>
          <w:rFonts w:eastAsia="Times New Roman" w:cstheme="minorHAnsi"/>
          <w:b/>
          <w:sz w:val="20"/>
          <w:szCs w:val="20"/>
        </w:rPr>
      </w:pPr>
      <w:r>
        <w:rPr>
          <w:rFonts w:eastAsia="Times New Roman" w:cstheme="minorHAnsi"/>
          <w:b/>
          <w:sz w:val="20"/>
          <w:szCs w:val="20"/>
        </w:rPr>
        <w:t>&lt;INSERIR REQUISITOS MÍNIMOS DE EXPERIÊNCIA PROFISSIONAL&gt;</w:t>
      </w:r>
    </w:p>
    <w:p w14:paraId="18B0C421" w14:textId="263C9627" w:rsidR="0073033F" w:rsidRDefault="0073033F" w:rsidP="0073033F">
      <w:pPr>
        <w:pStyle w:val="Normal0"/>
        <w:autoSpaceDE w:val="0"/>
        <w:autoSpaceDN w:val="0"/>
        <w:adjustRightInd w:val="0"/>
        <w:spacing w:after="120" w:line="276" w:lineRule="auto"/>
        <w:jc w:val="both"/>
        <w:rPr>
          <w:rFonts w:eastAsia="Times New Roman" w:cstheme="minorHAnsi"/>
          <w:b/>
          <w:sz w:val="20"/>
          <w:szCs w:val="20"/>
        </w:rPr>
      </w:pPr>
      <w:r>
        <w:rPr>
          <w:rFonts w:eastAsia="Times New Roman" w:cstheme="minorHAnsi"/>
          <w:b/>
          <w:sz w:val="20"/>
          <w:szCs w:val="20"/>
        </w:rPr>
        <w:t>&lt;INSERIR POSTO DE TRABALHO&gt;</w:t>
      </w:r>
    </w:p>
    <w:p w14:paraId="666CB7B6" w14:textId="706C7CAA" w:rsidR="0073033F" w:rsidRDefault="0073033F" w:rsidP="0073033F">
      <w:pPr>
        <w:pStyle w:val="Normal0"/>
        <w:autoSpaceDE w:val="0"/>
        <w:autoSpaceDN w:val="0"/>
        <w:adjustRightInd w:val="0"/>
        <w:spacing w:after="120" w:line="276" w:lineRule="auto"/>
        <w:jc w:val="both"/>
        <w:rPr>
          <w:rFonts w:eastAsia="Times New Roman" w:cstheme="minorHAnsi"/>
          <w:b/>
          <w:sz w:val="20"/>
          <w:szCs w:val="20"/>
        </w:rPr>
      </w:pPr>
      <w:r>
        <w:rPr>
          <w:rFonts w:eastAsia="Times New Roman" w:cstheme="minorHAnsi"/>
          <w:b/>
          <w:sz w:val="20"/>
          <w:szCs w:val="20"/>
        </w:rPr>
        <w:t>&lt;</w:t>
      </w:r>
      <w:r w:rsidR="004A008F">
        <w:rPr>
          <w:rFonts w:eastAsia="Times New Roman" w:cstheme="minorHAnsi"/>
          <w:b/>
          <w:sz w:val="20"/>
          <w:szCs w:val="20"/>
        </w:rPr>
        <w:t>INSERIR (CASO APLICÁVEL) LIMITAÇÃO DE ADJUDICAÇÃO A UM LOTE POR CONCORRENTE&gt;</w:t>
      </w:r>
    </w:p>
    <w:p w14:paraId="0AEA369D" w14:textId="09889FB0" w:rsidR="00000000" w:rsidRPr="001C4C76" w:rsidRDefault="0073033F" w:rsidP="001C4C76">
      <w:pPr>
        <w:pStyle w:val="Normal0"/>
        <w:autoSpaceDE w:val="0"/>
        <w:autoSpaceDN w:val="0"/>
        <w:adjustRightInd w:val="0"/>
        <w:spacing w:after="120" w:line="276" w:lineRule="auto"/>
        <w:jc w:val="both"/>
        <w:rPr>
          <w:rFonts w:eastAsia="Times New Roman" w:cstheme="minorHAnsi"/>
          <w:b/>
          <w:sz w:val="20"/>
          <w:szCs w:val="20"/>
        </w:rPr>
      </w:pPr>
      <w:r>
        <w:rPr>
          <w:rFonts w:eastAsia="Times New Roman" w:cstheme="minorHAnsi"/>
          <w:b/>
          <w:sz w:val="20"/>
          <w:szCs w:val="20"/>
        </w:rPr>
        <w:t>&lt;INSERIR REGRAS DE APURAMENTO DE EXPERIÊNCIA&gt;</w:t>
      </w:r>
    </w:p>
    <w:sectPr w:rsidR="00684F7A" w:rsidRPr="001C4C76" w:rsidSect="003623AC">
      <w:headerReference w:type="default" r:id="rId7"/>
      <w:footerReference w:type="default" r:id="rId8"/>
      <w:pgSz w:w="11906" w:h="16838"/>
      <w:pgMar w:top="1970" w:right="849" w:bottom="1417" w:left="1701" w:header="284" w:footer="5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450AB" w14:textId="77777777" w:rsidR="002520C4" w:rsidRDefault="002520C4">
      <w:pPr>
        <w:spacing w:after="0" w:line="240" w:lineRule="auto"/>
      </w:pPr>
      <w:r>
        <w:separator/>
      </w:r>
    </w:p>
  </w:endnote>
  <w:endnote w:type="continuationSeparator" w:id="0">
    <w:p w14:paraId="035E8AB1" w14:textId="77777777" w:rsidR="002520C4" w:rsidRDefault="002520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2F0F0" w14:textId="77777777" w:rsidR="00000000" w:rsidRPr="00462CC5" w:rsidRDefault="00000000" w:rsidP="00D65D57">
    <w:pPr>
      <w:pStyle w:val="Rodap"/>
      <w:framePr w:w="514" w:wrap="notBeside" w:vAnchor="page" w:hAnchor="page" w:x="10334" w:y="15450"/>
      <w:jc w:val="center"/>
      <w:rPr>
        <w:rStyle w:val="Nmerodepgina"/>
        <w:rFonts w:ascii="Calibri" w:eastAsia="Calibri" w:hAnsi="Calibri" w:cs="Times New Roman"/>
        <w:color w:val="404040"/>
        <w:sz w:val="16"/>
        <w:szCs w:val="16"/>
      </w:rPr>
    </w:pPr>
    <w:r w:rsidRPr="00462CC5">
      <w:rPr>
        <w:rStyle w:val="Nmerodepgina"/>
        <w:rFonts w:ascii="Calibri" w:eastAsia="Calibri" w:hAnsi="Calibri" w:cs="Times New Roman"/>
        <w:color w:val="404040"/>
        <w:sz w:val="16"/>
        <w:szCs w:val="16"/>
      </w:rPr>
      <w:fldChar w:fldCharType="begin"/>
    </w:r>
    <w:r w:rsidRPr="00462CC5">
      <w:rPr>
        <w:rStyle w:val="Nmerodepgina"/>
        <w:rFonts w:ascii="Arial" w:eastAsia="Arial" w:hAnsi="Arial" w:cs="Arial"/>
        <w:color w:val="404040"/>
        <w:sz w:val="16"/>
        <w:szCs w:val="16"/>
      </w:rPr>
      <w:instrText xml:space="preserve">PAGE  </w:instrText>
    </w:r>
    <w:r w:rsidRPr="00462CC5">
      <w:rPr>
        <w:rStyle w:val="Nmerodepgina"/>
        <w:rFonts w:ascii="Calibri" w:eastAsia="Calibri" w:hAnsi="Calibri" w:cs="Times New Roman"/>
        <w:color w:val="404040"/>
        <w:sz w:val="16"/>
        <w:szCs w:val="16"/>
      </w:rPr>
      <w:fldChar w:fldCharType="separate"/>
    </w:r>
    <w:r>
      <w:rPr>
        <w:rStyle w:val="Nmerodepgina"/>
        <w:rFonts w:ascii="Arial" w:eastAsia="Arial" w:hAnsi="Arial" w:cs="Arial"/>
        <w:noProof/>
        <w:color w:val="404040"/>
        <w:sz w:val="16"/>
        <w:szCs w:val="16"/>
      </w:rPr>
      <w:t>1</w:t>
    </w:r>
    <w:r w:rsidRPr="00462CC5">
      <w:rPr>
        <w:rStyle w:val="Nmerodepgina"/>
        <w:rFonts w:ascii="Calibri" w:eastAsia="Calibri" w:hAnsi="Calibri" w:cs="Times New Roman"/>
        <w:color w:val="404040"/>
        <w:sz w:val="16"/>
        <w:szCs w:val="16"/>
      </w:rPr>
      <w:fldChar w:fldCharType="end"/>
    </w:r>
    <w:r w:rsidRPr="00462CC5">
      <w:rPr>
        <w:rStyle w:val="Nmerodepgina"/>
        <w:rFonts w:ascii="Arial" w:eastAsia="Arial" w:hAnsi="Arial" w:cs="Arial"/>
        <w:color w:val="404040"/>
        <w:sz w:val="16"/>
        <w:szCs w:val="16"/>
      </w:rPr>
      <w:t>/</w:t>
    </w:r>
    <w:r w:rsidRPr="00462CC5">
      <w:rPr>
        <w:rStyle w:val="Nmerodepgina"/>
        <w:rFonts w:ascii="Calibri" w:eastAsia="Calibri" w:hAnsi="Calibri" w:cs="Times New Roman"/>
        <w:color w:val="404040"/>
        <w:sz w:val="16"/>
        <w:szCs w:val="16"/>
      </w:rPr>
      <w:fldChar w:fldCharType="begin"/>
    </w:r>
    <w:r w:rsidRPr="00462CC5">
      <w:rPr>
        <w:rStyle w:val="Nmerodepgina"/>
        <w:rFonts w:ascii="Arial" w:eastAsia="Arial" w:hAnsi="Arial" w:cs="Arial"/>
        <w:color w:val="404040"/>
        <w:sz w:val="16"/>
        <w:szCs w:val="16"/>
      </w:rPr>
      <w:instrText xml:space="preserve"> NUMPAGES </w:instrText>
    </w:r>
    <w:r w:rsidRPr="00462CC5">
      <w:rPr>
        <w:rStyle w:val="Nmerodepgina"/>
        <w:rFonts w:ascii="Calibri" w:eastAsia="Calibri" w:hAnsi="Calibri" w:cs="Times New Roman"/>
        <w:color w:val="404040"/>
        <w:sz w:val="16"/>
        <w:szCs w:val="16"/>
      </w:rPr>
      <w:fldChar w:fldCharType="separate"/>
    </w:r>
    <w:r>
      <w:rPr>
        <w:rStyle w:val="Nmerodepgina"/>
        <w:rFonts w:ascii="Arial" w:eastAsia="Arial" w:hAnsi="Arial" w:cs="Arial"/>
        <w:noProof/>
        <w:color w:val="404040"/>
        <w:sz w:val="16"/>
        <w:szCs w:val="16"/>
      </w:rPr>
      <w:t>2</w:t>
    </w:r>
    <w:r w:rsidRPr="00462CC5">
      <w:rPr>
        <w:rStyle w:val="Nmerodepgina"/>
        <w:rFonts w:ascii="Calibri" w:eastAsia="Calibri" w:hAnsi="Calibri" w:cs="Times New Roman"/>
        <w:color w:val="404040"/>
        <w:sz w:val="16"/>
        <w:szCs w:val="16"/>
      </w:rPr>
      <w:fldChar w:fldCharType="end"/>
    </w:r>
  </w:p>
  <w:p w14:paraId="3A61E621" w14:textId="77777777" w:rsidR="00000000" w:rsidRPr="00462CC5" w:rsidRDefault="00000000" w:rsidP="00516213">
    <w:pPr>
      <w:pStyle w:val="Rodap"/>
      <w:rPr>
        <w:rFonts w:ascii="Book Antiqua" w:eastAsia="Calibri" w:hAnsi="Book Antiqua" w:cs="Times New Roman"/>
        <w:color w:val="A6A6A6"/>
        <w:sz w:val="12"/>
        <w:szCs w:val="12"/>
      </w:rPr>
    </w:pPr>
    <w:r w:rsidRPr="00462CC5">
      <w:rPr>
        <w:rFonts w:ascii="Arial" w:eastAsia="Arial" w:hAnsi="Arial" w:cs="Arial"/>
        <w:color w:val="A6A6A6"/>
        <w:sz w:val="12"/>
        <w:szCs w:val="12"/>
      </w:rPr>
      <w:t>__________________________________________________________________________________________________________________________________________________________</w:t>
    </w:r>
  </w:p>
  <w:p w14:paraId="58C649A5" w14:textId="77777777" w:rsidR="00000000" w:rsidRPr="00462CC5" w:rsidRDefault="00000000" w:rsidP="00516213">
    <w:pPr>
      <w:pStyle w:val="Rodap"/>
      <w:rPr>
        <w:rFonts w:ascii="Calibri" w:eastAsia="Calibri" w:hAnsi="Calibri" w:cs="Tahoma"/>
        <w:color w:val="404040"/>
        <w:sz w:val="15"/>
        <w:szCs w:val="15"/>
      </w:rPr>
    </w:pPr>
  </w:p>
  <w:p w14:paraId="4A041316" w14:textId="77777777" w:rsidR="00000000" w:rsidRPr="00B16361" w:rsidRDefault="00000000" w:rsidP="00BA6000">
    <w:pPr>
      <w:pStyle w:val="Rodap"/>
      <w:jc w:val="center"/>
      <w:rPr>
        <w:rFonts w:ascii="Calibri" w:eastAsia="Calibri" w:hAnsi="Calibri" w:cs="Tahoma"/>
        <w:color w:val="404040"/>
        <w:sz w:val="14"/>
        <w:szCs w:val="14"/>
      </w:rPr>
    </w:pPr>
    <w:r w:rsidRPr="00B16361">
      <w:rPr>
        <w:rFonts w:ascii="Arial" w:eastAsia="Arial" w:hAnsi="Arial" w:cs="Arial"/>
        <w:b/>
        <w:color w:val="404040"/>
        <w:sz w:val="14"/>
        <w:szCs w:val="14"/>
      </w:rPr>
      <w:t>SPMS</w:t>
    </w:r>
    <w:r w:rsidRPr="00B16361">
      <w:rPr>
        <w:rFonts w:ascii="Arial" w:eastAsia="Arial" w:hAnsi="Arial" w:cs="Arial"/>
        <w:color w:val="404040"/>
        <w:sz w:val="14"/>
        <w:szCs w:val="14"/>
      </w:rPr>
      <w:t xml:space="preserve"> – Serviços Partilhados do Ministério da Saúde, E.P.E.  Av</w:t>
    </w:r>
    <w:r>
      <w:rPr>
        <w:rFonts w:ascii="Arial" w:eastAsia="Arial" w:hAnsi="Arial" w:cs="Arial"/>
        <w:color w:val="404040"/>
        <w:sz w:val="14"/>
        <w:szCs w:val="14"/>
      </w:rPr>
      <w:t>. da República</w:t>
    </w:r>
    <w:r w:rsidRPr="00B16361">
      <w:rPr>
        <w:rFonts w:ascii="Arial" w:eastAsia="Arial" w:hAnsi="Arial" w:cs="Arial"/>
        <w:color w:val="404040"/>
        <w:sz w:val="14"/>
        <w:szCs w:val="14"/>
      </w:rPr>
      <w:t xml:space="preserve">, nº </w:t>
    </w:r>
    <w:r>
      <w:rPr>
        <w:rFonts w:ascii="Arial" w:eastAsia="Arial" w:hAnsi="Arial" w:cs="Arial"/>
        <w:color w:val="404040"/>
        <w:sz w:val="14"/>
        <w:szCs w:val="14"/>
      </w:rPr>
      <w:t>61</w:t>
    </w:r>
    <w:r w:rsidRPr="00B16361">
      <w:rPr>
        <w:rFonts w:ascii="Arial" w:eastAsia="Arial" w:hAnsi="Arial" w:cs="Arial"/>
        <w:color w:val="404040"/>
        <w:sz w:val="14"/>
        <w:szCs w:val="14"/>
      </w:rPr>
      <w:t>, 10</w:t>
    </w:r>
    <w:r>
      <w:rPr>
        <w:rFonts w:ascii="Arial" w:eastAsia="Arial" w:hAnsi="Arial" w:cs="Arial"/>
        <w:color w:val="404040"/>
        <w:sz w:val="14"/>
        <w:szCs w:val="14"/>
      </w:rPr>
      <w:t>50-189</w:t>
    </w:r>
    <w:r>
      <w:rPr>
        <w:rFonts w:ascii="Arial" w:eastAsia="Arial" w:hAnsi="Arial" w:cs="Arial"/>
        <w:color w:val="404040"/>
        <w:sz w:val="14"/>
        <w:szCs w:val="14"/>
      </w:rPr>
      <w:t xml:space="preserve"> Lisboa </w:t>
    </w:r>
    <w:r w:rsidRPr="00B16361">
      <w:rPr>
        <w:rFonts w:ascii="Arial" w:eastAsia="Arial" w:hAnsi="Arial" w:cs="Arial"/>
        <w:color w:val="404040"/>
        <w:sz w:val="14"/>
        <w:szCs w:val="14"/>
      </w:rPr>
      <w:t>Tel.: 211 545 600 | Fax: 211 545 649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2340F" w14:textId="77777777" w:rsidR="002520C4" w:rsidRDefault="002520C4">
      <w:pPr>
        <w:spacing w:after="0" w:line="240" w:lineRule="auto"/>
      </w:pPr>
      <w:r>
        <w:separator/>
      </w:r>
    </w:p>
  </w:footnote>
  <w:footnote w:type="continuationSeparator" w:id="0">
    <w:p w14:paraId="51BB1A17" w14:textId="77777777" w:rsidR="002520C4" w:rsidRDefault="002520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31934" w14:textId="77777777" w:rsidR="00000000" w:rsidRDefault="00000000" w:rsidP="00321D0E">
    <w:pPr>
      <w:pStyle w:val="Cabealho"/>
      <w:ind w:left="-1276"/>
      <w:rPr>
        <w:rFonts w:ascii="Calibri" w:eastAsia="Calibri" w:hAnsi="Calibri" w:cs="Times New Roman"/>
      </w:rPr>
    </w:pPr>
    <w:r>
      <w:rPr>
        <w:rFonts w:ascii="Calibri" w:eastAsia="Calibri" w:hAnsi="Calibri" w:cs="Times New Roman"/>
        <w:noProof/>
      </w:rPr>
      <w:drawing>
        <wp:anchor distT="0" distB="0" distL="114300" distR="114300" simplePos="0" relativeHeight="251657216" behindDoc="1" locked="0" layoutInCell="1" allowOverlap="1" wp14:anchorId="4DCE2818" wp14:editId="78E511EF">
          <wp:simplePos x="0" y="0"/>
          <wp:positionH relativeFrom="column">
            <wp:posOffset>-749300</wp:posOffset>
          </wp:positionH>
          <wp:positionV relativeFrom="paragraph">
            <wp:posOffset>200660</wp:posOffset>
          </wp:positionV>
          <wp:extent cx="2915920" cy="537210"/>
          <wp:effectExtent l="0" t="0" r="0" b="0"/>
          <wp:wrapTight wrapText="bothSides">
            <wp:wrapPolygon edited="0">
              <wp:start x="1270" y="0"/>
              <wp:lineTo x="0" y="3830"/>
              <wp:lineTo x="0" y="19149"/>
              <wp:lineTo x="1693" y="20681"/>
              <wp:lineTo x="7056" y="20681"/>
              <wp:lineTo x="7620" y="20681"/>
              <wp:lineTo x="21449" y="19915"/>
              <wp:lineTo x="21449" y="13787"/>
              <wp:lineTo x="13547" y="13021"/>
              <wp:lineTo x="13124" y="9191"/>
              <wp:lineTo x="11995" y="0"/>
              <wp:lineTo x="1270" y="0"/>
            </wp:wrapPolygon>
          </wp:wrapTight>
          <wp:docPr id="2" name="Imagem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15920" cy="537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1DA892D" w14:textId="250DF70F" w:rsidR="00000000" w:rsidRDefault="004A008F" w:rsidP="00321D0E">
    <w:pPr>
      <w:pStyle w:val="Cabealho"/>
      <w:ind w:left="-1276"/>
      <w:rPr>
        <w:rFonts w:ascii="Calibri" w:eastAsia="Calibri" w:hAnsi="Calibri" w:cs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EDE946" wp14:editId="737D32AC">
              <wp:simplePos x="0" y="0"/>
              <wp:positionH relativeFrom="column">
                <wp:posOffset>-924560</wp:posOffset>
              </wp:positionH>
              <wp:positionV relativeFrom="paragraph">
                <wp:posOffset>3331210</wp:posOffset>
              </wp:positionV>
              <wp:extent cx="279400" cy="6220460"/>
              <wp:effectExtent l="0" t="0" r="0" b="1905"/>
              <wp:wrapNone/>
              <wp:docPr id="62942771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400" cy="62204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07B580" w14:textId="77777777" w:rsidR="00000000" w:rsidRPr="008C2E91" w:rsidRDefault="00000000" w:rsidP="00365D28">
                          <w:pPr>
                            <w:pStyle w:val="Normal0"/>
                            <w:rPr>
                              <w:rFonts w:ascii="Tahoma" w:eastAsia="Calibri" w:hAnsi="Tahoma" w:cs="Tahoma"/>
                              <w:color w:val="000000" w:themeColor="text1"/>
                              <w:sz w:val="12"/>
                              <w:szCs w:val="10"/>
                            </w:rPr>
                          </w:pPr>
                          <w:r w:rsidRPr="008C2E91">
                            <w:rPr>
                              <w:rFonts w:ascii="Arial" w:eastAsia="Arial" w:hAnsi="Arial" w:cs="Arial"/>
                              <w:color w:val="000000" w:themeColor="text1"/>
                              <w:sz w:val="12"/>
                              <w:szCs w:val="10"/>
                            </w:rPr>
                            <w:t>Capital Estatutário: 26.260.689,00 Euros - NIPC 509 540 716</w:t>
                          </w:r>
                        </w:p>
                        <w:p w14:paraId="50CADA59" w14:textId="77777777" w:rsidR="00000000" w:rsidRPr="008C2E91" w:rsidRDefault="00000000" w:rsidP="00365D28">
                          <w:pPr>
                            <w:pStyle w:val="Normal0"/>
                            <w:rPr>
                              <w:rFonts w:ascii="Tahoma" w:eastAsia="Calibri" w:hAnsi="Tahoma" w:cs="Tahoma"/>
                              <w:color w:val="000000" w:themeColor="text1"/>
                              <w:sz w:val="12"/>
                              <w:szCs w:val="10"/>
                            </w:rPr>
                          </w:pPr>
                        </w:p>
                        <w:p w14:paraId="112762EC" w14:textId="77777777" w:rsidR="00000000" w:rsidRPr="008C2E91" w:rsidRDefault="00000000" w:rsidP="00572974">
                          <w:pPr>
                            <w:pStyle w:val="Normal0"/>
                            <w:rPr>
                              <w:rFonts w:ascii="Tahoma" w:eastAsia="Calibri" w:hAnsi="Tahoma" w:cs="Tahoma"/>
                              <w:color w:val="000000" w:themeColor="text1"/>
                              <w:sz w:val="12"/>
                              <w:szCs w:val="10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EDE94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72.8pt;margin-top:262.3pt;width:22pt;height:489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" stroked="f">
              <v:textbox style="layout-flow:vertical;mso-layout-flow-alt:bottom-to-top">
                <w:txbxContent>
                  <w:p w14:paraId="6607B580" w14:textId="77777777" w:rsidR="00000000" w:rsidRPr="008C2E91" w:rsidRDefault="00000000" w:rsidP="00365D28">
                    <w:pPr>
                      <w:pStyle w:val="Normal0"/>
                      <w:rPr>
                        <w:rFonts w:ascii="Tahoma" w:eastAsia="Calibri" w:hAnsi="Tahoma" w:cs="Tahoma"/>
                        <w:color w:val="000000" w:themeColor="text1"/>
                        <w:sz w:val="12"/>
                        <w:szCs w:val="10"/>
                      </w:rPr>
                    </w:pPr>
                    <w:r w:rsidRPr="008C2E91">
                      <w:rPr>
                        <w:rFonts w:ascii="Arial" w:eastAsia="Arial" w:hAnsi="Arial" w:cs="Arial"/>
                        <w:color w:val="000000" w:themeColor="text1"/>
                        <w:sz w:val="12"/>
                        <w:szCs w:val="10"/>
                      </w:rPr>
                      <w:t>Capital Estatutário: 26.260.689,00 Euros - NIPC 509 540 716</w:t>
                    </w:r>
                  </w:p>
                  <w:p w14:paraId="50CADA59" w14:textId="77777777" w:rsidR="00000000" w:rsidRPr="008C2E91" w:rsidRDefault="00000000" w:rsidP="00365D28">
                    <w:pPr>
                      <w:pStyle w:val="Normal0"/>
                      <w:rPr>
                        <w:rFonts w:ascii="Tahoma" w:eastAsia="Calibri" w:hAnsi="Tahoma" w:cs="Tahoma"/>
                        <w:color w:val="000000" w:themeColor="text1"/>
                        <w:sz w:val="12"/>
                        <w:szCs w:val="10"/>
                      </w:rPr>
                    </w:pPr>
                  </w:p>
                  <w:p w14:paraId="112762EC" w14:textId="77777777" w:rsidR="00000000" w:rsidRPr="008C2E91" w:rsidRDefault="00000000" w:rsidP="00572974">
                    <w:pPr>
                      <w:pStyle w:val="Normal0"/>
                      <w:rPr>
                        <w:rFonts w:ascii="Tahoma" w:eastAsia="Calibri" w:hAnsi="Tahoma" w:cs="Tahoma"/>
                        <w:color w:val="000000" w:themeColor="text1"/>
                        <w:sz w:val="12"/>
                        <w:szCs w:val="1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7CD6068" w14:textId="77777777" w:rsidR="00000000" w:rsidRPr="00462CC5" w:rsidRDefault="00000000" w:rsidP="00321D0E">
    <w:pPr>
      <w:pStyle w:val="Cabealho"/>
      <w:ind w:left="-1276"/>
      <w:rPr>
        <w:rFonts w:ascii="Calibri" w:eastAsia="Calibri" w:hAnsi="Calibri" w:cs="Times New Roman"/>
        <w:color w:val="4040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5DBA03D8"/>
    <w:lvl w:ilvl="0" w:tplc="38FED0A8">
      <w:start w:val="1"/>
      <w:numFmt w:val="decimal"/>
      <w:lvlText w:val="%1."/>
      <w:lvlJc w:val="left"/>
      <w:pPr>
        <w:ind w:left="1068" w:hanging="708"/>
      </w:pPr>
      <w:rPr>
        <w:rFonts w:cs="Times New Roman" w:hint="default"/>
      </w:rPr>
    </w:lvl>
    <w:lvl w:ilvl="1" w:tplc="5A8ABEF4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9F2001A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5AF03908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57026100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C8A05186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7721164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944C9CD4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AC69C84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05161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11A"/>
    <w:rsid w:val="001C4C76"/>
    <w:rsid w:val="002520C4"/>
    <w:rsid w:val="004A008F"/>
    <w:rsid w:val="0073033F"/>
    <w:rsid w:val="00887F44"/>
    <w:rsid w:val="00AA0537"/>
    <w:rsid w:val="00FC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C3924F"/>
  <w15:docId w15:val="{2470EC63-D6E3-4AD1-B9BD-AD8BA76D4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0"/>
    <w:link w:val="CabealhoCarter"/>
    <w:unhideWhenUsed/>
    <w:rsid w:val="00321D0E"/>
    <w:pPr>
      <w:tabs>
        <w:tab w:val="center" w:pos="4252"/>
        <w:tab w:val="right" w:pos="8504"/>
      </w:tabs>
    </w:pPr>
    <w:rPr>
      <w:sz w:val="20"/>
      <w:szCs w:val="20"/>
    </w:rPr>
  </w:style>
  <w:style w:type="paragraph" w:customStyle="1" w:styleId="Normal0">
    <w:name w:val="Normal_0"/>
    <w:qFormat/>
    <w:rsid w:val="001F1CA4"/>
    <w:pPr>
      <w:spacing w:after="0" w:line="240" w:lineRule="auto"/>
    </w:pPr>
    <w:rPr>
      <w:rFonts w:eastAsiaTheme="minorEastAsia"/>
      <w:lang w:val="pt-PT" w:eastAsia="pt-PT"/>
    </w:rPr>
  </w:style>
  <w:style w:type="character" w:customStyle="1" w:styleId="CabealhoCarter">
    <w:name w:val="Cabeçalho Caráter"/>
    <w:link w:val="Cabealho"/>
    <w:rsid w:val="00321D0E"/>
    <w:rPr>
      <w:rFonts w:ascii="Calibri" w:hAnsi="Calibri" w:cs="Times New Roman"/>
      <w:lang w:eastAsia="pt-PT"/>
    </w:rPr>
  </w:style>
  <w:style w:type="character" w:styleId="Nmerodepgina">
    <w:name w:val="page number"/>
    <w:basedOn w:val="Tipodeletrapredefinidodopargrafo"/>
    <w:rsid w:val="001B0109"/>
    <w:rPr>
      <w:rFonts w:eastAsiaTheme="minorEastAsia"/>
      <w:sz w:val="20"/>
      <w:szCs w:val="20"/>
      <w:lang w:val="pt-PT" w:eastAsia="pt-PT"/>
    </w:rPr>
  </w:style>
  <w:style w:type="paragraph" w:styleId="Rodap">
    <w:name w:val="footer"/>
    <w:basedOn w:val="Normal0"/>
    <w:link w:val="RodapCarter"/>
    <w:unhideWhenUsed/>
    <w:rsid w:val="00321D0E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RodapCarter">
    <w:name w:val="Rodapé Caráter"/>
    <w:link w:val="Rodap"/>
    <w:rsid w:val="00321D0E"/>
    <w:rPr>
      <w:rFonts w:ascii="Calibri" w:hAnsi="Calibri" w:cs="Times New Roman"/>
      <w:lang w:eastAsia="pt-PT"/>
    </w:rPr>
  </w:style>
  <w:style w:type="paragraph" w:styleId="PargrafodaLista">
    <w:name w:val="List Paragraph"/>
    <w:basedOn w:val="Normal0"/>
    <w:uiPriority w:val="34"/>
    <w:qFormat/>
    <w:rsid w:val="002C059F"/>
    <w:pPr>
      <w:ind w:left="720"/>
    </w:pPr>
    <w:rPr>
      <w:sz w:val="20"/>
      <w:szCs w:val="20"/>
      <w:lang w:eastAsia="en-US"/>
    </w:rPr>
  </w:style>
  <w:style w:type="paragraph" w:customStyle="1" w:styleId="Default">
    <w:name w:val="Default"/>
    <w:rsid w:val="002C059F"/>
    <w:pPr>
      <w:autoSpaceDE w:val="0"/>
      <w:autoSpaceDN w:val="0"/>
      <w:adjustRightInd w:val="0"/>
      <w:spacing w:after="0" w:line="240" w:lineRule="auto"/>
    </w:pPr>
    <w:rPr>
      <w:rFonts w:eastAsiaTheme="minorEastAsia" w:cs="Calibri"/>
      <w:color w:val="000000"/>
      <w:sz w:val="24"/>
      <w:szCs w:val="24"/>
      <w:lang w:val="pt-PT" w:eastAsia="pt-PT"/>
    </w:rPr>
  </w:style>
  <w:style w:type="table" w:customStyle="1" w:styleId="TabeladeGrelha4-Destaque31">
    <w:name w:val="Tabela de Grelha 4 - Destaque 31"/>
    <w:basedOn w:val="Tabelanormal"/>
    <w:uiPriority w:val="52"/>
    <w:rsid w:val="002C059F"/>
    <w:pPr>
      <w:spacing w:after="0" w:line="240" w:lineRule="auto"/>
    </w:pPr>
    <w:rPr>
      <w:rFonts w:eastAsiaTheme="minorEastAsia"/>
      <w:sz w:val="20"/>
      <w:szCs w:val="20"/>
      <w:lang w:val="pt-PT" w:eastAsia="pt-PT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 w:themeFill="accent3" w:themeFillTint="33"/>
      </w:tcPr>
    </w:tblStylePr>
    <w:tblStylePr w:type="band1Horz">
      <w:rPr>
        <w:rFonts w:cs="Times New Roman"/>
      </w:rPr>
      <w:tblPr/>
      <w:tcPr>
        <w:shd w:val="clear" w:color="auto" w:fill="EDEDED" w:themeFill="accent3" w:themeFillTint="33"/>
      </w:tcPr>
    </w:tblStylePr>
  </w:style>
  <w:style w:type="table" w:styleId="TabelacomGrelha">
    <w:name w:val="Table Grid"/>
    <w:basedOn w:val="Tabelanormal"/>
    <w:uiPriority w:val="59"/>
    <w:rsid w:val="00455EE1"/>
    <w:pPr>
      <w:spacing w:after="0" w:line="240" w:lineRule="auto"/>
    </w:pPr>
    <w:rPr>
      <w:rFonts w:eastAsiaTheme="minorEastAsia"/>
      <w:sz w:val="20"/>
      <w:szCs w:val="20"/>
      <w:lang w:val="pt-PT" w:eastAsia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AA05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B0EFD-64E6-435C-8572-E6D33B041EF2}"/>
      </w:docPartPr>
      <w:docPartBody>
        <w:p w:rsidR="00000000" w:rsidRDefault="00000000">
          <w:pPr>
            <w:spacing w:after="160" w:line="259" w:lineRule="auto"/>
            <w:rPr>
              <w:rFonts w:asciiTheme="minorHAnsi" w:eastAsiaTheme="minorEastAsia" w:hAnsiTheme="minorHAnsi" w:cstheme="minorBidi"/>
              <w:sz w:val="22"/>
              <w:szCs w:val="22"/>
              <w:lang w:eastAsia="pt-PT"/>
            </w:rPr>
          </w:pPr>
          <w:r w:rsidRPr="00FC0543">
            <w:rPr>
              <w:rStyle w:val="TextodoMarcadordePosio"/>
              <w:rFonts w:asciiTheme="minorHAnsi" w:eastAsiaTheme="minorEastAsia" w:hAnsiTheme="minorHAnsi" w:cstheme="minorBidi"/>
              <w:sz w:val="22"/>
              <w:szCs w:val="22"/>
              <w:lang w:eastAsia="pt-PT"/>
            </w:rPr>
            <w:t>Click or tap here to enter text.</w:t>
          </w:r>
        </w:p>
      </w:docPartBody>
    </w:docPart>
    <w:docPart>
      <w:docPartPr>
        <w:name w:val="61B90876517E463694FE9BB8BD27C4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113E48-C328-4E57-8303-471BECBE92C1}"/>
      </w:docPartPr>
      <w:docPartBody>
        <w:p w:rsidR="00000000" w:rsidRDefault="00000000" w:rsidP="00584454">
          <w:pPr>
            <w:pStyle w:val="61B90876517E463694FE9BB8BD27C4671"/>
            <w:rPr>
              <w:sz w:val="22"/>
              <w:szCs w:val="22"/>
              <w:lang w:eastAsia="pt-PT"/>
            </w:rPr>
          </w:pPr>
          <w:r w:rsidRPr="00E96447">
            <w:rPr>
              <w:rFonts w:eastAsia="Times New Roman"/>
              <w:caps/>
              <w:sz w:val="22"/>
              <w:szCs w:val="22"/>
              <w:lang w:eastAsia="pt-PT"/>
            </w:rPr>
            <w:t>Direção</w:t>
          </w:r>
        </w:p>
      </w:docPartBody>
    </w:docPart>
    <w:docPart>
      <w:docPartPr>
        <w:name w:val="2D87D06251764B308BFC7678532142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33204-4A66-4191-84D1-CF411E2022DF}"/>
      </w:docPartPr>
      <w:docPartBody>
        <w:p w:rsidR="00000000" w:rsidRDefault="00000000" w:rsidP="00584454">
          <w:pPr>
            <w:pStyle w:val="2D87D06251764B308BFC7678532142811"/>
            <w:rPr>
              <w:sz w:val="22"/>
              <w:szCs w:val="22"/>
              <w:lang w:eastAsia="pt-PT"/>
            </w:rPr>
          </w:pPr>
          <w:r w:rsidRPr="000B5695">
            <w:rPr>
              <w:rFonts w:eastAsia="Times New Roman"/>
              <w:caps/>
              <w:sz w:val="22"/>
              <w:szCs w:val="22"/>
              <w:lang w:eastAsia="pt-PT"/>
            </w:rPr>
            <w:t>Unidade Orgânica</w:t>
          </w:r>
        </w:p>
      </w:docPartBody>
    </w:docPart>
    <w:docPart>
      <w:docPartPr>
        <w:name w:val="AC2DA4DD8B56479E85D52ED8BDB6E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FA0B1-5DF7-4EB0-9E15-0FA707D2A53B}"/>
      </w:docPartPr>
      <w:docPartBody>
        <w:p w:rsidR="00000000" w:rsidRDefault="00000000" w:rsidP="00584454">
          <w:pPr>
            <w:pStyle w:val="AC2DA4DD8B56479E85D52ED8BDB6E1691"/>
            <w:rPr>
              <w:sz w:val="22"/>
              <w:szCs w:val="22"/>
              <w:lang w:eastAsia="pt-PT"/>
            </w:rPr>
          </w:pPr>
          <w:r w:rsidRPr="001652AC">
            <w:rPr>
              <w:rFonts w:asciiTheme="minorHAnsi" w:hAnsiTheme="minorHAnsi" w:cstheme="minorHAnsi"/>
              <w:sz w:val="22"/>
              <w:szCs w:val="22"/>
              <w:lang w:eastAsia="pt-PT"/>
            </w:rPr>
            <w:t>Autor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1BF9"/>
    <w:rsid w:val="007C1BF9"/>
    <w:rsid w:val="00887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7B5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F33923"/>
    <w:rPr>
      <w:color w:val="808080"/>
    </w:rPr>
  </w:style>
  <w:style w:type="paragraph" w:customStyle="1" w:styleId="61B90876517E463694FE9BB8BD27C4671">
    <w:name w:val="61B90876517E463694FE9BB8BD27C4671"/>
    <w:rsid w:val="00584454"/>
    <w:rPr>
      <w:rFonts w:ascii="Calibri" w:eastAsia="Calibri" w:hAnsi="Calibri"/>
    </w:rPr>
  </w:style>
  <w:style w:type="paragraph" w:customStyle="1" w:styleId="2D87D06251764B308BFC7678532142811">
    <w:name w:val="2D87D06251764B308BFC7678532142811"/>
    <w:rsid w:val="00584454"/>
    <w:rPr>
      <w:rFonts w:ascii="Calibri" w:eastAsia="Calibri" w:hAnsi="Calibri"/>
    </w:rPr>
  </w:style>
  <w:style w:type="paragraph" w:customStyle="1" w:styleId="AC2DA4DD8B56479E85D52ED8BDB6E1691">
    <w:name w:val="AC2DA4DD8B56479E85D52ED8BDB6E1691"/>
    <w:rsid w:val="00584454"/>
    <w:rPr>
      <w:rFonts w:ascii="Calibri" w:eastAsia="Calibri" w:hAnsi="Calibr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449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Gonçalo Martins</dc:creator>
  <cp:lastModifiedBy>Filipe Mealha</cp:lastModifiedBy>
  <cp:revision>3</cp:revision>
  <dcterms:created xsi:type="dcterms:W3CDTF">2026-08-26T17:46:00Z</dcterms:created>
  <dcterms:modified xsi:type="dcterms:W3CDTF">2026-08-26T17:47:00Z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0328b2-cbbd-405e-b01b-32c4759a0ed0_Enabled">
    <vt:lpwstr>true</vt:lpwstr>
  </property>
  <property fmtid="{D5CDD505-2E9C-101B-9397-08002B2CF9AE}" pid="3" name="MSIP_Label_e60328b2-cbbd-405e-b01b-32c4759a0ed0_SetDate">
    <vt:lpwstr>2026-08-26T17:46:02Z</vt:lpwstr>
  </property>
  <property fmtid="{D5CDD505-2E9C-101B-9397-08002B2CF9AE}" pid="4" name="MSIP_Label_e60328b2-cbbd-405e-b01b-32c4759a0ed0_Method">
    <vt:lpwstr>Standard</vt:lpwstr>
  </property>
  <property fmtid="{D5CDD505-2E9C-101B-9397-08002B2CF9AE}" pid="5" name="MSIP_Label_e60328b2-cbbd-405e-b01b-32c4759a0ed0_Name">
    <vt:lpwstr>Public Label</vt:lpwstr>
  </property>
  <property fmtid="{D5CDD505-2E9C-101B-9397-08002B2CF9AE}" pid="6" name="MSIP_Label_e60328b2-cbbd-405e-b01b-32c4759a0ed0_SiteId">
    <vt:lpwstr>22c84608-f01d-46c5-8024-63cc962e5f51</vt:lpwstr>
  </property>
  <property fmtid="{D5CDD505-2E9C-101B-9397-08002B2CF9AE}" pid="7" name="MSIP_Label_e60328b2-cbbd-405e-b01b-32c4759a0ed0_ActionId">
    <vt:lpwstr>0c5ab4ee-d2ff-407b-8290-17b020ff0eb7</vt:lpwstr>
  </property>
  <property fmtid="{D5CDD505-2E9C-101B-9397-08002B2CF9AE}" pid="8" name="MSIP_Label_e60328b2-cbbd-405e-b01b-32c4759a0ed0_ContentBits">
    <vt:lpwstr>0</vt:lpwstr>
  </property>
  <property fmtid="{D5CDD505-2E9C-101B-9397-08002B2CF9AE}" pid="9" name="MSIP_Label_e60328b2-cbbd-405e-b01b-32c4759a0ed0_Tag">
    <vt:lpwstr>10, 3, 0, 1</vt:lpwstr>
  </property>
</Properties>
</file>