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578F1" w:rsidRDefault="00D578F1" w:rsidP="00D578F1">
      <w:pPr>
        <w:pStyle w:val="a8"/>
        <w:jc w:val="center"/>
        <w:rPr>
          <w:rFonts w:ascii="Arial" w:hAnsi="Arial" w:cs="Arial"/>
          <w:b/>
          <w:color w:val="1F4E79" w:themeColor="accent1" w:themeShade="80"/>
          <w:sz w:val="32"/>
          <w:szCs w:val="32"/>
        </w:rPr>
      </w:pPr>
      <w:bookmarkStart w:id="0" w:name="h.nz330bnqn5bp"/>
      <w:bookmarkEnd w:id="0"/>
    </w:p>
    <w:p w:rsidR="00425DC7" w:rsidRDefault="00C70FFF" w:rsidP="00D578F1">
      <w:pPr>
        <w:pStyle w:val="a8"/>
        <w:jc w:val="center"/>
        <w:rPr>
          <w:rFonts w:ascii="Arial" w:hAnsi="Arial" w:cs="Arial"/>
          <w:b/>
          <w:color w:val="1F4E79" w:themeColor="accent1" w:themeShade="80"/>
          <w:sz w:val="32"/>
          <w:szCs w:val="32"/>
        </w:rPr>
      </w:pPr>
      <w:r w:rsidRPr="00D578F1">
        <w:rPr>
          <w:rFonts w:ascii="Arial" w:hAnsi="Arial" w:cs="Arial"/>
          <w:b/>
          <w:color w:val="1F4E79" w:themeColor="accent1" w:themeShade="80"/>
          <w:sz w:val="32"/>
          <w:szCs w:val="32"/>
        </w:rPr>
        <w:t xml:space="preserve">Тестовое задание для </w:t>
      </w:r>
      <w:proofErr w:type="spellStart"/>
      <w:r w:rsidRPr="00D578F1">
        <w:rPr>
          <w:rFonts w:ascii="Arial" w:hAnsi="Arial" w:cs="Arial"/>
          <w:b/>
          <w:color w:val="1F4E79" w:themeColor="accent1" w:themeShade="80"/>
          <w:sz w:val="32"/>
          <w:szCs w:val="32"/>
        </w:rPr>
        <w:t>backend</w:t>
      </w:r>
      <w:proofErr w:type="spellEnd"/>
      <w:r w:rsidRPr="00D578F1">
        <w:rPr>
          <w:rFonts w:ascii="Arial" w:hAnsi="Arial" w:cs="Arial"/>
          <w:b/>
          <w:color w:val="1F4E79" w:themeColor="accent1" w:themeShade="80"/>
          <w:sz w:val="32"/>
          <w:szCs w:val="32"/>
        </w:rPr>
        <w:t xml:space="preserve">-программиста на </w:t>
      </w:r>
      <w:proofErr w:type="spellStart"/>
      <w:r w:rsidRPr="00D578F1">
        <w:rPr>
          <w:rFonts w:ascii="Arial" w:hAnsi="Arial" w:cs="Arial"/>
          <w:b/>
          <w:color w:val="1F4E79" w:themeColor="accent1" w:themeShade="80"/>
          <w:sz w:val="32"/>
          <w:szCs w:val="32"/>
        </w:rPr>
        <w:t>Python</w:t>
      </w:r>
      <w:proofErr w:type="spellEnd"/>
    </w:p>
    <w:p w:rsidR="00D578F1" w:rsidRDefault="00D578F1" w:rsidP="00D578F1">
      <w:pPr>
        <w:pStyle w:val="a8"/>
        <w:jc w:val="center"/>
        <w:rPr>
          <w:rFonts w:ascii="Arial" w:hAnsi="Arial" w:cs="Arial"/>
          <w:b/>
          <w:color w:val="1F4E79" w:themeColor="accent1" w:themeShade="80"/>
          <w:sz w:val="32"/>
          <w:szCs w:val="32"/>
        </w:rPr>
      </w:pPr>
    </w:p>
    <w:p w:rsidR="00D578F1" w:rsidRPr="00D578F1" w:rsidRDefault="00D578F1" w:rsidP="00D578F1">
      <w:pPr>
        <w:spacing w:line="240" w:lineRule="auto"/>
        <w:rPr>
          <w:sz w:val="24"/>
          <w:szCs w:val="24"/>
          <w:lang w:val="en-US"/>
        </w:rPr>
      </w:pPr>
      <w:r w:rsidRPr="00D578F1">
        <w:rPr>
          <w:sz w:val="24"/>
          <w:szCs w:val="24"/>
        </w:rPr>
        <w:t xml:space="preserve">Уважаемый соискатель, перед Вами тест на вакансию </w:t>
      </w:r>
      <w:r w:rsidRPr="00D578F1">
        <w:rPr>
          <w:b/>
          <w:sz w:val="24"/>
          <w:szCs w:val="24"/>
          <w:lang w:val="en-US"/>
        </w:rPr>
        <w:t>Python-developer</w:t>
      </w:r>
      <w:r w:rsidRPr="00D578F1">
        <w:rPr>
          <w:sz w:val="24"/>
          <w:szCs w:val="24"/>
          <w:lang w:val="en-US"/>
        </w:rPr>
        <w:t xml:space="preserve"> </w:t>
      </w:r>
      <w:r w:rsidRPr="00D578F1">
        <w:rPr>
          <w:sz w:val="24"/>
          <w:szCs w:val="24"/>
        </w:rPr>
        <w:t>в</w:t>
      </w:r>
      <w:r w:rsidRPr="00D578F1">
        <w:rPr>
          <w:sz w:val="24"/>
          <w:szCs w:val="24"/>
          <w:lang w:val="en-US"/>
        </w:rPr>
        <w:t xml:space="preserve"> </w:t>
      </w:r>
      <w:r w:rsidRPr="00D578F1">
        <w:rPr>
          <w:sz w:val="24"/>
          <w:szCs w:val="24"/>
        </w:rPr>
        <w:t>компании</w:t>
      </w:r>
      <w:r w:rsidRPr="00D578F1">
        <w:rPr>
          <w:sz w:val="24"/>
          <w:szCs w:val="24"/>
          <w:lang w:val="en-US"/>
        </w:rPr>
        <w:t xml:space="preserve"> Saber Interactive. </w:t>
      </w:r>
    </w:p>
    <w:p w:rsidR="00D578F1" w:rsidRPr="00D578F1" w:rsidRDefault="00D578F1" w:rsidP="00D578F1">
      <w:pPr>
        <w:pStyle w:val="a8"/>
        <w:jc w:val="left"/>
        <w:rPr>
          <w:rFonts w:ascii="Arial" w:hAnsi="Arial" w:cs="Arial"/>
          <w:b/>
          <w:color w:val="1F4E79" w:themeColor="accent1" w:themeShade="80"/>
          <w:sz w:val="32"/>
          <w:szCs w:val="32"/>
          <w:lang w:val="en-US"/>
        </w:rPr>
      </w:pPr>
    </w:p>
    <w:p w:rsidR="00D578F1" w:rsidRPr="00D578F1" w:rsidRDefault="00D578F1" w:rsidP="00D578F1">
      <w:pPr>
        <w:spacing w:line="100" w:lineRule="atLeast"/>
        <w:jc w:val="both"/>
        <w:rPr>
          <w:i/>
          <w:sz w:val="24"/>
          <w:szCs w:val="24"/>
        </w:rPr>
      </w:pPr>
      <w:r w:rsidRPr="00D578F1">
        <w:t>После выполнения задания в тексте электронного письма укажите, пожалуйста:</w:t>
      </w:r>
    </w:p>
    <w:p w:rsidR="00D578F1" w:rsidRPr="00D578F1" w:rsidRDefault="00D578F1" w:rsidP="00D578F1">
      <w:pPr>
        <w:spacing w:line="100" w:lineRule="atLeast"/>
        <w:jc w:val="both"/>
        <w:rPr>
          <w:i/>
          <w:sz w:val="24"/>
          <w:szCs w:val="24"/>
        </w:rPr>
      </w:pPr>
    </w:p>
    <w:p w:rsidR="00D578F1" w:rsidRPr="00D578F1" w:rsidRDefault="00D578F1" w:rsidP="00D578F1">
      <w:pPr>
        <w:spacing w:line="100" w:lineRule="atLeast"/>
        <w:jc w:val="both"/>
        <w:rPr>
          <w:i/>
          <w:sz w:val="24"/>
          <w:szCs w:val="24"/>
        </w:rPr>
      </w:pPr>
      <w:r w:rsidRPr="00D578F1">
        <w:rPr>
          <w:i/>
          <w:sz w:val="24"/>
          <w:szCs w:val="24"/>
        </w:rPr>
        <w:t>Фамилию, имя, отчество</w:t>
      </w:r>
    </w:p>
    <w:p w:rsidR="005126D4" w:rsidRDefault="00D578F1" w:rsidP="00D578F1">
      <w:pPr>
        <w:spacing w:line="100" w:lineRule="atLeast"/>
        <w:jc w:val="both"/>
        <w:rPr>
          <w:i/>
          <w:sz w:val="24"/>
          <w:szCs w:val="24"/>
        </w:rPr>
      </w:pPr>
      <w:r w:rsidRPr="00D578F1">
        <w:rPr>
          <w:i/>
          <w:sz w:val="24"/>
          <w:szCs w:val="24"/>
        </w:rPr>
        <w:t>Дату выполнения</w:t>
      </w:r>
    </w:p>
    <w:p w:rsidR="00D578F1" w:rsidRPr="005126D4" w:rsidRDefault="00D578F1" w:rsidP="00D578F1">
      <w:pPr>
        <w:spacing w:line="100" w:lineRule="atLeast"/>
        <w:jc w:val="both"/>
        <w:rPr>
          <w:i/>
          <w:sz w:val="24"/>
          <w:szCs w:val="24"/>
        </w:rPr>
      </w:pPr>
      <w:r w:rsidRPr="00D578F1">
        <w:rPr>
          <w:i/>
          <w:sz w:val="24"/>
          <w:szCs w:val="24"/>
        </w:rPr>
        <w:t>Примерное количество времени, затраченного на выполнение теста</w:t>
      </w:r>
    </w:p>
    <w:p w:rsidR="00D578F1" w:rsidRPr="00D578F1" w:rsidRDefault="00D578F1" w:rsidP="00D578F1">
      <w:pPr>
        <w:spacing w:line="100" w:lineRule="atLeast"/>
        <w:jc w:val="both"/>
        <w:rPr>
          <w:sz w:val="24"/>
          <w:szCs w:val="24"/>
        </w:rPr>
      </w:pPr>
    </w:p>
    <w:p w:rsidR="00D578F1" w:rsidRPr="00D578F1" w:rsidRDefault="00D578F1" w:rsidP="00D578F1">
      <w:pPr>
        <w:spacing w:line="100" w:lineRule="atLeast"/>
        <w:jc w:val="both"/>
        <w:rPr>
          <w:sz w:val="24"/>
          <w:szCs w:val="24"/>
        </w:rPr>
      </w:pPr>
    </w:p>
    <w:p w:rsidR="00D578F1" w:rsidRPr="00D578F1" w:rsidRDefault="00D578F1" w:rsidP="00D578F1">
      <w:pPr>
        <w:spacing w:line="100" w:lineRule="atLeast"/>
        <w:jc w:val="both"/>
        <w:rPr>
          <w:sz w:val="24"/>
          <w:szCs w:val="24"/>
        </w:rPr>
      </w:pPr>
      <w:r w:rsidRPr="00D578F1">
        <w:rPr>
          <w:b/>
          <w:sz w:val="24"/>
          <w:szCs w:val="24"/>
        </w:rPr>
        <w:t>Сроки:</w:t>
      </w:r>
      <w:r w:rsidRPr="00D578F1">
        <w:rPr>
          <w:sz w:val="24"/>
          <w:szCs w:val="24"/>
        </w:rPr>
        <w:t xml:space="preserve"> мы не ставим жёстких ограничений по срокам: скорость и качество выполнения задания так же продемонстрируют вашу мотивацию и заинтересованность.</w:t>
      </w:r>
    </w:p>
    <w:p w:rsidR="00D578F1" w:rsidRPr="00D578F1" w:rsidRDefault="00D578F1" w:rsidP="00D578F1">
      <w:pPr>
        <w:pStyle w:val="a8"/>
        <w:jc w:val="left"/>
        <w:rPr>
          <w:rFonts w:ascii="Arial" w:hAnsi="Arial" w:cs="Arial"/>
          <w:b/>
          <w:color w:val="1F4E79" w:themeColor="accent1" w:themeShade="80"/>
          <w:sz w:val="32"/>
          <w:szCs w:val="32"/>
        </w:rPr>
      </w:pPr>
    </w:p>
    <w:p w:rsidR="00425DC7" w:rsidRDefault="00C70FFF">
      <w:pPr>
        <w:pStyle w:val="1"/>
        <w:rPr>
          <w:rFonts w:ascii="Arial" w:hAnsi="Arial" w:cs="Arial"/>
          <w:b/>
          <w:color w:val="2E74B5" w:themeColor="accent1" w:themeShade="BF"/>
        </w:rPr>
      </w:pPr>
      <w:r w:rsidRPr="00D578F1">
        <w:rPr>
          <w:rFonts w:ascii="Arial" w:hAnsi="Arial" w:cs="Arial"/>
          <w:b/>
          <w:color w:val="2E74B5" w:themeColor="accent1" w:themeShade="BF"/>
        </w:rPr>
        <w:t>Задача “</w:t>
      </w:r>
      <w:proofErr w:type="spellStart"/>
      <w:r w:rsidRPr="00D578F1">
        <w:rPr>
          <w:rFonts w:ascii="Arial" w:hAnsi="Arial" w:cs="Arial"/>
          <w:b/>
          <w:color w:val="2E74B5" w:themeColor="accent1" w:themeShade="BF"/>
        </w:rPr>
        <w:t>Log</w:t>
      </w:r>
      <w:proofErr w:type="spellEnd"/>
      <w:r w:rsidRPr="00D578F1">
        <w:rPr>
          <w:rFonts w:ascii="Arial" w:hAnsi="Arial" w:cs="Arial"/>
          <w:b/>
          <w:color w:val="2E74B5" w:themeColor="accent1" w:themeShade="BF"/>
        </w:rPr>
        <w:t xml:space="preserve"> </w:t>
      </w:r>
      <w:proofErr w:type="spellStart"/>
      <w:r w:rsidRPr="00D578F1">
        <w:rPr>
          <w:rFonts w:ascii="Arial" w:hAnsi="Arial" w:cs="Arial"/>
          <w:b/>
          <w:color w:val="2E74B5" w:themeColor="accent1" w:themeShade="BF"/>
        </w:rPr>
        <w:t>Streamer</w:t>
      </w:r>
      <w:proofErr w:type="spellEnd"/>
      <w:r w:rsidRPr="00D578F1">
        <w:rPr>
          <w:rFonts w:ascii="Arial" w:hAnsi="Arial" w:cs="Arial"/>
          <w:b/>
          <w:color w:val="2E74B5" w:themeColor="accent1" w:themeShade="BF"/>
        </w:rPr>
        <w:t>”</w:t>
      </w:r>
    </w:p>
    <w:p w:rsidR="00D578F1" w:rsidRPr="00D578F1" w:rsidRDefault="00D578F1">
      <w:pPr>
        <w:pStyle w:val="1"/>
        <w:rPr>
          <w:rFonts w:ascii="Arial" w:hAnsi="Arial" w:cs="Arial"/>
          <w:b/>
          <w:color w:val="2E74B5" w:themeColor="accent1" w:themeShade="BF"/>
        </w:rPr>
      </w:pPr>
    </w:p>
    <w:p w:rsidR="00425DC7" w:rsidRDefault="00C70FFF">
      <w:r>
        <w:t xml:space="preserve">Имеется </w:t>
      </w:r>
      <w:proofErr w:type="spellStart"/>
      <w:r>
        <w:t>log</w:t>
      </w:r>
      <w:proofErr w:type="spellEnd"/>
      <w:r>
        <w:t xml:space="preserve">-файл в кодировке </w:t>
      </w:r>
      <w:r>
        <w:rPr>
          <w:lang w:val="en-US"/>
        </w:rPr>
        <w:t>UTF</w:t>
      </w:r>
      <w:r w:rsidRPr="00C70FFF">
        <w:t xml:space="preserve">-8 </w:t>
      </w:r>
      <w:r>
        <w:t xml:space="preserve">и формате </w:t>
      </w:r>
      <w:r>
        <w:rPr>
          <w:rFonts w:ascii="Courier New" w:hAnsi="Courier New"/>
        </w:rPr>
        <w:t>JSONL</w:t>
      </w:r>
      <w:r>
        <w:t>:</w:t>
      </w:r>
    </w:p>
    <w:p w:rsidR="00425DC7" w:rsidRPr="00C70FFF" w:rsidRDefault="00C70FFF">
      <w:pPr>
        <w:pStyle w:val="ab"/>
        <w:rPr>
          <w:lang w:val="en-US"/>
        </w:rPr>
      </w:pPr>
      <w:r w:rsidRPr="00C70FFF">
        <w:rPr>
          <w:lang w:val="en-US"/>
        </w:rPr>
        <w:t>{"level": "</w:t>
      </w:r>
      <w:r>
        <w:rPr>
          <w:lang w:val="en-US"/>
        </w:rPr>
        <w:t>DEBUG</w:t>
      </w:r>
      <w:r w:rsidRPr="00C70FFF">
        <w:rPr>
          <w:lang w:val="en-US"/>
        </w:rPr>
        <w:t>", "message": "</w:t>
      </w:r>
      <w:r>
        <w:rPr>
          <w:lang w:val="en-US"/>
        </w:rPr>
        <w:t>Blah blah blah</w:t>
      </w:r>
      <w:r w:rsidRPr="00C70FFF">
        <w:rPr>
          <w:lang w:val="en-US"/>
        </w:rPr>
        <w:t>"}</w:t>
      </w:r>
    </w:p>
    <w:p w:rsidR="00425DC7" w:rsidRPr="00C70FFF" w:rsidRDefault="00C70FFF">
      <w:pPr>
        <w:pStyle w:val="ab"/>
        <w:rPr>
          <w:lang w:val="en-US"/>
        </w:rPr>
      </w:pPr>
      <w:r w:rsidRPr="00C70FFF">
        <w:rPr>
          <w:lang w:val="en-US"/>
        </w:rPr>
        <w:t>{"level": "INFO", "message": "Everything is fine!"}</w:t>
      </w:r>
    </w:p>
    <w:p w:rsidR="00425DC7" w:rsidRPr="00C70FFF" w:rsidRDefault="00C70FFF">
      <w:pPr>
        <w:pStyle w:val="ab"/>
        <w:rPr>
          <w:lang w:val="en-US"/>
        </w:rPr>
      </w:pPr>
      <w:r w:rsidRPr="00C70FFF">
        <w:rPr>
          <w:lang w:val="en-US"/>
        </w:rPr>
        <w:t>{"level": "WARN", "message": "Hmmm, wait..."}</w:t>
      </w:r>
    </w:p>
    <w:p w:rsidR="00425DC7" w:rsidRPr="00C70FFF" w:rsidRDefault="00C70FFF">
      <w:pPr>
        <w:pStyle w:val="ab"/>
        <w:rPr>
          <w:lang w:val="en-US"/>
        </w:rPr>
      </w:pPr>
      <w:r w:rsidRPr="00C70FFF">
        <w:rPr>
          <w:lang w:val="en-US"/>
        </w:rPr>
        <w:t>{"level": "ERROR", "message": "Holly $@#t!"}</w:t>
      </w:r>
    </w:p>
    <w:p w:rsidR="00425DC7" w:rsidRDefault="00C70FFF">
      <w:pPr>
        <w:pStyle w:val="ab"/>
      </w:pPr>
      <w:r>
        <w:t>…</w:t>
      </w:r>
    </w:p>
    <w:p w:rsidR="00425DC7" w:rsidRDefault="00425DC7">
      <w:pPr>
        <w:pStyle w:val="ab"/>
      </w:pPr>
    </w:p>
    <w:p w:rsidR="00425DC7" w:rsidRDefault="00C70FFF">
      <w:r>
        <w:t>Каждая строка лога — это JSON-объектам с двумя полями:</w:t>
      </w:r>
    </w:p>
    <w:p w:rsidR="00425DC7" w:rsidRDefault="00C70FFF">
      <w:pPr>
        <w:numPr>
          <w:ilvl w:val="0"/>
          <w:numId w:val="4"/>
        </w:numPr>
      </w:pPr>
      <w:r>
        <w:t xml:space="preserve"> </w:t>
      </w:r>
      <w:proofErr w:type="spellStart"/>
      <w:r>
        <w:rPr>
          <w:rFonts w:ascii="Courier New" w:hAnsi="Courier New"/>
        </w:rPr>
        <w:t>level</w:t>
      </w:r>
      <w:proofErr w:type="spellEnd"/>
      <w:r>
        <w:t xml:space="preserve"> — уровень логирования (может принимать следующие значения: "</w:t>
      </w:r>
      <w:r>
        <w:rPr>
          <w:rFonts w:ascii="Courier New" w:hAnsi="Courier New"/>
          <w:lang w:val="en-US"/>
        </w:rPr>
        <w:t>DEBUG</w:t>
      </w:r>
      <w:r>
        <w:t>", "</w:t>
      </w:r>
      <w:r>
        <w:rPr>
          <w:rFonts w:ascii="Courier New" w:hAnsi="Courier New"/>
        </w:rPr>
        <w:t>INFO</w:t>
      </w:r>
      <w:r>
        <w:t>", "</w:t>
      </w:r>
      <w:r>
        <w:rPr>
          <w:rFonts w:ascii="Courier New" w:hAnsi="Courier New"/>
          <w:lang w:val="en-US"/>
        </w:rPr>
        <w:t>WARN</w:t>
      </w:r>
      <w:r>
        <w:t>" и "</w:t>
      </w:r>
      <w:r>
        <w:rPr>
          <w:rFonts w:ascii="Courier New" w:hAnsi="Courier New"/>
          <w:lang w:val="en-US"/>
        </w:rPr>
        <w:t>ERROR</w:t>
      </w:r>
      <w:r>
        <w:t>");</w:t>
      </w:r>
    </w:p>
    <w:p w:rsidR="00425DC7" w:rsidRDefault="00C70FFF">
      <w:pPr>
        <w:numPr>
          <w:ilvl w:val="0"/>
          <w:numId w:val="4"/>
        </w:numPr>
      </w:pPr>
      <w:r>
        <w:t xml:space="preserve"> </w:t>
      </w:r>
      <w:proofErr w:type="spellStart"/>
      <w:r>
        <w:rPr>
          <w:rFonts w:ascii="Courier New" w:hAnsi="Courier New"/>
        </w:rPr>
        <w:t>message</w:t>
      </w:r>
      <w:proofErr w:type="spellEnd"/>
      <w:r>
        <w:t xml:space="preserve"> – произвольный текст с сообщением.</w:t>
      </w:r>
    </w:p>
    <w:p w:rsidR="00885D4A" w:rsidRDefault="00885D4A" w:rsidP="00885D4A"/>
    <w:p w:rsidR="00885D4A" w:rsidRDefault="00885D4A" w:rsidP="00885D4A">
      <w:r>
        <w:t xml:space="preserve">Нужно написать </w:t>
      </w:r>
      <w:proofErr w:type="spellStart"/>
      <w:r>
        <w:t>web</w:t>
      </w:r>
      <w:proofErr w:type="spellEnd"/>
      <w:r>
        <w:t>-сервис, который позволяет последовательно по частям вычитать данный лог.</w:t>
      </w:r>
    </w:p>
    <w:p w:rsidR="00885D4A" w:rsidRDefault="00885D4A" w:rsidP="00885D4A">
      <w:r>
        <w:t>Сервис должен корректно работать с приемлемым откликом для любого размера файла логов (от гигабайта и выше).</w:t>
      </w:r>
    </w:p>
    <w:p w:rsidR="003D1DB9" w:rsidRDefault="003D1DB9" w:rsidP="003D1DB9">
      <w:pPr>
        <w:ind w:left="720"/>
      </w:pPr>
    </w:p>
    <w:p w:rsidR="00425DC7" w:rsidRDefault="00425DC7"/>
    <w:p w:rsidR="00425DC7" w:rsidRDefault="00C70FFF">
      <w:r>
        <w:t xml:space="preserve">На все запросы сервер должен возвращать ответ с кодом </w:t>
      </w:r>
      <w:r>
        <w:rPr>
          <w:rFonts w:ascii="Courier New" w:hAnsi="Courier New"/>
        </w:rPr>
        <w:t>200</w:t>
      </w:r>
      <w:r>
        <w:t xml:space="preserve"> и телом в виде </w:t>
      </w:r>
      <w:r>
        <w:rPr>
          <w:rFonts w:ascii="Courier New" w:hAnsi="Courier New"/>
        </w:rPr>
        <w:t>JSON</w:t>
      </w:r>
      <w:r>
        <w:t>-объекта.</w:t>
      </w:r>
    </w:p>
    <w:p w:rsidR="00425DC7" w:rsidRDefault="00425DC7"/>
    <w:p w:rsidR="00425DC7" w:rsidRDefault="00C70FFF">
      <w:r>
        <w:lastRenderedPageBreak/>
        <w:t xml:space="preserve">Тело ответа всегда должно содержать булево поле </w:t>
      </w:r>
      <w:proofErr w:type="spellStart"/>
      <w:r>
        <w:rPr>
          <w:rFonts w:ascii="Courier New" w:hAnsi="Courier New"/>
        </w:rPr>
        <w:t>ok</w:t>
      </w:r>
      <w:proofErr w:type="spellEnd"/>
      <w:r>
        <w:t xml:space="preserve">, сигнализирующее об успешном завершении операции, и поле </w:t>
      </w:r>
      <w:proofErr w:type="spellStart"/>
      <w:r>
        <w:rPr>
          <w:rFonts w:ascii="Courier New" w:hAnsi="Courier New"/>
        </w:rPr>
        <w:t>reason</w:t>
      </w:r>
      <w:proofErr w:type="spellEnd"/>
      <w:r>
        <w:t xml:space="preserve"> с сообщением о причине ошибки – в случае неудачного выполнения операции, например:</w:t>
      </w:r>
    </w:p>
    <w:p w:rsidR="00425DC7" w:rsidRPr="00C70FFF" w:rsidRDefault="00C70FFF">
      <w:pPr>
        <w:pStyle w:val="ab"/>
        <w:rPr>
          <w:lang w:val="en-US"/>
        </w:rPr>
      </w:pPr>
      <w:r w:rsidRPr="00C70FFF">
        <w:rPr>
          <w:lang w:val="en-US"/>
        </w:rPr>
        <w:t>200 {"ok": true}</w:t>
      </w:r>
    </w:p>
    <w:p w:rsidR="00425DC7" w:rsidRPr="00C70FFF" w:rsidRDefault="00C70FFF">
      <w:pPr>
        <w:pStyle w:val="ab"/>
        <w:rPr>
          <w:lang w:val="en-US"/>
        </w:rPr>
      </w:pPr>
      <w:r>
        <w:rPr>
          <w:rFonts w:eastAsia="Courier New" w:cs="Courier New"/>
          <w:lang w:val="en-US"/>
        </w:rPr>
        <w:t>200 {"ok": false, "reason": "file was not found"}</w:t>
      </w:r>
    </w:p>
    <w:p w:rsidR="00425DC7" w:rsidRDefault="00425DC7">
      <w:pPr>
        <w:rPr>
          <w:lang w:val="en-US"/>
        </w:rPr>
      </w:pPr>
    </w:p>
    <w:p w:rsidR="00425DC7" w:rsidRPr="00D578F1" w:rsidRDefault="00C70FFF">
      <w:pPr>
        <w:pStyle w:val="2"/>
        <w:rPr>
          <w:rFonts w:ascii="Arial" w:hAnsi="Arial" w:cs="Arial"/>
          <w:color w:val="2E74B5" w:themeColor="accent1" w:themeShade="BF"/>
          <w:sz w:val="32"/>
          <w:szCs w:val="32"/>
          <w:lang w:val="en-US"/>
        </w:rPr>
      </w:pPr>
      <w:bookmarkStart w:id="1" w:name="h.50akofakv1wc"/>
      <w:bookmarkEnd w:id="1"/>
      <w:r w:rsidRPr="00D578F1">
        <w:rPr>
          <w:rFonts w:ascii="Arial" w:hAnsi="Arial" w:cs="Arial"/>
          <w:color w:val="2E74B5" w:themeColor="accent1" w:themeShade="BF"/>
          <w:sz w:val="32"/>
          <w:szCs w:val="32"/>
        </w:rPr>
        <w:t>Запросы</w:t>
      </w:r>
      <w:r w:rsidRPr="00D578F1">
        <w:rPr>
          <w:rFonts w:ascii="Arial" w:hAnsi="Arial" w:cs="Arial"/>
          <w:color w:val="2E74B5" w:themeColor="accent1" w:themeShade="BF"/>
          <w:sz w:val="32"/>
          <w:szCs w:val="32"/>
          <w:lang w:val="en-US"/>
        </w:rPr>
        <w:t xml:space="preserve"> </w:t>
      </w:r>
      <w:r w:rsidRPr="00D578F1">
        <w:rPr>
          <w:rFonts w:ascii="Arial" w:hAnsi="Arial" w:cs="Arial"/>
          <w:color w:val="2E74B5" w:themeColor="accent1" w:themeShade="BF"/>
          <w:sz w:val="32"/>
          <w:szCs w:val="32"/>
        </w:rPr>
        <w:t>в</w:t>
      </w:r>
      <w:r w:rsidRPr="00D578F1">
        <w:rPr>
          <w:rFonts w:ascii="Arial" w:hAnsi="Arial" w:cs="Arial"/>
          <w:color w:val="2E74B5" w:themeColor="accent1" w:themeShade="BF"/>
          <w:sz w:val="32"/>
          <w:szCs w:val="32"/>
          <w:lang w:val="en-US"/>
        </w:rPr>
        <w:t xml:space="preserve"> backend</w:t>
      </w:r>
    </w:p>
    <w:p w:rsidR="00425DC7" w:rsidRPr="00C70FFF" w:rsidRDefault="00C70FFF">
      <w:pPr>
        <w:pStyle w:val="3"/>
        <w:rPr>
          <w:lang w:val="en-US"/>
        </w:rPr>
      </w:pPr>
      <w:bookmarkStart w:id="2" w:name="h.tj4vsb86n61r"/>
      <w:bookmarkEnd w:id="2"/>
      <w:r>
        <w:rPr>
          <w:lang w:val="en-US"/>
        </w:rPr>
        <w:t>POST /</w:t>
      </w:r>
      <w:proofErr w:type="spellStart"/>
      <w:r>
        <w:rPr>
          <w:lang w:val="en-US"/>
        </w:rPr>
        <w:t>read_log</w:t>
      </w:r>
      <w:proofErr w:type="spellEnd"/>
    </w:p>
    <w:p w:rsidR="00425DC7" w:rsidRDefault="00C70FFF">
      <w:r>
        <w:t>Чтение лога.</w:t>
      </w:r>
    </w:p>
    <w:p w:rsidR="00425DC7" w:rsidRDefault="00C70FFF">
      <w:r>
        <w:t>Формат</w:t>
      </w:r>
      <w:r w:rsidRPr="00C70FFF">
        <w:t xml:space="preserve"> </w:t>
      </w:r>
      <w:r>
        <w:t>запроса</w:t>
      </w:r>
      <w:r w:rsidRPr="00C70FFF">
        <w:t>:</w:t>
      </w:r>
    </w:p>
    <w:p w:rsidR="00425DC7" w:rsidRDefault="00C70FFF">
      <w:pPr>
        <w:pStyle w:val="ab"/>
      </w:pPr>
      <w:r>
        <w:t>{"</w:t>
      </w:r>
      <w:proofErr w:type="spellStart"/>
      <w:r>
        <w:t>offset</w:t>
      </w:r>
      <w:proofErr w:type="spellEnd"/>
      <w:r>
        <w:t>": &lt;</w:t>
      </w:r>
      <w:proofErr w:type="spellStart"/>
      <w:r>
        <w:t>number</w:t>
      </w:r>
      <w:proofErr w:type="spellEnd"/>
      <w:r>
        <w:t>&gt;}</w:t>
      </w:r>
    </w:p>
    <w:p w:rsidR="00425DC7" w:rsidRDefault="00C70FFF">
      <w:pPr>
        <w:pStyle w:val="ab"/>
        <w:numPr>
          <w:ilvl w:val="0"/>
          <w:numId w:val="2"/>
        </w:numPr>
      </w:pPr>
      <w:proofErr w:type="spellStart"/>
      <w:r>
        <w:t>offset</w:t>
      </w:r>
      <w:proofErr w:type="spellEnd"/>
      <w:r>
        <w:rPr>
          <w:rFonts w:ascii="Arial" w:hAnsi="Arial"/>
        </w:rPr>
        <w:t xml:space="preserve"> – позиция, с которой должно быть начато чтение очередной порции лога.</w:t>
      </w:r>
    </w:p>
    <w:p w:rsidR="00425DC7" w:rsidRDefault="00425DC7"/>
    <w:p w:rsidR="00425DC7" w:rsidRPr="00C70FFF" w:rsidRDefault="00C70FFF">
      <w:pPr>
        <w:rPr>
          <w:lang w:val="en-US"/>
        </w:rPr>
      </w:pPr>
      <w:r>
        <w:t>Пример</w:t>
      </w:r>
      <w:r w:rsidRPr="00C70FFF">
        <w:rPr>
          <w:lang w:val="en-US"/>
        </w:rPr>
        <w:t xml:space="preserve"> </w:t>
      </w:r>
      <w:r>
        <w:t>ответа</w:t>
      </w:r>
      <w:r w:rsidRPr="00C70FFF">
        <w:rPr>
          <w:lang w:val="en-US"/>
        </w:rPr>
        <w:t>:</w:t>
      </w:r>
    </w:p>
    <w:p w:rsidR="00425DC7" w:rsidRPr="00C70FFF" w:rsidRDefault="00C70FFF">
      <w:pPr>
        <w:pStyle w:val="ab"/>
        <w:rPr>
          <w:lang w:val="en-US"/>
        </w:rPr>
      </w:pPr>
      <w:r w:rsidRPr="00C70FFF">
        <w:rPr>
          <w:lang w:val="en-US"/>
        </w:rPr>
        <w:t>{</w:t>
      </w:r>
    </w:p>
    <w:p w:rsidR="00425DC7" w:rsidRPr="00C70FFF" w:rsidRDefault="00C70FFF">
      <w:pPr>
        <w:pStyle w:val="ab"/>
        <w:rPr>
          <w:lang w:val="en-US"/>
        </w:rPr>
      </w:pPr>
      <w:r w:rsidRPr="00C70FFF">
        <w:rPr>
          <w:lang w:val="en-US"/>
        </w:rPr>
        <w:t xml:space="preserve">  "ok": true,</w:t>
      </w:r>
    </w:p>
    <w:p w:rsidR="00425DC7" w:rsidRPr="00C70FFF" w:rsidRDefault="00C70FFF">
      <w:pPr>
        <w:pStyle w:val="ab"/>
        <w:rPr>
          <w:lang w:val="en-US"/>
        </w:rPr>
      </w:pPr>
      <w:r w:rsidRPr="00C70FFF">
        <w:rPr>
          <w:lang w:val="en-US"/>
        </w:rPr>
        <w:t xml:space="preserve">  "</w:t>
      </w:r>
      <w:proofErr w:type="spellStart"/>
      <w:r>
        <w:rPr>
          <w:lang w:val="en-US"/>
        </w:rPr>
        <w:t>next_offset</w:t>
      </w:r>
      <w:proofErr w:type="spellEnd"/>
      <w:r w:rsidRPr="00C70FFF">
        <w:rPr>
          <w:lang w:val="en-US"/>
        </w:rPr>
        <w:t>": &lt;number&gt;,</w:t>
      </w:r>
    </w:p>
    <w:p w:rsidR="00425DC7" w:rsidRPr="00C70FFF" w:rsidRDefault="00C70FFF">
      <w:pPr>
        <w:pStyle w:val="ab"/>
        <w:rPr>
          <w:lang w:val="en-US"/>
        </w:rPr>
      </w:pPr>
      <w:r w:rsidRPr="00C70FFF">
        <w:rPr>
          <w:lang w:val="en-US"/>
        </w:rPr>
        <w:t xml:space="preserve">  "</w:t>
      </w:r>
      <w:proofErr w:type="spellStart"/>
      <w:r>
        <w:rPr>
          <w:lang w:val="en-US"/>
        </w:rPr>
        <w:t>total_size</w:t>
      </w:r>
      <w:proofErr w:type="spellEnd"/>
      <w:r w:rsidRPr="00C70FFF">
        <w:rPr>
          <w:lang w:val="en-US"/>
        </w:rPr>
        <w:t>": &lt;number&gt;,</w:t>
      </w:r>
    </w:p>
    <w:p w:rsidR="00425DC7" w:rsidRPr="00C70FFF" w:rsidRDefault="00C70FFF">
      <w:pPr>
        <w:pStyle w:val="ab"/>
        <w:rPr>
          <w:lang w:val="en-US"/>
        </w:rPr>
      </w:pPr>
      <w:r w:rsidRPr="00C70FFF">
        <w:rPr>
          <w:lang w:val="en-US"/>
        </w:rPr>
        <w:t xml:space="preserve">  "messages": [</w:t>
      </w:r>
    </w:p>
    <w:p w:rsidR="00425DC7" w:rsidRPr="00C70FFF" w:rsidRDefault="00C70FFF">
      <w:pPr>
        <w:pStyle w:val="ab"/>
        <w:rPr>
          <w:lang w:val="en-US"/>
        </w:rPr>
      </w:pPr>
      <w:r w:rsidRPr="00C70FFF">
        <w:rPr>
          <w:lang w:val="en-US"/>
        </w:rPr>
        <w:t xml:space="preserve">    {"level": "INFO", "message": "Everything is fine!"}</w:t>
      </w:r>
    </w:p>
    <w:p w:rsidR="00425DC7" w:rsidRPr="00C70FFF" w:rsidRDefault="00C70FFF">
      <w:pPr>
        <w:pStyle w:val="ab"/>
        <w:rPr>
          <w:lang w:val="en-US"/>
        </w:rPr>
      </w:pPr>
      <w:r w:rsidRPr="00C70FFF">
        <w:rPr>
          <w:lang w:val="en-US"/>
        </w:rPr>
        <w:t xml:space="preserve">    {"level": "WARN", "message": "Hmmm, wait... It looks like..."}</w:t>
      </w:r>
    </w:p>
    <w:p w:rsidR="00425DC7" w:rsidRPr="00C70FFF" w:rsidRDefault="00C70FFF">
      <w:pPr>
        <w:pStyle w:val="ab"/>
        <w:rPr>
          <w:lang w:val="en-US"/>
        </w:rPr>
      </w:pPr>
      <w:r w:rsidRPr="00C70FFF">
        <w:rPr>
          <w:lang w:val="en-US"/>
        </w:rPr>
        <w:t xml:space="preserve">    {"level": "ERROR", "message": "Holly $@#t!"}</w:t>
      </w:r>
    </w:p>
    <w:p w:rsidR="00425DC7" w:rsidRDefault="00C70FFF">
      <w:pPr>
        <w:pStyle w:val="ab"/>
      </w:pPr>
      <w:r w:rsidRPr="00C70FFF">
        <w:rPr>
          <w:lang w:val="en-US"/>
        </w:rPr>
        <w:t xml:space="preserve">  </w:t>
      </w:r>
      <w:r>
        <w:t>]</w:t>
      </w:r>
    </w:p>
    <w:p w:rsidR="00425DC7" w:rsidRDefault="00C70FFF">
      <w:pPr>
        <w:pStyle w:val="ab"/>
      </w:pPr>
      <w:r>
        <w:t>}</w:t>
      </w:r>
    </w:p>
    <w:p w:rsidR="00425DC7" w:rsidRDefault="00C70FFF">
      <w:pPr>
        <w:numPr>
          <w:ilvl w:val="0"/>
          <w:numId w:val="3"/>
        </w:numPr>
      </w:pPr>
      <w:r>
        <w:rPr>
          <w:rFonts w:ascii="Courier New" w:hAnsi="Courier New"/>
          <w:lang w:val="en-US"/>
        </w:rPr>
        <w:t>next</w:t>
      </w:r>
      <w:r w:rsidRPr="00C70FFF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offset</w:t>
      </w:r>
      <w:r w:rsidRPr="00C70FFF">
        <w:t xml:space="preserve"> – </w:t>
      </w:r>
      <w:r>
        <w:t>позиция, с которой должно продолжиться чтение лога.</w:t>
      </w:r>
    </w:p>
    <w:p w:rsidR="00425DC7" w:rsidRDefault="00C70FFF">
      <w:pPr>
        <w:pStyle w:val="ab"/>
        <w:numPr>
          <w:ilvl w:val="0"/>
          <w:numId w:val="3"/>
        </w:numPr>
      </w:pPr>
      <w:proofErr w:type="spellStart"/>
      <w:r>
        <w:t>total_size</w:t>
      </w:r>
      <w:proofErr w:type="spellEnd"/>
      <w:r>
        <w:rPr>
          <w:rFonts w:ascii="Arial" w:hAnsi="Arial"/>
        </w:rPr>
        <w:t xml:space="preserve"> </w:t>
      </w:r>
      <w:r w:rsidRPr="00C70FFF">
        <w:rPr>
          <w:rFonts w:ascii="Arial" w:hAnsi="Arial"/>
        </w:rPr>
        <w:t>–</w:t>
      </w:r>
      <w:r>
        <w:rPr>
          <w:rFonts w:ascii="Arial" w:hAnsi="Arial"/>
        </w:rPr>
        <w:t xml:space="preserve"> размер всего лога.</w:t>
      </w:r>
    </w:p>
    <w:p w:rsidR="00425DC7" w:rsidRDefault="00C70FFF">
      <w:pPr>
        <w:numPr>
          <w:ilvl w:val="0"/>
          <w:numId w:val="3"/>
        </w:numPr>
      </w:pPr>
      <w:r>
        <w:rPr>
          <w:rFonts w:ascii="Courier New" w:hAnsi="Courier New"/>
          <w:lang w:val="en-US"/>
        </w:rPr>
        <w:t>messages</w:t>
      </w:r>
      <w:r w:rsidRPr="00C70FFF">
        <w:t xml:space="preserve"> –</w:t>
      </w:r>
      <w:r>
        <w:t xml:space="preserve"> список очередной порции сообщений из лога. В свою очередь, сообщения являются </w:t>
      </w:r>
      <w:r>
        <w:rPr>
          <w:rFonts w:ascii="Courier New" w:hAnsi="Courier New"/>
          <w:lang w:val="en-US"/>
        </w:rPr>
        <w:t>JSON</w:t>
      </w:r>
      <w:r w:rsidRPr="00C70FFF">
        <w:t>-</w:t>
      </w:r>
      <w:r>
        <w:t>объектами, имеющие ту же структуру, что и строки лога.</w:t>
      </w:r>
    </w:p>
    <w:p w:rsidR="00425DC7" w:rsidRDefault="00425DC7"/>
    <w:p w:rsidR="00425DC7" w:rsidRDefault="00C70FFF">
      <w:r>
        <w:t xml:space="preserve">В чём измеряются поля </w:t>
      </w:r>
      <w:r>
        <w:rPr>
          <w:rFonts w:ascii="Courier New" w:hAnsi="Courier New"/>
          <w:lang w:val="en-US"/>
        </w:rPr>
        <w:t>offset</w:t>
      </w:r>
      <w:r>
        <w:t xml:space="preserve">, </w:t>
      </w:r>
      <w:r>
        <w:rPr>
          <w:rFonts w:ascii="Courier New" w:hAnsi="Courier New"/>
          <w:lang w:val="en-US"/>
        </w:rPr>
        <w:t>next</w:t>
      </w:r>
      <w:r w:rsidRPr="00C70FFF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offset</w:t>
      </w:r>
      <w:r w:rsidRPr="00C70FFF">
        <w:t xml:space="preserve"> </w:t>
      </w:r>
      <w:r>
        <w:t>и</w:t>
      </w:r>
      <w:r w:rsidRPr="00C70FFF">
        <w:t xml:space="preserve"> </w:t>
      </w:r>
      <w:r>
        <w:rPr>
          <w:rFonts w:ascii="Courier New" w:hAnsi="Courier New"/>
          <w:lang w:val="en-US"/>
        </w:rPr>
        <w:t>total</w:t>
      </w:r>
      <w:r w:rsidRPr="00C70FFF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size</w:t>
      </w:r>
      <w:r>
        <w:t xml:space="preserve"> предлагается решить самостоятельно.</w:t>
      </w:r>
    </w:p>
    <w:p w:rsidR="00425DC7" w:rsidRDefault="00425DC7"/>
    <w:p w:rsidR="00425DC7" w:rsidRPr="00D578F1" w:rsidRDefault="00C70FFF">
      <w:pPr>
        <w:pStyle w:val="2"/>
        <w:rPr>
          <w:rFonts w:ascii="Arial" w:hAnsi="Arial" w:cs="Arial"/>
          <w:color w:val="2E74B5" w:themeColor="accent1" w:themeShade="BF"/>
          <w:sz w:val="32"/>
          <w:szCs w:val="32"/>
        </w:rPr>
      </w:pPr>
      <w:r w:rsidRPr="00D578F1">
        <w:rPr>
          <w:rFonts w:ascii="Arial" w:hAnsi="Arial" w:cs="Arial"/>
          <w:color w:val="2E74B5" w:themeColor="accent1" w:themeShade="BF"/>
          <w:sz w:val="32"/>
          <w:szCs w:val="32"/>
        </w:rPr>
        <w:t>Взаимодействия с клиентом</w:t>
      </w:r>
    </w:p>
    <w:p w:rsidR="00425DC7" w:rsidRDefault="00C70FFF">
      <w:r>
        <w:t xml:space="preserve">При первом обращении к </w:t>
      </w:r>
      <w:proofErr w:type="spellStart"/>
      <w:r>
        <w:rPr>
          <w:rFonts w:ascii="Courier New" w:hAnsi="Courier New"/>
        </w:rPr>
        <w:t>backend</w:t>
      </w:r>
      <w:r>
        <w:t>'y</w:t>
      </w:r>
      <w:proofErr w:type="spellEnd"/>
      <w:r>
        <w:t xml:space="preserve"> клиент задаёт значение поля </w:t>
      </w:r>
      <w:proofErr w:type="spellStart"/>
      <w:r>
        <w:rPr>
          <w:rFonts w:ascii="Courier New" w:hAnsi="Courier New"/>
        </w:rPr>
        <w:t>offset</w:t>
      </w:r>
      <w:proofErr w:type="spellEnd"/>
      <w:r>
        <w:t xml:space="preserve"> равным 0. При последующих обращениях клиент устанавливает значение </w:t>
      </w:r>
      <w:proofErr w:type="spellStart"/>
      <w:r>
        <w:rPr>
          <w:rFonts w:ascii="Courier New" w:hAnsi="Courier New"/>
        </w:rPr>
        <w:t>offset</w:t>
      </w:r>
      <w:proofErr w:type="spellEnd"/>
      <w:r>
        <w:t xml:space="preserve"> равным значению </w:t>
      </w:r>
      <w:proofErr w:type="spellStart"/>
      <w:r>
        <w:rPr>
          <w:rFonts w:ascii="Courier New" w:hAnsi="Courier New"/>
        </w:rPr>
        <w:t>next_offset</w:t>
      </w:r>
      <w:proofErr w:type="spellEnd"/>
      <w:r>
        <w:t>, которое берётся из тела последнего успешного ответа.</w:t>
      </w:r>
    </w:p>
    <w:p w:rsidR="00425DC7" w:rsidRDefault="00425DC7"/>
    <w:p w:rsidR="00425DC7" w:rsidRDefault="00C70FFF">
      <w:r>
        <w:lastRenderedPageBreak/>
        <w:t xml:space="preserve">Как только значение поля </w:t>
      </w:r>
      <w:r>
        <w:rPr>
          <w:rFonts w:ascii="Courier New" w:hAnsi="Courier New"/>
          <w:lang w:val="en-US"/>
        </w:rPr>
        <w:t>next</w:t>
      </w:r>
      <w:r w:rsidRPr="00C70FFF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offset</w:t>
      </w:r>
      <w:r>
        <w:t xml:space="preserve"> становится равным значению поля </w:t>
      </w:r>
      <w:r>
        <w:rPr>
          <w:rFonts w:ascii="Courier New" w:hAnsi="Courier New"/>
          <w:lang w:val="en-US"/>
        </w:rPr>
        <w:t>total</w:t>
      </w:r>
      <w:r w:rsidRPr="00C70FFF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size</w:t>
      </w:r>
      <w:r>
        <w:rPr>
          <w:rFonts w:ascii="Courier New" w:hAnsi="Courier New"/>
        </w:rPr>
        <w:t>,</w:t>
      </w:r>
      <w:r>
        <w:t xml:space="preserve"> клиент перестаёт посылать запросы к </w:t>
      </w:r>
      <w:r>
        <w:rPr>
          <w:rFonts w:ascii="Courier New" w:hAnsi="Courier New"/>
          <w:lang w:val="en-US"/>
        </w:rPr>
        <w:t>backend</w:t>
      </w:r>
      <w:r w:rsidRPr="00C70FFF">
        <w:rPr>
          <w:rFonts w:ascii="Courier New" w:hAnsi="Courier New"/>
        </w:rPr>
        <w:t>'</w:t>
      </w:r>
      <w:r>
        <w:t>у, и считается, что все сообщения из лога получены.</w:t>
      </w:r>
    </w:p>
    <w:p w:rsidR="00425DC7" w:rsidRDefault="00425DC7"/>
    <w:p w:rsidR="00425DC7" w:rsidRPr="00D578F1" w:rsidRDefault="00C70FFF">
      <w:pPr>
        <w:pStyle w:val="2"/>
        <w:rPr>
          <w:rFonts w:ascii="Arial" w:hAnsi="Arial" w:cs="Arial"/>
          <w:color w:val="2E74B5" w:themeColor="accent1" w:themeShade="BF"/>
          <w:sz w:val="32"/>
          <w:szCs w:val="32"/>
        </w:rPr>
      </w:pPr>
      <w:bookmarkStart w:id="3" w:name="h.kfyxcwdbdl83"/>
      <w:bookmarkEnd w:id="3"/>
      <w:r w:rsidRPr="00D578F1">
        <w:rPr>
          <w:rFonts w:ascii="Arial" w:hAnsi="Arial" w:cs="Arial"/>
          <w:color w:val="2E74B5" w:themeColor="accent1" w:themeShade="BF"/>
          <w:sz w:val="32"/>
          <w:szCs w:val="32"/>
        </w:rPr>
        <w:t>Реализация</w:t>
      </w:r>
    </w:p>
    <w:p w:rsidR="00425DC7" w:rsidRDefault="00C70FFF">
      <w:r>
        <w:t>Следует реализовать сервер для вышеописанного интерфейса.</w:t>
      </w:r>
    </w:p>
    <w:p w:rsidR="00425DC7" w:rsidRDefault="00C70FFF">
      <w:r>
        <w:t xml:space="preserve">Для решения следует использовать </w:t>
      </w:r>
      <w:proofErr w:type="spellStart"/>
      <w:r>
        <w:rPr>
          <w:rFonts w:ascii="Courier New" w:hAnsi="Courier New"/>
          <w:i/>
        </w:rPr>
        <w:t>Python</w:t>
      </w:r>
      <w:proofErr w:type="spellEnd"/>
      <w:r>
        <w:t xml:space="preserve"> версии </w:t>
      </w:r>
      <w:r>
        <w:rPr>
          <w:rFonts w:ascii="Courier New" w:hAnsi="Courier New"/>
        </w:rPr>
        <w:t>2.7</w:t>
      </w:r>
      <w:r>
        <w:t>. В качестве фреймворка можно использовать любой из нижеперечисленного:</w:t>
      </w:r>
    </w:p>
    <w:p w:rsidR="00425DC7" w:rsidRDefault="00C70FFF">
      <w:pPr>
        <w:numPr>
          <w:ilvl w:val="0"/>
          <w:numId w:val="1"/>
        </w:numPr>
        <w:ind w:hanging="360"/>
        <w:contextualSpacing/>
      </w:pPr>
      <w:proofErr w:type="spellStart"/>
      <w:r>
        <w:rPr>
          <w:i/>
        </w:rPr>
        <w:t>Twisted</w:t>
      </w:r>
      <w:proofErr w:type="spellEnd"/>
      <w:r>
        <w:rPr>
          <w:i/>
        </w:rPr>
        <w:t>/</w:t>
      </w:r>
      <w:proofErr w:type="spellStart"/>
      <w:r>
        <w:rPr>
          <w:i/>
        </w:rPr>
        <w:t>Cyclone</w:t>
      </w:r>
      <w:proofErr w:type="spellEnd"/>
      <w:r>
        <w:t>;</w:t>
      </w:r>
    </w:p>
    <w:p w:rsidR="00425DC7" w:rsidRDefault="0090556F">
      <w:pPr>
        <w:numPr>
          <w:ilvl w:val="0"/>
          <w:numId w:val="1"/>
        </w:numPr>
        <w:ind w:hanging="360"/>
        <w:contextualSpacing/>
      </w:pPr>
      <w:proofErr w:type="spellStart"/>
      <w:r w:rsidRPr="0090556F">
        <w:rPr>
          <w:i/>
        </w:rPr>
        <w:t>Tornado</w:t>
      </w:r>
      <w:proofErr w:type="spellEnd"/>
      <w:r w:rsidR="00C70FFF">
        <w:t>;</w:t>
      </w:r>
    </w:p>
    <w:p w:rsidR="00425DC7" w:rsidRDefault="00C70FFF">
      <w:pPr>
        <w:numPr>
          <w:ilvl w:val="0"/>
          <w:numId w:val="1"/>
        </w:numPr>
        <w:ind w:hanging="360"/>
        <w:contextualSpacing/>
      </w:pPr>
      <w:proofErr w:type="spellStart"/>
      <w:r>
        <w:rPr>
          <w:i/>
        </w:rPr>
        <w:t>Django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framework</w:t>
      </w:r>
      <w:proofErr w:type="spellEnd"/>
      <w:r>
        <w:t>.</w:t>
      </w:r>
    </w:p>
    <w:p w:rsidR="00425DC7" w:rsidRDefault="00425DC7">
      <w:bookmarkStart w:id="4" w:name="_GoBack"/>
      <w:bookmarkEnd w:id="4"/>
    </w:p>
    <w:sectPr w:rsidR="00425DC7">
      <w:headerReference w:type="default" r:id="rId7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8F1" w:rsidRDefault="00D578F1" w:rsidP="00D578F1">
      <w:pPr>
        <w:spacing w:line="240" w:lineRule="auto"/>
      </w:pPr>
      <w:r>
        <w:separator/>
      </w:r>
    </w:p>
  </w:endnote>
  <w:endnote w:type="continuationSeparator" w:id="0">
    <w:p w:rsidR="00D578F1" w:rsidRDefault="00D578F1" w:rsidP="00D57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8F1" w:rsidRDefault="00D578F1" w:rsidP="00D578F1">
      <w:pPr>
        <w:spacing w:line="240" w:lineRule="auto"/>
      </w:pPr>
      <w:r>
        <w:separator/>
      </w:r>
    </w:p>
  </w:footnote>
  <w:footnote w:type="continuationSeparator" w:id="0">
    <w:p w:rsidR="00D578F1" w:rsidRDefault="00D578F1" w:rsidP="00D57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8F1" w:rsidRDefault="00D578F1" w:rsidP="00D578F1">
    <w:pPr>
      <w:pStyle w:val="ac"/>
      <w:tabs>
        <w:tab w:val="clear" w:pos="9355"/>
        <w:tab w:val="right" w:pos="9720"/>
      </w:tabs>
    </w:pPr>
  </w:p>
  <w:p w:rsidR="00D578F1" w:rsidRPr="00D578F1" w:rsidRDefault="00D578F1" w:rsidP="00D578F1">
    <w:pPr>
      <w:pStyle w:val="ac"/>
      <w:tabs>
        <w:tab w:val="clear" w:pos="9355"/>
        <w:tab w:val="right" w:pos="9720"/>
      </w:tabs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18C2F3EB" wp14:editId="0A1437D8">
          <wp:extent cx="1600200" cy="66675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7" t="-75" r="-27" b="-75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667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>
      <w:rPr>
        <w:rFonts w:ascii="Times New Roman" w:hAnsi="Times New Roman" w:cs="Times New Roman"/>
        <w:sz w:val="40"/>
        <w:szCs w:val="40"/>
      </w:rPr>
      <w:t>Saber</w:t>
    </w:r>
    <w:proofErr w:type="spellEnd"/>
    <w:r>
      <w:rPr>
        <w:rFonts w:ascii="Times New Roman" w:hAnsi="Times New Roman" w:cs="Times New Roman"/>
        <w:sz w:val="40"/>
        <w:szCs w:val="40"/>
      </w:rPr>
      <w:t xml:space="preserve"> </w:t>
    </w:r>
    <w:proofErr w:type="spellStart"/>
    <w:r>
      <w:rPr>
        <w:rFonts w:ascii="Times New Roman" w:hAnsi="Times New Roman" w:cs="Times New Roman"/>
        <w:sz w:val="40"/>
        <w:szCs w:val="40"/>
      </w:rPr>
      <w:t>Interactive</w:t>
    </w:r>
    <w:proofErr w:type="spellEnd"/>
  </w:p>
  <w:p w:rsidR="00D578F1" w:rsidRDefault="00D578F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7188B"/>
    <w:multiLevelType w:val="multilevel"/>
    <w:tmpl w:val="667063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B4446A"/>
    <w:multiLevelType w:val="multilevel"/>
    <w:tmpl w:val="C606502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7422C4"/>
    <w:multiLevelType w:val="multilevel"/>
    <w:tmpl w:val="066CA8D0"/>
    <w:lvl w:ilvl="0">
      <w:start w:val="1"/>
      <w:numFmt w:val="bullet"/>
      <w:lvlText w:val=""/>
      <w:lvlJc w:val="left"/>
      <w:pPr>
        <w:ind w:left="720" w:firstLine="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0DC6588"/>
    <w:multiLevelType w:val="multilevel"/>
    <w:tmpl w:val="B35AFC6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2CD6C13"/>
    <w:multiLevelType w:val="multilevel"/>
    <w:tmpl w:val="E35E20D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DC7"/>
    <w:rsid w:val="003D1DB9"/>
    <w:rsid w:val="00425DC7"/>
    <w:rsid w:val="005126D4"/>
    <w:rsid w:val="00733DA3"/>
    <w:rsid w:val="00885D4A"/>
    <w:rsid w:val="0090556F"/>
    <w:rsid w:val="00C70FFF"/>
    <w:rsid w:val="00D5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1FC8"/>
  <w15:docId w15:val="{026F5837-B23F-4394-9006-6A2042B8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2"/>
    </w:rPr>
  </w:style>
  <w:style w:type="paragraph" w:styleId="1">
    <w:name w:val="heading 1"/>
    <w:basedOn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2">
    <w:name w:val="ListLabel 2"/>
    <w:qFormat/>
    <w:rPr>
      <w:rFonts w:cs="Wingdings"/>
      <w:u w:val="none"/>
    </w:rPr>
  </w:style>
  <w:style w:type="character" w:customStyle="1" w:styleId="ListLabel3">
    <w:name w:val="ListLabel 3"/>
    <w:qFormat/>
    <w:rPr>
      <w:rFonts w:cs="Wingdings 2"/>
      <w:u w:val="none"/>
    </w:rPr>
  </w:style>
  <w:style w:type="character" w:customStyle="1" w:styleId="ListLabel4">
    <w:name w:val="ListLabel 4"/>
    <w:qFormat/>
    <w:rPr>
      <w:rFonts w:cs="OpenSymbol"/>
      <w:u w:val="none"/>
    </w:rPr>
  </w:style>
  <w:style w:type="character" w:customStyle="1" w:styleId="ListLabel5">
    <w:name w:val="ListLabel 5"/>
    <w:qFormat/>
    <w:rPr>
      <w:rFonts w:cs="Wingdings"/>
      <w:u w:val="none"/>
    </w:rPr>
  </w:style>
  <w:style w:type="character" w:customStyle="1" w:styleId="ListLabel6">
    <w:name w:val="ListLabel 6"/>
    <w:qFormat/>
    <w:rPr>
      <w:rFonts w:cs="Wingdings 2"/>
      <w:u w:val="none"/>
    </w:rPr>
  </w:style>
  <w:style w:type="character" w:customStyle="1" w:styleId="ListLabel7">
    <w:name w:val="ListLabel 7"/>
    <w:qFormat/>
    <w:rPr>
      <w:rFonts w:cs="OpenSymbol"/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8">
    <w:name w:val="ListLabel 8"/>
    <w:qFormat/>
    <w:rPr>
      <w:rFonts w:cs="Wingdings"/>
      <w:u w:val="none"/>
    </w:rPr>
  </w:style>
  <w:style w:type="character" w:customStyle="1" w:styleId="ListLabel9">
    <w:name w:val="ListLabel 9"/>
    <w:qFormat/>
    <w:rPr>
      <w:rFonts w:cs="Wingdings 2"/>
      <w:u w:val="none"/>
    </w:rPr>
  </w:style>
  <w:style w:type="character" w:customStyle="1" w:styleId="ListLabel10">
    <w:name w:val="ListLabel 10"/>
    <w:qFormat/>
    <w:rPr>
      <w:rFonts w:cs="OpenSymbol"/>
      <w:u w:val="none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a8">
    <w:name w:val="Заглавие"/>
    <w:basedOn w:val="a"/>
    <w:pPr>
      <w:keepNext/>
      <w:keepLines/>
      <w:contextualSpacing/>
      <w:jc w:val="right"/>
    </w:pPr>
    <w:rPr>
      <w:rFonts w:ascii="Trebuchet MS" w:eastAsia="Trebuchet MS" w:hAnsi="Trebuchet MS" w:cs="Trebuchet MS"/>
      <w:sz w:val="44"/>
      <w:szCs w:val="42"/>
    </w:rPr>
  </w:style>
  <w:style w:type="paragraph" w:styleId="a9">
    <w:name w:val="Subtitle"/>
    <w:basedOn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aa">
    <w:name w:val="Текст в заданном формате"/>
    <w:basedOn w:val="a"/>
    <w:qFormat/>
  </w:style>
  <w:style w:type="paragraph" w:customStyle="1" w:styleId="ab">
    <w:name w:val="Блочная цитата"/>
    <w:basedOn w:val="a"/>
    <w:qFormat/>
    <w:rPr>
      <w:rFonts w:ascii="Courier New" w:hAnsi="Courier New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header"/>
    <w:basedOn w:val="a"/>
    <w:link w:val="ad"/>
    <w:unhideWhenUsed/>
    <w:rsid w:val="00D578F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578F1"/>
    <w:rPr>
      <w:sz w:val="22"/>
    </w:rPr>
  </w:style>
  <w:style w:type="paragraph" w:styleId="ae">
    <w:name w:val="footer"/>
    <w:basedOn w:val="a"/>
    <w:link w:val="af"/>
    <w:uiPriority w:val="99"/>
    <w:unhideWhenUsed/>
    <w:rsid w:val="00D578F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578F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Egorova Yuliya</dc:creator>
  <cp:lastModifiedBy>Kurnosova Anastasia</cp:lastModifiedBy>
  <cp:revision>7</cp:revision>
  <dcterms:created xsi:type="dcterms:W3CDTF">2017-12-18T11:15:00Z</dcterms:created>
  <dcterms:modified xsi:type="dcterms:W3CDTF">2019-06-14T16:30:00Z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