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4"/>
        <w:ind w:left="4158"/>
      </w:pPr>
      <w:r>
        <w:rPr/>
        <w:t>Статистика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Python</w:t>
      </w:r>
    </w:p>
    <w:p>
      <w:pPr>
        <w:pStyle w:val="BodyText"/>
        <w:spacing w:line="288" w:lineRule="auto" w:before="65"/>
        <w:ind w:right="569" w:firstLine="707"/>
      </w:pPr>
      <w:r>
        <w:rPr/>
        <w:t>Вспомним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базовые</w:t>
      </w:r>
      <w:r>
        <w:rPr>
          <w:spacing w:val="1"/>
        </w:rPr>
        <w:t> </w:t>
      </w:r>
      <w:r>
        <w:rPr/>
        <w:t>понятия,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выборка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генеральная</w:t>
      </w:r>
      <w:r>
        <w:rPr>
          <w:spacing w:val="1"/>
        </w:rPr>
        <w:t> </w:t>
      </w:r>
      <w:r>
        <w:rPr/>
        <w:t>совокупность.</w:t>
      </w:r>
    </w:p>
    <w:p>
      <w:pPr>
        <w:spacing w:line="288" w:lineRule="auto" w:before="0"/>
        <w:ind w:left="882" w:right="562" w:firstLine="707"/>
        <w:jc w:val="both"/>
        <w:rPr>
          <w:sz w:val="28"/>
        </w:rPr>
      </w:pPr>
      <w:r>
        <w:rPr>
          <w:b/>
          <w:sz w:val="28"/>
        </w:rPr>
        <w:t>Генеральная совокупность </w:t>
      </w:r>
      <w:r>
        <w:rPr>
          <w:sz w:val="28"/>
        </w:rPr>
        <w:t>– это множество абсолютно всех объектов,</w:t>
      </w:r>
      <w:r>
        <w:rPr>
          <w:spacing w:val="-67"/>
          <w:sz w:val="28"/>
        </w:rPr>
        <w:t> </w:t>
      </w:r>
      <w:r>
        <w:rPr>
          <w:sz w:val="28"/>
        </w:rPr>
        <w:t>которые</w:t>
      </w:r>
      <w:r>
        <w:rPr>
          <w:spacing w:val="-4"/>
          <w:sz w:val="28"/>
        </w:rPr>
        <w:t> </w:t>
      </w:r>
      <w:r>
        <w:rPr>
          <w:sz w:val="28"/>
        </w:rPr>
        <w:t>используются для</w:t>
      </w:r>
      <w:r>
        <w:rPr>
          <w:spacing w:val="-3"/>
          <w:sz w:val="28"/>
        </w:rPr>
        <w:t> </w:t>
      </w:r>
      <w:r>
        <w:rPr>
          <w:sz w:val="28"/>
        </w:rPr>
        <w:t>исследования.</w:t>
      </w:r>
    </w:p>
    <w:p>
      <w:pPr>
        <w:pStyle w:val="BodyText"/>
        <w:spacing w:line="288" w:lineRule="auto"/>
        <w:ind w:right="566" w:firstLine="707"/>
        <w:rPr>
          <w:b/>
        </w:rPr>
      </w:pPr>
      <w:r>
        <w:rPr>
          <w:b/>
        </w:rPr>
        <w:t>Выборка </w:t>
      </w:r>
      <w:r>
        <w:rPr/>
        <w:t>– это часть генеральной совокупности, которая выбирается</w:t>
      </w:r>
      <w:r>
        <w:rPr>
          <w:spacing w:val="1"/>
        </w:rPr>
        <w:t> </w:t>
      </w:r>
      <w:r>
        <w:rPr/>
        <w:t>для изучения. Очень важно, чтобы выборка была максимально похожа на</w:t>
      </w:r>
      <w:r>
        <w:rPr>
          <w:spacing w:val="1"/>
        </w:rPr>
        <w:t> </w:t>
      </w:r>
      <w:r>
        <w:rPr/>
        <w:t>генеральную совокупность, отражала ее свойства. Степень такой похожести</w:t>
      </w:r>
      <w:r>
        <w:rPr>
          <w:spacing w:val="1"/>
        </w:rPr>
        <w:t> </w:t>
      </w:r>
      <w:r>
        <w:rPr/>
        <w:t>называется</w:t>
      </w:r>
      <w:r>
        <w:rPr>
          <w:spacing w:val="-2"/>
        </w:rPr>
        <w:t> </w:t>
      </w:r>
      <w:r>
        <w:rPr>
          <w:b/>
        </w:rPr>
        <w:t>репрезентативностью.</w:t>
      </w:r>
    </w:p>
    <w:p>
      <w:pPr>
        <w:pStyle w:val="BodyText"/>
        <w:spacing w:line="288" w:lineRule="auto" w:before="1"/>
        <w:ind w:right="572" w:firstLine="707"/>
      </w:pPr>
      <w:r>
        <w:rPr/>
        <w:t>Статистика</w:t>
      </w:r>
      <w:r>
        <w:rPr>
          <w:spacing w:val="1"/>
        </w:rPr>
        <w:t> </w:t>
      </w:r>
      <w:r>
        <w:rPr/>
        <w:t>занимается</w:t>
      </w:r>
      <w:r>
        <w:rPr>
          <w:spacing w:val="1"/>
        </w:rPr>
        <w:t> </w:t>
      </w:r>
      <w:r>
        <w:rPr/>
        <w:t>тем,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исследует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старается</w:t>
      </w:r>
      <w:r>
        <w:rPr>
          <w:spacing w:val="1"/>
        </w:rPr>
        <w:t> </w:t>
      </w:r>
      <w:r>
        <w:rPr/>
        <w:t>аппроксимировать</w:t>
      </w:r>
      <w:r>
        <w:rPr>
          <w:spacing w:val="-5"/>
        </w:rPr>
        <w:t> </w:t>
      </w:r>
      <w:r>
        <w:rPr/>
        <w:t>полученные</w:t>
      </w:r>
      <w:r>
        <w:rPr>
          <w:spacing w:val="-3"/>
        </w:rPr>
        <w:t> </w:t>
      </w:r>
      <w:r>
        <w:rPr/>
        <w:t>знания</w:t>
      </w:r>
      <w:r>
        <w:rPr>
          <w:spacing w:val="-1"/>
        </w:rPr>
        <w:t> </w:t>
      </w:r>
      <w:r>
        <w:rPr/>
        <w:t>на</w:t>
      </w:r>
      <w:r>
        <w:rPr>
          <w:spacing w:val="-4"/>
        </w:rPr>
        <w:t> </w:t>
      </w:r>
      <w:r>
        <w:rPr/>
        <w:t>уровне</w:t>
      </w:r>
      <w:r>
        <w:rPr>
          <w:spacing w:val="-3"/>
        </w:rPr>
        <w:t> </w:t>
      </w:r>
      <w:r>
        <w:rPr/>
        <w:t>генеральной</w:t>
      </w:r>
      <w:r>
        <w:rPr>
          <w:spacing w:val="-3"/>
        </w:rPr>
        <w:t> </w:t>
      </w:r>
      <w:r>
        <w:rPr/>
        <w:t>совокупности.</w:t>
      </w:r>
    </w:p>
    <w:p>
      <w:pPr>
        <w:pStyle w:val="BodyText"/>
        <w:spacing w:line="288" w:lineRule="auto"/>
        <w:ind w:right="563" w:firstLine="707"/>
      </w:pPr>
      <w:r>
        <w:rPr/>
        <w:t>Например:</w:t>
      </w:r>
      <w:r>
        <w:rPr>
          <w:spacing w:val="1"/>
        </w:rPr>
        <w:t> </w:t>
      </w:r>
      <w:r>
        <w:rPr/>
        <w:t>показание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тела.</w:t>
      </w:r>
      <w:r>
        <w:rPr>
          <w:spacing w:val="1"/>
        </w:rPr>
        <w:t> </w:t>
      </w:r>
      <w:r>
        <w:rPr/>
        <w:t>Собрать</w:t>
      </w:r>
      <w:r>
        <w:rPr>
          <w:spacing w:val="1"/>
        </w:rPr>
        <w:t> </w:t>
      </w:r>
      <w:r>
        <w:rPr/>
        <w:t>показания</w:t>
      </w:r>
      <w:r>
        <w:rPr>
          <w:spacing w:val="1"/>
        </w:rPr>
        <w:t> </w:t>
      </w:r>
      <w:r>
        <w:rPr/>
        <w:t>температуры</w:t>
      </w:r>
      <w:r>
        <w:rPr>
          <w:spacing w:val="1"/>
        </w:rPr>
        <w:t> </w:t>
      </w:r>
      <w:r>
        <w:rPr/>
        <w:t>тела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абсолютно</w:t>
      </w:r>
      <w:r>
        <w:rPr>
          <w:spacing w:val="1"/>
        </w:rPr>
        <w:t> </w:t>
      </w:r>
      <w:r>
        <w:rPr/>
        <w:t>всех</w:t>
      </w:r>
      <w:r>
        <w:rPr>
          <w:spacing w:val="1"/>
        </w:rPr>
        <w:t> </w:t>
      </w:r>
      <w:r>
        <w:rPr/>
        <w:t>жителей</w:t>
      </w:r>
      <w:r>
        <w:rPr>
          <w:spacing w:val="1"/>
        </w:rPr>
        <w:t> </w:t>
      </w:r>
      <w:r>
        <w:rPr/>
        <w:t>России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сложно.</w:t>
      </w:r>
      <w:r>
        <w:rPr>
          <w:spacing w:val="1"/>
        </w:rPr>
        <w:t> </w:t>
      </w:r>
      <w:r>
        <w:rPr/>
        <w:t>Намного проще работать с выборкой, то есть узнать показатель температуры</w:t>
      </w:r>
      <w:r>
        <w:rPr>
          <w:spacing w:val="1"/>
        </w:rPr>
        <w:t> </w:t>
      </w:r>
      <w:r>
        <w:rPr/>
        <w:t>тела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части</w:t>
      </w:r>
      <w:r>
        <w:rPr>
          <w:spacing w:val="1"/>
        </w:rPr>
        <w:t> </w:t>
      </w:r>
      <w:r>
        <w:rPr/>
        <w:t>населения</w:t>
      </w:r>
      <w:r>
        <w:rPr>
          <w:spacing w:val="1"/>
        </w:rPr>
        <w:t> </w:t>
      </w:r>
      <w:r>
        <w:rPr/>
        <w:t>России.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пытаемся</w:t>
      </w:r>
      <w:r>
        <w:rPr>
          <w:spacing w:val="1"/>
        </w:rPr>
        <w:t> </w:t>
      </w:r>
      <w:r>
        <w:rPr/>
        <w:t>выявить</w:t>
      </w:r>
      <w:r>
        <w:rPr>
          <w:spacing w:val="1"/>
        </w:rPr>
        <w:t> </w:t>
      </w:r>
      <w:r>
        <w:rPr/>
        <w:t>локальные</w:t>
      </w:r>
      <w:r>
        <w:rPr>
          <w:spacing w:val="1"/>
        </w:rPr>
        <w:t> </w:t>
      </w:r>
      <w:r>
        <w:rPr/>
        <w:t>закономерности исследования, которые могут быть отражены в генеральной</w:t>
      </w:r>
      <w:r>
        <w:rPr>
          <w:spacing w:val="1"/>
        </w:rPr>
        <w:t> </w:t>
      </w:r>
      <w:r>
        <w:rPr/>
        <w:t>совокупности.</w:t>
      </w:r>
    </w:p>
    <w:p>
      <w:pPr>
        <w:pStyle w:val="BodyText"/>
        <w:spacing w:line="288" w:lineRule="auto" w:after="7"/>
        <w:ind w:right="565" w:firstLine="707"/>
      </w:pPr>
      <w:r>
        <w:rPr/>
        <w:t>Для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исследовать</w:t>
      </w:r>
      <w:r>
        <w:rPr>
          <w:spacing w:val="1"/>
        </w:rPr>
        <w:t> </w:t>
      </w:r>
      <w:r>
        <w:rPr/>
        <w:t>форму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выборки,</w:t>
      </w:r>
      <w:r>
        <w:rPr>
          <w:spacing w:val="1"/>
        </w:rPr>
        <w:t> </w:t>
      </w:r>
      <w:r>
        <w:rPr/>
        <w:t>используется </w:t>
      </w:r>
      <w:r>
        <w:rPr>
          <w:b/>
        </w:rPr>
        <w:t>гистограмма частот</w:t>
      </w:r>
      <w:r>
        <w:rPr/>
        <w:t>. По оси абсцисс откладывается значение</w:t>
      </w:r>
      <w:r>
        <w:rPr>
          <w:spacing w:val="1"/>
        </w:rPr>
        <w:t> </w:t>
      </w:r>
      <w:r>
        <w:rPr/>
        <w:t>переменной,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ординат</w:t>
      </w:r>
      <w:r>
        <w:rPr>
          <w:spacing w:val="1"/>
        </w:rPr>
        <w:t> </w:t>
      </w:r>
      <w:r>
        <w:rPr/>
        <w:t>указывается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этой</w:t>
      </w:r>
      <w:r>
        <w:rPr>
          <w:spacing w:val="-67"/>
        </w:rPr>
        <w:t> </w:t>
      </w:r>
      <w:r>
        <w:rPr/>
        <w:t>переменной</w:t>
      </w:r>
      <w:r>
        <w:rPr>
          <w:spacing w:val="1"/>
        </w:rPr>
        <w:t> </w:t>
      </w:r>
      <w:r>
        <w:rPr/>
        <w:t>встречается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определенном</w:t>
      </w:r>
      <w:r>
        <w:rPr>
          <w:spacing w:val="1"/>
        </w:rPr>
        <w:t> </w:t>
      </w:r>
      <w:r>
        <w:rPr/>
        <w:t>интервале.</w:t>
      </w:r>
      <w:r>
        <w:rPr>
          <w:spacing w:val="1"/>
        </w:rPr>
        <w:t> </w:t>
      </w:r>
      <w:r>
        <w:rPr/>
        <w:t>Интервалы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разной</w:t>
      </w:r>
      <w:r>
        <w:rPr>
          <w:spacing w:val="1"/>
        </w:rPr>
        <w:t> </w:t>
      </w:r>
      <w:r>
        <w:rPr/>
        <w:t>длины,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интервалы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слишком</w:t>
      </w:r>
      <w:r>
        <w:rPr>
          <w:spacing w:val="1"/>
        </w:rPr>
        <w:t> </w:t>
      </w:r>
      <w:r>
        <w:rPr/>
        <w:t>большими,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гистограмма</w:t>
      </w:r>
      <w:r>
        <w:rPr>
          <w:spacing w:val="-18"/>
        </w:rPr>
        <w:t> </w:t>
      </w:r>
      <w:r>
        <w:rPr/>
        <w:t>будет</w:t>
      </w:r>
      <w:r>
        <w:rPr>
          <w:spacing w:val="-15"/>
        </w:rPr>
        <w:t> </w:t>
      </w:r>
      <w:r>
        <w:rPr/>
        <w:t>очень</w:t>
      </w:r>
      <w:r>
        <w:rPr>
          <w:spacing w:val="-16"/>
        </w:rPr>
        <w:t> </w:t>
      </w:r>
      <w:r>
        <w:rPr/>
        <w:t>грубой</w:t>
      </w:r>
      <w:r>
        <w:rPr>
          <w:spacing w:val="-14"/>
        </w:rPr>
        <w:t> </w:t>
      </w:r>
      <w:r>
        <w:rPr/>
        <w:t>и</w:t>
      </w:r>
      <w:r>
        <w:rPr>
          <w:spacing w:val="-14"/>
        </w:rPr>
        <w:t> </w:t>
      </w:r>
      <w:r>
        <w:rPr/>
        <w:t>малоинформативной,</w:t>
      </w:r>
      <w:r>
        <w:rPr>
          <w:spacing w:val="-15"/>
        </w:rPr>
        <w:t> </w:t>
      </w:r>
      <w:r>
        <w:rPr/>
        <w:t>если</w:t>
      </w:r>
      <w:r>
        <w:rPr>
          <w:spacing w:val="-17"/>
        </w:rPr>
        <w:t> </w:t>
      </w:r>
      <w:r>
        <w:rPr/>
        <w:t>интервалы</w:t>
      </w:r>
      <w:r>
        <w:rPr>
          <w:spacing w:val="-18"/>
        </w:rPr>
        <w:t> </w:t>
      </w:r>
      <w:r>
        <w:rPr/>
        <w:t>очень</w:t>
      </w:r>
      <w:r>
        <w:rPr>
          <w:spacing w:val="-67"/>
        </w:rPr>
        <w:t> </w:t>
      </w:r>
      <w:r>
        <w:rPr/>
        <w:t>малы, то гистограмма будет очень разреженной. С помощью аргумента bins</w:t>
      </w:r>
      <w:r>
        <w:rPr>
          <w:spacing w:val="1"/>
        </w:rPr>
        <w:t> </w:t>
      </w:r>
      <w:r>
        <w:rPr/>
        <w:t>можно</w:t>
      </w:r>
      <w:r>
        <w:rPr>
          <w:spacing w:val="-7"/>
        </w:rPr>
        <w:t> </w:t>
      </w:r>
      <w:r>
        <w:rPr/>
        <w:t>регулировать</w:t>
      </w:r>
      <w:r>
        <w:rPr>
          <w:spacing w:val="-4"/>
        </w:rPr>
        <w:t> </w:t>
      </w:r>
      <w:r>
        <w:rPr/>
        <w:t>длину</w:t>
      </w:r>
      <w:r>
        <w:rPr>
          <w:spacing w:val="-3"/>
        </w:rPr>
        <w:t> </w:t>
      </w:r>
      <w:r>
        <w:rPr/>
        <w:t>интервалов.</w:t>
      </w:r>
      <w:r>
        <w:rPr>
          <w:spacing w:val="-7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с</w:t>
      </w:r>
      <w:r>
        <w:rPr>
          <w:spacing w:val="-4"/>
        </w:rPr>
        <w:t> </w:t>
      </w:r>
      <w:r>
        <w:rPr/>
        <w:t>использованием</w:t>
      </w:r>
      <w:r>
        <w:rPr>
          <w:spacing w:val="-3"/>
        </w:rPr>
        <w:t> </w:t>
      </w:r>
      <w:r>
        <w:rPr/>
        <w:t>matplotlib:</w:t>
      </w:r>
    </w:p>
    <w:p>
      <w:pPr>
        <w:pStyle w:val="BodyText"/>
        <w:ind w:left="881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940140" cy="261518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40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firstLine="707"/>
        <w:jc w:val="left"/>
      </w:pPr>
      <w:r>
        <w:rPr/>
        <w:t>Аналогичный</w:t>
      </w:r>
      <w:r>
        <w:rPr>
          <w:spacing w:val="44"/>
        </w:rPr>
        <w:t> </w:t>
      </w:r>
      <w:r>
        <w:rPr/>
        <w:t>результат</w:t>
      </w:r>
      <w:r>
        <w:rPr>
          <w:spacing w:val="41"/>
        </w:rPr>
        <w:t> </w:t>
      </w:r>
      <w:r>
        <w:rPr/>
        <w:t>будет</w:t>
      </w:r>
      <w:r>
        <w:rPr>
          <w:spacing w:val="42"/>
        </w:rPr>
        <w:t> </w:t>
      </w:r>
      <w:r>
        <w:rPr/>
        <w:t>получен</w:t>
      </w:r>
      <w:r>
        <w:rPr>
          <w:spacing w:val="43"/>
        </w:rPr>
        <w:t> </w:t>
      </w:r>
      <w:r>
        <w:rPr/>
        <w:t>с</w:t>
      </w:r>
      <w:r>
        <w:rPr>
          <w:spacing w:val="42"/>
        </w:rPr>
        <w:t> </w:t>
      </w:r>
      <w:r>
        <w:rPr/>
        <w:t>использованием</w:t>
      </w:r>
      <w:r>
        <w:rPr>
          <w:spacing w:val="42"/>
        </w:rPr>
        <w:t> </w:t>
      </w:r>
      <w:r>
        <w:rPr/>
        <w:t>серий</w:t>
      </w:r>
      <w:r>
        <w:rPr>
          <w:spacing w:val="42"/>
        </w:rPr>
        <w:t> </w:t>
      </w:r>
      <w:r>
        <w:rPr/>
        <w:t>и</w:t>
      </w:r>
      <w:r>
        <w:rPr>
          <w:spacing w:val="-67"/>
        </w:rPr>
        <w:t> </w:t>
      </w:r>
      <w:r>
        <w:rPr/>
        <w:t>датафреймов</w:t>
      </w:r>
      <w:r>
        <w:rPr>
          <w:spacing w:val="-1"/>
        </w:rPr>
        <w:t> </w:t>
      </w:r>
      <w:r>
        <w:rPr>
          <w:b/>
        </w:rPr>
        <w:t>pandas</w:t>
      </w:r>
      <w:r>
        <w:rPr/>
        <w:t>.</w:t>
      </w:r>
    </w:p>
    <w:p>
      <w:pPr>
        <w:pStyle w:val="BodyText"/>
        <w:ind w:left="159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908461" cy="53606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61" cy="5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jc w:val="lef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2333156</wp:posOffset>
            </wp:positionH>
            <wp:positionV relativeFrom="paragraph">
              <wp:posOffset>73458</wp:posOffset>
            </wp:positionV>
            <wp:extent cx="3421137" cy="462857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137" cy="462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ind w:left="1590"/>
        <w:jc w:val="left"/>
        <w:rPr>
          <w:b/>
        </w:rPr>
      </w:pPr>
      <w:r>
        <w:rPr>
          <w:spacing w:val="-1"/>
        </w:rPr>
        <w:t>Очень</w:t>
      </w:r>
      <w:r>
        <w:rPr>
          <w:spacing w:val="-16"/>
        </w:rPr>
        <w:t> </w:t>
      </w:r>
      <w:r>
        <w:rPr>
          <w:spacing w:val="-1"/>
        </w:rPr>
        <w:t>часто</w:t>
      </w:r>
      <w:r>
        <w:rPr>
          <w:spacing w:val="-16"/>
        </w:rPr>
        <w:t> </w:t>
      </w:r>
      <w:r>
        <w:rPr>
          <w:spacing w:val="-1"/>
        </w:rPr>
        <w:t>для</w:t>
      </w:r>
      <w:r>
        <w:rPr>
          <w:spacing w:val="-17"/>
        </w:rPr>
        <w:t> </w:t>
      </w:r>
      <w:r>
        <w:rPr>
          <w:spacing w:val="-1"/>
        </w:rPr>
        <w:t>анализа</w:t>
      </w:r>
      <w:r>
        <w:rPr>
          <w:spacing w:val="-15"/>
        </w:rPr>
        <w:t> </w:t>
      </w:r>
      <w:r>
        <w:rPr/>
        <w:t>используется</w:t>
      </w:r>
      <w:r>
        <w:rPr>
          <w:spacing w:val="-15"/>
        </w:rPr>
        <w:t> </w:t>
      </w:r>
      <w:r>
        <w:rPr/>
        <w:t>библиотека</w:t>
      </w:r>
      <w:r>
        <w:rPr>
          <w:spacing w:val="-15"/>
        </w:rPr>
        <w:t> </w:t>
      </w:r>
      <w:r>
        <w:rPr/>
        <w:t>визуализации</w:t>
      </w:r>
      <w:r>
        <w:rPr>
          <w:spacing w:val="-13"/>
        </w:rPr>
        <w:t> </w:t>
      </w:r>
      <w:r>
        <w:rPr>
          <w:b/>
        </w:rPr>
        <w:t>seaborn</w:t>
      </w:r>
    </w:p>
    <w:p>
      <w:pPr>
        <w:pStyle w:val="BodyText"/>
        <w:spacing w:before="64"/>
        <w:jc w:val="left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2754376</wp:posOffset>
            </wp:positionH>
            <wp:positionV relativeFrom="paragraph">
              <wp:posOffset>276850</wp:posOffset>
            </wp:positionV>
            <wp:extent cx="2590840" cy="288950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40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(import</w:t>
      </w:r>
      <w:r>
        <w:rPr>
          <w:spacing w:val="-1"/>
        </w:rPr>
        <w:t> </w:t>
      </w:r>
      <w:r>
        <w:rPr/>
        <w:t>seaborn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sns).</w:t>
      </w:r>
    </w:p>
    <w:p>
      <w:pPr>
        <w:spacing w:after="0"/>
        <w:jc w:val="left"/>
        <w:sectPr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right="566" w:firstLine="707"/>
      </w:pPr>
      <w:r>
        <w:rPr/>
        <w:t>Непрерывную кривую, которая аппроксимирует гистограмму, можно</w:t>
      </w:r>
      <w:r>
        <w:rPr>
          <w:spacing w:val="1"/>
        </w:rPr>
        <w:t> </w:t>
      </w:r>
      <w:r>
        <w:rPr/>
        <w:t>убрать,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kde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False.</w:t>
      </w:r>
      <w:r>
        <w:rPr>
          <w:spacing w:val="1"/>
        </w:rPr>
        <w:t> </w:t>
      </w:r>
      <w:r>
        <w:rPr/>
        <w:t>kde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ядерное</w:t>
      </w:r>
      <w:r>
        <w:rPr>
          <w:spacing w:val="1"/>
        </w:rPr>
        <w:t> </w:t>
      </w:r>
      <w:r>
        <w:rPr/>
        <w:t>сглаживание,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используется</w:t>
      </w:r>
      <w:r>
        <w:rPr>
          <w:spacing w:val="-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гладкой</w:t>
      </w:r>
      <w:r>
        <w:rPr>
          <w:spacing w:val="-3"/>
        </w:rPr>
        <w:t> </w:t>
      </w:r>
      <w:r>
        <w:rPr/>
        <w:t>оценки плотности</w:t>
      </w:r>
      <w:r>
        <w:rPr>
          <w:spacing w:val="-2"/>
        </w:rPr>
        <w:t> </w:t>
      </w:r>
      <w:r>
        <w:rPr/>
        <w:t>распределения.</w:t>
      </w:r>
    </w:p>
    <w:p>
      <w:pPr>
        <w:pStyle w:val="BodyText"/>
        <w:spacing w:before="1"/>
        <w:ind w:left="1590"/>
      </w:pPr>
      <w:r>
        <w:rPr/>
        <w:t>Одним</w:t>
      </w:r>
      <w:r>
        <w:rPr>
          <w:spacing w:val="-2"/>
        </w:rPr>
        <w:t> </w:t>
      </w:r>
      <w:r>
        <w:rPr/>
        <w:t>числом</w:t>
      </w:r>
      <w:r>
        <w:rPr>
          <w:spacing w:val="-4"/>
        </w:rPr>
        <w:t> </w:t>
      </w:r>
      <w:r>
        <w:rPr/>
        <w:t>данные</w:t>
      </w:r>
      <w:r>
        <w:rPr>
          <w:spacing w:val="-1"/>
        </w:rPr>
        <w:t> </w:t>
      </w:r>
      <w:r>
        <w:rPr/>
        <w:t>можно</w:t>
      </w:r>
      <w:r>
        <w:rPr>
          <w:spacing w:val="-5"/>
        </w:rPr>
        <w:t> </w:t>
      </w:r>
      <w:r>
        <w:rPr/>
        <w:t>описать</w:t>
      </w:r>
      <w:r>
        <w:rPr>
          <w:spacing w:val="-2"/>
        </w:rPr>
        <w:t> </w:t>
      </w:r>
      <w:r>
        <w:rPr/>
        <w:t>несколькими</w:t>
      </w:r>
      <w:r>
        <w:rPr>
          <w:spacing w:val="-1"/>
        </w:rPr>
        <w:t> </w:t>
      </w:r>
      <w:r>
        <w:rPr/>
        <w:t>способами:</w:t>
      </w:r>
    </w:p>
    <w:p>
      <w:pPr>
        <w:pStyle w:val="ListParagraph"/>
        <w:numPr>
          <w:ilvl w:val="0"/>
          <w:numId w:val="1"/>
        </w:numPr>
        <w:tabs>
          <w:tab w:pos="2298" w:val="left" w:leader="none"/>
        </w:tabs>
        <w:spacing w:line="240" w:lineRule="auto" w:before="63" w:after="0"/>
        <w:ind w:left="2298" w:right="0" w:hanging="708"/>
        <w:jc w:val="both"/>
        <w:rPr>
          <w:sz w:val="28"/>
        </w:rPr>
      </w:pPr>
      <w:r>
        <w:rPr>
          <w:sz w:val="28"/>
          <w:u w:val="single"/>
        </w:rPr>
        <w:t>Меры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центральной</w:t>
      </w:r>
      <w:r>
        <w:rPr>
          <w:spacing w:val="-4"/>
          <w:sz w:val="28"/>
          <w:u w:val="single"/>
        </w:rPr>
        <w:t> </w:t>
      </w:r>
      <w:r>
        <w:rPr>
          <w:sz w:val="28"/>
          <w:u w:val="single"/>
        </w:rPr>
        <w:t>тенденции: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85" w:lineRule="auto" w:before="65" w:after="0"/>
        <w:ind w:left="882" w:right="567" w:firstLine="707"/>
        <w:jc w:val="both"/>
        <w:rPr>
          <w:sz w:val="28"/>
        </w:rPr>
      </w:pPr>
      <w:r>
        <w:rPr>
          <w:b/>
          <w:sz w:val="28"/>
        </w:rPr>
        <w:t>Мода.</w:t>
      </w:r>
      <w:r>
        <w:rPr>
          <w:b/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значение,</w:t>
      </w:r>
      <w:r>
        <w:rPr>
          <w:spacing w:val="1"/>
          <w:sz w:val="28"/>
        </w:rPr>
        <w:t> </w:t>
      </w:r>
      <w:r>
        <w:rPr>
          <w:sz w:val="28"/>
        </w:rPr>
        <w:t>которое</w:t>
      </w:r>
      <w:r>
        <w:rPr>
          <w:spacing w:val="1"/>
          <w:sz w:val="28"/>
        </w:rPr>
        <w:t> </w:t>
      </w:r>
      <w:r>
        <w:rPr>
          <w:sz w:val="28"/>
        </w:rPr>
        <w:t>наиболее</w:t>
      </w:r>
      <w:r>
        <w:rPr>
          <w:spacing w:val="1"/>
          <w:sz w:val="28"/>
        </w:rPr>
        <w:t> </w:t>
      </w:r>
      <w:r>
        <w:rPr>
          <w:sz w:val="28"/>
        </w:rPr>
        <w:t>часто</w:t>
      </w:r>
      <w:r>
        <w:rPr>
          <w:spacing w:val="1"/>
          <w:sz w:val="28"/>
        </w:rPr>
        <w:t> </w:t>
      </w:r>
      <w:r>
        <w:rPr>
          <w:sz w:val="28"/>
        </w:rPr>
        <w:t>встречается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выборке.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40" w:lineRule="auto" w:before="1" w:after="0"/>
        <w:ind w:left="2298" w:right="0" w:hanging="708"/>
        <w:jc w:val="both"/>
        <w:rPr>
          <w:sz w:val="28"/>
        </w:rPr>
      </w:pPr>
      <w:r>
        <w:rPr>
          <w:b/>
          <w:sz w:val="28"/>
        </w:rPr>
        <w:t>Медиана.</w:t>
      </w:r>
      <w:r>
        <w:rPr>
          <w:b/>
          <w:spacing w:val="68"/>
          <w:sz w:val="28"/>
        </w:rPr>
        <w:t> </w:t>
      </w:r>
      <w:r>
        <w:rPr>
          <w:sz w:val="28"/>
        </w:rPr>
        <w:t>Для</w:t>
      </w:r>
      <w:r>
        <w:rPr>
          <w:spacing w:val="68"/>
          <w:sz w:val="28"/>
        </w:rPr>
        <w:t> </w:t>
      </w:r>
      <w:r>
        <w:rPr>
          <w:sz w:val="28"/>
        </w:rPr>
        <w:t>нечетного</w:t>
      </w:r>
      <w:r>
        <w:rPr>
          <w:spacing w:val="68"/>
          <w:sz w:val="28"/>
        </w:rPr>
        <w:t> </w:t>
      </w:r>
      <w:r>
        <w:rPr>
          <w:sz w:val="28"/>
        </w:rPr>
        <w:t>количества</w:t>
      </w:r>
      <w:r>
        <w:rPr>
          <w:spacing w:val="68"/>
          <w:sz w:val="28"/>
        </w:rPr>
        <w:t> </w:t>
      </w:r>
      <w:r>
        <w:rPr>
          <w:sz w:val="28"/>
        </w:rPr>
        <w:t>элементов</w:t>
      </w:r>
      <w:r>
        <w:rPr>
          <w:spacing w:val="67"/>
          <w:sz w:val="28"/>
        </w:rPr>
        <w:t> </w:t>
      </w:r>
      <w:r>
        <w:rPr>
          <w:sz w:val="28"/>
        </w:rPr>
        <w:t>медиана</w:t>
      </w:r>
      <w:r>
        <w:rPr>
          <w:spacing w:val="66"/>
          <w:sz w:val="28"/>
        </w:rPr>
        <w:t> </w:t>
      </w:r>
      <w:r>
        <w:rPr>
          <w:sz w:val="28"/>
        </w:rPr>
        <w:t>равна</w:t>
      </w:r>
    </w:p>
    <w:p>
      <w:pPr>
        <w:pStyle w:val="BodyText"/>
        <w:spacing w:line="367" w:lineRule="exact" w:before="58"/>
      </w:pPr>
      <w:r>
        <w:rPr/>
        <w:pict>
          <v:rect style="position:absolute;margin-left:447.940002pt;margin-top:16.461966pt;width:19.68pt;height:.95999pt;mso-position-horizontal-relative:page;mso-position-vertical-relative:paragraph;z-index:-16273920" filled="true" fillcolor="#000000" stroked="false">
            <v:fill type="solid"/>
            <w10:wrap type="none"/>
          </v:rect>
        </w:pict>
      </w:r>
      <w:r>
        <w:rPr/>
        <w:t>центральному</w:t>
      </w:r>
      <w:r>
        <w:rPr>
          <w:spacing w:val="1"/>
        </w:rPr>
        <w:t> </w:t>
      </w:r>
      <w:r>
        <w:rPr/>
        <w:t>элементу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отсортированном</w:t>
      </w:r>
      <w:r>
        <w:rPr>
          <w:spacing w:val="1"/>
        </w:rPr>
        <w:t> </w:t>
      </w:r>
      <w:r>
        <w:rPr/>
        <w:t>массиве</w:t>
      </w:r>
      <w:r>
        <w:rPr>
          <w:spacing w:val="-1"/>
        </w:rPr>
        <w:t> </w:t>
      </w:r>
      <w:r>
        <w:rPr/>
        <w:t>(sort(x)</w:t>
      </w:r>
      <w:r>
        <w:rPr>
          <w:rFonts w:ascii="Cambria Math" w:hAnsi="Cambria Math" w:eastAsia="Cambria Math"/>
        </w:rPr>
        <w:t>[</w:t>
      </w:r>
      <w:r>
        <w:rPr>
          <w:rFonts w:ascii="Cambria Math" w:hAnsi="Cambria Math" w:eastAsia="Cambria Math"/>
          <w:position w:val="17"/>
          <w:sz w:val="20"/>
        </w:rPr>
        <w:t>𝑛+1</w:t>
      </w:r>
      <w:r>
        <w:rPr>
          <w:rFonts w:ascii="Cambria Math" w:hAnsi="Cambria Math" w:eastAsia="Cambria Math"/>
        </w:rPr>
        <w:t>]</w:t>
      </w:r>
      <w:r>
        <w:rPr/>
        <w:t>).</w:t>
      </w:r>
    </w:p>
    <w:p>
      <w:pPr>
        <w:spacing w:line="179" w:lineRule="exact" w:before="0"/>
        <w:ind w:left="0" w:right="2411" w:firstLine="0"/>
        <w:jc w:val="right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>
      <w:pPr>
        <w:pStyle w:val="BodyText"/>
        <w:spacing w:before="26"/>
        <w:ind w:left="1590"/>
        <w:jc w:val="left"/>
      </w:pPr>
      <w:r>
        <w:rPr/>
        <w:t>Для</w:t>
      </w:r>
      <w:r>
        <w:rPr>
          <w:spacing w:val="50"/>
        </w:rPr>
        <w:t> </w:t>
      </w:r>
      <w:r>
        <w:rPr/>
        <w:t>четного</w:t>
      </w:r>
      <w:r>
        <w:rPr>
          <w:spacing w:val="51"/>
        </w:rPr>
        <w:t> </w:t>
      </w:r>
      <w:r>
        <w:rPr/>
        <w:t>количества</w:t>
      </w:r>
      <w:r>
        <w:rPr>
          <w:spacing w:val="50"/>
        </w:rPr>
        <w:t> </w:t>
      </w:r>
      <w:r>
        <w:rPr/>
        <w:t>элементов</w:t>
      </w:r>
      <w:r>
        <w:rPr>
          <w:spacing w:val="51"/>
        </w:rPr>
        <w:t> </w:t>
      </w:r>
      <w:r>
        <w:rPr/>
        <w:t>медиана</w:t>
      </w:r>
      <w:r>
        <w:rPr>
          <w:spacing w:val="119"/>
        </w:rPr>
        <w:t> </w:t>
      </w:r>
      <w:r>
        <w:rPr/>
        <w:t>равна</w:t>
      </w:r>
      <w:r>
        <w:rPr>
          <w:spacing w:val="119"/>
        </w:rPr>
        <w:t> </w:t>
      </w:r>
      <w:r>
        <w:rPr/>
        <w:t>среднему</w:t>
      </w:r>
      <w:r>
        <w:rPr>
          <w:spacing w:val="121"/>
        </w:rPr>
        <w:t> </w:t>
      </w:r>
      <w:r>
        <w:rPr/>
        <w:t>двух</w:t>
      </w:r>
    </w:p>
    <w:p>
      <w:pPr>
        <w:spacing w:after="0"/>
        <w:jc w:val="left"/>
        <w:sectPr>
          <w:pgSz w:w="11910" w:h="16840"/>
          <w:pgMar w:top="1040" w:bottom="280" w:left="820" w:right="280"/>
        </w:sectPr>
      </w:pPr>
    </w:p>
    <w:p>
      <w:pPr>
        <w:spacing w:line="132" w:lineRule="exact" w:before="56"/>
        <w:ind w:left="0" w:right="996" w:firstLine="0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w w:val="125"/>
          <w:sz w:val="16"/>
        </w:rPr>
        <w:t>𝑛</w:t>
      </w:r>
    </w:p>
    <w:p>
      <w:pPr>
        <w:pStyle w:val="BodyText"/>
        <w:spacing w:before="5"/>
        <w:ind w:left="0"/>
        <w:jc w:val="left"/>
        <w:rPr>
          <w:rFonts w:ascii="Cambria Math"/>
          <w:sz w:val="6"/>
        </w:rPr>
      </w:pPr>
    </w:p>
    <w:p>
      <w:pPr>
        <w:pStyle w:val="BodyText"/>
        <w:spacing w:line="20" w:lineRule="exact"/>
        <w:ind w:left="8030"/>
        <w:jc w:val="left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.65pt;height:.6pt;mso-position-horizontal-relative:char;mso-position-vertical-relative:line" coordorigin="0,0" coordsize="113,12">
            <v:rect style="position:absolute;left:0;top:0;width:113;height:12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line="264" w:lineRule="exact" w:before="0"/>
        <w:ind w:left="882" w:right="0" w:firstLine="0"/>
        <w:jc w:val="left"/>
        <w:rPr>
          <w:rFonts w:ascii="Cambria Math" w:hAnsi="Cambria Math"/>
          <w:sz w:val="20"/>
        </w:rPr>
      </w:pPr>
      <w:r>
        <w:rPr>
          <w:sz w:val="28"/>
        </w:rPr>
        <w:t>центральных</w:t>
      </w:r>
      <w:r>
        <w:rPr>
          <w:spacing w:val="21"/>
          <w:sz w:val="28"/>
        </w:rPr>
        <w:t> </w:t>
      </w:r>
      <w:r>
        <w:rPr>
          <w:sz w:val="28"/>
        </w:rPr>
        <w:t>элементов</w:t>
      </w:r>
      <w:r>
        <w:rPr>
          <w:spacing w:val="18"/>
          <w:sz w:val="28"/>
        </w:rPr>
        <w:t> </w:t>
      </w:r>
      <w:r>
        <w:rPr>
          <w:sz w:val="28"/>
        </w:rPr>
        <w:t>в</w:t>
      </w:r>
      <w:r>
        <w:rPr>
          <w:spacing w:val="18"/>
          <w:sz w:val="28"/>
        </w:rPr>
        <w:t> </w:t>
      </w:r>
      <w:r>
        <w:rPr>
          <w:sz w:val="28"/>
        </w:rPr>
        <w:t>отсортированном</w:t>
      </w:r>
      <w:r>
        <w:rPr>
          <w:spacing w:val="20"/>
          <w:sz w:val="28"/>
        </w:rPr>
        <w:t> </w:t>
      </w:r>
      <w:r>
        <w:rPr>
          <w:sz w:val="28"/>
        </w:rPr>
        <w:t>массиве</w:t>
      </w:r>
      <w:r>
        <w:rPr>
          <w:spacing w:val="18"/>
          <w:sz w:val="28"/>
        </w:rPr>
        <w:t> </w:t>
      </w:r>
      <w:r>
        <w:rPr>
          <w:sz w:val="28"/>
        </w:rPr>
        <w:t>(</w:t>
      </w:r>
      <w:r>
        <w:rPr>
          <w:rFonts w:ascii="Cambria Math" w:hAnsi="Cambria Math"/>
          <w:position w:val="22"/>
          <w:sz w:val="20"/>
        </w:rPr>
        <w:t>sort(x)[</w:t>
      </w:r>
      <w:r>
        <w:rPr>
          <w:rFonts w:ascii="Cambria Math" w:hAnsi="Cambria Math"/>
          <w:position w:val="12"/>
          <w:sz w:val="16"/>
        </w:rPr>
        <w:t>2</w:t>
      </w:r>
      <w:r>
        <w:rPr>
          <w:rFonts w:ascii="Cambria Math" w:hAnsi="Cambria Math"/>
          <w:position w:val="22"/>
          <w:sz w:val="20"/>
        </w:rPr>
        <w:t>]+</w:t>
      </w:r>
      <w:r>
        <w:rPr>
          <w:rFonts w:ascii="Cambria Math" w:hAnsi="Cambria Math"/>
          <w:spacing w:val="13"/>
          <w:position w:val="22"/>
          <w:sz w:val="20"/>
        </w:rPr>
        <w:t> </w:t>
      </w:r>
      <w:r>
        <w:rPr>
          <w:rFonts w:ascii="Cambria Math" w:hAnsi="Cambria Math"/>
          <w:position w:val="22"/>
          <w:sz w:val="20"/>
        </w:rPr>
        <w:t>sort(x)[</w:t>
      </w:r>
    </w:p>
    <w:p>
      <w:pPr>
        <w:spacing w:line="180" w:lineRule="exact" w:before="0"/>
        <w:ind w:left="0" w:right="665" w:firstLine="0"/>
        <w:jc w:val="right"/>
        <w:rPr>
          <w:rFonts w:ascii="Cambria Math"/>
          <w:sz w:val="20"/>
        </w:rPr>
      </w:pPr>
      <w:r>
        <w:rPr/>
        <w:pict>
          <v:rect style="position:absolute;margin-left:405.549988pt;margin-top:-4.743158pt;width:112.7pt;height:.95999pt;mso-position-horizontal-relative:page;mso-position-vertical-relative:paragraph;z-index:-16272896" filled="true" fillcolor="#000000" stroked="false">
            <v:fill type="solid"/>
            <w10:wrap type="none"/>
          </v:rect>
        </w:pict>
      </w:r>
      <w:r>
        <w:rPr>
          <w:rFonts w:ascii="Cambria Math"/>
          <w:w w:val="104"/>
          <w:sz w:val="20"/>
        </w:rPr>
        <w:t>2</w:t>
      </w:r>
    </w:p>
    <w:p>
      <w:pPr>
        <w:spacing w:line="168" w:lineRule="auto" w:before="76"/>
        <w:ind w:left="-39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10"/>
          <w:sz w:val="16"/>
        </w:rPr>
        <w:t>𝑛+1</w:t>
      </w:r>
      <w:r>
        <w:rPr>
          <w:rFonts w:ascii="Cambria Math" w:eastAsia="Cambria Math"/>
          <w:w w:val="110"/>
          <w:position w:val="-11"/>
          <w:sz w:val="20"/>
        </w:rPr>
        <w:t>]</w:t>
      </w:r>
    </w:p>
    <w:p>
      <w:pPr>
        <w:pStyle w:val="BodyText"/>
        <w:spacing w:line="279" w:lineRule="exact"/>
        <w:ind w:left="76"/>
        <w:jc w:val="left"/>
      </w:pPr>
      <w:r>
        <w:rPr/>
        <w:pict>
          <v:rect style="position:absolute;margin-left:498.220001pt;margin-top:-3.077385pt;width:16.440pt;height:.600010pt;mso-position-horizontal-relative:page;mso-position-vertical-relative:paragraph;z-index:-16273408" filled="true" fillcolor="#000000" stroked="false">
            <v:fill type="solid"/>
            <w10:wrap type="none"/>
          </v:rect>
        </w:pic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3"/>
          <w:vertAlign w:val="baseline"/>
        </w:rPr>
        <w:t> </w:t>
      </w:r>
      <w:r>
        <w:rPr>
          <w:vertAlign w:val="baseline"/>
        </w:rPr>
        <w:t>).</w:t>
      </w:r>
    </w:p>
    <w:p>
      <w:pPr>
        <w:spacing w:after="0" w:line="279" w:lineRule="exact"/>
        <w:jc w:val="left"/>
        <w:sectPr>
          <w:type w:val="continuous"/>
          <w:pgSz w:w="11910" w:h="16840"/>
          <w:pgMar w:top="1040" w:bottom="280" w:left="820" w:right="280"/>
          <w:cols w:num="2" w:equalWidth="0">
            <w:col w:w="9143" w:space="40"/>
            <w:col w:w="1627"/>
          </w:cols>
        </w:sectPr>
      </w:pPr>
    </w:p>
    <w:p>
      <w:pPr>
        <w:pStyle w:val="ListParagraph"/>
        <w:numPr>
          <w:ilvl w:val="0"/>
          <w:numId w:val="2"/>
        </w:numPr>
        <w:tabs>
          <w:tab w:pos="2297" w:val="left" w:leader="none"/>
          <w:tab w:pos="2298" w:val="left" w:leader="none"/>
        </w:tabs>
        <w:spacing w:line="285" w:lineRule="auto" w:before="19" w:after="0"/>
        <w:ind w:left="882" w:right="568" w:firstLine="707"/>
        <w:jc w:val="left"/>
        <w:rPr>
          <w:sz w:val="28"/>
        </w:rPr>
      </w:pPr>
      <w:r>
        <w:rPr>
          <w:b/>
          <w:sz w:val="28"/>
        </w:rPr>
        <w:t>Среднее.</w:t>
      </w:r>
      <w:r>
        <w:rPr>
          <w:b/>
          <w:spacing w:val="29"/>
          <w:sz w:val="28"/>
        </w:rPr>
        <w:t> </w:t>
      </w:r>
      <w:r>
        <w:rPr>
          <w:sz w:val="28"/>
        </w:rPr>
        <w:t>Сумма</w:t>
      </w:r>
      <w:r>
        <w:rPr>
          <w:spacing w:val="29"/>
          <w:sz w:val="28"/>
        </w:rPr>
        <w:t> </w:t>
      </w:r>
      <w:r>
        <w:rPr>
          <w:sz w:val="28"/>
        </w:rPr>
        <w:t>значений</w:t>
      </w:r>
      <w:r>
        <w:rPr>
          <w:spacing w:val="29"/>
          <w:sz w:val="28"/>
        </w:rPr>
        <w:t> </w:t>
      </w:r>
      <w:r>
        <w:rPr>
          <w:sz w:val="28"/>
        </w:rPr>
        <w:t>всех</w:t>
      </w:r>
      <w:r>
        <w:rPr>
          <w:spacing w:val="30"/>
          <w:sz w:val="28"/>
        </w:rPr>
        <w:t> </w:t>
      </w:r>
      <w:r>
        <w:rPr>
          <w:sz w:val="28"/>
        </w:rPr>
        <w:t>элементов</w:t>
      </w:r>
      <w:r>
        <w:rPr>
          <w:spacing w:val="27"/>
          <w:sz w:val="28"/>
        </w:rPr>
        <w:t> </w:t>
      </w:r>
      <w:r>
        <w:rPr>
          <w:sz w:val="28"/>
        </w:rPr>
        <w:t>выборки,</w:t>
      </w:r>
      <w:r>
        <w:rPr>
          <w:spacing w:val="28"/>
          <w:sz w:val="28"/>
        </w:rPr>
        <w:t> </w:t>
      </w:r>
      <w:r>
        <w:rPr>
          <w:sz w:val="28"/>
        </w:rPr>
        <w:t>деленное</w:t>
      </w:r>
      <w:r>
        <w:rPr>
          <w:spacing w:val="27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их количество.</w:t>
      </w:r>
    </w:p>
    <w:p>
      <w:pPr>
        <w:pStyle w:val="BodyText"/>
        <w:spacing w:line="288" w:lineRule="auto" w:before="2"/>
        <w:ind w:firstLine="707"/>
        <w:jc w:val="left"/>
      </w:pPr>
      <w:r>
        <w:rPr/>
        <w:t>Стоит</w:t>
      </w:r>
      <w:r>
        <w:rPr>
          <w:spacing w:val="39"/>
        </w:rPr>
        <w:t> </w:t>
      </w:r>
      <w:r>
        <w:rPr/>
        <w:t>отметить,</w:t>
      </w:r>
      <w:r>
        <w:rPr>
          <w:spacing w:val="42"/>
        </w:rPr>
        <w:t> </w:t>
      </w:r>
      <w:r>
        <w:rPr/>
        <w:t>что</w:t>
      </w:r>
      <w:r>
        <w:rPr>
          <w:spacing w:val="42"/>
        </w:rPr>
        <w:t> </w:t>
      </w:r>
      <w:r>
        <w:rPr/>
        <w:t>самой</w:t>
      </w:r>
      <w:r>
        <w:rPr>
          <w:spacing w:val="40"/>
        </w:rPr>
        <w:t> </w:t>
      </w:r>
      <w:r>
        <w:rPr/>
        <w:t>неустойчивой</w:t>
      </w:r>
      <w:r>
        <w:rPr>
          <w:spacing w:val="44"/>
        </w:rPr>
        <w:t> </w:t>
      </w:r>
      <w:r>
        <w:rPr/>
        <w:t>к</w:t>
      </w:r>
      <w:r>
        <w:rPr>
          <w:spacing w:val="42"/>
        </w:rPr>
        <w:t> </w:t>
      </w:r>
      <w:r>
        <w:rPr/>
        <w:t>выбросам</w:t>
      </w:r>
      <w:r>
        <w:rPr>
          <w:spacing w:val="42"/>
        </w:rPr>
        <w:t> </w:t>
      </w:r>
      <w:r>
        <w:rPr/>
        <w:t>мерой</w:t>
      </w:r>
      <w:r>
        <w:rPr>
          <w:spacing w:val="42"/>
        </w:rPr>
        <w:t> </w:t>
      </w:r>
      <w:r>
        <w:rPr/>
        <w:t>является</w:t>
      </w:r>
      <w:r>
        <w:rPr>
          <w:spacing w:val="-67"/>
        </w:rPr>
        <w:t> </w:t>
      </w:r>
      <w:r>
        <w:rPr/>
        <w:t>среднее.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наоборот,</w:t>
      </w:r>
      <w:r>
        <w:rPr>
          <w:spacing w:val="-2"/>
        </w:rPr>
        <w:t> </w:t>
      </w:r>
      <w:r>
        <w:rPr/>
        <w:t>самой</w:t>
      </w:r>
      <w:r>
        <w:rPr>
          <w:spacing w:val="-3"/>
        </w:rPr>
        <w:t> </w:t>
      </w:r>
      <w:r>
        <w:rPr/>
        <w:t>надежной</w:t>
      </w:r>
      <w:r>
        <w:rPr>
          <w:spacing w:val="-1"/>
        </w:rPr>
        <w:t> </w:t>
      </w:r>
      <w:r>
        <w:rPr/>
        <w:t>или робастной</w:t>
      </w:r>
      <w:r>
        <w:rPr>
          <w:spacing w:val="-4"/>
        </w:rPr>
        <w:t> </w:t>
      </w:r>
      <w:r>
        <w:rPr/>
        <w:t>является мода.</w:t>
      </w:r>
    </w:p>
    <w:p>
      <w:pPr>
        <w:pStyle w:val="BodyText"/>
        <w:ind w:left="1590"/>
        <w:jc w:val="left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1935522</wp:posOffset>
            </wp:positionH>
            <wp:positionV relativeFrom="paragraph">
              <wp:posOffset>270260</wp:posOffset>
            </wp:positionV>
            <wp:extent cx="4228760" cy="344919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760" cy="3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BodyText"/>
        <w:spacing w:line="288" w:lineRule="auto" w:before="145"/>
        <w:ind w:right="563" w:firstLine="707"/>
      </w:pPr>
      <w:r>
        <w:rPr/>
        <w:t>Большая часть выборки лежит на интервале от 1 до 5, соответственно,</w:t>
      </w:r>
      <w:r>
        <w:rPr>
          <w:spacing w:val="1"/>
        </w:rPr>
        <w:t> </w:t>
      </w:r>
      <w:r>
        <w:rPr/>
        <w:t>среднее в данном примере неверно характеризует центральную тенденцию.</w:t>
      </w:r>
      <w:r>
        <w:rPr>
          <w:spacing w:val="1"/>
        </w:rPr>
        <w:t> </w:t>
      </w:r>
      <w:r>
        <w:rPr/>
        <w:t>Мода</w:t>
      </w:r>
      <w:r>
        <w:rPr>
          <w:spacing w:val="-1"/>
        </w:rPr>
        <w:t> </w:t>
      </w:r>
      <w:r>
        <w:rPr/>
        <w:t>и медиана более робастны.</w:t>
      </w:r>
    </w:p>
    <w:p>
      <w:pPr>
        <w:pStyle w:val="BodyText"/>
        <w:spacing w:line="288" w:lineRule="auto" w:before="1"/>
        <w:ind w:right="568" w:firstLine="707"/>
      </w:pPr>
      <w:r>
        <w:rPr/>
        <w:t>Библиотека</w:t>
      </w:r>
      <w:r>
        <w:rPr>
          <w:spacing w:val="1"/>
        </w:rPr>
        <w:t> </w:t>
      </w:r>
      <w:r>
        <w:rPr>
          <w:b/>
        </w:rPr>
        <w:t>scipy</w:t>
      </w:r>
      <w:r>
        <w:rPr>
          <w:b/>
          <w:spacing w:val="1"/>
        </w:rPr>
        <w:t> </w:t>
      </w:r>
      <w:r>
        <w:rPr/>
        <w:t>предназначена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математических</w:t>
      </w:r>
      <w:r>
        <w:rPr>
          <w:spacing w:val="30"/>
        </w:rPr>
        <w:t> </w:t>
      </w:r>
      <w:r>
        <w:rPr/>
        <w:t>задач</w:t>
      </w:r>
      <w:r>
        <w:rPr>
          <w:spacing w:val="32"/>
        </w:rPr>
        <w:t> </w:t>
      </w:r>
      <w:r>
        <w:rPr/>
        <w:t>(решение</w:t>
      </w:r>
      <w:r>
        <w:rPr>
          <w:spacing w:val="29"/>
        </w:rPr>
        <w:t> </w:t>
      </w:r>
      <w:r>
        <w:rPr/>
        <w:t>интегральный,</w:t>
      </w:r>
      <w:r>
        <w:rPr>
          <w:spacing w:val="29"/>
        </w:rPr>
        <w:t> </w:t>
      </w:r>
      <w:r>
        <w:rPr/>
        <w:t>дифференциальных</w:t>
      </w:r>
    </w:p>
    <w:p>
      <w:pPr>
        <w:spacing w:after="0" w:line="288" w:lineRule="auto"/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right="574"/>
      </w:pPr>
      <w:r>
        <w:rPr/>
        <w:t>уравнений, интерполяция, оптимизация и численное решение уравнений и</w:t>
      </w:r>
      <w:r>
        <w:rPr>
          <w:spacing w:val="1"/>
        </w:rPr>
        <w:t> </w:t>
      </w:r>
      <w:r>
        <w:rPr/>
        <w:t>т.д.).</w:t>
      </w:r>
      <w:r>
        <w:rPr>
          <w:spacing w:val="-2"/>
        </w:rPr>
        <w:t> </w:t>
      </w:r>
      <w:r>
        <w:rPr/>
        <w:t>Пакет</w:t>
      </w:r>
      <w:r>
        <w:rPr>
          <w:spacing w:val="-2"/>
        </w:rPr>
        <w:t> </w:t>
      </w:r>
      <w:r>
        <w:rPr>
          <w:b/>
        </w:rPr>
        <w:t>stats </w:t>
      </w:r>
      <w:r>
        <w:rPr/>
        <w:t>содержит</w:t>
      </w:r>
      <w:r>
        <w:rPr>
          <w:spacing w:val="-2"/>
        </w:rPr>
        <w:t> </w:t>
      </w:r>
      <w:r>
        <w:rPr/>
        <w:t>статистические распределения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функции.</w:t>
      </w:r>
    </w:p>
    <w:p>
      <w:pPr>
        <w:pStyle w:val="ListParagraph"/>
        <w:numPr>
          <w:ilvl w:val="0"/>
          <w:numId w:val="1"/>
        </w:numPr>
        <w:tabs>
          <w:tab w:pos="2298" w:val="left" w:leader="none"/>
        </w:tabs>
        <w:spacing w:line="343" w:lineRule="exact" w:before="0" w:after="0"/>
        <w:ind w:left="2298" w:right="0" w:hanging="708"/>
        <w:jc w:val="both"/>
        <w:rPr>
          <w:sz w:val="28"/>
        </w:rPr>
      </w:pPr>
      <w:r>
        <w:rPr>
          <w:sz w:val="28"/>
          <w:u w:val="single"/>
        </w:rPr>
        <w:t>Меры</w:t>
      </w:r>
      <w:r>
        <w:rPr>
          <w:spacing w:val="-1"/>
          <w:sz w:val="28"/>
          <w:u w:val="single"/>
        </w:rPr>
        <w:t> </w:t>
      </w:r>
      <w:r>
        <w:rPr>
          <w:sz w:val="28"/>
          <w:u w:val="single"/>
        </w:rPr>
        <w:t>изменчивости: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88" w:lineRule="auto" w:before="65" w:after="0"/>
        <w:ind w:left="882" w:right="565" w:firstLine="707"/>
        <w:jc w:val="both"/>
        <w:rPr>
          <w:sz w:val="28"/>
        </w:rPr>
      </w:pPr>
      <w:r>
        <w:rPr>
          <w:b/>
          <w:spacing w:val="-1"/>
          <w:sz w:val="28"/>
        </w:rPr>
        <w:t>Размах.</w:t>
      </w:r>
      <w:r>
        <w:rPr>
          <w:b/>
          <w:spacing w:val="-17"/>
          <w:sz w:val="28"/>
        </w:rPr>
        <w:t> </w:t>
      </w:r>
      <w:r>
        <w:rPr>
          <w:sz w:val="28"/>
        </w:rPr>
        <w:t>Разница</w:t>
      </w:r>
      <w:r>
        <w:rPr>
          <w:spacing w:val="-18"/>
          <w:sz w:val="28"/>
        </w:rPr>
        <w:t> </w:t>
      </w:r>
      <w:r>
        <w:rPr>
          <w:sz w:val="28"/>
        </w:rPr>
        <w:t>между</w:t>
      </w:r>
      <w:r>
        <w:rPr>
          <w:spacing w:val="-17"/>
          <w:sz w:val="28"/>
        </w:rPr>
        <w:t> </w:t>
      </w:r>
      <w:r>
        <w:rPr>
          <w:sz w:val="28"/>
        </w:rPr>
        <w:t>максимальным</w:t>
      </w:r>
      <w:r>
        <w:rPr>
          <w:spacing w:val="-18"/>
          <w:sz w:val="28"/>
        </w:rPr>
        <w:t> </w:t>
      </w:r>
      <w:r>
        <w:rPr>
          <w:sz w:val="28"/>
        </w:rPr>
        <w:t>и</w:t>
      </w:r>
      <w:r>
        <w:rPr>
          <w:spacing w:val="-17"/>
          <w:sz w:val="28"/>
        </w:rPr>
        <w:t> </w:t>
      </w:r>
      <w:r>
        <w:rPr>
          <w:sz w:val="28"/>
        </w:rPr>
        <w:t>минимальным</w:t>
      </w:r>
      <w:r>
        <w:rPr>
          <w:spacing w:val="-18"/>
          <w:sz w:val="28"/>
        </w:rPr>
        <w:t> </w:t>
      </w:r>
      <w:r>
        <w:rPr>
          <w:sz w:val="28"/>
        </w:rPr>
        <w:t>значением</w:t>
      </w:r>
      <w:r>
        <w:rPr>
          <w:spacing w:val="-67"/>
          <w:sz w:val="28"/>
        </w:rPr>
        <w:t> </w:t>
      </w:r>
      <w:r>
        <w:rPr>
          <w:sz w:val="28"/>
        </w:rPr>
        <w:t>выборки. Очень простая мера, но она использует только два значения из всей</w:t>
      </w:r>
      <w:r>
        <w:rPr>
          <w:spacing w:val="1"/>
          <w:sz w:val="28"/>
        </w:rPr>
        <w:t> </w:t>
      </w:r>
      <w:r>
        <w:rPr>
          <w:sz w:val="28"/>
        </w:rPr>
        <w:t>выборки. Правильнее использовать каждое значение из выборки для расчета</w:t>
      </w:r>
      <w:r>
        <w:rPr>
          <w:spacing w:val="1"/>
          <w:sz w:val="28"/>
        </w:rPr>
        <w:t> </w:t>
      </w:r>
      <w:r>
        <w:rPr>
          <w:sz w:val="28"/>
        </w:rPr>
        <w:t>изменчивости</w:t>
      </w:r>
      <w:r>
        <w:rPr>
          <w:spacing w:val="-1"/>
          <w:sz w:val="28"/>
        </w:rPr>
        <w:t> </w:t>
      </w:r>
      <w:r>
        <w:rPr>
          <w:sz w:val="28"/>
        </w:rPr>
        <w:t>данных.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337" w:lineRule="exact" w:before="0" w:after="0"/>
        <w:ind w:left="2298" w:right="0" w:hanging="708"/>
        <w:jc w:val="both"/>
        <w:rPr>
          <w:sz w:val="28"/>
        </w:rPr>
      </w:pPr>
      <w:r>
        <w:rPr>
          <w:b/>
          <w:sz w:val="28"/>
        </w:rPr>
        <w:t>Стандартное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отклонение.</w:t>
      </w:r>
      <w:r>
        <w:rPr>
          <w:b/>
          <w:spacing w:val="23"/>
          <w:sz w:val="28"/>
        </w:rPr>
        <w:t> </w:t>
      </w:r>
      <w:r>
        <w:rPr>
          <w:sz w:val="28"/>
        </w:rPr>
        <w:t>Это</w:t>
      </w:r>
      <w:r>
        <w:rPr>
          <w:spacing w:val="20"/>
          <w:sz w:val="28"/>
        </w:rPr>
        <w:t> </w:t>
      </w:r>
      <w:r>
        <w:rPr>
          <w:sz w:val="28"/>
        </w:rPr>
        <w:t>корень</w:t>
      </w:r>
      <w:r>
        <w:rPr>
          <w:spacing w:val="19"/>
          <w:sz w:val="28"/>
        </w:rPr>
        <w:t> </w:t>
      </w:r>
      <w:r>
        <w:rPr>
          <w:sz w:val="28"/>
        </w:rPr>
        <w:t>из</w:t>
      </w:r>
      <w:r>
        <w:rPr>
          <w:spacing w:val="88"/>
          <w:sz w:val="28"/>
        </w:rPr>
        <w:t> </w:t>
      </w:r>
      <w:r>
        <w:rPr>
          <w:sz w:val="28"/>
        </w:rPr>
        <w:t>дисперсии,</w:t>
      </w:r>
      <w:r>
        <w:rPr>
          <w:spacing w:val="89"/>
          <w:sz w:val="28"/>
        </w:rPr>
        <w:t> </w:t>
      </w:r>
      <w:r>
        <w:rPr>
          <w:sz w:val="28"/>
        </w:rPr>
        <w:t>которая</w:t>
      </w:r>
    </w:p>
    <w:p>
      <w:pPr>
        <w:spacing w:after="0" w:line="337" w:lineRule="exact"/>
        <w:jc w:val="both"/>
        <w:rPr>
          <w:sz w:val="28"/>
        </w:rPr>
        <w:sectPr>
          <w:pgSz w:w="11910" w:h="16840"/>
          <w:pgMar w:top="1040" w:bottom="280" w:left="820" w:right="280"/>
        </w:sectPr>
      </w:pPr>
    </w:p>
    <w:p>
      <w:pPr>
        <w:spacing w:line="122" w:lineRule="exact" w:before="39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16"/>
        </w:rPr>
        <w:t>𝑛</w:t>
      </w:r>
      <w:r>
        <w:rPr>
          <w:rFonts w:ascii="Cambria Math" w:eastAsia="Cambria Math"/>
          <w:w w:val="110"/>
          <w:position w:val="-11"/>
          <w:sz w:val="20"/>
        </w:rPr>
        <w:t>(</w:t>
      </w:r>
    </w:p>
    <w:p>
      <w:pPr>
        <w:spacing w:line="69" w:lineRule="exact" w:before="91"/>
        <w:ind w:left="405" w:right="0" w:firstLine="0"/>
        <w:jc w:val="left"/>
        <w:rPr>
          <w:rFonts w:ascii="Cambria Math" w:hAnsi="Cambria Math"/>
          <w:sz w:val="16"/>
        </w:rPr>
      </w:pPr>
      <w:r>
        <w:rPr/>
        <w:br w:type="column"/>
      </w:r>
      <w:r>
        <w:rPr>
          <w:rFonts w:ascii="Cambria Math" w:hAnsi="Cambria Math"/>
          <w:w w:val="80"/>
          <w:sz w:val="20"/>
        </w:rPr>
        <w:t>̅)</w:t>
      </w:r>
      <w:r>
        <w:rPr>
          <w:rFonts w:ascii="Cambria Math" w:hAnsi="Cambria Math"/>
          <w:w w:val="80"/>
          <w:position w:val="7"/>
          <w:sz w:val="16"/>
        </w:rPr>
        <w:t>2</w:t>
      </w:r>
    </w:p>
    <w:p>
      <w:pPr>
        <w:spacing w:after="0" w:line="69" w:lineRule="exact"/>
        <w:jc w:val="left"/>
        <w:rPr>
          <w:rFonts w:ascii="Cambria Math" w:hAnsi="Cambria Math"/>
          <w:sz w:val="16"/>
        </w:rPr>
        <w:sectPr>
          <w:type w:val="continuous"/>
          <w:pgSz w:w="11910" w:h="16840"/>
          <w:pgMar w:top="1040" w:bottom="280" w:left="820" w:right="280"/>
          <w:cols w:num="2" w:equalWidth="0">
            <w:col w:w="4424" w:space="40"/>
            <w:col w:w="6346"/>
          </w:cols>
        </w:sectPr>
      </w:pPr>
    </w:p>
    <w:p>
      <w:pPr>
        <w:pStyle w:val="BodyText"/>
        <w:spacing w:line="410" w:lineRule="exact"/>
        <w:jc w:val="left"/>
        <w:rPr>
          <w:rFonts w:ascii="Cambria Math" w:hAnsi="Cambria Math"/>
          <w:sz w:val="16"/>
        </w:rPr>
      </w:pPr>
      <w:r>
        <w:rPr/>
        <w:pict>
          <v:rect style="position:absolute;margin-left:241.009995pt;margin-top:13.037518pt;width:53.28pt;height:.95999pt;mso-position-horizontal-relative:page;mso-position-vertical-relative:paragraph;z-index:-16271872" filled="true" fillcolor="#000000" stroked="false">
            <v:fill type="solid"/>
            <w10:wrap type="none"/>
          </v:rect>
        </w:pict>
      </w:r>
      <w:r>
        <w:rPr>
          <w:w w:val="105"/>
        </w:rPr>
        <w:t>вычисляется</w:t>
      </w:r>
      <w:r>
        <w:rPr>
          <w:spacing w:val="-5"/>
          <w:w w:val="105"/>
        </w:rPr>
        <w:t> </w:t>
      </w:r>
      <w:r>
        <w:rPr>
          <w:w w:val="105"/>
        </w:rPr>
        <w:t>по</w:t>
      </w:r>
      <w:r>
        <w:rPr>
          <w:spacing w:val="-2"/>
          <w:w w:val="105"/>
        </w:rPr>
        <w:t> </w:t>
      </w:r>
      <w:r>
        <w:rPr>
          <w:w w:val="105"/>
        </w:rPr>
        <w:t>формуле</w:t>
      </w:r>
      <w:r>
        <w:rPr>
          <w:spacing w:val="-2"/>
          <w:w w:val="105"/>
        </w:rPr>
        <w:t> </w:t>
      </w:r>
      <w:r>
        <w:rPr>
          <w:rFonts w:ascii="Cambria Math" w:hAnsi="Cambria Math"/>
          <w:w w:val="105"/>
          <w:position w:val="19"/>
          <w:sz w:val="20"/>
        </w:rPr>
        <w:t>∑</w:t>
      </w:r>
      <w:r>
        <w:rPr>
          <w:rFonts w:ascii="Cambria Math" w:hAnsi="Cambria Math"/>
          <w:w w:val="105"/>
          <w:position w:val="11"/>
          <w:sz w:val="16"/>
        </w:rPr>
        <w:t>1</w:t>
      </w:r>
    </w:p>
    <w:p>
      <w:pPr>
        <w:spacing w:line="231" w:lineRule="exact" w:before="0"/>
        <w:ind w:left="61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w w:val="105"/>
          <w:sz w:val="20"/>
        </w:rPr>
        <w:t>𝑥</w:t>
      </w:r>
      <w:r>
        <w:rPr>
          <w:rFonts w:ascii="Cambria Math" w:hAnsi="Cambria Math" w:eastAsia="Cambria Math"/>
          <w:w w:val="105"/>
          <w:position w:val="-3"/>
          <w:sz w:val="16"/>
        </w:rPr>
        <w:t>𝑖</w:t>
      </w:r>
      <w:r>
        <w:rPr>
          <w:rFonts w:ascii="Cambria Math" w:hAnsi="Cambria Math" w:eastAsia="Cambria Math"/>
          <w:w w:val="105"/>
          <w:sz w:val="20"/>
        </w:rPr>
        <w:t>−𝑥</w:t>
      </w:r>
    </w:p>
    <w:p>
      <w:pPr>
        <w:spacing w:before="71"/>
        <w:ind w:left="-26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05"/>
          <w:sz w:val="20"/>
        </w:rPr>
        <w:t>𝑛−1</w:t>
      </w:r>
    </w:p>
    <w:p>
      <w:pPr>
        <w:pStyle w:val="BodyText"/>
        <w:spacing w:before="83"/>
        <w:ind w:left="197"/>
        <w:jc w:val="left"/>
      </w:pPr>
      <w:r>
        <w:rPr/>
        <w:br w:type="column"/>
      </w:r>
      <w:r>
        <w:rPr>
          <w:rFonts w:ascii="Cambria Math" w:hAnsi="Cambria Math" w:eastAsia="Cambria Math"/>
          <w:spacing w:val="-1"/>
        </w:rPr>
        <w:t>,</w:t>
      </w:r>
      <w:r>
        <w:rPr>
          <w:rFonts w:ascii="Cambria Math" w:hAnsi="Cambria Math" w:eastAsia="Cambria Math"/>
          <w:spacing w:val="-15"/>
        </w:rPr>
        <w:t> </w:t>
      </w:r>
      <w:r>
        <w:rPr>
          <w:rFonts w:ascii="Cambria Math" w:hAnsi="Cambria Math" w:eastAsia="Cambria Math"/>
          <w:spacing w:val="-1"/>
        </w:rPr>
        <w:t>где</w:t>
      </w:r>
      <w:r>
        <w:rPr>
          <w:rFonts w:ascii="Cambria Math" w:hAnsi="Cambria Math" w:eastAsia="Cambria Math"/>
        </w:rPr>
        <w:t> </w:t>
      </w:r>
      <w:r>
        <w:rPr>
          <w:rFonts w:ascii="Cambria Math" w:hAnsi="Cambria Math" w:eastAsia="Cambria Math"/>
          <w:spacing w:val="-1"/>
        </w:rPr>
        <w:t>𝑥̅</w:t>
      </w:r>
      <w:r>
        <w:rPr>
          <w:rFonts w:ascii="Cambria Math" w:hAnsi="Cambria Math" w:eastAsia="Cambria Math"/>
          <w:spacing w:val="45"/>
        </w:rPr>
        <w:t> </w:t>
      </w:r>
      <w:r>
        <w:rPr>
          <w:spacing w:val="-1"/>
        </w:rPr>
        <w:t>–</w:t>
      </w:r>
      <w:r>
        <w:rPr>
          <w:spacing w:val="24"/>
        </w:rPr>
        <w:t> </w:t>
      </w:r>
      <w:r>
        <w:rPr>
          <w:spacing w:val="-1"/>
        </w:rPr>
        <w:t>это</w:t>
      </w:r>
      <w:r>
        <w:rPr>
          <w:spacing w:val="22"/>
        </w:rPr>
        <w:t> </w:t>
      </w:r>
      <w:r>
        <w:rPr>
          <w:spacing w:val="-1"/>
        </w:rPr>
        <w:t>среднее</w:t>
      </w:r>
      <w:r>
        <w:rPr>
          <w:spacing w:val="21"/>
        </w:rPr>
        <w:t> </w:t>
      </w:r>
      <w:r>
        <w:rPr/>
        <w:t>выборки.</w:t>
      </w:r>
      <w:r>
        <w:rPr>
          <w:spacing w:val="21"/>
        </w:rPr>
        <w:t> </w:t>
      </w:r>
      <w:r>
        <w:rPr/>
        <w:t>Это</w:t>
      </w:r>
      <w:r>
        <w:rPr>
          <w:spacing w:val="24"/>
        </w:rPr>
        <w:t> </w:t>
      </w:r>
      <w:r>
        <w:rPr/>
        <w:t>оценка</w:t>
      </w:r>
    </w:p>
    <w:p>
      <w:pPr>
        <w:spacing w:after="0"/>
        <w:jc w:val="left"/>
        <w:sectPr>
          <w:type w:val="continuous"/>
          <w:pgSz w:w="11910" w:h="16840"/>
          <w:pgMar w:top="1040" w:bottom="280" w:left="820" w:right="280"/>
          <w:cols w:num="3" w:equalWidth="0">
            <w:col w:w="4322" w:space="40"/>
            <w:col w:w="513" w:space="39"/>
            <w:col w:w="5896"/>
          </w:cols>
        </w:sectPr>
      </w:pPr>
    </w:p>
    <w:p>
      <w:pPr>
        <w:pStyle w:val="BodyText"/>
        <w:spacing w:line="288" w:lineRule="auto" w:before="20"/>
        <w:ind w:right="562"/>
      </w:pPr>
      <w:r>
        <w:rPr/>
        <w:t>для</w:t>
      </w:r>
      <w:r>
        <w:rPr>
          <w:spacing w:val="1"/>
        </w:rPr>
        <w:t> </w:t>
      </w:r>
      <w:r>
        <w:rPr/>
        <w:t>выборки.</w:t>
      </w:r>
      <w:r>
        <w:rPr>
          <w:spacing w:val="1"/>
        </w:rPr>
        <w:t> </w:t>
      </w:r>
      <w:r>
        <w:rPr/>
        <w:t>Считается,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стандартное</w:t>
      </w:r>
      <w:r>
        <w:rPr>
          <w:spacing w:val="1"/>
        </w:rPr>
        <w:t> </w:t>
      </w:r>
      <w:r>
        <w:rPr/>
        <w:t>отклонение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немного</w:t>
      </w:r>
      <w:r>
        <w:rPr>
          <w:spacing w:val="1"/>
        </w:rPr>
        <w:t> </w:t>
      </w:r>
      <w:r>
        <w:rPr/>
        <w:t>недооценивается, поэтому ее чуть-чуть увеличивают, делив на n-1, а не на n,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/>
        <w:t>такой</w:t>
      </w:r>
      <w:r>
        <w:rPr>
          <w:spacing w:val="1"/>
        </w:rPr>
        <w:t> </w:t>
      </w:r>
      <w:r>
        <w:rPr/>
        <w:t>показатель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>
          <w:b/>
        </w:rPr>
        <w:t>среднеквадратическим</w:t>
      </w:r>
      <w:r>
        <w:rPr>
          <w:b/>
          <w:spacing w:val="1"/>
        </w:rPr>
        <w:t> </w:t>
      </w:r>
      <w:r>
        <w:rPr>
          <w:b/>
        </w:rPr>
        <w:t>отклонением</w:t>
      </w:r>
      <w:r>
        <w:rPr/>
        <w:t>.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показатель позволяет оценить, как сильно меняются данные относительно их</w:t>
      </w:r>
      <w:r>
        <w:rPr>
          <w:spacing w:val="1"/>
        </w:rPr>
        <w:t> </w:t>
      </w:r>
      <w:r>
        <w:rPr/>
        <w:t>среднего.</w:t>
      </w:r>
      <w:r>
        <w:rPr>
          <w:spacing w:val="-2"/>
        </w:rPr>
        <w:t> </w:t>
      </w:r>
      <w:r>
        <w:rPr/>
        <w:t>Стандартное</w:t>
      </w:r>
      <w:r>
        <w:rPr>
          <w:spacing w:val="-3"/>
        </w:rPr>
        <w:t> </w:t>
      </w:r>
      <w:r>
        <w:rPr/>
        <w:t>отклонение</w:t>
      </w:r>
      <w:r>
        <w:rPr>
          <w:spacing w:val="-1"/>
        </w:rPr>
        <w:t> </w:t>
      </w:r>
      <w:r>
        <w:rPr/>
        <w:t>не</w:t>
      </w:r>
      <w:r>
        <w:rPr>
          <w:spacing w:val="-3"/>
        </w:rPr>
        <w:t> </w:t>
      </w:r>
      <w:r>
        <w:rPr/>
        <w:t>устойчиво к</w:t>
      </w:r>
      <w:r>
        <w:rPr>
          <w:spacing w:val="-1"/>
        </w:rPr>
        <w:t> </w:t>
      </w:r>
      <w:r>
        <w:rPr/>
        <w:t>выбросам.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88" w:lineRule="auto" w:before="0" w:after="0"/>
        <w:ind w:left="882" w:right="562" w:firstLine="707"/>
        <w:jc w:val="both"/>
        <w:rPr>
          <w:sz w:val="28"/>
        </w:rPr>
      </w:pPr>
      <w:r>
        <w:rPr>
          <w:b/>
          <w:sz w:val="28"/>
        </w:rPr>
        <w:t>Межквартильный размах (IQR). </w:t>
      </w:r>
      <w:r>
        <w:rPr>
          <w:sz w:val="28"/>
        </w:rPr>
        <w:t>Для всех выборок существуют</w:t>
      </w:r>
      <w:r>
        <w:rPr>
          <w:spacing w:val="-67"/>
          <w:sz w:val="28"/>
        </w:rPr>
        <w:t> </w:t>
      </w:r>
      <w:r>
        <w:rPr>
          <w:sz w:val="28"/>
        </w:rPr>
        <w:t>такие отсечки, которые называются «квартили», их всего три: Q1, Q2 и Q3.</w:t>
      </w:r>
      <w:r>
        <w:rPr>
          <w:spacing w:val="1"/>
          <w:sz w:val="28"/>
        </w:rPr>
        <w:t> </w:t>
      </w:r>
      <w:r>
        <w:rPr>
          <w:sz w:val="28"/>
        </w:rPr>
        <w:t>Межквартильный размах – разность между Q3 (75%) и Q1 (25%), это ширина</w:t>
      </w:r>
      <w:r>
        <w:rPr>
          <w:spacing w:val="1"/>
          <w:sz w:val="28"/>
        </w:rPr>
        <w:t> </w:t>
      </w:r>
      <w:r>
        <w:rPr>
          <w:sz w:val="28"/>
        </w:rPr>
        <w:t>интервала,</w:t>
      </w:r>
      <w:r>
        <w:rPr>
          <w:spacing w:val="-11"/>
          <w:sz w:val="28"/>
        </w:rPr>
        <w:t> </w:t>
      </w:r>
      <w:r>
        <w:rPr>
          <w:sz w:val="28"/>
        </w:rPr>
        <w:t>который</w:t>
      </w:r>
      <w:r>
        <w:rPr>
          <w:spacing w:val="-13"/>
          <w:sz w:val="28"/>
        </w:rPr>
        <w:t> </w:t>
      </w:r>
      <w:r>
        <w:rPr>
          <w:sz w:val="28"/>
        </w:rPr>
        <w:t>содержит</w:t>
      </w:r>
      <w:r>
        <w:rPr>
          <w:spacing w:val="-14"/>
          <w:sz w:val="28"/>
        </w:rPr>
        <w:t> </w:t>
      </w:r>
      <w:r>
        <w:rPr>
          <w:sz w:val="28"/>
        </w:rPr>
        <w:t>50%</w:t>
      </w:r>
      <w:r>
        <w:rPr>
          <w:spacing w:val="-9"/>
          <w:sz w:val="28"/>
        </w:rPr>
        <w:t> </w:t>
      </w:r>
      <w:r>
        <w:rPr>
          <w:sz w:val="28"/>
        </w:rPr>
        <w:t>данных.</w:t>
      </w:r>
      <w:r>
        <w:rPr>
          <w:spacing w:val="-12"/>
          <w:sz w:val="28"/>
        </w:rPr>
        <w:t> </w:t>
      </w:r>
      <w:r>
        <w:rPr>
          <w:sz w:val="28"/>
        </w:rPr>
        <w:t>Это</w:t>
      </w:r>
      <w:r>
        <w:rPr>
          <w:spacing w:val="-10"/>
          <w:sz w:val="28"/>
        </w:rPr>
        <w:t> </w:t>
      </w:r>
      <w:r>
        <w:rPr>
          <w:sz w:val="28"/>
        </w:rPr>
        <w:t>метрика</w:t>
      </w:r>
      <w:r>
        <w:rPr>
          <w:spacing w:val="-13"/>
          <w:sz w:val="28"/>
        </w:rPr>
        <w:t> </w:t>
      </w:r>
      <w:r>
        <w:rPr>
          <w:sz w:val="28"/>
        </w:rPr>
        <w:t>полезна</w:t>
      </w:r>
      <w:r>
        <w:rPr>
          <w:spacing w:val="-12"/>
          <w:sz w:val="28"/>
        </w:rPr>
        <w:t> </w: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описания</w:t>
      </w:r>
      <w:r>
        <w:rPr>
          <w:spacing w:val="-68"/>
          <w:sz w:val="28"/>
        </w:rPr>
        <w:t> </w:t>
      </w:r>
      <w:r>
        <w:rPr>
          <w:sz w:val="28"/>
        </w:rPr>
        <w:t>данных,</w:t>
      </w:r>
      <w:r>
        <w:rPr>
          <w:spacing w:val="-5"/>
          <w:sz w:val="28"/>
        </w:rPr>
        <w:t> </w:t>
      </w:r>
      <w:r>
        <w:rPr>
          <w:sz w:val="28"/>
        </w:rPr>
        <w:t>она</w:t>
      </w:r>
      <w:r>
        <w:rPr>
          <w:spacing w:val="-3"/>
          <w:sz w:val="28"/>
        </w:rPr>
        <w:t> </w:t>
      </w:r>
      <w:r>
        <w:rPr>
          <w:sz w:val="28"/>
        </w:rPr>
        <w:t>устойчива</w:t>
      </w:r>
      <w:r>
        <w:rPr>
          <w:spacing w:val="-2"/>
          <w:sz w:val="28"/>
        </w:rPr>
        <w:t> </w:t>
      </w:r>
      <w:r>
        <w:rPr>
          <w:sz w:val="28"/>
        </w:rPr>
        <w:t>к выбросам.</w:t>
      </w:r>
    </w:p>
    <w:p>
      <w:pPr>
        <w:pStyle w:val="BodyText"/>
        <w:spacing w:line="317" w:lineRule="exact"/>
        <w:ind w:left="1590"/>
        <w:jc w:val="left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241428</wp:posOffset>
            </wp:positionV>
            <wp:extent cx="5945391" cy="2676334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91" cy="267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Пример:</w:t>
      </w:r>
    </w:p>
    <w:p>
      <w:pPr>
        <w:pStyle w:val="BodyText"/>
        <w:spacing w:line="288" w:lineRule="auto" w:before="143"/>
        <w:ind w:right="563" w:firstLine="707"/>
      </w:pPr>
      <w:r>
        <w:rPr/>
        <w:t>Полезным</w:t>
      </w:r>
      <w:r>
        <w:rPr>
          <w:spacing w:val="1"/>
        </w:rPr>
        <w:t> </w:t>
      </w:r>
      <w:r>
        <w:rPr/>
        <w:t>графиком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«ящик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усами»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box-plot.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диаграмма, которая используется для отображения случайной величины и</w:t>
      </w:r>
      <w:r>
        <w:rPr>
          <w:spacing w:val="1"/>
        </w:rPr>
        <w:t> </w:t>
      </w:r>
      <w:r>
        <w:rPr/>
        <w:t>несет в себе много полезной информации. Пример диаграммы для данных</w:t>
      </w:r>
      <w:r>
        <w:rPr>
          <w:spacing w:val="1"/>
        </w:rPr>
        <w:t> </w:t>
      </w:r>
      <w:r>
        <w:rPr/>
        <w:t>оценок</w:t>
      </w:r>
      <w:r>
        <w:rPr>
          <w:spacing w:val="-1"/>
        </w:rPr>
        <w:t> </w:t>
      </w:r>
      <w:r>
        <w:rPr/>
        <w:t>студентов,</w:t>
      </w:r>
      <w:r>
        <w:rPr>
          <w:spacing w:val="-1"/>
        </w:rPr>
        <w:t> </w:t>
      </w:r>
      <w:r>
        <w:rPr/>
        <w:t>которые</w:t>
      </w:r>
      <w:r>
        <w:rPr>
          <w:spacing w:val="-1"/>
        </w:rPr>
        <w:t> </w:t>
      </w:r>
      <w:r>
        <w:rPr/>
        <w:t>содержатся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датафрейме</w:t>
      </w:r>
      <w:r>
        <w:rPr>
          <w:spacing w:val="1"/>
        </w:rPr>
        <w:t> </w:t>
      </w:r>
      <w:r>
        <w:rPr/>
        <w:t>result:</w:t>
      </w:r>
    </w:p>
    <w:p>
      <w:pPr>
        <w:spacing w:after="0" w:line="288" w:lineRule="auto"/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ind w:left="881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989940" cy="106775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940" cy="10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jc w:val="left"/>
        <w:rPr>
          <w:sz w:val="8"/>
        </w:rPr>
      </w:pPr>
    </w:p>
    <w:p>
      <w:pPr>
        <w:pStyle w:val="BodyText"/>
        <w:ind w:left="2016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471447" cy="384047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447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jc w:val="left"/>
        <w:rPr>
          <w:sz w:val="8"/>
        </w:rPr>
      </w:pPr>
    </w:p>
    <w:p>
      <w:pPr>
        <w:pStyle w:val="BodyText"/>
        <w:spacing w:line="288" w:lineRule="auto" w:before="89"/>
        <w:ind w:right="562" w:firstLine="707"/>
      </w:pPr>
      <w:r>
        <w:rPr/>
        <w:t>Оранжевая</w:t>
      </w:r>
      <w:r>
        <w:rPr>
          <w:spacing w:val="1"/>
        </w:rPr>
        <w:t> </w:t>
      </w:r>
      <w:r>
        <w:rPr/>
        <w:t>линия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медиана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Q2.</w:t>
      </w:r>
      <w:r>
        <w:rPr>
          <w:spacing w:val="1"/>
        </w:rPr>
        <w:t> </w:t>
      </w:r>
      <w:r>
        <w:rPr/>
        <w:t>Границы</w:t>
      </w:r>
      <w:r>
        <w:rPr>
          <w:spacing w:val="1"/>
        </w:rPr>
        <w:t> </w:t>
      </w:r>
      <w:r>
        <w:rPr/>
        <w:t>коробки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квартили Q1 и Q3, то есть 50 процентов выборки находится в этом диапазоне.</w:t>
      </w:r>
      <w:r>
        <w:rPr>
          <w:spacing w:val="-67"/>
        </w:rPr>
        <w:t> </w:t>
      </w:r>
      <w:r>
        <w:rPr/>
        <w:t>Точки за пределами «усов» – это выбросы. Границы усов – это Q1 – 1.5IQR и</w:t>
      </w:r>
      <w:r>
        <w:rPr>
          <w:spacing w:val="1"/>
        </w:rPr>
        <w:t> </w:t>
      </w:r>
      <w:r>
        <w:rPr/>
        <w:t>Q3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1.5IQR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matplotlib.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указания</w:t>
      </w:r>
      <w:r>
        <w:rPr>
          <w:spacing w:val="1"/>
        </w:rPr>
        <w:t> </w:t>
      </w:r>
      <w:r>
        <w:rPr/>
        <w:t>границ</w:t>
      </w:r>
      <w:r>
        <w:rPr>
          <w:spacing w:val="1"/>
        </w:rPr>
        <w:t> </w:t>
      </w:r>
      <w:r>
        <w:rPr/>
        <w:t>усов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>
          <w:spacing w:val="-1"/>
        </w:rPr>
        <w:t>максимум</w:t>
      </w:r>
      <w:r>
        <w:rPr>
          <w:spacing w:val="-18"/>
        </w:rPr>
        <w:t> </w:t>
      </w:r>
      <w:r>
        <w:rPr>
          <w:spacing w:val="-1"/>
        </w:rPr>
        <w:t>и</w:t>
      </w:r>
      <w:r>
        <w:rPr>
          <w:spacing w:val="-17"/>
        </w:rPr>
        <w:t> </w:t>
      </w:r>
      <w:r>
        <w:rPr>
          <w:spacing w:val="-1"/>
        </w:rPr>
        <w:t>минимум</w:t>
      </w:r>
      <w:r>
        <w:rPr>
          <w:spacing w:val="-15"/>
        </w:rPr>
        <w:t> </w:t>
      </w:r>
      <w:r>
        <w:rPr>
          <w:spacing w:val="-1"/>
        </w:rPr>
        <w:t>выборки,</w:t>
      </w:r>
      <w:r>
        <w:rPr>
          <w:spacing w:val="-15"/>
        </w:rPr>
        <w:t> </w:t>
      </w:r>
      <w:r>
        <w:rPr>
          <w:spacing w:val="-1"/>
        </w:rPr>
        <w:t>тогда</w:t>
      </w:r>
      <w:r>
        <w:rPr>
          <w:spacing w:val="-15"/>
        </w:rPr>
        <w:t> </w:t>
      </w:r>
      <w:r>
        <w:rPr/>
        <w:t>выбросов</w:t>
      </w:r>
      <w:r>
        <w:rPr>
          <w:spacing w:val="-16"/>
        </w:rPr>
        <w:t> </w:t>
      </w:r>
      <w:r>
        <w:rPr/>
        <w:t>на</w:t>
      </w:r>
      <w:r>
        <w:rPr>
          <w:spacing w:val="-14"/>
        </w:rPr>
        <w:t> </w:t>
      </w:r>
      <w:r>
        <w:rPr/>
        <w:t>такой</w:t>
      </w:r>
      <w:r>
        <w:rPr>
          <w:spacing w:val="-15"/>
        </w:rPr>
        <w:t> </w:t>
      </w:r>
      <w:r>
        <w:rPr/>
        <w:t>диаграмме</w:t>
      </w:r>
      <w:r>
        <w:rPr>
          <w:spacing w:val="-15"/>
        </w:rPr>
        <w:t> </w:t>
      </w:r>
      <w:r>
        <w:rPr/>
        <w:t>нет.</w:t>
      </w:r>
      <w:r>
        <w:rPr>
          <w:spacing w:val="-11"/>
        </w:rPr>
        <w:t> </w:t>
      </w:r>
      <w:r>
        <w:rPr/>
        <w:t>Синие</w:t>
      </w:r>
      <w:r>
        <w:rPr>
          <w:spacing w:val="-67"/>
        </w:rPr>
        <w:t> </w:t>
      </w:r>
      <w:r>
        <w:rPr/>
        <w:t>точки 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score, которые изображены для</w:t>
      </w:r>
      <w:r>
        <w:rPr>
          <w:spacing w:val="1"/>
        </w:rPr>
        <w:t> </w:t>
      </w:r>
      <w:r>
        <w:rPr/>
        <w:t>того, чтобы</w:t>
      </w:r>
      <w:r>
        <w:rPr>
          <w:spacing w:val="1"/>
        </w:rPr>
        <w:t> </w:t>
      </w:r>
      <w:r>
        <w:rPr/>
        <w:t>наглядно</w:t>
      </w:r>
      <w:r>
        <w:rPr>
          <w:spacing w:val="1"/>
        </w:rPr>
        <w:t> </w:t>
      </w:r>
      <w:r>
        <w:rPr/>
        <w:t>посмотреть,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box-plot</w:t>
      </w:r>
      <w:r>
        <w:rPr>
          <w:spacing w:val="1"/>
        </w:rPr>
        <w:t> </w:t>
      </w:r>
      <w:r>
        <w:rPr/>
        <w:t>соотносится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распределением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Если</w:t>
      </w:r>
      <w:r>
        <w:rPr>
          <w:spacing w:val="-67"/>
        </w:rPr>
        <w:t> </w:t>
      </w:r>
      <w:r>
        <w:rPr/>
        <w:t>прямоугольник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усы</w:t>
      </w:r>
      <w:r>
        <w:rPr>
          <w:spacing w:val="-5"/>
        </w:rPr>
        <w:t> </w:t>
      </w:r>
      <w:r>
        <w:rPr/>
        <w:t>симметричны,</w:t>
      </w:r>
      <w:r>
        <w:rPr>
          <w:spacing w:val="-6"/>
        </w:rPr>
        <w:t> </w:t>
      </w:r>
      <w:r>
        <w:rPr/>
        <w:t>то</w:t>
      </w:r>
      <w:r>
        <w:rPr>
          <w:spacing w:val="-5"/>
        </w:rPr>
        <w:t> </w:t>
      </w:r>
      <w:r>
        <w:rPr/>
        <w:t>данные</w:t>
      </w:r>
      <w:r>
        <w:rPr>
          <w:spacing w:val="-5"/>
        </w:rPr>
        <w:t> </w:t>
      </w:r>
      <w:r>
        <w:rPr/>
        <w:t>распределяются</w:t>
      </w:r>
      <w:r>
        <w:rPr>
          <w:spacing w:val="-5"/>
        </w:rPr>
        <w:t> </w:t>
      </w:r>
      <w:r>
        <w:rPr/>
        <w:t>симметрично,</w:t>
      </w:r>
      <w:r>
        <w:rPr>
          <w:spacing w:val="-68"/>
        </w:rPr>
        <w:t> </w:t>
      </w:r>
      <w:r>
        <w:rPr/>
        <w:t>без</w:t>
      </w:r>
      <w:r>
        <w:rPr>
          <w:spacing w:val="-2"/>
        </w:rPr>
        <w:t> </w:t>
      </w:r>
      <w:r>
        <w:rPr/>
        <w:t>перекоса.</w:t>
      </w:r>
    </w:p>
    <w:p>
      <w:pPr>
        <w:pStyle w:val="BodyText"/>
        <w:spacing w:line="288" w:lineRule="auto"/>
        <w:ind w:right="564" w:firstLine="707"/>
      </w:pPr>
      <w:r>
        <w:rPr/>
        <w:t>Аналогичный результат будет получен при использовании датафрейма:</w:t>
      </w:r>
      <w:r>
        <w:rPr>
          <w:spacing w:val="-67"/>
        </w:rPr>
        <w:t> </w:t>
      </w:r>
      <w:r>
        <w:rPr/>
        <w:t>result.boxplot(). Для каждого столбца данных будет построен boxplot. Также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использовать</w:t>
      </w:r>
      <w:r>
        <w:rPr>
          <w:spacing w:val="-1"/>
        </w:rPr>
        <w:t> </w:t>
      </w:r>
      <w:r>
        <w:rPr/>
        <w:t>библиотеку</w:t>
      </w:r>
      <w:r>
        <w:rPr>
          <w:spacing w:val="4"/>
        </w:rPr>
        <w:t> </w:t>
      </w:r>
      <w:r>
        <w:rPr>
          <w:b/>
        </w:rPr>
        <w:t>seaborn</w:t>
      </w:r>
      <w:r>
        <w:rPr/>
        <w:t>.</w:t>
      </w:r>
    </w:p>
    <w:p>
      <w:pPr>
        <w:spacing w:after="0" w:line="288" w:lineRule="auto"/>
        <w:sectPr>
          <w:pgSz w:w="11910" w:h="16840"/>
          <w:pgMar w:top="1120" w:bottom="280" w:left="820" w:right="280"/>
        </w:sectPr>
      </w:pPr>
    </w:p>
    <w:tbl>
      <w:tblPr>
        <w:tblW w:w="0" w:type="auto"/>
        <w:jc w:val="left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5806"/>
      </w:tblGrid>
      <w:tr>
        <w:trPr>
          <w:trHeight w:val="5170" w:hRule="atLeast"/>
        </w:trPr>
        <w:tc>
          <w:tcPr>
            <w:tcW w:w="4789" w:type="dxa"/>
          </w:tcPr>
          <w:p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31372" cy="3236976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372" cy="323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806" w:type="dxa"/>
          </w:tcPr>
          <w:p>
            <w:pPr>
              <w:pStyle w:val="TableParagraph"/>
              <w:ind w:left="18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43899" cy="2921507"/>
                  <wp:effectExtent l="0" t="0" r="0" b="0"/>
                  <wp:docPr id="19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899" cy="292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7"/>
        <w:ind w:left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1839872</wp:posOffset>
            </wp:positionH>
            <wp:positionV relativeFrom="paragraph">
              <wp:posOffset>116915</wp:posOffset>
            </wp:positionV>
            <wp:extent cx="4433150" cy="3214497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150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8" w:lineRule="auto" w:before="85"/>
        <w:ind w:right="564" w:firstLine="707"/>
      </w:pPr>
      <w:r>
        <w:rPr/>
        <w:t>Наиболее</w:t>
      </w:r>
      <w:r>
        <w:rPr>
          <w:spacing w:val="1"/>
        </w:rPr>
        <w:t> </w:t>
      </w:r>
      <w:r>
        <w:rPr/>
        <w:t>популярным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>
          <w:b/>
        </w:rPr>
        <w:t>нормальное</w:t>
      </w:r>
      <w:r>
        <w:rPr>
          <w:b/>
          <w:spacing w:val="1"/>
        </w:rPr>
        <w:t> </w:t>
      </w:r>
      <w:r>
        <w:rPr>
          <w:b/>
        </w:rPr>
        <w:t>распределение</w:t>
      </w:r>
      <w:r>
        <w:rPr>
          <w:b/>
          <w:spacing w:val="1"/>
        </w:rPr>
        <w:t> </w:t>
      </w:r>
      <w:r>
        <w:rPr>
          <w:b/>
        </w:rPr>
        <w:t>или</w:t>
      </w:r>
      <w:r>
        <w:rPr>
          <w:b/>
          <w:spacing w:val="1"/>
        </w:rPr>
        <w:t> </w:t>
      </w:r>
      <w:r>
        <w:rPr>
          <w:b/>
        </w:rPr>
        <w:t>Гауссово</w:t>
      </w:r>
      <w:r>
        <w:rPr>
          <w:b/>
          <w:spacing w:val="1"/>
        </w:rPr>
        <w:t> </w:t>
      </w:r>
      <w:r>
        <w:rPr>
          <w:b/>
        </w:rPr>
        <w:t>распределение,</w:t>
      </w:r>
      <w:r>
        <w:rPr>
          <w:b/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хорошо</w:t>
      </w:r>
      <w:r>
        <w:rPr>
          <w:spacing w:val="1"/>
        </w:rPr>
        <w:t> </w:t>
      </w:r>
      <w:r>
        <w:rPr/>
        <w:t>моделирует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взаимодействия большого количества слабо зависимых случайных факторов.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симметричное,</w:t>
      </w:r>
      <w:r>
        <w:rPr>
          <w:spacing w:val="1"/>
        </w:rPr>
        <w:t> </w:t>
      </w:r>
      <w:r>
        <w:rPr/>
        <w:t>унимодальное</w:t>
      </w:r>
      <w:r>
        <w:rPr>
          <w:spacing w:val="1"/>
        </w:rPr>
        <w:t> </w:t>
      </w:r>
      <w:r>
        <w:rPr/>
        <w:t>распределение,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часто</w:t>
      </w:r>
      <w:r>
        <w:rPr>
          <w:spacing w:val="-67"/>
        </w:rPr>
        <w:t> </w:t>
      </w:r>
      <w:r>
        <w:rPr/>
        <w:t>встречается в различных природных явлениях. Оно имеет два параметра –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стандартное</w:t>
      </w:r>
      <w:r>
        <w:rPr>
          <w:spacing w:val="1"/>
        </w:rPr>
        <w:t> </w:t>
      </w:r>
      <w:r>
        <w:rPr/>
        <w:t>отклонение.</w:t>
      </w:r>
      <w:r>
        <w:rPr>
          <w:spacing w:val="1"/>
        </w:rPr>
        <w:t> </w:t>
      </w:r>
      <w:r>
        <w:rPr/>
        <w:t>Функция</w:t>
      </w:r>
      <w:r>
        <w:rPr>
          <w:spacing w:val="1"/>
        </w:rPr>
        <w:t> </w:t>
      </w:r>
      <w:r>
        <w:rPr/>
        <w:t>плотности</w:t>
      </w:r>
      <w:r>
        <w:rPr>
          <w:spacing w:val="1"/>
        </w:rPr>
        <w:t> </w:t>
      </w:r>
      <w:r>
        <w:rPr/>
        <w:t>вероятности</w:t>
      </w:r>
      <w:r>
        <w:rPr>
          <w:spacing w:val="1"/>
        </w:rPr>
        <w:t> </w:t>
      </w:r>
      <w:r>
        <w:rPr/>
        <w:t>нормального распределения</w:t>
      </w:r>
      <w:r>
        <w:rPr>
          <w:spacing w:val="-1"/>
        </w:rPr>
        <w:t> </w:t>
      </w:r>
      <w:r>
        <w:rPr/>
        <w:t>выглядит</w:t>
      </w:r>
      <w:r>
        <w:rPr>
          <w:spacing w:val="-1"/>
        </w:rPr>
        <w:t> </w:t>
      </w:r>
      <w:r>
        <w:rPr/>
        <w:t>следующим</w:t>
      </w:r>
      <w:r>
        <w:rPr>
          <w:spacing w:val="-4"/>
        </w:rPr>
        <w:t> </w:t>
      </w:r>
      <w:r>
        <w:rPr/>
        <w:t>образом:</w:t>
      </w:r>
    </w:p>
    <w:p>
      <w:pPr>
        <w:tabs>
          <w:tab w:pos="2375" w:val="left" w:leader="none"/>
        </w:tabs>
        <w:spacing w:line="174" w:lineRule="exact" w:before="0"/>
        <w:ind w:left="1542" w:right="0" w:firstLine="0"/>
        <w:jc w:val="center"/>
        <w:rPr>
          <w:rFonts w:ascii="Cambria Math" w:hAnsi="Cambria Math" w:eastAsia="Cambria Math"/>
          <w:sz w:val="16"/>
        </w:rPr>
      </w:pPr>
      <w:r>
        <w:rPr/>
        <w:pict>
          <v:rect style="position:absolute;margin-left:353.950012pt;margin-top:13.335489pt;width:33.6pt;height:.60004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Cambria Math" w:hAnsi="Cambria Math" w:eastAsia="Cambria Math"/>
          <w:w w:val="105"/>
          <w:position w:val="-5"/>
          <w:sz w:val="28"/>
        </w:rPr>
        <w:t>1</w:t>
        <w:tab/>
      </w:r>
      <w:r>
        <w:rPr>
          <w:rFonts w:ascii="Cambria Math" w:hAnsi="Cambria Math" w:eastAsia="Cambria Math"/>
          <w:w w:val="105"/>
          <w:position w:val="1"/>
          <w:sz w:val="20"/>
        </w:rPr>
        <w:t>(</w:t>
      </w:r>
      <w:r>
        <w:rPr>
          <w:rFonts w:ascii="Cambria Math" w:hAnsi="Cambria Math" w:eastAsia="Cambria Math"/>
          <w:w w:val="105"/>
          <w:sz w:val="20"/>
        </w:rPr>
        <w:t>𝑥−𝜇</w:t>
      </w:r>
      <w:r>
        <w:rPr>
          <w:rFonts w:ascii="Cambria Math" w:hAnsi="Cambria Math" w:eastAsia="Cambria Math"/>
          <w:w w:val="105"/>
          <w:position w:val="1"/>
          <w:sz w:val="20"/>
        </w:rPr>
        <w:t>)</w:t>
      </w:r>
      <w:r>
        <w:rPr>
          <w:rFonts w:ascii="Cambria Math" w:hAnsi="Cambria Math" w:eastAsia="Cambria Math"/>
          <w:w w:val="105"/>
          <w:position w:val="7"/>
          <w:sz w:val="16"/>
        </w:rPr>
        <w:t>2</w:t>
      </w:r>
    </w:p>
    <w:p>
      <w:pPr>
        <w:spacing w:after="0" w:line="174" w:lineRule="exact"/>
        <w:jc w:val="center"/>
        <w:rPr>
          <w:rFonts w:ascii="Cambria Math" w:hAnsi="Cambria Math" w:eastAsia="Cambria Math"/>
          <w:sz w:val="16"/>
        </w:rPr>
        <w:sectPr>
          <w:pgSz w:w="11910" w:h="16840"/>
          <w:pgMar w:top="1120" w:bottom="280" w:left="820" w:right="280"/>
        </w:sectPr>
      </w:pPr>
    </w:p>
    <w:p>
      <w:pPr>
        <w:pStyle w:val="BodyText"/>
        <w:tabs>
          <w:tab w:pos="1101" w:val="left" w:leader="none"/>
          <w:tab w:pos="1781" w:val="left" w:leader="none"/>
        </w:tabs>
        <w:spacing w:line="192" w:lineRule="exact"/>
        <w:ind w:left="0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𝑓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7"/>
          <w:position w:val="1"/>
        </w:rPr>
        <w:t> </w:t>
      </w:r>
      <w:r>
        <w:rPr>
          <w:rFonts w:ascii="Cambria Math" w:hAnsi="Cambria Math" w:eastAsia="Cambria Math"/>
        </w:rPr>
        <w:t>=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rFonts w:ascii="Cambria Math" w:hAnsi="Cambria Math" w:eastAsia="Cambria Math"/>
        </w:rPr>
        <w:t>ⅇ</w:t>
      </w:r>
      <w:r>
        <w:rPr>
          <w:rFonts w:ascii="Cambria Math" w:hAnsi="Cambria Math" w:eastAsia="Cambria Math"/>
          <w:vertAlign w:val="superscript"/>
        </w:rPr>
        <w:t>−</w:t>
      </w:r>
    </w:p>
    <w:p>
      <w:pPr>
        <w:pStyle w:val="BodyText"/>
        <w:spacing w:line="287" w:lineRule="exact"/>
        <w:ind w:left="0" w:right="356"/>
        <w:jc w:val="right"/>
        <w:rPr>
          <w:rFonts w:ascii="Cambria Math" w:hAnsi="Cambria Math" w:eastAsia="Cambria Math"/>
          <w:sz w:val="20"/>
        </w:rPr>
      </w:pPr>
      <w:r>
        <w:rPr/>
        <w:pict>
          <v:rect style="position:absolute;margin-left:295.730011pt;margin-top:-5.304218pt;width:40.944pt;height:.96002pt;mso-position-horizontal-relative:page;mso-position-vertical-relative:paragraph;z-index:-16270336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√2𝜋𝜎</w:t>
      </w:r>
      <w:r>
        <w:rPr>
          <w:rFonts w:ascii="Cambria Math" w:hAnsi="Cambria Math" w:eastAsia="Cambria Math"/>
          <w:position w:val="8"/>
          <w:sz w:val="20"/>
        </w:rPr>
        <w:t>2</w:t>
      </w:r>
    </w:p>
    <w:p>
      <w:pPr>
        <w:spacing w:line="183" w:lineRule="exact" w:before="0"/>
        <w:ind w:left="117" w:right="0" w:firstLine="0"/>
        <w:jc w:val="left"/>
        <w:rPr>
          <w:rFonts w:ascii="Cambria Math" w:eastAsia="Cambria Math"/>
          <w:sz w:val="16"/>
        </w:rPr>
      </w:pPr>
      <w:r>
        <w:rPr/>
        <w:br w:type="column"/>
      </w:r>
      <w:r>
        <w:rPr>
          <w:rFonts w:ascii="Cambria Math" w:eastAsia="Cambria Math"/>
          <w:w w:val="110"/>
          <w:sz w:val="20"/>
        </w:rPr>
        <w:t>2𝜎</w:t>
      </w:r>
      <w:r>
        <w:rPr>
          <w:rFonts w:ascii="Cambria Math" w:eastAsia="Cambria Math"/>
          <w:w w:val="110"/>
          <w:position w:val="6"/>
          <w:sz w:val="16"/>
        </w:rPr>
        <w:t>2</w:t>
      </w:r>
    </w:p>
    <w:p>
      <w:pPr>
        <w:spacing w:after="0" w:line="183" w:lineRule="exact"/>
        <w:jc w:val="left"/>
        <w:rPr>
          <w:rFonts w:ascii="Cambria Math" w:eastAsia="Cambria Math"/>
          <w:sz w:val="16"/>
        </w:rPr>
        <w:sectPr>
          <w:type w:val="continuous"/>
          <w:pgSz w:w="11910" w:h="16840"/>
          <w:pgMar w:top="1040" w:bottom="280" w:left="820" w:right="280"/>
          <w:cols w:num="2" w:equalWidth="0">
            <w:col w:w="6260" w:space="40"/>
            <w:col w:w="4510"/>
          </w:cols>
        </w:sectPr>
      </w:pPr>
    </w:p>
    <w:p>
      <w:pPr>
        <w:pStyle w:val="BodyText"/>
        <w:spacing w:line="288" w:lineRule="auto" w:before="74"/>
        <w:ind w:right="571" w:firstLine="707"/>
      </w:pPr>
      <w:r>
        <w:rPr/>
        <w:t>Функция</w:t>
      </w:r>
      <w:r>
        <w:rPr>
          <w:spacing w:val="1"/>
        </w:rPr>
        <w:t> </w:t>
      </w:r>
      <w:r>
        <w:rPr/>
        <w:t>плотности</w:t>
      </w:r>
      <w:r>
        <w:rPr>
          <w:spacing w:val="1"/>
        </w:rPr>
        <w:t> </w:t>
      </w:r>
      <w:r>
        <w:rPr/>
        <w:t>нормального</w:t>
      </w:r>
      <w:r>
        <w:rPr>
          <w:spacing w:val="1"/>
        </w:rPr>
        <w:t> </w:t>
      </w:r>
      <w:r>
        <w:rPr/>
        <w:t>распределения,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стандартное</w:t>
      </w:r>
      <w:r>
        <w:rPr>
          <w:spacing w:val="-1"/>
        </w:rPr>
        <w:t> </w:t>
      </w:r>
      <w:r>
        <w:rPr/>
        <w:t>отклонение равно</w:t>
      </w:r>
      <w:r>
        <w:rPr>
          <w:spacing w:val="-3"/>
        </w:rPr>
        <w:t> </w:t>
      </w:r>
      <w:r>
        <w:rPr/>
        <w:t>1,</w:t>
      </w:r>
      <w:r>
        <w:rPr>
          <w:spacing w:val="-1"/>
        </w:rPr>
        <w:t> </w:t>
      </w:r>
      <w:r>
        <w:rPr/>
        <w:t>представлено</w:t>
      </w:r>
      <w:r>
        <w:rPr>
          <w:spacing w:val="-3"/>
        </w:rPr>
        <w:t> </w:t>
      </w:r>
      <w:r>
        <w:rPr/>
        <w:t>ниже.</w:t>
      </w:r>
    </w:p>
    <w:p>
      <w:pPr>
        <w:pStyle w:val="BodyText"/>
        <w:spacing w:before="10"/>
        <w:ind w:left="0"/>
        <w:jc w:val="lef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2064640</wp:posOffset>
            </wp:positionH>
            <wp:positionV relativeFrom="paragraph">
              <wp:posOffset>89957</wp:posOffset>
            </wp:positionV>
            <wp:extent cx="3989872" cy="2615183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872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8" w:lineRule="auto" w:before="198"/>
        <w:ind w:right="565" w:firstLine="707"/>
      </w:pPr>
      <w:r>
        <w:rPr/>
        <w:t>Как правило, большинство, а именно около 68,3% выборки находятся в</w:t>
      </w:r>
      <w:r>
        <w:rPr>
          <w:spacing w:val="1"/>
        </w:rPr>
        <w:t> </w:t>
      </w:r>
      <w:r>
        <w:rPr/>
        <w:t>пределах одного среднеквадратического отклонения от среднего. В данном</w:t>
      </w:r>
      <w:r>
        <w:rPr>
          <w:spacing w:val="1"/>
        </w:rPr>
        <w:t> </w:t>
      </w:r>
      <w:r>
        <w:rPr/>
        <w:t>примере это интервал от 0 до 2. 95,45 % результатов наблюдений находятся в</w:t>
      </w:r>
      <w:r>
        <w:rPr>
          <w:spacing w:val="-67"/>
        </w:rPr>
        <w:t> </w:t>
      </w:r>
      <w:r>
        <w:rPr/>
        <w:t>пределах двух среднеквадратических отклонений от среднего. И в пределах</w:t>
      </w:r>
      <w:r>
        <w:rPr>
          <w:spacing w:val="1"/>
        </w:rPr>
        <w:t> </w:t>
      </w:r>
      <w:r>
        <w:rPr/>
        <w:t>трех</w:t>
      </w:r>
      <w:r>
        <w:rPr>
          <w:spacing w:val="-2"/>
        </w:rPr>
        <w:t> </w:t>
      </w:r>
      <w:r>
        <w:rPr/>
        <w:t>среднеквадратических</w:t>
      </w:r>
      <w:r>
        <w:rPr>
          <w:spacing w:val="-1"/>
        </w:rPr>
        <w:t> </w:t>
      </w:r>
      <w:r>
        <w:rPr/>
        <w:t>отклонений</w:t>
      </w:r>
      <w:r>
        <w:rPr>
          <w:spacing w:val="-5"/>
        </w:rPr>
        <w:t> </w:t>
      </w:r>
      <w:r>
        <w:rPr/>
        <w:t>находится</w:t>
      </w:r>
      <w:r>
        <w:rPr>
          <w:spacing w:val="-2"/>
        </w:rPr>
        <w:t> </w:t>
      </w:r>
      <w:r>
        <w:rPr/>
        <w:t>99,7</w:t>
      </w:r>
      <w:r>
        <w:rPr>
          <w:spacing w:val="-6"/>
        </w:rPr>
        <w:t> </w:t>
      </w:r>
      <w:r>
        <w:rPr/>
        <w:t>%</w:t>
      </w:r>
      <w:r>
        <w:rPr>
          <w:spacing w:val="-1"/>
        </w:rPr>
        <w:t> </w:t>
      </w:r>
      <w:r>
        <w:rPr/>
        <w:t>всех</w:t>
      </w:r>
      <w:r>
        <w:rPr>
          <w:spacing w:val="-2"/>
        </w:rPr>
        <w:t> </w:t>
      </w:r>
      <w:r>
        <w:rPr/>
        <w:t>наблюдений.</w:t>
      </w:r>
    </w:p>
    <w:p>
      <w:pPr>
        <w:pStyle w:val="BodyText"/>
        <w:spacing w:line="288" w:lineRule="auto"/>
        <w:ind w:right="564" w:firstLine="707"/>
      </w:pPr>
      <w:r>
        <w:rPr/>
        <w:t>Одна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важнейших</w:t>
      </w:r>
      <w:r>
        <w:rPr>
          <w:spacing w:val="1"/>
        </w:rPr>
        <w:t> </w:t>
      </w:r>
      <w:r>
        <w:rPr/>
        <w:t>теорем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>
          <w:b/>
        </w:rPr>
        <w:t>центральная предельная</w:t>
      </w:r>
      <w:r>
        <w:rPr>
          <w:b/>
          <w:spacing w:val="1"/>
        </w:rPr>
        <w:t> </w:t>
      </w:r>
      <w:r>
        <w:rPr>
          <w:b/>
        </w:rPr>
        <w:t>теорема</w:t>
      </w:r>
      <w:r>
        <w:rPr/>
        <w:t>.</w:t>
      </w:r>
      <w:r>
        <w:rPr>
          <w:spacing w:val="1"/>
        </w:rPr>
        <w:t> </w:t>
      </w:r>
      <w:r>
        <w:rPr/>
        <w:t>Допустим,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нас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некоторая</w:t>
      </w:r>
      <w:r>
        <w:rPr>
          <w:spacing w:val="1"/>
        </w:rPr>
        <w:t> </w:t>
      </w:r>
      <w:r>
        <w:rPr/>
        <w:t>генеральная</w:t>
      </w:r>
      <w:r>
        <w:rPr>
          <w:spacing w:val="1"/>
        </w:rPr>
        <w:t> </w:t>
      </w:r>
      <w:r>
        <w:rPr/>
        <w:t>совокупность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распределением</w:t>
      </w:r>
      <w:r>
        <w:rPr>
          <w:spacing w:val="1"/>
        </w:rPr>
        <w:t> </w:t>
      </w:r>
      <w:r>
        <w:rPr/>
        <w:t>F.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получаем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выборок. Если для каждой такой выборки мы посчитаем выборочное среднее,</w:t>
      </w:r>
      <w:r>
        <w:rPr>
          <w:spacing w:val="-67"/>
        </w:rPr>
        <w:t> </w:t>
      </w:r>
      <w:r>
        <w:rPr/>
        <w:t>то распределение этих средних будет </w:t>
      </w:r>
      <w:r>
        <w:rPr>
          <w:b/>
        </w:rPr>
        <w:t>нормальным</w:t>
      </w:r>
      <w:r>
        <w:rPr/>
        <w:t>. Чем больше будет длина</w:t>
      </w:r>
      <w:r>
        <w:rPr>
          <w:spacing w:val="-67"/>
        </w:rPr>
        <w:t> </w:t>
      </w:r>
      <w:r>
        <w:rPr/>
        <w:t>выборок n,</w:t>
      </w:r>
      <w:r>
        <w:rPr>
          <w:spacing w:val="1"/>
        </w:rPr>
        <w:t> </w:t>
      </w:r>
      <w:r>
        <w:rPr/>
        <w:t>тем больше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средних</w:t>
      </w:r>
      <w:r>
        <w:rPr>
          <w:spacing w:val="1"/>
        </w:rPr>
        <w:t> </w:t>
      </w:r>
      <w:r>
        <w:rPr/>
        <w:t>будет унимодальным,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лучше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аппроксимироваться</w:t>
      </w:r>
      <w:r>
        <w:rPr>
          <w:spacing w:val="1"/>
        </w:rPr>
        <w:t> </w:t>
      </w:r>
      <w:r>
        <w:rPr/>
        <w:t>нормальным</w:t>
      </w:r>
      <w:r>
        <w:rPr>
          <w:spacing w:val="1"/>
        </w:rPr>
        <w:t> </w:t>
      </w:r>
      <w:r>
        <w:rPr/>
        <w:t>распределением</w:t>
      </w:r>
      <w:r>
        <w:rPr>
          <w:spacing w:val="-1"/>
        </w:rPr>
        <w:t> </w:t>
      </w:r>
      <w:r>
        <w:rPr/>
        <w:t>со</w:t>
      </w:r>
      <w:r>
        <w:rPr>
          <w:spacing w:val="1"/>
        </w:rPr>
        <w:t> </w:t>
      </w:r>
      <w:r>
        <w:rPr/>
        <w:t>следующими параметрами:</w:t>
      </w:r>
    </w:p>
    <w:p>
      <w:pPr>
        <w:spacing w:line="159" w:lineRule="exact" w:before="0"/>
        <w:ind w:left="1651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position w:val="-10"/>
          <w:sz w:val="28"/>
        </w:rPr>
        <w:t>𝜎</w:t>
      </w:r>
      <w:r>
        <w:rPr>
          <w:rFonts w:ascii="Cambria Math" w:eastAsia="Cambria Math"/>
          <w:sz w:val="20"/>
        </w:rPr>
        <w:t>2</w:t>
      </w:r>
    </w:p>
    <w:p>
      <w:pPr>
        <w:spacing w:after="0" w:line="159" w:lineRule="exact"/>
        <w:jc w:val="center"/>
        <w:rPr>
          <w:rFonts w:ascii="Cambria Math" w:eastAsia="Cambria Math"/>
          <w:sz w:val="20"/>
        </w:rPr>
        <w:sectPr>
          <w:pgSz w:w="11910" w:h="16840"/>
          <w:pgMar w:top="1040" w:bottom="280" w:left="820" w:right="280"/>
        </w:sectPr>
      </w:pPr>
    </w:p>
    <w:p>
      <w:pPr>
        <w:spacing w:before="10"/>
        <w:ind w:left="0" w:right="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pacing w:val="-122"/>
          <w:w w:val="100"/>
          <w:position w:val="-4"/>
          <w:sz w:val="28"/>
        </w:rPr>
        <w:t>𝑋</w:t>
      </w:r>
      <w:r>
        <w:rPr>
          <w:rFonts w:ascii="Cambria Math" w:hAnsi="Cambria Math" w:eastAsia="Cambria Math"/>
          <w:spacing w:val="-2"/>
          <w:w w:val="100"/>
          <w:sz w:val="28"/>
        </w:rPr>
        <w:t>̃</w:t>
      </w:r>
      <w:r>
        <w:rPr>
          <w:rFonts w:ascii="Cambria Math" w:hAnsi="Cambria Math" w:eastAsia="Cambria Math"/>
          <w:w w:val="112"/>
          <w:position w:val="-10"/>
          <w:sz w:val="20"/>
        </w:rPr>
        <w:t>𝑛</w:t>
      </w:r>
    </w:p>
    <w:p>
      <w:pPr>
        <w:pStyle w:val="BodyText"/>
        <w:spacing w:before="66"/>
        <w:ind w:left="53"/>
        <w:jc w:val="left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w w:val="110"/>
        </w:rPr>
        <w:t>=</w:t>
      </w:r>
      <w:r>
        <w:rPr>
          <w:rFonts w:ascii="Cambria Math" w:eastAsia="Cambria Math"/>
          <w:spacing w:val="17"/>
          <w:w w:val="110"/>
        </w:rPr>
        <w:t> </w:t>
      </w:r>
      <w:r>
        <w:rPr>
          <w:rFonts w:ascii="Cambria Math" w:eastAsia="Cambria Math"/>
          <w:w w:val="110"/>
        </w:rPr>
        <w:t>𝑁</w:t>
      </w:r>
      <w:r>
        <w:rPr>
          <w:rFonts w:ascii="Cambria Math" w:eastAsia="Cambria Math"/>
          <w:spacing w:val="1"/>
          <w:w w:val="110"/>
        </w:rPr>
        <w:t> </w:t>
      </w:r>
      <w:r>
        <w:rPr>
          <w:rFonts w:ascii="Cambria Math" w:eastAsia="Cambria Math"/>
          <w:spacing w:val="-59"/>
          <w:w w:val="110"/>
        </w:rPr>
        <w:t>(𝜇</w:t>
      </w:r>
      <w:r>
        <w:rPr>
          <w:rFonts w:ascii="Cambria Math" w:eastAsia="Cambria Math"/>
          <w:spacing w:val="-59"/>
          <w:w w:val="110"/>
          <w:vertAlign w:val="subscript"/>
        </w:rPr>
        <w:t>𝑋</w:t>
      </w:r>
    </w:p>
    <w:p>
      <w:pPr>
        <w:spacing w:line="160" w:lineRule="auto" w:before="26"/>
        <w:ind w:left="-24" w:right="4254" w:firstLine="0"/>
        <w:jc w:val="center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w w:val="115"/>
          <w:position w:val="-14"/>
          <w:sz w:val="28"/>
        </w:rPr>
        <w:t>,</w:t>
      </w:r>
      <w:r>
        <w:rPr>
          <w:rFonts w:ascii="Cambria Math" w:eastAsia="Cambria Math"/>
          <w:spacing w:val="116"/>
          <w:w w:val="115"/>
          <w:sz w:val="28"/>
          <w:u w:val="single"/>
        </w:rPr>
        <w:t> </w:t>
      </w:r>
      <w:r>
        <w:rPr>
          <w:rFonts w:ascii="Cambria Math" w:eastAsia="Cambria Math"/>
          <w:spacing w:val="-5"/>
          <w:w w:val="115"/>
          <w:sz w:val="20"/>
          <w:u w:val="single"/>
        </w:rPr>
        <w:t>𝑋</w:t>
      </w:r>
      <w:r>
        <w:rPr>
          <w:rFonts w:ascii="Cambria Math" w:eastAsia="Cambria Math"/>
          <w:spacing w:val="-21"/>
          <w:w w:val="115"/>
          <w:sz w:val="20"/>
        </w:rPr>
        <w:t> </w:t>
      </w:r>
      <w:r>
        <w:rPr>
          <w:rFonts w:ascii="Cambria Math" w:eastAsia="Cambria Math"/>
          <w:spacing w:val="-4"/>
          <w:w w:val="120"/>
          <w:position w:val="-14"/>
          <w:sz w:val="28"/>
        </w:rPr>
        <w:t>)</w:t>
      </w:r>
    </w:p>
    <w:p>
      <w:pPr>
        <w:pStyle w:val="BodyText"/>
        <w:spacing w:line="258" w:lineRule="exact"/>
        <w:ind w:left="135" w:right="4475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>
      <w:pPr>
        <w:spacing w:after="0" w:line="258" w:lineRule="exact"/>
        <w:jc w:val="center"/>
        <w:rPr>
          <w:rFonts w:ascii="Cambria Math" w:eastAsia="Cambria Math"/>
        </w:rPr>
        <w:sectPr>
          <w:type w:val="continuous"/>
          <w:pgSz w:w="11910" w:h="16840"/>
          <w:pgMar w:top="1040" w:bottom="280" w:left="820" w:right="280"/>
          <w:cols w:num="3" w:equalWidth="0">
            <w:col w:w="4869" w:space="40"/>
            <w:col w:w="1051" w:space="39"/>
            <w:col w:w="4811"/>
          </w:cols>
        </w:sectPr>
      </w:pPr>
    </w:p>
    <w:p>
      <w:pPr>
        <w:pStyle w:val="BodyText"/>
        <w:tabs>
          <w:tab w:pos="1589" w:val="left" w:leader="none"/>
        </w:tabs>
        <w:spacing w:before="92"/>
        <w:jc w:val="left"/>
      </w:pPr>
      <w:r>
        <w:rPr/>
        <w:t>где</w:t>
        <w:tab/>
      </w:r>
      <w:r>
        <w:rPr>
          <w:rFonts w:ascii="Cambria Math" w:hAnsi="Cambria Math" w:eastAsia="Cambria Math"/>
        </w:rPr>
        <w:t>𝜇</w:t>
      </w:r>
      <w:r>
        <w:rPr>
          <w:rFonts w:ascii="Cambria Math" w:hAnsi="Cambria Math" w:eastAsia="Cambria Math"/>
          <w:position w:val="-5"/>
          <w:sz w:val="20"/>
        </w:rPr>
        <w:t>𝑋</w:t>
      </w:r>
      <w:r>
        <w:rPr>
          <w:rFonts w:ascii="Cambria Math" w:hAnsi="Cambria Math" w:eastAsia="Cambria Math"/>
          <w:spacing w:val="40"/>
          <w:position w:val="-5"/>
          <w:sz w:val="20"/>
        </w:rPr>
        <w:t> </w:t>
      </w:r>
      <w:r>
        <w:rPr/>
        <w:t>–</w:t>
      </w:r>
      <w:r>
        <w:rPr>
          <w:spacing w:val="-1"/>
        </w:rPr>
        <w:t> </w:t>
      </w:r>
      <w:r>
        <w:rPr/>
        <w:t>это</w:t>
      </w:r>
      <w:r>
        <w:rPr>
          <w:spacing w:val="-1"/>
        </w:rPr>
        <w:t> </w:t>
      </w:r>
      <w:r>
        <w:rPr/>
        <w:t>среднее</w:t>
      </w:r>
      <w:r>
        <w:rPr>
          <w:spacing w:val="-1"/>
        </w:rPr>
        <w:t> </w:t>
      </w:r>
      <w:r>
        <w:rPr/>
        <w:t>генеральной</w:t>
      </w:r>
      <w:r>
        <w:rPr>
          <w:spacing w:val="-1"/>
        </w:rPr>
        <w:t> </w:t>
      </w:r>
      <w:r>
        <w:rPr/>
        <w:t>совокупности;</w:t>
      </w:r>
    </w:p>
    <w:p>
      <w:pPr>
        <w:pStyle w:val="BodyText"/>
        <w:spacing w:before="30"/>
        <w:ind w:left="1590"/>
        <w:jc w:val="left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459999pt;margin-top:10.165797pt;width:6.9pt;height:10pt;mso-position-horizontal-relative:page;mso-position-vertical-relative:paragraph;z-index:-1626880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05"/>
                      <w:sz w:val="20"/>
                    </w:rPr>
                    <w:t>𝑋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𝜎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spacing w:val="20"/>
          <w:vertAlign w:val="baseline"/>
        </w:rPr>
        <w:t> </w:t>
      </w:r>
      <w:r>
        <w:rPr>
          <w:vertAlign w:val="baseline"/>
        </w:rPr>
        <w:t>–</w:t>
      </w:r>
      <w:r>
        <w:rPr>
          <w:spacing w:val="2"/>
          <w:vertAlign w:val="baseline"/>
        </w:rPr>
        <w:t> </w:t>
      </w:r>
      <w:r>
        <w:rPr>
          <w:vertAlign w:val="baseline"/>
        </w:rPr>
        <w:t>это</w:t>
      </w:r>
      <w:r>
        <w:rPr>
          <w:spacing w:val="1"/>
          <w:vertAlign w:val="baseline"/>
        </w:rPr>
        <w:t> </w:t>
      </w:r>
      <w:r>
        <w:rPr>
          <w:vertAlign w:val="baseline"/>
        </w:rPr>
        <w:t>дисперсия</w:t>
      </w:r>
      <w:r>
        <w:rPr>
          <w:spacing w:val="2"/>
          <w:vertAlign w:val="baseline"/>
        </w:rPr>
        <w:t> </w:t>
      </w:r>
      <w:r>
        <w:rPr>
          <w:vertAlign w:val="baseline"/>
        </w:rPr>
        <w:t>генеральной</w:t>
      </w:r>
      <w:r>
        <w:rPr>
          <w:spacing w:val="1"/>
          <w:vertAlign w:val="baseline"/>
        </w:rPr>
        <w:t> </w:t>
      </w:r>
      <w:r>
        <w:rPr>
          <w:vertAlign w:val="baseline"/>
        </w:rPr>
        <w:t>совокупности.</w:t>
      </w:r>
    </w:p>
    <w:p>
      <w:pPr>
        <w:pStyle w:val="BodyText"/>
        <w:spacing w:line="288" w:lineRule="auto" w:before="63"/>
        <w:jc w:val="left"/>
      </w:pPr>
      <w:r>
        <w:rPr/>
        <w:t>Среднее</w:t>
      </w:r>
      <w:r>
        <w:rPr>
          <w:spacing w:val="61"/>
        </w:rPr>
        <w:t> </w:t>
      </w:r>
      <w:r>
        <w:rPr/>
        <w:t>значение</w:t>
      </w:r>
      <w:r>
        <w:rPr>
          <w:spacing w:val="60"/>
        </w:rPr>
        <w:t> </w:t>
      </w:r>
      <w:r>
        <w:rPr/>
        <w:t>всех</w:t>
      </w:r>
      <w:r>
        <w:rPr>
          <w:spacing w:val="61"/>
        </w:rPr>
        <w:t> </w:t>
      </w:r>
      <w:r>
        <w:rPr/>
        <w:t>средних</w:t>
      </w:r>
      <w:r>
        <w:rPr>
          <w:spacing w:val="63"/>
        </w:rPr>
        <w:t> </w:t>
      </w:r>
      <w:r>
        <w:rPr/>
        <w:t>будет</w:t>
      </w:r>
      <w:r>
        <w:rPr>
          <w:spacing w:val="58"/>
        </w:rPr>
        <w:t> </w:t>
      </w:r>
      <w:r>
        <w:rPr/>
        <w:t>очень</w:t>
      </w:r>
      <w:r>
        <w:rPr>
          <w:spacing w:val="61"/>
        </w:rPr>
        <w:t> </w:t>
      </w:r>
      <w:r>
        <w:rPr/>
        <w:t>близко</w:t>
      </w:r>
      <w:r>
        <w:rPr>
          <w:spacing w:val="62"/>
        </w:rPr>
        <w:t> </w:t>
      </w:r>
      <w:r>
        <w:rPr/>
        <w:t>к</w:t>
      </w:r>
      <w:r>
        <w:rPr>
          <w:spacing w:val="62"/>
        </w:rPr>
        <w:t> </w:t>
      </w:r>
      <w:r>
        <w:rPr/>
        <w:t>среднему</w:t>
      </w:r>
      <w:r>
        <w:rPr>
          <w:spacing w:val="60"/>
        </w:rPr>
        <w:t> </w:t>
      </w:r>
      <w:r>
        <w:rPr/>
        <w:t>значению</w:t>
      </w:r>
      <w:r>
        <w:rPr>
          <w:spacing w:val="-67"/>
        </w:rPr>
        <w:t> </w:t>
      </w:r>
      <w:r>
        <w:rPr/>
        <w:t>исходной</w:t>
      </w:r>
      <w:r>
        <w:rPr>
          <w:spacing w:val="-1"/>
        </w:rPr>
        <w:t> </w:t>
      </w:r>
      <w:r>
        <w:rPr/>
        <w:t>генеральной совокупности.</w:t>
      </w:r>
    </w:p>
    <w:p>
      <w:pPr>
        <w:spacing w:after="0" w:line="288" w:lineRule="auto"/>
        <w:jc w:val="left"/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line="275" w:lineRule="exact" w:before="43"/>
        <w:ind w:left="1590"/>
        <w:jc w:val="left"/>
        <w:rPr>
          <w:rFonts w:ascii="Cambria Math" w:hAnsi="Cambria Math" w:eastAsia="Cambria Math"/>
        </w:rPr>
      </w:pPr>
      <w:r>
        <w:rPr/>
        <w:pict>
          <v:shape style="position:absolute;margin-left:282.77002pt;margin-top:11.013723pt;width:13.35pt;height:3.75pt;mso-position-horizontal-relative:page;mso-position-vertical-relative:paragraph;z-index:-16269312" coordorigin="5655,220" coordsize="267,75" path="m5919,220l5655,220,5655,239,5919,239,5919,220xm5922,283l5787,283,5787,295,5922,295,5922,283xe" filled="true" fillcolor="#000000" stroked="false">
            <v:path arrowok="t"/>
            <v:fill type="solid"/>
            <w10:wrap type="none"/>
          </v:shape>
        </w:pict>
      </w:r>
      <w:r>
        <w:rPr/>
        <w:t>Стандартное</w:t>
      </w:r>
      <w:r>
        <w:rPr>
          <w:spacing w:val="107"/>
        </w:rPr>
        <w:t> </w:t>
      </w:r>
      <w:r>
        <w:rPr/>
        <w:t>отклонение</w:t>
      </w:r>
      <w:r>
        <w:rPr>
          <w:spacing w:val="116"/>
        </w:rPr>
        <w:t> </w:t>
      </w:r>
      <w:r>
        <w:rPr>
          <w:rFonts w:ascii="Cambria Math" w:hAnsi="Cambria Math" w:eastAsia="Cambria Math"/>
          <w:vertAlign w:val="superscript"/>
        </w:rPr>
        <w:t>𝜎𝑋</w:t>
      </w:r>
    </w:p>
    <w:p>
      <w:pPr>
        <w:spacing w:line="191" w:lineRule="exact" w:before="0"/>
        <w:ind w:left="0" w:right="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05"/>
          <w:sz w:val="20"/>
        </w:rPr>
        <w:t>√</w:t>
      </w:r>
      <w:r>
        <w:rPr>
          <w:rFonts w:ascii="Cambria Math" w:hAnsi="Cambria Math" w:eastAsia="Cambria Math"/>
          <w:w w:val="105"/>
          <w:position w:val="1"/>
          <w:sz w:val="20"/>
        </w:rPr>
        <w:t>𝑛</w:t>
      </w:r>
    </w:p>
    <w:p>
      <w:pPr>
        <w:pStyle w:val="BodyText"/>
        <w:spacing w:before="48"/>
        <w:ind w:left="133"/>
        <w:jc w:val="left"/>
      </w:pPr>
      <w:r>
        <w:rPr/>
        <w:br w:type="column"/>
      </w:r>
      <w:r>
        <w:rPr/>
        <w:t>полученного</w:t>
      </w:r>
      <w:r>
        <w:rPr>
          <w:spacing w:val="95"/>
        </w:rPr>
        <w:t> </w:t>
      </w:r>
      <w:r>
        <w:rPr/>
        <w:t>распределения</w:t>
      </w:r>
      <w:r>
        <w:rPr>
          <w:spacing w:val="95"/>
        </w:rPr>
        <w:t> </w:t>
      </w:r>
      <w:r>
        <w:rPr/>
        <w:t>называется</w:t>
      </w:r>
    </w:p>
    <w:p>
      <w:pPr>
        <w:spacing w:after="0"/>
        <w:jc w:val="left"/>
        <w:sectPr>
          <w:type w:val="continuous"/>
          <w:pgSz w:w="11910" w:h="16840"/>
          <w:pgMar w:top="1040" w:bottom="280" w:left="820" w:right="280"/>
          <w:cols w:num="2" w:equalWidth="0">
            <w:col w:w="5097" w:space="40"/>
            <w:col w:w="5673"/>
          </w:cols>
        </w:sectPr>
      </w:pPr>
    </w:p>
    <w:p>
      <w:pPr>
        <w:pStyle w:val="BodyText"/>
        <w:spacing w:line="288" w:lineRule="auto" w:before="26"/>
        <w:ind w:right="563"/>
      </w:pPr>
      <w:r>
        <w:rPr>
          <w:b/>
        </w:rPr>
        <w:t>стандартной ошибкой среднего (SE)</w:t>
      </w:r>
      <w:r>
        <w:rPr/>
        <w:t>. Оно показывает на сколько в среднем</w:t>
      </w:r>
      <w:r>
        <w:rPr>
          <w:spacing w:val="1"/>
        </w:rPr>
        <w:t> </w:t>
      </w:r>
      <w:r>
        <w:rPr/>
        <w:t>выборочное значение отличается от среднего генеральной совокупности. Чем</w:t>
      </w:r>
      <w:r>
        <w:rPr>
          <w:spacing w:val="-67"/>
        </w:rPr>
        <w:t> </w:t>
      </w:r>
      <w:r>
        <w:rPr/>
        <w:t>больше</w:t>
      </w:r>
      <w:r>
        <w:rPr>
          <w:spacing w:val="13"/>
        </w:rPr>
        <w:t> </w:t>
      </w:r>
      <w:r>
        <w:rPr/>
        <w:t>длина</w:t>
      </w:r>
      <w:r>
        <w:rPr>
          <w:spacing w:val="16"/>
        </w:rPr>
        <w:t> </w:t>
      </w:r>
      <w:r>
        <w:rPr/>
        <w:t>выборок</w:t>
      </w:r>
      <w:r>
        <w:rPr>
          <w:spacing w:val="19"/>
        </w:rPr>
        <w:t> </w:t>
      </w:r>
      <w:r>
        <w:rPr/>
        <w:t>n</w:t>
      </w:r>
      <w:r>
        <w:rPr>
          <w:spacing w:val="19"/>
        </w:rPr>
        <w:t> </w:t>
      </w:r>
      <w:r>
        <w:rPr/>
        <w:t>и</w:t>
      </w:r>
      <w:r>
        <w:rPr>
          <w:spacing w:val="14"/>
        </w:rPr>
        <w:t> </w:t>
      </w:r>
      <w:r>
        <w:rPr/>
        <w:t>чем</w:t>
      </w:r>
      <w:r>
        <w:rPr>
          <w:spacing w:val="16"/>
        </w:rPr>
        <w:t> </w:t>
      </w:r>
      <w:r>
        <w:rPr/>
        <w:t>меньше</w:t>
      </w:r>
      <w:r>
        <w:rPr>
          <w:spacing w:val="14"/>
        </w:rPr>
        <w:t> </w:t>
      </w:r>
      <w:r>
        <w:rPr/>
        <w:t>дисперсия</w:t>
      </w:r>
      <w:r>
        <w:rPr>
          <w:spacing w:val="17"/>
        </w:rPr>
        <w:t> </w:t>
      </w:r>
      <w:r>
        <w:rPr/>
        <w:t>исследуемых</w:t>
      </w:r>
      <w:r>
        <w:rPr>
          <w:spacing w:val="17"/>
        </w:rPr>
        <w:t> </w:t>
      </w:r>
      <w:r>
        <w:rPr/>
        <w:t>данных,</w:t>
      </w:r>
      <w:r>
        <w:rPr>
          <w:spacing w:val="16"/>
        </w:rPr>
        <w:t> </w:t>
      </w:r>
      <w:r>
        <w:rPr/>
        <w:t>тем</w:t>
      </w:r>
    </w:p>
    <w:p>
      <w:pPr>
        <w:spacing w:after="0" w:line="288" w:lineRule="auto"/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line="278" w:lineRule="auto" w:before="74"/>
        <w:ind w:right="565"/>
      </w:pPr>
      <w:r>
        <w:rPr/>
        <w:t>меньше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стандартная</w:t>
      </w:r>
      <w:r>
        <w:rPr>
          <w:spacing w:val="1"/>
        </w:rPr>
        <w:t> </w:t>
      </w:r>
      <w:r>
        <w:rPr/>
        <w:t>ошибка</w:t>
      </w:r>
      <w:r>
        <w:rPr>
          <w:spacing w:val="1"/>
        </w:rPr>
        <w:t> </w:t>
      </w:r>
      <w:r>
        <w:rPr/>
        <w:t>среднего.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выборки n &gt; 30 и выборка является репрезентативной, то мы можем вместо</w:t>
      </w:r>
      <w:r>
        <w:rPr>
          <w:spacing w:val="1"/>
        </w:rPr>
        <w:t> </w:t>
      </w:r>
      <w:r>
        <w:rPr/>
        <w:t>среднеквадратического</w:t>
      </w:r>
      <w:r>
        <w:rPr>
          <w:spacing w:val="1"/>
        </w:rPr>
        <w:t> </w:t>
      </w:r>
      <w:r>
        <w:rPr/>
        <w:t>отклонения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𝜎</w:t>
      </w:r>
      <w:r>
        <w:rPr>
          <w:rFonts w:ascii="Cambria Math" w:hAnsi="Cambria Math" w:eastAsia="Cambria Math"/>
          <w:position w:val="-5"/>
          <w:sz w:val="20"/>
        </w:rPr>
        <w:t>𝑥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использовать стандартное отклонение выборки </w:t>
      </w:r>
      <w:r>
        <w:rPr>
          <w:rFonts w:ascii="Cambria Math" w:hAnsi="Cambria Math" w:eastAsia="Cambria Math"/>
        </w:rPr>
        <w:t>𝑠𝑑</w:t>
      </w:r>
      <w:r>
        <w:rPr>
          <w:rFonts w:ascii="Cambria Math" w:hAnsi="Cambria Math" w:eastAsia="Cambria Math"/>
          <w:position w:val="-5"/>
          <w:sz w:val="20"/>
        </w:rPr>
        <w:t>𝑥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для оценки стандартной</w:t>
      </w:r>
      <w:r>
        <w:rPr>
          <w:spacing w:val="1"/>
        </w:rPr>
        <w:t> </w:t>
      </w:r>
      <w:r>
        <w:rPr/>
        <w:t>ошибки. Благодаря этому, мы можем узнать стандартную ошибку среднего,</w:t>
      </w:r>
      <w:r>
        <w:rPr>
          <w:spacing w:val="1"/>
        </w:rPr>
        <w:t> </w:t>
      </w:r>
      <w:r>
        <w:rPr/>
        <w:t>взяв только одну выборку длины n из генеральной совокупности и найти ее</w:t>
      </w:r>
      <w:r>
        <w:rPr>
          <w:spacing w:val="1"/>
        </w:rPr>
        <w:t> </w:t>
      </w:r>
      <w:r>
        <w:rPr/>
        <w:t>стандартное отклонение </w:t>
      </w:r>
      <w:r>
        <w:rPr>
          <w:rFonts w:ascii="Cambria Math" w:hAnsi="Cambria Math" w:eastAsia="Cambria Math"/>
        </w:rPr>
        <w:t>𝑠𝑑</w:t>
      </w:r>
      <w:r>
        <w:rPr>
          <w:rFonts w:ascii="Cambria Math" w:hAnsi="Cambria Math" w:eastAsia="Cambria Math"/>
          <w:position w:val="-5"/>
          <w:sz w:val="20"/>
        </w:rPr>
        <w:t>𝑥</w:t>
      </w:r>
      <w:r>
        <w:rPr/>
        <w:t>.</w:t>
      </w:r>
    </w:p>
    <w:p>
      <w:pPr>
        <w:pStyle w:val="BodyText"/>
        <w:spacing w:line="288" w:lineRule="exact"/>
        <w:ind w:left="1590"/>
      </w:pPr>
      <w:r>
        <w:rPr/>
        <w:t>Это</w:t>
      </w:r>
      <w:r>
        <w:rPr>
          <w:spacing w:val="16"/>
        </w:rPr>
        <w:t> </w:t>
      </w:r>
      <w:r>
        <w:rPr/>
        <w:t>работает</w:t>
      </w:r>
      <w:r>
        <w:rPr>
          <w:spacing w:val="14"/>
        </w:rPr>
        <w:t> </w:t>
      </w:r>
      <w:r>
        <w:rPr/>
        <w:t>не</w:t>
      </w:r>
      <w:r>
        <w:rPr>
          <w:spacing w:val="14"/>
        </w:rPr>
        <w:t> </w:t>
      </w:r>
      <w:r>
        <w:rPr/>
        <w:t>только</w:t>
      </w:r>
      <w:r>
        <w:rPr>
          <w:spacing w:val="16"/>
        </w:rPr>
        <w:t> </w:t>
      </w:r>
      <w:r>
        <w:rPr/>
        <w:t>с</w:t>
      </w:r>
      <w:r>
        <w:rPr>
          <w:spacing w:val="83"/>
        </w:rPr>
        <w:t> </w:t>
      </w:r>
      <w:r>
        <w:rPr/>
        <w:t>непрерывными</w:t>
      </w:r>
      <w:r>
        <w:rPr>
          <w:spacing w:val="85"/>
        </w:rPr>
        <w:t> </w:t>
      </w:r>
      <w:r>
        <w:rPr/>
        <w:t>распределениями,</w:t>
      </w:r>
      <w:r>
        <w:rPr>
          <w:spacing w:val="84"/>
        </w:rPr>
        <w:t> </w:t>
      </w:r>
      <w:r>
        <w:rPr/>
        <w:t>но</w:t>
      </w:r>
      <w:r>
        <w:rPr>
          <w:spacing w:val="85"/>
        </w:rPr>
        <w:t> </w:t>
      </w:r>
      <w:r>
        <w:rPr/>
        <w:t>и</w:t>
      </w:r>
      <w:r>
        <w:rPr>
          <w:spacing w:val="84"/>
        </w:rPr>
        <w:t> </w:t>
      </w:r>
      <w:r>
        <w:rPr/>
        <w:t>с</w:t>
      </w:r>
    </w:p>
    <w:p>
      <w:pPr>
        <w:pStyle w:val="BodyText"/>
        <w:spacing w:before="65"/>
        <w:jc w:val="left"/>
      </w:pPr>
      <w:r>
        <w:rPr/>
        <w:t>дискретными.</w:t>
      </w:r>
    </w:p>
    <w:p>
      <w:pPr>
        <w:pStyle w:val="Heading1"/>
        <w:spacing w:before="65"/>
      </w:pPr>
      <w:r>
        <w:rPr/>
        <w:t>Построение</w:t>
      </w:r>
      <w:r>
        <w:rPr>
          <w:spacing w:val="-2"/>
        </w:rPr>
        <w:t> </w:t>
      </w:r>
      <w:r>
        <w:rPr/>
        <w:t>доверительных</w:t>
      </w:r>
      <w:r>
        <w:rPr>
          <w:spacing w:val="-1"/>
        </w:rPr>
        <w:t> </w:t>
      </w:r>
      <w:r>
        <w:rPr/>
        <w:t>интервалов</w:t>
      </w:r>
      <w:r>
        <w:rPr>
          <w:spacing w:val="-1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среднего значения</w:t>
      </w:r>
    </w:p>
    <w:p>
      <w:pPr>
        <w:pStyle w:val="BodyText"/>
        <w:spacing w:line="273" w:lineRule="auto" w:before="64"/>
        <w:ind w:right="565" w:firstLine="707"/>
      </w:pPr>
      <w:r>
        <w:rPr>
          <w:spacing w:val="-1"/>
        </w:rPr>
        <w:t>Доверительный</w:t>
      </w:r>
      <w:r>
        <w:rPr>
          <w:spacing w:val="-16"/>
        </w:rPr>
        <w:t> </w:t>
      </w:r>
      <w:r>
        <w:rPr>
          <w:spacing w:val="-1"/>
        </w:rPr>
        <w:t>интервал</w:t>
      </w:r>
      <w:r>
        <w:rPr>
          <w:spacing w:val="-13"/>
        </w:rPr>
        <w:t> </w:t>
      </w:r>
      <w:r>
        <w:rPr/>
        <w:t>–</w:t>
      </w:r>
      <w:r>
        <w:rPr>
          <w:spacing w:val="-14"/>
        </w:rPr>
        <w:t> </w:t>
      </w:r>
      <w:r>
        <w:rPr/>
        <w:t>это</w:t>
      </w:r>
      <w:r>
        <w:rPr>
          <w:spacing w:val="-18"/>
        </w:rPr>
        <w:t> </w:t>
      </w:r>
      <w:r>
        <w:rPr/>
        <w:t>интервал,</w:t>
      </w:r>
      <w:r>
        <w:rPr>
          <w:spacing w:val="-16"/>
        </w:rPr>
        <w:t> </w:t>
      </w:r>
      <w:r>
        <w:rPr/>
        <w:t>в</w:t>
      </w:r>
      <w:r>
        <w:rPr>
          <w:spacing w:val="-16"/>
        </w:rPr>
        <w:t> </w:t>
      </w:r>
      <w:r>
        <w:rPr/>
        <w:t>пределах</w:t>
      </w:r>
      <w:r>
        <w:rPr>
          <w:spacing w:val="-14"/>
        </w:rPr>
        <w:t> </w:t>
      </w:r>
      <w:r>
        <w:rPr/>
        <w:t>которого</w:t>
      </w:r>
      <w:r>
        <w:rPr>
          <w:spacing w:val="-15"/>
        </w:rPr>
        <w:t> </w:t>
      </w:r>
      <w:r>
        <w:rPr/>
        <w:t>с</w:t>
      </w:r>
      <w:r>
        <w:rPr>
          <w:spacing w:val="-15"/>
        </w:rPr>
        <w:t> </w:t>
      </w:r>
      <w:r>
        <w:rPr/>
        <w:t>заданной</w:t>
      </w:r>
      <w:r>
        <w:rPr>
          <w:spacing w:val="-68"/>
        </w:rPr>
        <w:t> </w:t>
      </w:r>
      <w:r>
        <w:rPr/>
        <w:t>вероятностью лежат оценки некоторых статистических характеристик. Две</w:t>
      </w:r>
      <w:r>
        <w:rPr>
          <w:spacing w:val="1"/>
        </w:rPr>
        <w:t> </w:t>
      </w:r>
      <w:r>
        <w:rPr>
          <w:w w:val="100"/>
        </w:rPr>
        <w:t>статис</w:t>
      </w:r>
      <w:r>
        <w:rPr>
          <w:spacing w:val="-2"/>
          <w:w w:val="100"/>
        </w:rPr>
        <w:t>т</w:t>
      </w:r>
      <w:r>
        <w:rPr>
          <w:w w:val="100"/>
        </w:rPr>
        <w:t>и</w:t>
      </w:r>
      <w:r>
        <w:rPr>
          <w:spacing w:val="-2"/>
          <w:w w:val="100"/>
        </w:rPr>
        <w:t>к</w:t>
      </w:r>
      <w:r>
        <w:rPr>
          <w:w w:val="100"/>
        </w:rPr>
        <w:t>и</w:t>
      </w:r>
      <w:r>
        <w:rPr/>
        <w:t> </w:t>
      </w:r>
      <w:r>
        <w:rPr>
          <w:spacing w:val="14"/>
        </w:rPr>
        <w:t> </w:t>
      </w:r>
      <w:r>
        <w:rPr>
          <w:rFonts w:ascii="Cambria Math" w:hAnsi="Cambria Math" w:eastAsia="Cambria Math"/>
          <w:spacing w:val="-115"/>
          <w:w w:val="100"/>
        </w:rPr>
        <w:t>𝜃</w:t>
      </w:r>
      <w:r>
        <w:rPr>
          <w:rFonts w:ascii="Cambria Math" w:hAnsi="Cambria Math" w:eastAsia="Cambria Math"/>
          <w:spacing w:val="-16"/>
          <w:w w:val="100"/>
          <w:position w:val="6"/>
        </w:rPr>
        <w:t>̂</w:t>
      </w:r>
      <w:r>
        <w:rPr>
          <w:rFonts w:ascii="Cambria Math" w:hAnsi="Cambria Math" w:eastAsia="Cambria Math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position w:val="-5"/>
          <w:sz w:val="20"/>
        </w:rPr>
        <w:t>   </w:t>
      </w:r>
      <w:r>
        <w:rPr>
          <w:rFonts w:ascii="Cambria Math" w:hAnsi="Cambria Math" w:eastAsia="Cambria Math"/>
          <w:spacing w:val="-11"/>
          <w:position w:val="-5"/>
          <w:sz w:val="20"/>
        </w:rPr>
        <w:t> </w:t>
      </w:r>
      <w:r>
        <w:rPr>
          <w:w w:val="100"/>
        </w:rPr>
        <w:t>и</w:t>
      </w:r>
      <w:r>
        <w:rPr/>
        <w:t>   </w:t>
      </w:r>
      <w:r>
        <w:rPr>
          <w:spacing w:val="31"/>
        </w:rPr>
        <w:t> </w:t>
      </w:r>
      <w:r>
        <w:rPr>
          <w:rFonts w:ascii="Cambria Math" w:hAnsi="Cambria Math" w:eastAsia="Cambria Math"/>
          <w:spacing w:val="-115"/>
          <w:w w:val="100"/>
        </w:rPr>
        <w:t>𝜃</w:t>
      </w:r>
      <w:r>
        <w:rPr>
          <w:rFonts w:ascii="Cambria Math" w:hAnsi="Cambria Math" w:eastAsia="Cambria Math"/>
          <w:spacing w:val="-9"/>
          <w:w w:val="100"/>
          <w:position w:val="6"/>
        </w:rPr>
        <w:t>̂</w:t>
      </w:r>
      <w:r>
        <w:rPr>
          <w:rFonts w:ascii="Cambria Math" w:hAnsi="Cambria Math" w:eastAsia="Cambria Math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position w:val="-5"/>
          <w:sz w:val="20"/>
        </w:rPr>
        <w:t>   </w:t>
      </w:r>
      <w:r>
        <w:rPr>
          <w:rFonts w:ascii="Cambria Math" w:hAnsi="Cambria Math" w:eastAsia="Cambria Math"/>
          <w:spacing w:val="-11"/>
          <w:position w:val="-5"/>
          <w:sz w:val="20"/>
        </w:rPr>
        <w:t> </w:t>
      </w:r>
      <w:r>
        <w:rPr>
          <w:w w:val="100"/>
        </w:rPr>
        <w:t>опр</w:t>
      </w:r>
      <w:r>
        <w:rPr>
          <w:spacing w:val="-3"/>
          <w:w w:val="100"/>
        </w:rPr>
        <w:t>е</w:t>
      </w:r>
      <w:r>
        <w:rPr>
          <w:w w:val="100"/>
        </w:rPr>
        <w:t>деля</w:t>
      </w:r>
      <w:r>
        <w:rPr>
          <w:spacing w:val="-2"/>
          <w:w w:val="100"/>
        </w:rPr>
        <w:t>ю</w:t>
      </w:r>
      <w:r>
        <w:rPr>
          <w:w w:val="100"/>
        </w:rPr>
        <w:t>т</w:t>
      </w:r>
      <w:r>
        <w:rPr/>
        <w:t> </w:t>
      </w:r>
      <w:r>
        <w:rPr>
          <w:spacing w:val="13"/>
        </w:rPr>
        <w:t> </w:t>
      </w:r>
      <w:r>
        <w:rPr>
          <w:spacing w:val="-3"/>
          <w:w w:val="100"/>
        </w:rPr>
        <w:t>г</w:t>
      </w:r>
      <w:r>
        <w:rPr>
          <w:w w:val="100"/>
        </w:rPr>
        <w:t>ра</w:t>
      </w:r>
      <w:r>
        <w:rPr>
          <w:spacing w:val="-2"/>
          <w:w w:val="100"/>
        </w:rPr>
        <w:t>н</w:t>
      </w:r>
      <w:r>
        <w:rPr>
          <w:w w:val="100"/>
        </w:rPr>
        <w:t>и</w:t>
      </w:r>
      <w:r>
        <w:rPr>
          <w:spacing w:val="-2"/>
          <w:w w:val="100"/>
        </w:rPr>
        <w:t>ц</w:t>
      </w:r>
      <w:r>
        <w:rPr>
          <w:w w:val="100"/>
        </w:rPr>
        <w:t>ы</w:t>
      </w:r>
      <w:r>
        <w:rPr/>
        <w:t> </w:t>
      </w:r>
      <w:r>
        <w:rPr>
          <w:spacing w:val="11"/>
        </w:rPr>
        <w:t> </w:t>
      </w:r>
      <w:r>
        <w:rPr>
          <w:w w:val="100"/>
        </w:rPr>
        <w:t>до</w:t>
      </w:r>
      <w:r>
        <w:rPr>
          <w:spacing w:val="-1"/>
          <w:w w:val="100"/>
        </w:rPr>
        <w:t>в</w:t>
      </w:r>
      <w:r>
        <w:rPr>
          <w:spacing w:val="-3"/>
          <w:w w:val="100"/>
        </w:rPr>
        <w:t>е</w:t>
      </w:r>
      <w:r>
        <w:rPr>
          <w:w w:val="100"/>
        </w:rPr>
        <w:t>рите</w:t>
      </w:r>
      <w:r>
        <w:rPr>
          <w:spacing w:val="-2"/>
          <w:w w:val="100"/>
        </w:rPr>
        <w:t>л</w:t>
      </w:r>
      <w:r>
        <w:rPr>
          <w:spacing w:val="-4"/>
          <w:w w:val="100"/>
        </w:rPr>
        <w:t>ь</w:t>
      </w:r>
      <w:r>
        <w:rPr>
          <w:w w:val="100"/>
        </w:rPr>
        <w:t>но</w:t>
      </w:r>
      <w:r>
        <w:rPr>
          <w:spacing w:val="-3"/>
          <w:w w:val="100"/>
        </w:rPr>
        <w:t>г</w:t>
      </w:r>
      <w:r>
        <w:rPr>
          <w:w w:val="100"/>
        </w:rPr>
        <w:t>о</w:t>
      </w:r>
      <w:r>
        <w:rPr/>
        <w:t> </w:t>
      </w:r>
      <w:r>
        <w:rPr>
          <w:spacing w:val="14"/>
        </w:rPr>
        <w:t> </w:t>
      </w:r>
      <w:r>
        <w:rPr>
          <w:spacing w:val="-2"/>
          <w:w w:val="100"/>
        </w:rPr>
        <w:t>и</w:t>
      </w:r>
      <w:r>
        <w:rPr>
          <w:w w:val="100"/>
        </w:rPr>
        <w:t>нтер</w:t>
      </w:r>
      <w:r>
        <w:rPr>
          <w:spacing w:val="-3"/>
          <w:w w:val="100"/>
        </w:rPr>
        <w:t>в</w:t>
      </w:r>
      <w:r>
        <w:rPr>
          <w:w w:val="100"/>
        </w:rPr>
        <w:t>ала</w:t>
      </w:r>
      <w:r>
        <w:rPr/>
        <w:t> </w:t>
      </w:r>
      <w:r>
        <w:rPr>
          <w:spacing w:val="12"/>
        </w:rPr>
        <w:t> </w:t>
      </w:r>
      <w:r>
        <w:rPr>
          <w:w w:val="100"/>
        </w:rPr>
        <w:t>д</w:t>
      </w:r>
      <w:r>
        <w:rPr>
          <w:spacing w:val="-4"/>
          <w:w w:val="100"/>
        </w:rPr>
        <w:t>л</w:t>
      </w:r>
      <w:r>
        <w:rPr>
          <w:w w:val="100"/>
        </w:rPr>
        <w:t>я </w:t>
      </w:r>
      <w:r>
        <w:rPr/>
        <w:t>параметра </w:t>
      </w:r>
      <w:r>
        <w:rPr>
          <w:rFonts w:ascii="Cambria Math" w:hAnsi="Cambria Math" w:eastAsia="Cambria Math"/>
        </w:rPr>
        <w:t>𝜃 </w:t>
      </w:r>
      <w:r>
        <w:rPr/>
        <w:t>с коэффициентом доверия </w:t>
      </w:r>
      <w:r>
        <w:rPr>
          <w:rFonts w:ascii="Cambria Math" w:hAnsi="Cambria Math" w:eastAsia="Cambria Math"/>
        </w:rPr>
        <w:t>1 − 𝛼</w:t>
      </w:r>
      <w:r>
        <w:rPr/>
        <w:t>. Вероятность того, что </w:t>
      </w:r>
      <w:r>
        <w:rPr>
          <w:rFonts w:ascii="Cambria Math" w:hAnsi="Cambria Math" w:eastAsia="Cambria Math"/>
        </w:rPr>
        <w:t>𝜃 </w:t>
      </w:r>
      <w:r>
        <w:rPr/>
        <w:t>лежит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этих</w:t>
      </w:r>
      <w:r>
        <w:rPr>
          <w:spacing w:val="-3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статистик,</w:t>
      </w:r>
      <w:r>
        <w:rPr>
          <w:spacing w:val="-1"/>
        </w:rPr>
        <w:t> </w:t>
      </w:r>
      <w:r>
        <w:rPr/>
        <w:t>больше или</w:t>
      </w:r>
      <w:r>
        <w:rPr>
          <w:spacing w:val="-3"/>
        </w:rPr>
        <w:t> </w:t>
      </w:r>
      <w:r>
        <w:rPr/>
        <w:t>равна</w:t>
      </w:r>
      <w:r>
        <w:rPr>
          <w:spacing w:val="2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𝛼</w:t>
      </w:r>
      <w:r>
        <w:rPr/>
        <w:t>.</w:t>
      </w:r>
    </w:p>
    <w:p>
      <w:pPr>
        <w:pStyle w:val="BodyText"/>
        <w:spacing w:line="413" w:lineRule="exact"/>
        <w:ind w:left="314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spacing w:val="8"/>
          <w:w w:val="100"/>
        </w:rPr>
        <w:t>𝑃</w:t>
      </w:r>
      <w:r>
        <w:rPr>
          <w:rFonts w:ascii="Cambria Math" w:hAnsi="Cambria Math" w:eastAsia="Cambria Math"/>
          <w:spacing w:val="1"/>
          <w:w w:val="108"/>
        </w:rPr>
        <w:t>(</w:t>
      </w:r>
      <w:r>
        <w:rPr>
          <w:rFonts w:ascii="Cambria Math" w:hAnsi="Cambria Math" w:eastAsia="Cambria Math"/>
          <w:spacing w:val="-115"/>
          <w:w w:val="100"/>
        </w:rPr>
        <w:t>𝜃</w:t>
      </w:r>
      <w:r>
        <w:rPr>
          <w:rFonts w:ascii="Cambria Math" w:hAnsi="Cambria Math" w:eastAsia="Cambria Math"/>
          <w:spacing w:val="-16"/>
          <w:w w:val="100"/>
          <w:position w:val="6"/>
        </w:rPr>
        <w:t>̂</w:t>
      </w:r>
      <w:r>
        <w:rPr>
          <w:rFonts w:ascii="Cambria Math" w:hAnsi="Cambria Math" w:eastAsia="Cambria Math"/>
          <w:w w:val="104"/>
          <w:position w:val="-5"/>
          <w:sz w:val="20"/>
        </w:rPr>
        <w:t>1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2"/>
          <w:position w:val="-5"/>
          <w:sz w:val="20"/>
        </w:rPr>
        <w:t> </w:t>
      </w:r>
      <w:r>
        <w:rPr>
          <w:rFonts w:ascii="Cambria Math" w:hAnsi="Cambria Math" w:eastAsia="Cambria Math"/>
          <w:w w:val="100"/>
        </w:rPr>
        <w:t>≤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  <w:w w:val="100"/>
        </w:rPr>
        <w:t>𝜃</w:t>
      </w:r>
      <w:r>
        <w:rPr>
          <w:rFonts w:ascii="Cambria Math" w:hAnsi="Cambria Math" w:eastAsia="Cambria Math"/>
          <w:spacing w:val="25"/>
        </w:rPr>
        <w:t> </w:t>
      </w:r>
      <w:r>
        <w:rPr>
          <w:rFonts w:ascii="Cambria Math" w:hAnsi="Cambria Math" w:eastAsia="Cambria Math"/>
          <w:w w:val="100"/>
        </w:rPr>
        <w:t>≤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  <w:spacing w:val="-115"/>
          <w:w w:val="100"/>
        </w:rPr>
        <w:t>𝜃</w:t>
      </w:r>
      <w:r>
        <w:rPr>
          <w:rFonts w:ascii="Cambria Math" w:hAnsi="Cambria Math" w:eastAsia="Cambria Math"/>
          <w:spacing w:val="-9"/>
          <w:w w:val="100"/>
          <w:position w:val="6"/>
        </w:rPr>
        <w:t>̂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w w:val="108"/>
        </w:rPr>
        <w:t>)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  <w:w w:val="100"/>
        </w:rPr>
        <w:t>≥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  <w:w w:val="100"/>
        </w:rPr>
        <w:t>1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  <w:w w:val="100"/>
        </w:rPr>
        <w:t>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  <w:spacing w:val="9"/>
          <w:w w:val="100"/>
        </w:rPr>
        <w:t>𝛼</w:t>
      </w:r>
      <w:r>
        <w:rPr>
          <w:rFonts w:ascii="Cambria Math" w:hAnsi="Cambria Math" w:eastAsia="Cambria Math"/>
          <w:w w:val="100"/>
        </w:rPr>
        <w:t>,</w:t>
      </w:r>
    </w:p>
    <w:p>
      <w:pPr>
        <w:pStyle w:val="BodyText"/>
        <w:spacing w:before="50"/>
        <w:ind w:left="1590"/>
      </w:pPr>
      <w:r>
        <w:rPr/>
        <w:t>где</w:t>
      </w:r>
      <w:r>
        <w:rPr>
          <w:spacing w:val="40"/>
        </w:rPr>
        <w:t> </w:t>
      </w:r>
      <w:r>
        <w:rPr>
          <w:rFonts w:ascii="Cambria Math" w:hAnsi="Cambria Math" w:eastAsia="Cambria Math"/>
        </w:rPr>
        <w:t>𝜃</w:t>
      </w:r>
      <w:r>
        <w:rPr>
          <w:rFonts w:ascii="Cambria Math" w:hAnsi="Cambria Math" w:eastAsia="Cambria Math"/>
          <w:spacing w:val="13"/>
        </w:rPr>
        <w:t> </w:t>
      </w:r>
      <w:r>
        <w:rPr/>
        <w:t>–</w:t>
      </w:r>
      <w:r>
        <w:rPr>
          <w:spacing w:val="-1"/>
        </w:rPr>
        <w:t> </w:t>
      </w:r>
      <w:r>
        <w:rPr/>
        <w:t>это</w:t>
      </w:r>
      <w:r>
        <w:rPr>
          <w:spacing w:val="-1"/>
        </w:rPr>
        <w:t> </w:t>
      </w:r>
      <w:r>
        <w:rPr/>
        <w:t>параметр,</w:t>
      </w:r>
      <w:r>
        <w:rPr>
          <w:spacing w:val="-2"/>
        </w:rPr>
        <w:t> </w:t>
      </w:r>
      <w:r>
        <w:rPr/>
        <w:t>который</w:t>
      </w:r>
      <w:r>
        <w:rPr>
          <w:spacing w:val="-3"/>
        </w:rPr>
        <w:t> </w:t>
      </w:r>
      <w:r>
        <w:rPr/>
        <w:t>оценивается</w:t>
      </w:r>
      <w:r>
        <w:rPr>
          <w:spacing w:val="-1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интервала;</w:t>
      </w:r>
    </w:p>
    <w:p>
      <w:pPr>
        <w:pStyle w:val="BodyText"/>
        <w:spacing w:before="65"/>
        <w:ind w:left="1590"/>
      </w:pPr>
      <w:r>
        <w:rPr>
          <w:rFonts w:ascii="Cambria Math" w:hAnsi="Cambria Math" w:eastAsia="Cambria Math"/>
        </w:rPr>
        <w:t>1 −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𝛼</w:t>
      </w:r>
      <w:r>
        <w:rPr>
          <w:rFonts w:ascii="Cambria Math" w:hAnsi="Cambria Math" w:eastAsia="Cambria Math"/>
          <w:spacing w:val="13"/>
        </w:rPr>
        <w:t> </w:t>
      </w:r>
      <w:r>
        <w:rPr/>
        <w:t>– уровень</w:t>
      </w:r>
      <w:r>
        <w:rPr>
          <w:spacing w:val="-2"/>
        </w:rPr>
        <w:t> </w:t>
      </w:r>
      <w:r>
        <w:rPr/>
        <w:t>доверия;</w:t>
      </w:r>
    </w:p>
    <w:p>
      <w:pPr>
        <w:pStyle w:val="BodyText"/>
        <w:spacing w:line="423" w:lineRule="exact" w:before="27"/>
        <w:ind w:left="1590"/>
      </w:pPr>
      <w:r>
        <w:rPr>
          <w:rFonts w:ascii="Cambria Math" w:hAnsi="Cambria Math" w:eastAsia="Cambria Math"/>
          <w:spacing w:val="-115"/>
          <w:w w:val="100"/>
        </w:rPr>
        <w:t>𝜃</w:t>
      </w:r>
      <w:r>
        <w:rPr>
          <w:rFonts w:ascii="Cambria Math" w:hAnsi="Cambria Math" w:eastAsia="Cambria Math"/>
          <w:spacing w:val="-16"/>
          <w:w w:val="100"/>
          <w:position w:val="6"/>
        </w:rPr>
        <w:t>̂</w:t>
      </w:r>
      <w:r>
        <w:rPr>
          <w:rFonts w:ascii="Cambria Math" w:hAnsi="Cambria Math" w:eastAsia="Cambria Math"/>
          <w:spacing w:val="11"/>
          <w:w w:val="104"/>
          <w:position w:val="-5"/>
          <w:sz w:val="20"/>
        </w:rPr>
        <w:t>1</w:t>
      </w:r>
      <w:r>
        <w:rPr>
          <w:w w:val="100"/>
        </w:rPr>
        <w:t>–</w:t>
      </w:r>
      <w:r>
        <w:rPr/>
        <w:t> </w:t>
      </w:r>
      <w:r>
        <w:rPr>
          <w:spacing w:val="-2"/>
          <w:w w:val="100"/>
        </w:rPr>
        <w:t>н</w:t>
      </w:r>
      <w:r>
        <w:rPr>
          <w:w w:val="100"/>
        </w:rPr>
        <w:t>и</w:t>
      </w:r>
      <w:r>
        <w:rPr>
          <w:spacing w:val="-2"/>
          <w:w w:val="100"/>
        </w:rPr>
        <w:t>ж</w:t>
      </w:r>
      <w:r>
        <w:rPr>
          <w:w w:val="100"/>
        </w:rPr>
        <w:t>н</w:t>
      </w:r>
      <w:r>
        <w:rPr>
          <w:spacing w:val="-2"/>
          <w:w w:val="100"/>
        </w:rPr>
        <w:t>и</w:t>
      </w:r>
      <w:r>
        <w:rPr>
          <w:w w:val="100"/>
        </w:rPr>
        <w:t>й</w:t>
      </w:r>
      <w:r>
        <w:rPr/>
        <w:t> </w:t>
      </w:r>
      <w:r>
        <w:rPr>
          <w:spacing w:val="-2"/>
          <w:w w:val="100"/>
        </w:rPr>
        <w:t>д</w:t>
      </w:r>
      <w:r>
        <w:rPr>
          <w:w w:val="100"/>
        </w:rPr>
        <w:t>о</w:t>
      </w:r>
      <w:r>
        <w:rPr>
          <w:spacing w:val="-1"/>
          <w:w w:val="100"/>
        </w:rPr>
        <w:t>в</w:t>
      </w:r>
      <w:r>
        <w:rPr>
          <w:spacing w:val="-3"/>
          <w:w w:val="100"/>
        </w:rPr>
        <w:t>е</w:t>
      </w:r>
      <w:r>
        <w:rPr>
          <w:w w:val="100"/>
        </w:rPr>
        <w:t>рите</w:t>
      </w:r>
      <w:r>
        <w:rPr>
          <w:spacing w:val="-4"/>
          <w:w w:val="100"/>
        </w:rPr>
        <w:t>л</w:t>
      </w:r>
      <w:r>
        <w:rPr>
          <w:spacing w:val="-1"/>
          <w:w w:val="100"/>
        </w:rPr>
        <w:t>ь</w:t>
      </w:r>
      <w:r>
        <w:rPr>
          <w:w w:val="100"/>
        </w:rPr>
        <w:t>н</w:t>
      </w:r>
      <w:r>
        <w:rPr>
          <w:spacing w:val="-2"/>
          <w:w w:val="100"/>
        </w:rPr>
        <w:t>ы</w:t>
      </w:r>
      <w:r>
        <w:rPr>
          <w:w w:val="100"/>
        </w:rPr>
        <w:t>й</w:t>
      </w:r>
      <w:r>
        <w:rPr/>
        <w:t> </w:t>
      </w:r>
      <w:r>
        <w:rPr>
          <w:spacing w:val="-2"/>
          <w:w w:val="100"/>
        </w:rPr>
        <w:t>п</w:t>
      </w:r>
      <w:r>
        <w:rPr>
          <w:w w:val="100"/>
        </w:rPr>
        <w:t>ре</w:t>
      </w:r>
      <w:r>
        <w:rPr>
          <w:spacing w:val="-2"/>
          <w:w w:val="100"/>
        </w:rPr>
        <w:t>д</w:t>
      </w:r>
      <w:r>
        <w:rPr>
          <w:w w:val="100"/>
        </w:rPr>
        <w:t>ел;</w:t>
      </w:r>
    </w:p>
    <w:p>
      <w:pPr>
        <w:pStyle w:val="BodyText"/>
        <w:spacing w:line="423" w:lineRule="exact"/>
        <w:ind w:left="1590"/>
      </w:pPr>
      <w:r>
        <w:rPr>
          <w:rFonts w:ascii="Cambria Math" w:hAnsi="Cambria Math" w:eastAsia="Cambria Math"/>
          <w:spacing w:val="-115"/>
          <w:w w:val="100"/>
        </w:rPr>
        <w:t>𝜃</w:t>
      </w:r>
      <w:r>
        <w:rPr>
          <w:rFonts w:ascii="Cambria Math" w:hAnsi="Cambria Math" w:eastAsia="Cambria Math"/>
          <w:spacing w:val="-9"/>
          <w:w w:val="100"/>
          <w:position w:val="6"/>
        </w:rPr>
        <w:t>̂</w:t>
      </w:r>
      <w:r>
        <w:rPr>
          <w:rFonts w:ascii="Cambria Math" w:hAnsi="Cambria Math" w:eastAsia="Cambria Math"/>
          <w:w w:val="104"/>
          <w:position w:val="-5"/>
          <w:sz w:val="20"/>
        </w:rPr>
        <w:t>2</w:t>
      </w:r>
      <w:r>
        <w:rPr>
          <w:rFonts w:ascii="Cambria Math" w:hAnsi="Cambria Math" w:eastAsia="Cambria Math"/>
          <w:position w:val="-5"/>
          <w:sz w:val="20"/>
        </w:rPr>
        <w:t> </w:t>
      </w:r>
      <w:r>
        <w:rPr>
          <w:rFonts w:ascii="Cambria Math" w:hAnsi="Cambria Math" w:eastAsia="Cambria Math"/>
          <w:spacing w:val="-7"/>
          <w:position w:val="-5"/>
          <w:sz w:val="20"/>
        </w:rPr>
        <w:t> </w:t>
      </w:r>
      <w:r>
        <w:rPr>
          <w:w w:val="100"/>
        </w:rPr>
        <w:t>–</w:t>
      </w:r>
      <w:r>
        <w:rPr/>
        <w:t> </w:t>
      </w:r>
      <w:r>
        <w:rPr>
          <w:spacing w:val="-1"/>
          <w:w w:val="100"/>
        </w:rPr>
        <w:t>ве</w:t>
      </w:r>
      <w:r>
        <w:rPr>
          <w:spacing w:val="-2"/>
          <w:w w:val="100"/>
        </w:rPr>
        <w:t>р</w:t>
      </w:r>
      <w:r>
        <w:rPr>
          <w:w w:val="100"/>
        </w:rPr>
        <w:t>х</w:t>
      </w:r>
      <w:r>
        <w:rPr>
          <w:spacing w:val="-2"/>
          <w:w w:val="100"/>
        </w:rPr>
        <w:t>н</w:t>
      </w:r>
      <w:r>
        <w:rPr>
          <w:w w:val="100"/>
        </w:rPr>
        <w:t>ий</w:t>
      </w:r>
      <w:r>
        <w:rPr>
          <w:spacing w:val="-3"/>
        </w:rPr>
        <w:t> </w:t>
      </w:r>
      <w:r>
        <w:rPr>
          <w:spacing w:val="-2"/>
          <w:w w:val="100"/>
        </w:rPr>
        <w:t>д</w:t>
      </w:r>
      <w:r>
        <w:rPr>
          <w:w w:val="100"/>
        </w:rPr>
        <w:t>о</w:t>
      </w:r>
      <w:r>
        <w:rPr>
          <w:spacing w:val="-1"/>
          <w:w w:val="100"/>
        </w:rPr>
        <w:t>ве</w:t>
      </w:r>
      <w:r>
        <w:rPr>
          <w:spacing w:val="-2"/>
          <w:w w:val="100"/>
        </w:rPr>
        <w:t>р</w:t>
      </w:r>
      <w:r>
        <w:rPr>
          <w:w w:val="100"/>
        </w:rPr>
        <w:t>ит</w:t>
      </w:r>
      <w:r>
        <w:rPr>
          <w:spacing w:val="-3"/>
          <w:w w:val="100"/>
        </w:rPr>
        <w:t>е</w:t>
      </w:r>
      <w:r>
        <w:rPr>
          <w:spacing w:val="-1"/>
          <w:w w:val="100"/>
        </w:rPr>
        <w:t>ль</w:t>
      </w:r>
      <w:r>
        <w:rPr>
          <w:w w:val="100"/>
        </w:rPr>
        <w:t>ный</w:t>
      </w:r>
      <w:r>
        <w:rPr>
          <w:spacing w:val="-3"/>
        </w:rPr>
        <w:t> </w:t>
      </w:r>
      <w:r>
        <w:rPr>
          <w:w w:val="100"/>
        </w:rPr>
        <w:t>п</w:t>
      </w:r>
      <w:r>
        <w:rPr>
          <w:spacing w:val="-2"/>
          <w:w w:val="100"/>
        </w:rPr>
        <w:t>р</w:t>
      </w:r>
      <w:r>
        <w:rPr>
          <w:w w:val="100"/>
        </w:rPr>
        <w:t>едел.</w:t>
      </w:r>
    </w:p>
    <w:p>
      <w:pPr>
        <w:pStyle w:val="BodyText"/>
        <w:spacing w:line="288" w:lineRule="auto" w:before="23"/>
        <w:ind w:right="569" w:firstLine="707"/>
      </w:pPr>
      <w:r>
        <w:rPr>
          <w:spacing w:val="-1"/>
        </w:rPr>
        <w:t>Часто</w:t>
      </w:r>
      <w:r>
        <w:rPr>
          <w:spacing w:val="-19"/>
        </w:rPr>
        <w:t> </w:t>
      </w:r>
      <w:r>
        <w:rPr>
          <w:spacing w:val="-1"/>
        </w:rPr>
        <w:t>на</w:t>
      </w:r>
      <w:r>
        <w:rPr>
          <w:spacing w:val="-18"/>
        </w:rPr>
        <w:t> </w:t>
      </w:r>
      <w:r>
        <w:rPr>
          <w:spacing w:val="-1"/>
        </w:rPr>
        <w:t>практике</w:t>
      </w:r>
      <w:r>
        <w:rPr>
          <w:spacing w:val="-18"/>
        </w:rPr>
        <w:t> </w:t>
      </w:r>
      <w:r>
        <w:rPr/>
        <w:t>коэффициент</w:t>
      </w:r>
      <w:r>
        <w:rPr>
          <w:spacing w:val="-17"/>
        </w:rPr>
        <w:t> </w:t>
      </w:r>
      <w:r>
        <w:rPr>
          <w:rFonts w:ascii="Cambria Math" w:hAnsi="Cambria Math" w:eastAsia="Cambria Math"/>
        </w:rPr>
        <w:t>𝛼</w:t>
      </w:r>
      <w:r>
        <w:rPr>
          <w:rFonts w:ascii="Cambria Math" w:hAnsi="Cambria Math" w:eastAsia="Cambria Math"/>
          <w:spacing w:val="-3"/>
        </w:rPr>
        <w:t> </w:t>
      </w:r>
      <w:r>
        <w:rPr/>
        <w:t>принимают</w:t>
      </w:r>
      <w:r>
        <w:rPr>
          <w:spacing w:val="-18"/>
        </w:rPr>
        <w:t> </w:t>
      </w:r>
      <w:r>
        <w:rPr/>
        <w:t>равным</w:t>
      </w:r>
      <w:r>
        <w:rPr>
          <w:spacing w:val="-20"/>
        </w:rPr>
        <w:t> </w:t>
      </w:r>
      <w:r>
        <w:rPr/>
        <w:t>0.05.</w:t>
      </w:r>
      <w:r>
        <w:rPr>
          <w:spacing w:val="-18"/>
        </w:rPr>
        <w:t> </w:t>
      </w:r>
      <w:r>
        <w:rPr/>
        <w:t>Как</w:t>
      </w:r>
      <w:r>
        <w:rPr>
          <w:spacing w:val="-17"/>
        </w:rPr>
        <w:t> </w:t>
      </w:r>
      <w:r>
        <w:rPr/>
        <w:t>правило,</w:t>
      </w:r>
      <w:r>
        <w:rPr>
          <w:spacing w:val="-68"/>
        </w:rPr>
        <w:t> </w:t>
      </w:r>
      <w:r>
        <w:rPr/>
        <w:t>длина доверительного интервала возрастает при увеличении коэффициента</w:t>
      </w:r>
      <w:r>
        <w:rPr>
          <w:spacing w:val="1"/>
        </w:rPr>
        <w:t> </w:t>
      </w:r>
      <w:r>
        <w:rPr/>
        <w:t>доверия</w:t>
      </w:r>
      <w:r>
        <w:rPr>
          <w:spacing w:val="-3"/>
        </w:rPr>
        <w:t> </w:t>
      </w:r>
      <w:r>
        <w:rPr>
          <w:rFonts w:ascii="Cambria Math" w:hAnsi="Cambria Math" w:eastAsia="Cambria Math"/>
        </w:rPr>
        <w:t>1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𝛼</w:t>
      </w:r>
      <w:r>
        <w:rPr>
          <w:rFonts w:ascii="Cambria Math" w:hAnsi="Cambria Math" w:eastAsia="Cambria Math"/>
          <w:spacing w:val="14"/>
        </w:rPr>
        <w:t> </w:t>
      </w:r>
      <w:r>
        <w:rPr/>
        <w:t>и стремится</w:t>
      </w:r>
      <w:r>
        <w:rPr>
          <w:spacing w:val="-1"/>
        </w:rPr>
        <w:t> </w:t>
      </w:r>
      <w:r>
        <w:rPr/>
        <w:t>к нулю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ростом</w:t>
      </w:r>
      <w:r>
        <w:rPr>
          <w:spacing w:val="-3"/>
        </w:rPr>
        <w:t> </w:t>
      </w:r>
      <w:r>
        <w:rPr/>
        <w:t>размера</w:t>
      </w:r>
      <w:r>
        <w:rPr>
          <w:spacing w:val="-1"/>
        </w:rPr>
        <w:t> </w:t>
      </w:r>
      <w:r>
        <w:rPr/>
        <w:t>выборки</w:t>
      </w:r>
      <w:r>
        <w:rPr>
          <w:spacing w:val="4"/>
        </w:rPr>
        <w:t> </w:t>
      </w:r>
      <w:r>
        <w:rPr/>
        <w:t>n.</w:t>
      </w:r>
    </w:p>
    <w:p>
      <w:pPr>
        <w:pStyle w:val="BodyText"/>
        <w:spacing w:line="283" w:lineRule="auto" w:before="2"/>
        <w:ind w:right="562" w:firstLine="707"/>
      </w:pPr>
      <w:r>
        <w:rPr/>
        <w:t>Если повторять эксперимент по построению интервала бесконечно, то в</w:t>
      </w:r>
      <w:r>
        <w:rPr>
          <w:spacing w:val="-67"/>
        </w:rPr>
        <w:t> </w:t>
      </w:r>
      <w:r>
        <w:rPr>
          <w:rFonts w:ascii="Cambria Math" w:hAnsi="Cambria Math" w:eastAsia="Cambria Math"/>
        </w:rPr>
        <w:t>100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1 − 𝛼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</w:rPr>
        <w:t>% </w:t>
      </w:r>
      <w:r>
        <w:rPr/>
        <w:t>случаев, этот интервал будет накрывать истинное значение </w:t>
      </w:r>
      <w:r>
        <w:rPr>
          <w:rFonts w:ascii="Cambria Math" w:hAnsi="Cambria Math" w:eastAsia="Cambria Math"/>
        </w:rPr>
        <w:t>𝜃</w:t>
      </w:r>
      <w:r>
        <w:rPr/>
        <w:t>.</w:t>
      </w:r>
      <w:r>
        <w:rPr>
          <w:spacing w:val="1"/>
        </w:rPr>
        <w:t> </w:t>
      </w:r>
      <w:r>
        <w:rPr/>
        <w:t>Это</w:t>
      </w:r>
      <w:r>
        <w:rPr>
          <w:spacing w:val="-1"/>
        </w:rPr>
        <w:t> </w:t>
      </w:r>
      <w:r>
        <w:rPr/>
        <w:t>называется 95</w:t>
      </w:r>
      <w:r>
        <w:rPr>
          <w:spacing w:val="-3"/>
        </w:rPr>
        <w:t> </w:t>
      </w:r>
      <w:r>
        <w:rPr/>
        <w:t>% доверительный интервал.</w:t>
      </w:r>
    </w:p>
    <w:p>
      <w:pPr>
        <w:pStyle w:val="BodyText"/>
        <w:spacing w:line="288" w:lineRule="auto" w:before="10"/>
        <w:ind w:right="569" w:firstLine="707"/>
      </w:pPr>
      <w:r>
        <w:rPr/>
        <w:t>Очень часто исследователей интересует среднее значение исследуемого</w:t>
      </w:r>
      <w:r>
        <w:rPr>
          <w:spacing w:val="-67"/>
        </w:rPr>
        <w:t> </w:t>
      </w:r>
      <w:r>
        <w:rPr/>
        <w:t>признака</w:t>
      </w:r>
      <w:r>
        <w:rPr>
          <w:spacing w:val="-1"/>
        </w:rPr>
        <w:t> </w:t>
      </w:r>
      <w:r>
        <w:rPr/>
        <w:t>во всей</w:t>
      </w:r>
      <w:r>
        <w:rPr>
          <w:spacing w:val="1"/>
        </w:rPr>
        <w:t> </w:t>
      </w:r>
      <w:r>
        <w:rPr/>
        <w:t>генеральной совокупности.</w:t>
      </w:r>
    </w:p>
    <w:p>
      <w:pPr>
        <w:pStyle w:val="BodyText"/>
        <w:spacing w:line="288" w:lineRule="auto"/>
        <w:ind w:right="564" w:firstLine="707"/>
      </w:pPr>
      <w:r>
        <w:rPr/>
        <w:t>Например, у нас имеется выборка баллов по экзамену 1000 студентов.</w:t>
      </w:r>
      <w:r>
        <w:rPr>
          <w:spacing w:val="1"/>
        </w:rPr>
        <w:t> </w:t>
      </w:r>
      <w:r>
        <w:rPr/>
        <w:t>Ее среднее </w:t>
      </w:r>
      <w:r>
        <w:rPr>
          <w:rFonts w:ascii="Cambria Math" w:hAnsi="Cambria Math" w:eastAsia="Cambria Math"/>
        </w:rPr>
        <w:t>𝑥̅ </w:t>
      </w:r>
      <w:r>
        <w:rPr/>
        <w:t>равно 68.054 балла, стандартное отклонение </w:t>
      </w:r>
      <w:r>
        <w:rPr>
          <w:i/>
        </w:rPr>
        <w:t>sd </w:t>
      </w:r>
      <w:r>
        <w:rPr/>
        <w:t>равно 15.19. Но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интересно</w:t>
      </w:r>
      <w:r>
        <w:rPr>
          <w:spacing w:val="1"/>
        </w:rPr>
        <w:t> </w:t>
      </w:r>
      <w:r>
        <w:rPr/>
        <w:t>узнать,</w:t>
      </w:r>
      <w:r>
        <w:rPr>
          <w:spacing w:val="1"/>
        </w:rPr>
        <w:t> </w:t>
      </w:r>
      <w:r>
        <w:rPr/>
        <w:t>чему</w:t>
      </w:r>
      <w:r>
        <w:rPr>
          <w:spacing w:val="1"/>
        </w:rPr>
        <w:t> </w:t>
      </w:r>
      <w:r>
        <w:rPr/>
        <w:t>равно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выборке,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всей</w:t>
      </w:r>
      <w:r>
        <w:rPr>
          <w:spacing w:val="-67"/>
        </w:rPr>
        <w:t> </w:t>
      </w:r>
      <w:r>
        <w:rPr/>
        <w:t>генеральной совокупности. Но собрать данные всех студентов мы не можем,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абсолютно</w:t>
      </w:r>
      <w:r>
        <w:rPr>
          <w:spacing w:val="1"/>
        </w:rPr>
        <w:t> </w:t>
      </w:r>
      <w:r>
        <w:rPr/>
        <w:t>точное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среднего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невозможно.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интервал,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включено</w:t>
      </w:r>
      <w:r>
        <w:rPr>
          <w:spacing w:val="1"/>
        </w:rPr>
        <w:t> </w:t>
      </w:r>
      <w:r>
        <w:rPr/>
        <w:t>истинное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значение.</w:t>
      </w:r>
      <w:r>
        <w:rPr>
          <w:spacing w:val="1"/>
        </w:rPr>
        <w:t> </w:t>
      </w:r>
      <w:r>
        <w:rPr/>
        <w:t>Тут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помогает</w:t>
      </w:r>
      <w:r>
        <w:rPr>
          <w:spacing w:val="1"/>
        </w:rPr>
        <w:t> </w:t>
      </w:r>
      <w:r>
        <w:rPr/>
        <w:t>центральная</w:t>
      </w:r>
      <w:r>
        <w:rPr>
          <w:spacing w:val="1"/>
        </w:rPr>
        <w:t> </w:t>
      </w:r>
      <w:r>
        <w:rPr/>
        <w:t>предельная теорема. Множество раз извлекаем из генеральной совокупности</w:t>
      </w:r>
      <w:r>
        <w:rPr>
          <w:spacing w:val="1"/>
        </w:rPr>
        <w:t> </w:t>
      </w:r>
      <w:r>
        <w:rPr/>
        <w:t>выборки</w:t>
      </w:r>
      <w:r>
        <w:rPr>
          <w:spacing w:val="-14"/>
        </w:rPr>
        <w:t> </w:t>
      </w:r>
      <w:r>
        <w:rPr/>
        <w:t>длины</w:t>
      </w:r>
      <w:r>
        <w:rPr>
          <w:spacing w:val="-13"/>
        </w:rPr>
        <w:t> </w:t>
      </w:r>
      <w:r>
        <w:rPr/>
        <w:t>n.</w:t>
      </w:r>
      <w:r>
        <w:rPr>
          <w:spacing w:val="-13"/>
        </w:rPr>
        <w:t> </w:t>
      </w:r>
      <w:r>
        <w:rPr/>
        <w:t>Для</w:t>
      </w:r>
      <w:r>
        <w:rPr>
          <w:spacing w:val="-11"/>
        </w:rPr>
        <w:t> </w:t>
      </w:r>
      <w:r>
        <w:rPr/>
        <w:t>каждой</w:t>
      </w:r>
      <w:r>
        <w:rPr>
          <w:spacing w:val="-12"/>
        </w:rPr>
        <w:t> </w:t>
      </w:r>
      <w:r>
        <w:rPr/>
        <w:t>выборки</w:t>
      </w:r>
      <w:r>
        <w:rPr>
          <w:spacing w:val="-14"/>
        </w:rPr>
        <w:t> </w:t>
      </w:r>
      <w:r>
        <w:rPr/>
        <w:t>рассчитываем</w:t>
      </w:r>
      <w:r>
        <w:rPr>
          <w:spacing w:val="-11"/>
        </w:rPr>
        <w:t> </w:t>
      </w:r>
      <w:r>
        <w:rPr/>
        <w:t>среднее</w:t>
      </w:r>
      <w:r>
        <w:rPr>
          <w:spacing w:val="-12"/>
        </w:rPr>
        <w:t> </w:t>
      </w:r>
      <w:r>
        <w:rPr/>
        <w:t>значение</w:t>
      </w:r>
      <w:r>
        <w:rPr>
          <w:spacing w:val="-12"/>
        </w:rPr>
        <w:t> </w:t>
      </w:r>
      <w:r>
        <w:rPr/>
        <w:t>и</w:t>
      </w:r>
      <w:r>
        <w:rPr>
          <w:spacing w:val="-13"/>
        </w:rPr>
        <w:t> </w:t>
      </w:r>
      <w:r>
        <w:rPr/>
        <w:t>свой</w:t>
      </w:r>
    </w:p>
    <w:p>
      <w:pPr>
        <w:spacing w:after="0" w:line="288" w:lineRule="auto"/>
        <w:sectPr>
          <w:pgSz w:w="11910" w:h="16840"/>
          <w:pgMar w:top="1040" w:bottom="280" w:left="820" w:right="280"/>
        </w:sectPr>
      </w:pPr>
    </w:p>
    <w:p>
      <w:pPr>
        <w:pStyle w:val="BodyText"/>
        <w:spacing w:before="74"/>
        <w:jc w:val="left"/>
      </w:pPr>
      <w:r>
        <w:rPr/>
        <w:t>доверительный</w:t>
      </w:r>
      <w:r>
        <w:rPr>
          <w:spacing w:val="46"/>
        </w:rPr>
        <w:t> </w:t>
      </w:r>
      <w:r>
        <w:rPr/>
        <w:t>интервал,</w:t>
      </w:r>
      <w:r>
        <w:rPr>
          <w:spacing w:val="52"/>
        </w:rPr>
        <w:t> </w:t>
      </w:r>
      <w:r>
        <w:rPr/>
        <w:t>которые</w:t>
      </w:r>
      <w:r>
        <w:rPr>
          <w:spacing w:val="46"/>
        </w:rPr>
        <w:t> </w:t>
      </w:r>
      <w:r>
        <w:rPr/>
        <w:t>рассчитывается</w:t>
      </w:r>
      <w:r>
        <w:rPr>
          <w:spacing w:val="49"/>
        </w:rPr>
        <w:t> </w:t>
      </w:r>
      <w:r>
        <w:rPr/>
        <w:t>по</w:t>
      </w:r>
      <w:r>
        <w:rPr>
          <w:spacing w:val="47"/>
        </w:rPr>
        <w:t> </w:t>
      </w:r>
      <w:r>
        <w:rPr/>
        <w:t>следующей</w:t>
      </w:r>
      <w:r>
        <w:rPr>
          <w:spacing w:val="47"/>
        </w:rPr>
        <w:t> </w:t>
      </w:r>
      <w:r>
        <w:rPr/>
        <w:t>формуле:</w:t>
      </w:r>
    </w:p>
    <w:p>
      <w:pPr>
        <w:pStyle w:val="BodyText"/>
        <w:spacing w:line="290" w:lineRule="auto" w:before="65"/>
        <w:jc w:val="left"/>
      </w:pPr>
      <w:r>
        <w:rPr>
          <w:rFonts w:ascii="Cambria Math" w:hAnsi="Cambria Math" w:eastAsia="Cambria Math"/>
        </w:rPr>
        <w:t>𝑥̅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±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1,96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𝑆𝐸</w:t>
      </w:r>
      <w:r>
        <w:rPr/>
        <w:t>.</w:t>
      </w:r>
      <w:r>
        <w:rPr>
          <w:spacing w:val="-17"/>
        </w:rPr>
        <w:t> </w:t>
      </w:r>
      <w:r>
        <w:rPr/>
        <w:t>95</w:t>
      </w:r>
      <w:r>
        <w:rPr>
          <w:spacing w:val="-15"/>
        </w:rPr>
        <w:t> </w:t>
      </w:r>
      <w:r>
        <w:rPr/>
        <w:t>%</w:t>
      </w:r>
      <w:r>
        <w:rPr>
          <w:spacing w:val="-15"/>
        </w:rPr>
        <w:t> </w:t>
      </w:r>
      <w:r>
        <w:rPr/>
        <w:t>построенных</w:t>
      </w:r>
      <w:r>
        <w:rPr>
          <w:spacing w:val="-17"/>
        </w:rPr>
        <w:t> </w:t>
      </w:r>
      <w:r>
        <w:rPr/>
        <w:t>доверительных</w:t>
      </w:r>
      <w:r>
        <w:rPr>
          <w:spacing w:val="-15"/>
        </w:rPr>
        <w:t> </w:t>
      </w:r>
      <w:r>
        <w:rPr/>
        <w:t>интервалов</w:t>
      </w:r>
      <w:r>
        <w:rPr>
          <w:spacing w:val="-17"/>
        </w:rPr>
        <w:t> </w:t>
      </w:r>
      <w:r>
        <w:rPr/>
        <w:t>содержат</w:t>
      </w:r>
      <w:r>
        <w:rPr>
          <w:spacing w:val="-18"/>
        </w:rPr>
        <w:t> </w:t>
      </w:r>
      <w:r>
        <w:rPr/>
        <w:t>истинное</w:t>
      </w:r>
      <w:r>
        <w:rPr>
          <w:spacing w:val="-67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среднего</w:t>
      </w:r>
      <w:r>
        <w:rPr>
          <w:spacing w:val="1"/>
        </w:rPr>
        <w:t> </w:t>
      </w:r>
      <w:r>
        <w:rPr/>
        <w:t>генеральной совокупности.</w:t>
      </w:r>
    </w:p>
    <w:p>
      <w:pPr>
        <w:pStyle w:val="BodyText"/>
        <w:spacing w:line="288" w:lineRule="auto"/>
        <w:ind w:firstLine="707"/>
        <w:jc w:val="left"/>
      </w:pPr>
      <w:r>
        <w:rPr/>
        <w:t>Рассчитаем</w:t>
      </w:r>
      <w:r>
        <w:rPr>
          <w:spacing w:val="27"/>
        </w:rPr>
        <w:t> </w:t>
      </w:r>
      <w:r>
        <w:rPr/>
        <w:t>стандартную</w:t>
      </w:r>
      <w:r>
        <w:rPr>
          <w:spacing w:val="27"/>
        </w:rPr>
        <w:t> </w:t>
      </w:r>
      <w:r>
        <w:rPr/>
        <w:t>ошибку</w:t>
      </w:r>
      <w:r>
        <w:rPr>
          <w:spacing w:val="31"/>
        </w:rPr>
        <w:t> </w:t>
      </w:r>
      <w:r>
        <w:rPr/>
        <w:t>среднего</w:t>
      </w:r>
      <w:r>
        <w:rPr>
          <w:spacing w:val="29"/>
        </w:rPr>
        <w:t> </w:t>
      </w:r>
      <w:r>
        <w:rPr/>
        <w:t>для</w:t>
      </w:r>
      <w:r>
        <w:rPr>
          <w:spacing w:val="28"/>
        </w:rPr>
        <w:t> </w:t>
      </w:r>
      <w:r>
        <w:rPr/>
        <w:t>примера</w:t>
      </w:r>
      <w:r>
        <w:rPr>
          <w:spacing w:val="28"/>
        </w:rPr>
        <w:t> </w:t>
      </w:r>
      <w:r>
        <w:rPr/>
        <w:t>с</w:t>
      </w:r>
      <w:r>
        <w:rPr>
          <w:spacing w:val="30"/>
        </w:rPr>
        <w:t> </w:t>
      </w:r>
      <w:r>
        <w:rPr/>
        <w:t>баллами</w:t>
      </w:r>
      <w:r>
        <w:rPr>
          <w:spacing w:val="-67"/>
        </w:rPr>
        <w:t> </w:t>
      </w:r>
      <w:r>
        <w:rPr/>
        <w:t>студентов:</w:t>
      </w:r>
    </w:p>
    <w:p>
      <w:pPr>
        <w:spacing w:after="0" w:line="288" w:lineRule="auto"/>
        <w:jc w:val="left"/>
        <w:sectPr>
          <w:pgSz w:w="11910" w:h="16840"/>
          <w:pgMar w:top="1040" w:bottom="280" w:left="820" w:right="280"/>
        </w:sectPr>
      </w:pPr>
    </w:p>
    <w:p>
      <w:pPr>
        <w:pStyle w:val="BodyText"/>
        <w:spacing w:line="189" w:lineRule="auto"/>
        <w:ind w:left="3940"/>
        <w:jc w:val="left"/>
        <w:rPr>
          <w:rFonts w:ascii="Cambria Math" w:eastAsia="Cambria Math"/>
        </w:rPr>
      </w:pPr>
      <w:r>
        <w:rPr/>
        <w:pict>
          <v:shape style="position:absolute;margin-left:272.930023pt;margin-top:18.955111pt;width:21.4pt;height:4.6pt;mso-position-horizontal-relative:page;mso-position-vertical-relative:paragraph;z-index:-16268288" coordorigin="5459,379" coordsize="428,92" path="m5847,451l5682,451,5682,470,5847,470,5847,451xm5886,379l5459,379,5459,398,5886,398,5886,37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2.530029pt;margin-top:18.955111pt;width:40.25pt;height:4.6pt;mso-position-horizontal-relative:page;mso-position-vertical-relative:paragraph;z-index:-16267776" coordorigin="6251,379" coordsize="805,92" path="m7055,451l6436,451,6436,470,7055,470,7055,451xm7055,379l6251,379,6251,398,7055,398,7055,379xe" filled="true" fillcolor="#000000" stroked="false">
            <v:path arrowok="t"/>
            <v:fill type="solid"/>
            <w10:wrap type="none"/>
          </v:shape>
        </w:pict>
      </w:r>
      <w:r>
        <w:rPr>
          <w:rFonts w:ascii="Cambria Math" w:eastAsia="Cambria Math"/>
          <w:position w:val="-20"/>
        </w:rPr>
        <w:t>𝑆𝐸</w:t>
      </w:r>
      <w:r>
        <w:rPr>
          <w:rFonts w:ascii="Cambria Math" w:eastAsia="Cambria Math"/>
          <w:spacing w:val="26"/>
          <w:position w:val="-20"/>
        </w:rPr>
        <w:t> </w:t>
      </w:r>
      <w:r>
        <w:rPr>
          <w:rFonts w:ascii="Cambria Math" w:eastAsia="Cambria Math"/>
          <w:position w:val="-20"/>
        </w:rPr>
        <w:t>=</w:t>
      </w:r>
      <w:r>
        <w:rPr>
          <w:rFonts w:ascii="Cambria Math" w:eastAsia="Cambria Math"/>
          <w:spacing w:val="14"/>
          <w:position w:val="-20"/>
        </w:rPr>
        <w:t> </w:t>
      </w:r>
      <w:r>
        <w:rPr>
          <w:rFonts w:ascii="Cambria Math" w:eastAsia="Cambria Math"/>
        </w:rPr>
        <w:t>𝑠𝑑</w:t>
      </w:r>
      <w:r>
        <w:rPr>
          <w:rFonts w:ascii="Cambria Math" w:eastAsia="Cambria Math"/>
          <w:position w:val="-5"/>
          <w:sz w:val="20"/>
        </w:rPr>
        <w:t>𝑥</w:t>
      </w:r>
      <w:r>
        <w:rPr>
          <w:rFonts w:ascii="Cambria Math" w:eastAsia="Cambria Math"/>
          <w:spacing w:val="8"/>
          <w:position w:val="-5"/>
          <w:sz w:val="20"/>
        </w:rPr>
        <w:t> </w:t>
      </w:r>
      <w:r>
        <w:rPr>
          <w:rFonts w:ascii="Cambria Math" w:eastAsia="Cambria Math"/>
          <w:position w:val="-20"/>
        </w:rPr>
        <w:t>=</w:t>
      </w:r>
      <w:r>
        <w:rPr>
          <w:rFonts w:ascii="Cambria Math" w:eastAsia="Cambria Math"/>
          <w:spacing w:val="16"/>
          <w:position w:val="-20"/>
        </w:rPr>
        <w:t> </w:t>
      </w:r>
      <w:r>
        <w:rPr>
          <w:rFonts w:ascii="Cambria Math" w:eastAsia="Cambria Math"/>
        </w:rPr>
        <w:t>15.19</w:t>
      </w:r>
    </w:p>
    <w:p>
      <w:pPr>
        <w:pStyle w:val="BodyText"/>
        <w:spacing w:line="268" w:lineRule="exact" w:before="178"/>
        <w:ind w:left="99"/>
        <w:jc w:val="left"/>
        <w:rPr>
          <w:rFonts w:ascii="Cambria Math"/>
        </w:rPr>
      </w:pPr>
      <w:r>
        <w:rPr/>
        <w:br w:type="column"/>
      </w:r>
      <w:r>
        <w:rPr>
          <w:rFonts w:ascii="Cambria Math"/>
        </w:rPr>
        <w:t>=</w:t>
      </w:r>
      <w:r>
        <w:rPr>
          <w:rFonts w:ascii="Cambria Math"/>
          <w:spacing w:val="16"/>
        </w:rPr>
        <w:t> </w:t>
      </w:r>
      <w:r>
        <w:rPr>
          <w:rFonts w:ascii="Cambria Math"/>
        </w:rPr>
        <w:t>0.48.</w:t>
      </w:r>
    </w:p>
    <w:p>
      <w:pPr>
        <w:spacing w:after="0" w:line="268" w:lineRule="exact"/>
        <w:jc w:val="left"/>
        <w:rPr>
          <w:rFonts w:ascii="Cambria Math"/>
        </w:rPr>
        <w:sectPr>
          <w:type w:val="continuous"/>
          <w:pgSz w:w="11910" w:h="16840"/>
          <w:pgMar w:top="1040" w:bottom="280" w:left="820" w:right="280"/>
          <w:cols w:num="2" w:equalWidth="0">
            <w:col w:w="6175" w:space="40"/>
            <w:col w:w="4595"/>
          </w:cols>
        </w:sectPr>
      </w:pPr>
    </w:p>
    <w:p>
      <w:pPr>
        <w:pStyle w:val="BodyText"/>
        <w:tabs>
          <w:tab w:pos="863" w:val="left" w:leader="none"/>
        </w:tabs>
        <w:spacing w:line="280" w:lineRule="exact"/>
        <w:ind w:left="110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√</w:t>
      </w:r>
      <w:r>
        <w:rPr>
          <w:rFonts w:ascii="Cambria Math" w:hAnsi="Cambria Math" w:eastAsia="Cambria Math"/>
          <w:position w:val="2"/>
        </w:rPr>
        <w:t>𝑛</w:t>
        <w:tab/>
      </w:r>
      <w:r>
        <w:rPr>
          <w:rFonts w:ascii="Cambria Math" w:hAnsi="Cambria Math" w:eastAsia="Cambria Math"/>
        </w:rPr>
        <w:t>√</w:t>
      </w:r>
      <w:r>
        <w:rPr>
          <w:rFonts w:ascii="Cambria Math" w:hAnsi="Cambria Math" w:eastAsia="Cambria Math"/>
          <w:position w:val="1"/>
        </w:rPr>
        <w:t>1000</w:t>
      </w:r>
    </w:p>
    <w:p>
      <w:pPr>
        <w:pStyle w:val="BodyText"/>
        <w:spacing w:line="285" w:lineRule="auto" w:before="12"/>
        <w:ind w:right="564" w:firstLine="707"/>
      </w:pPr>
      <w:r>
        <w:rPr/>
        <w:t>Далее</w:t>
      </w:r>
      <w:r>
        <w:rPr>
          <w:spacing w:val="1"/>
        </w:rPr>
        <w:t> </w:t>
      </w:r>
      <w:r>
        <w:rPr/>
        <w:t>рассчитаем</w:t>
      </w:r>
      <w:r>
        <w:rPr>
          <w:spacing w:val="1"/>
        </w:rPr>
        <w:t> </w:t>
      </w:r>
      <w:r>
        <w:rPr/>
        <w:t>доверительный</w:t>
      </w:r>
      <w:r>
        <w:rPr>
          <w:spacing w:val="1"/>
        </w:rPr>
        <w:t> </w:t>
      </w:r>
      <w:r>
        <w:rPr/>
        <w:t>интервал,</w:t>
      </w:r>
      <w:r>
        <w:rPr>
          <w:spacing w:val="1"/>
        </w:rPr>
        <w:t> </w:t>
      </w:r>
      <w:r>
        <w:rPr/>
        <w:t>нижняя</w:t>
      </w:r>
      <w:r>
        <w:rPr>
          <w:spacing w:val="70"/>
        </w:rPr>
        <w:t> </w:t>
      </w:r>
      <w:r>
        <w:rPr/>
        <w:t>граница</w:t>
      </w:r>
      <w:r>
        <w:rPr>
          <w:spacing w:val="70"/>
        </w:rPr>
        <w:t> </w:t>
      </w:r>
      <w:r>
        <w:rPr/>
        <w:t>=</w:t>
      </w:r>
      <w:r>
        <w:rPr>
          <w:spacing w:val="70"/>
        </w:rPr>
        <w:t> </w:t>
      </w:r>
      <w:r>
        <w:rPr>
          <w:rFonts w:ascii="Cambria Math" w:hAnsi="Cambria Math" w:eastAsia="Cambria Math"/>
        </w:rPr>
        <w:t>𝑥̅ −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1,96 𝑆𝐸</w:t>
      </w:r>
      <w:r>
        <w:rPr/>
        <w:t>, верхняя граница </w:t>
      </w:r>
      <w:r>
        <w:rPr>
          <w:rFonts w:ascii="Cambria Math" w:hAnsi="Cambria Math" w:eastAsia="Cambria Math"/>
        </w:rPr>
        <w:t>𝑥̅ + 1,96 𝑆𝐸</w:t>
      </w:r>
      <w:r>
        <w:rPr/>
        <w:t>. Тогда доверительный интервал равен</w:t>
      </w:r>
      <w:r>
        <w:rPr>
          <w:spacing w:val="1"/>
        </w:rPr>
        <w:t> </w:t>
      </w:r>
      <w:r>
        <w:rPr>
          <w:rFonts w:ascii="Cambria Math" w:hAnsi="Cambria Math" w:eastAsia="Cambria Math"/>
          <w:spacing w:val="-1"/>
          <w:position w:val="1"/>
        </w:rPr>
        <w:t>[</w:t>
      </w:r>
      <w:r>
        <w:rPr>
          <w:rFonts w:ascii="Cambria Math" w:hAnsi="Cambria Math" w:eastAsia="Cambria Math"/>
          <w:spacing w:val="-1"/>
        </w:rPr>
        <w:t>67.11, 68.99</w:t>
      </w:r>
      <w:r>
        <w:rPr>
          <w:rFonts w:ascii="Cambria Math" w:hAnsi="Cambria Math" w:eastAsia="Cambria Math"/>
          <w:spacing w:val="-1"/>
          <w:position w:val="1"/>
        </w:rPr>
        <w:t>]</w:t>
      </w:r>
      <w:r>
        <w:rPr>
          <w:spacing w:val="-1"/>
        </w:rPr>
        <w:t>. Мы на </w:t>
      </w:r>
      <w:r>
        <w:rPr/>
        <w:t>95 % уверены, что такой интервал содержит среднее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же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рассчитать</w:t>
      </w:r>
      <w:r>
        <w:rPr>
          <w:spacing w:val="1"/>
        </w:rPr>
        <w:t> </w:t>
      </w:r>
      <w:r>
        <w:rPr/>
        <w:t>99%</w:t>
      </w:r>
      <w:r>
        <w:rPr>
          <w:spacing w:val="1"/>
        </w:rPr>
        <w:t> </w:t>
      </w:r>
      <w:r>
        <w:rPr/>
        <w:t>доверительный</w:t>
      </w:r>
      <w:r>
        <w:rPr>
          <w:spacing w:val="2"/>
        </w:rPr>
        <w:t> </w:t>
      </w:r>
      <w:r>
        <w:rPr/>
        <w:t>интервал,</w:t>
      </w:r>
      <w:r>
        <w:rPr>
          <w:spacing w:val="1"/>
        </w:rPr>
        <w:t> </w:t>
      </w:r>
      <w:r>
        <w:rPr/>
        <w:t>где</w:t>
      </w:r>
      <w:r>
        <w:rPr>
          <w:spacing w:val="3"/>
        </w:rPr>
        <w:t> </w:t>
      </w:r>
      <w:r>
        <w:rPr/>
        <w:t>нижняя</w:t>
      </w:r>
      <w:r>
        <w:rPr>
          <w:spacing w:val="2"/>
        </w:rPr>
        <w:t> </w:t>
      </w:r>
      <w:r>
        <w:rPr/>
        <w:t>граница</w:t>
      </w:r>
      <w:r>
        <w:rPr>
          <w:spacing w:val="3"/>
        </w:rPr>
        <w:t> </w:t>
      </w:r>
      <w:r>
        <w:rPr/>
        <w:t>=</w:t>
      </w:r>
      <w:r>
        <w:rPr>
          <w:spacing w:val="6"/>
        </w:rPr>
        <w:t> </w:t>
      </w:r>
      <w:r>
        <w:rPr>
          <w:rFonts w:ascii="Cambria Math" w:hAnsi="Cambria Math" w:eastAsia="Cambria Math"/>
        </w:rPr>
        <w:t>𝑥̅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2.58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𝑆𝐸</w:t>
      </w:r>
      <w:r>
        <w:rPr/>
        <w:t>,</w:t>
      </w:r>
      <w:r>
        <w:rPr>
          <w:spacing w:val="1"/>
        </w:rPr>
        <w:t> </w:t>
      </w:r>
      <w:r>
        <w:rPr/>
        <w:t>верхняя</w:t>
      </w:r>
      <w:r>
        <w:rPr>
          <w:spacing w:val="3"/>
        </w:rPr>
        <w:t> </w:t>
      </w:r>
      <w:r>
        <w:rPr/>
        <w:t>граница</w:t>
      </w:r>
    </w:p>
    <w:p>
      <w:pPr>
        <w:pStyle w:val="BodyText"/>
        <w:spacing w:before="6"/>
      </w:pPr>
      <w:r>
        <w:rPr>
          <w:rFonts w:ascii="Cambria Math" w:hAnsi="Cambria Math" w:eastAsia="Cambria Math"/>
        </w:rPr>
        <w:t>𝑥̅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2.58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𝑆𝐸</w:t>
      </w:r>
      <w:r>
        <w:rPr/>
        <w:t>,</w:t>
      </w:r>
      <w:r>
        <w:rPr>
          <w:spacing w:val="-1"/>
        </w:rPr>
        <w:t> </w:t>
      </w:r>
      <w:r>
        <w:rPr/>
        <w:t>такой</w:t>
      </w:r>
      <w:r>
        <w:rPr>
          <w:spacing w:val="-2"/>
        </w:rPr>
        <w:t> </w:t>
      </w:r>
      <w:r>
        <w:rPr/>
        <w:t>интервал</w:t>
      </w:r>
      <w:r>
        <w:rPr>
          <w:spacing w:val="-5"/>
        </w:rPr>
        <w:t> </w:t>
      </w:r>
      <w:r>
        <w:rPr/>
        <w:t>будет шире.</w:t>
      </w:r>
    </w:p>
    <w:p>
      <w:pPr>
        <w:pStyle w:val="Heading1"/>
        <w:spacing w:before="68"/>
      </w:pPr>
      <w:r>
        <w:rPr/>
        <w:t>Статистическая</w:t>
      </w:r>
      <w:r>
        <w:rPr>
          <w:spacing w:val="-2"/>
        </w:rPr>
        <w:t> </w:t>
      </w:r>
      <w:r>
        <w:rPr/>
        <w:t>проверка гипотез</w:t>
      </w:r>
    </w:p>
    <w:p>
      <w:pPr>
        <w:pStyle w:val="BodyText"/>
        <w:spacing w:line="288" w:lineRule="auto" w:before="64"/>
        <w:ind w:right="565" w:firstLine="707"/>
      </w:pPr>
      <w:r>
        <w:rPr/>
        <w:t>Допустим,</w:t>
      </w:r>
      <w:r>
        <w:rPr>
          <w:spacing w:val="1"/>
        </w:rPr>
        <w:t> </w:t>
      </w:r>
      <w:r>
        <w:rPr/>
        <w:t>исследователи</w:t>
      </w:r>
      <w:r>
        <w:rPr>
          <w:spacing w:val="1"/>
        </w:rPr>
        <w:t> </w:t>
      </w:r>
      <w:r>
        <w:rPr/>
        <w:t>произвели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препарат,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спортсменам</w:t>
      </w:r>
      <w:r>
        <w:rPr>
          <w:spacing w:val="1"/>
        </w:rPr>
        <w:t> </w:t>
      </w:r>
      <w:r>
        <w:rPr/>
        <w:t>улучшить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результаты.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проведения</w:t>
      </w:r>
      <w:r>
        <w:rPr>
          <w:spacing w:val="1"/>
        </w:rPr>
        <w:t> </w:t>
      </w:r>
      <w:r>
        <w:rPr/>
        <w:t>эксперимента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отобрано</w:t>
      </w:r>
      <w:r>
        <w:rPr>
          <w:spacing w:val="1"/>
        </w:rPr>
        <w:t> </w:t>
      </w:r>
      <w:r>
        <w:rPr/>
        <w:t>50</w:t>
      </w:r>
      <w:r>
        <w:rPr>
          <w:spacing w:val="1"/>
        </w:rPr>
        <w:t> </w:t>
      </w:r>
      <w:r>
        <w:rPr/>
        <w:t>спортсменов.</w:t>
      </w:r>
      <w:r>
        <w:rPr>
          <w:spacing w:val="1"/>
        </w:rPr>
        <w:t> </w:t>
      </w:r>
      <w:r>
        <w:rPr/>
        <w:t>Пусть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средний</w:t>
      </w:r>
      <w:r>
        <w:rPr>
          <w:spacing w:val="1"/>
        </w:rPr>
        <w:t> </w:t>
      </w:r>
      <w:r>
        <w:rPr/>
        <w:t>лучший</w:t>
      </w:r>
      <w:r>
        <w:rPr>
          <w:spacing w:val="1"/>
        </w:rPr>
        <w:t> </w:t>
      </w:r>
      <w:r>
        <w:rPr/>
        <w:t>результат </w:t>
      </w:r>
      <w:r>
        <w:rPr>
          <w:rFonts w:ascii="Cambria Math" w:hAnsi="Cambria Math" w:eastAsia="Cambria Math"/>
        </w:rPr>
        <w:t>𝑥̅</w:t>
      </w:r>
      <w:r>
        <w:rPr>
          <w:rFonts w:ascii="Cambria Math" w:hAnsi="Cambria Math" w:eastAsia="Cambria Math"/>
          <w:spacing w:val="1"/>
        </w:rPr>
        <w:t> </w:t>
      </w:r>
      <w:r>
        <w:rPr/>
        <w:t>составляет 20 условных единиц. А стандартное отклонение </w:t>
      </w:r>
      <w:r>
        <w:rPr>
          <w:i/>
        </w:rPr>
        <w:t>sd</w:t>
      </w:r>
      <w:r>
        <w:rPr>
          <w:i/>
          <w:spacing w:val="1"/>
        </w:rPr>
        <w:t> </w:t>
      </w:r>
      <w:r>
        <w:rPr/>
        <w:t>равно 3. После приема препарата среднее значение результата составило 18</w:t>
      </w:r>
      <w:r>
        <w:rPr>
          <w:spacing w:val="1"/>
        </w:rPr>
        <w:t> </w:t>
      </w:r>
      <w:r>
        <w:rPr/>
        <w:t>единиц.</w:t>
      </w:r>
      <w:r>
        <w:rPr>
          <w:spacing w:val="1"/>
        </w:rPr>
        <w:t> </w:t>
      </w:r>
      <w:r>
        <w:rPr/>
        <w:t>Возникает</w:t>
      </w:r>
      <w:r>
        <w:rPr>
          <w:spacing w:val="1"/>
        </w:rPr>
        <w:t> </w:t>
      </w:r>
      <w:r>
        <w:rPr/>
        <w:t>вопрос,</w:t>
      </w:r>
      <w:r>
        <w:rPr>
          <w:spacing w:val="1"/>
        </w:rPr>
        <w:t> </w:t>
      </w:r>
      <w:r>
        <w:rPr/>
        <w:t>действительно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препарат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улучшить результаты, или же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статистическая</w:t>
      </w:r>
      <w:r>
        <w:rPr>
          <w:spacing w:val="1"/>
        </w:rPr>
        <w:t> </w:t>
      </w:r>
      <w:r>
        <w:rPr/>
        <w:t>случайность и для</w:t>
      </w:r>
      <w:r>
        <w:rPr>
          <w:spacing w:val="1"/>
        </w:rPr>
        <w:t> </w:t>
      </w:r>
      <w:r>
        <w:rPr/>
        <w:t>всей</w:t>
      </w:r>
      <w:r>
        <w:rPr>
          <w:spacing w:val="1"/>
        </w:rPr>
        <w:t> </w:t>
      </w:r>
      <w:r>
        <w:rPr/>
        <w:t>генеральной</w:t>
      </w:r>
      <w:r>
        <w:rPr>
          <w:spacing w:val="-2"/>
        </w:rPr>
        <w:t> </w:t>
      </w:r>
      <w:r>
        <w:rPr/>
        <w:t>совокупности</w:t>
      </w:r>
      <w:r>
        <w:rPr>
          <w:spacing w:val="2"/>
        </w:rPr>
        <w:t> </w:t>
      </w:r>
      <w:r>
        <w:rPr/>
        <w:t>спортсменов</w:t>
      </w:r>
      <w:r>
        <w:rPr>
          <w:spacing w:val="-4"/>
        </w:rPr>
        <w:t> </w:t>
      </w:r>
      <w:r>
        <w:rPr/>
        <w:t>улучшения</w:t>
      </w:r>
      <w:r>
        <w:rPr>
          <w:spacing w:val="-5"/>
        </w:rPr>
        <w:t> </w:t>
      </w:r>
      <w:r>
        <w:rPr/>
        <w:t>результатов не</w:t>
      </w:r>
      <w:r>
        <w:rPr>
          <w:spacing w:val="-4"/>
        </w:rPr>
        <w:t> </w:t>
      </w:r>
      <w:r>
        <w:rPr/>
        <w:t>будет.</w:t>
      </w:r>
    </w:p>
    <w:p>
      <w:pPr>
        <w:spacing w:line="276" w:lineRule="auto" w:before="0"/>
        <w:ind w:left="882" w:right="562" w:firstLine="707"/>
        <w:jc w:val="both"/>
        <w:rPr>
          <w:b/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начала</w:t>
      </w:r>
      <w:r>
        <w:rPr>
          <w:spacing w:val="1"/>
          <w:sz w:val="28"/>
        </w:rPr>
        <w:t> </w:t>
      </w:r>
      <w:r>
        <w:rPr>
          <w:sz w:val="28"/>
        </w:rPr>
        <w:t>считается,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результаты никак</w:t>
      </w:r>
      <w:r>
        <w:rPr>
          <w:spacing w:val="1"/>
          <w:sz w:val="28"/>
        </w:rPr>
        <w:t> </w:t>
      </w:r>
      <w:r>
        <w:rPr>
          <w:sz w:val="28"/>
        </w:rPr>
        <w:t>не</w:t>
      </w:r>
      <w:r>
        <w:rPr>
          <w:spacing w:val="1"/>
          <w:sz w:val="28"/>
        </w:rPr>
        <w:t> </w:t>
      </w:r>
      <w:r>
        <w:rPr>
          <w:sz w:val="28"/>
        </w:rPr>
        <w:t>отличаются</w:t>
      </w:r>
      <w:r>
        <w:rPr>
          <w:spacing w:val="1"/>
          <w:sz w:val="28"/>
        </w:rPr>
        <w:t> </w:t>
      </w:r>
      <w:r>
        <w:rPr>
          <w:sz w:val="28"/>
        </w:rPr>
        <w:t>друг от</w:t>
      </w:r>
      <w:r>
        <w:rPr>
          <w:spacing w:val="1"/>
          <w:sz w:val="28"/>
        </w:rPr>
        <w:t> </w:t>
      </w:r>
      <w:r>
        <w:rPr>
          <w:sz w:val="28"/>
        </w:rPr>
        <w:t>друга, то есть прием нового препарата не дает никаких результатов – это</w:t>
      </w:r>
      <w:r>
        <w:rPr>
          <w:spacing w:val="1"/>
          <w:sz w:val="28"/>
        </w:rPr>
        <w:t> </w:t>
      </w:r>
      <w:r>
        <w:rPr>
          <w:sz w:val="28"/>
        </w:rPr>
        <w:t>предположение</w:t>
      </w:r>
      <w:r>
        <w:rPr>
          <w:spacing w:val="1"/>
          <w:sz w:val="28"/>
        </w:rPr>
        <w:t> </w:t>
      </w:r>
      <w:r>
        <w:rPr>
          <w:sz w:val="28"/>
        </w:rPr>
        <w:t>является</w:t>
      </w:r>
      <w:r>
        <w:rPr>
          <w:spacing w:val="1"/>
          <w:sz w:val="28"/>
        </w:rPr>
        <w:t> </w:t>
      </w:r>
      <w:r>
        <w:rPr>
          <w:b/>
          <w:sz w:val="28"/>
        </w:rPr>
        <w:t>нулевой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гипотезой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</w:t>
      </w:r>
      <w:r>
        <w:rPr>
          <w:rFonts w:ascii="Cambria Math" w:hAnsi="Cambria Math" w:eastAsia="Cambria Math"/>
          <w:sz w:val="28"/>
        </w:rPr>
        <w:t>𝑯</w:t>
      </w:r>
      <w:r>
        <w:rPr>
          <w:rFonts w:ascii="Cambria Math" w:hAnsi="Cambria Math" w:eastAsia="Cambria Math"/>
          <w:position w:val="-5"/>
          <w:sz w:val="20"/>
        </w:rPr>
        <w:t>𝟎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гипотеза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отсутствия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различий)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другой</w:t>
      </w:r>
      <w:r>
        <w:rPr>
          <w:spacing w:val="1"/>
          <w:sz w:val="28"/>
        </w:rPr>
        <w:t> </w:t>
      </w:r>
      <w:r>
        <w:rPr>
          <w:sz w:val="28"/>
        </w:rPr>
        <w:t>стороны,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1"/>
          <w:sz w:val="28"/>
        </w:rPr>
        <w:t> </w:t>
      </w:r>
      <w:r>
        <w:rPr>
          <w:sz w:val="28"/>
        </w:rPr>
        <w:t>гипотеза</w:t>
      </w:r>
      <w:r>
        <w:rPr>
          <w:spacing w:val="1"/>
          <w:sz w:val="28"/>
        </w:rPr>
        <w:t> </w:t>
      </w:r>
      <w:r>
        <w:rPr>
          <w:sz w:val="28"/>
        </w:rPr>
        <w:t>о</w:t>
      </w:r>
      <w:r>
        <w:rPr>
          <w:spacing w:val="1"/>
          <w:sz w:val="28"/>
        </w:rPr>
        <w:t> </w:t>
      </w:r>
      <w:r>
        <w:rPr>
          <w:sz w:val="28"/>
        </w:rPr>
        <w:t>том,</w:t>
      </w:r>
      <w:r>
        <w:rPr>
          <w:spacing w:val="1"/>
          <w:sz w:val="28"/>
        </w:rPr>
        <w:t> </w:t>
      </w:r>
      <w:r>
        <w:rPr>
          <w:sz w:val="28"/>
        </w:rPr>
        <w:t>что</w:t>
      </w:r>
      <w:r>
        <w:rPr>
          <w:spacing w:val="1"/>
          <w:sz w:val="28"/>
        </w:rPr>
        <w:t> </w:t>
      </w:r>
      <w:r>
        <w:rPr>
          <w:sz w:val="28"/>
        </w:rPr>
        <w:t>прием</w:t>
      </w:r>
      <w:r>
        <w:rPr>
          <w:spacing w:val="1"/>
          <w:sz w:val="28"/>
        </w:rPr>
        <w:t> </w:t>
      </w:r>
      <w:r>
        <w:rPr>
          <w:sz w:val="28"/>
        </w:rPr>
        <w:t>нового</w:t>
      </w:r>
      <w:r>
        <w:rPr>
          <w:spacing w:val="1"/>
          <w:sz w:val="28"/>
        </w:rPr>
        <w:t> </w:t>
      </w:r>
      <w:r>
        <w:rPr>
          <w:sz w:val="28"/>
        </w:rPr>
        <w:t>препарата</w:t>
      </w:r>
      <w:r>
        <w:rPr>
          <w:spacing w:val="1"/>
          <w:sz w:val="28"/>
        </w:rPr>
        <w:t> </w:t>
      </w:r>
      <w:r>
        <w:rPr>
          <w:sz w:val="28"/>
        </w:rPr>
        <w:t>дает</w:t>
      </w:r>
      <w:r>
        <w:rPr>
          <w:spacing w:val="1"/>
          <w:sz w:val="28"/>
        </w:rPr>
        <w:t> </w:t>
      </w:r>
      <w:r>
        <w:rPr>
          <w:sz w:val="28"/>
        </w:rPr>
        <w:t>некие</w:t>
      </w:r>
      <w:r>
        <w:rPr>
          <w:spacing w:val="1"/>
          <w:sz w:val="28"/>
        </w:rPr>
        <w:t> </w:t>
      </w:r>
      <w:r>
        <w:rPr>
          <w:sz w:val="28"/>
        </w:rPr>
        <w:t>результаты,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b/>
          <w:sz w:val="28"/>
        </w:rPr>
        <w:t>альтернативная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гипотеза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</w:t>
      </w:r>
      <w:r>
        <w:rPr>
          <w:rFonts w:ascii="Cambria Math" w:hAnsi="Cambria Math" w:eastAsia="Cambria Math"/>
          <w:sz w:val="28"/>
        </w:rPr>
        <w:t>𝑯</w:t>
      </w:r>
      <w:r>
        <w:rPr>
          <w:rFonts w:ascii="Cambria Math" w:hAnsi="Cambria Math" w:eastAsia="Cambria Math"/>
          <w:position w:val="-5"/>
          <w:sz w:val="20"/>
        </w:rPr>
        <w:t>𝟏</w:t>
      </w:r>
      <w:r>
        <w:rPr>
          <w:b/>
          <w:sz w:val="28"/>
        </w:rPr>
        <w:t>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гипотеза о значимости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различий).</w:t>
      </w:r>
    </w:p>
    <w:p>
      <w:pPr>
        <w:pStyle w:val="BodyText"/>
        <w:spacing w:line="288" w:lineRule="auto" w:before="13"/>
        <w:ind w:right="563" w:firstLine="707"/>
      </w:pPr>
      <w:r>
        <w:rPr/>
        <w:t>Далее</w:t>
      </w:r>
      <w:r>
        <w:rPr>
          <w:spacing w:val="1"/>
        </w:rPr>
        <w:t> </w:t>
      </w:r>
      <w:r>
        <w:rPr/>
        <w:t>рассчитывается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называемый</w:t>
      </w:r>
      <w:r>
        <w:rPr>
          <w:spacing w:val="1"/>
        </w:rPr>
        <w:t> </w:t>
      </w:r>
      <w:r>
        <w:rPr>
          <w:b/>
        </w:rPr>
        <w:t>p-уровень</w:t>
      </w:r>
      <w:r>
        <w:rPr>
          <w:b/>
          <w:spacing w:val="1"/>
        </w:rPr>
        <w:t> </w:t>
      </w:r>
      <w:r>
        <w:rPr>
          <w:b/>
        </w:rPr>
        <w:t>значимости</w:t>
      </w:r>
      <w:r>
        <w:rPr>
          <w:b/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 различных статистических критериев. Это минимальный уровень,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котором</w:t>
      </w:r>
      <w:r>
        <w:rPr>
          <w:spacing w:val="1"/>
        </w:rPr>
        <w:t> </w:t>
      </w:r>
      <w:r>
        <w:rPr/>
        <w:t>гипотеза</w:t>
      </w:r>
      <w:r>
        <w:rPr>
          <w:spacing w:val="1"/>
        </w:rPr>
        <w:t> </w:t>
      </w:r>
      <w:r>
        <w:rPr/>
        <w:t>отвергается.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сути,</w:t>
      </w:r>
      <w:r>
        <w:rPr>
          <w:spacing w:val="1"/>
        </w:rPr>
        <w:t> </w:t>
      </w:r>
      <w:r>
        <w:rPr/>
        <w:t>p-уровень</w:t>
      </w:r>
      <w:r>
        <w:rPr>
          <w:spacing w:val="1"/>
        </w:rPr>
        <w:t> </w:t>
      </w:r>
      <w:r>
        <w:rPr/>
        <w:t>значимости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вероятность</w:t>
      </w:r>
      <w:r>
        <w:rPr>
          <w:spacing w:val="-12"/>
        </w:rPr>
        <w:t> </w:t>
      </w:r>
      <w:r>
        <w:rPr/>
        <w:t>получить</w:t>
      </w:r>
      <w:r>
        <w:rPr>
          <w:spacing w:val="-11"/>
        </w:rPr>
        <w:t> </w:t>
      </w:r>
      <w:r>
        <w:rPr/>
        <w:t>такие</w:t>
      </w:r>
      <w:r>
        <w:rPr>
          <w:spacing w:val="-11"/>
        </w:rPr>
        <w:t> </w:t>
      </w:r>
      <w:r>
        <w:rPr/>
        <w:t>же</w:t>
      </w:r>
      <w:r>
        <w:rPr>
          <w:spacing w:val="-12"/>
        </w:rPr>
        <w:t> </w:t>
      </w:r>
      <w:r>
        <w:rPr/>
        <w:t>или</w:t>
      </w:r>
      <w:r>
        <w:rPr>
          <w:spacing w:val="-10"/>
        </w:rPr>
        <w:t> </w:t>
      </w:r>
      <w:r>
        <w:rPr/>
        <w:t>большие</w:t>
      </w:r>
      <w:r>
        <w:rPr>
          <w:spacing w:val="-11"/>
        </w:rPr>
        <w:t> </w:t>
      </w:r>
      <w:r>
        <w:rPr/>
        <w:t>отклонения</w:t>
      </w:r>
      <w:r>
        <w:rPr>
          <w:spacing w:val="-10"/>
        </w:rPr>
        <w:t> </w:t>
      </w:r>
      <w:r>
        <w:rPr/>
        <w:t>при</w:t>
      </w:r>
      <w:r>
        <w:rPr>
          <w:spacing w:val="-10"/>
        </w:rPr>
        <w:t> </w:t>
      </w:r>
      <w:r>
        <w:rPr/>
        <w:t>условии</w:t>
      </w:r>
      <w:r>
        <w:rPr>
          <w:spacing w:val="-4"/>
        </w:rPr>
        <w:t> </w:t>
      </w:r>
      <w:r>
        <w:rPr/>
        <w:t>нулевой</w:t>
      </w:r>
      <w:r>
        <w:rPr>
          <w:spacing w:val="-67"/>
        </w:rPr>
        <w:t> </w:t>
      </w:r>
      <w:r>
        <w:rPr/>
        <w:t>гипотезы. То есть чем меньше p-уровень значимости, тем больше оснований</w:t>
      </w:r>
      <w:r>
        <w:rPr>
          <w:spacing w:val="1"/>
        </w:rPr>
        <w:t> </w:t>
      </w:r>
      <w:r>
        <w:rPr/>
        <w:t>отклонить</w:t>
      </w:r>
      <w:r>
        <w:rPr>
          <w:spacing w:val="-14"/>
        </w:rPr>
        <w:t> </w:t>
      </w:r>
      <w:r>
        <w:rPr/>
        <w:t>нулевую</w:t>
      </w:r>
      <w:r>
        <w:rPr>
          <w:spacing w:val="-16"/>
        </w:rPr>
        <w:t> </w:t>
      </w:r>
      <w:r>
        <w:rPr/>
        <w:t>гипотезу.</w:t>
      </w:r>
      <w:r>
        <w:rPr>
          <w:spacing w:val="-10"/>
        </w:rPr>
        <w:t> </w:t>
      </w:r>
      <w:r>
        <w:rPr/>
        <w:t>Как</w:t>
      </w:r>
      <w:r>
        <w:rPr>
          <w:spacing w:val="-15"/>
        </w:rPr>
        <w:t> </w:t>
      </w:r>
      <w:r>
        <w:rPr/>
        <w:t>правило,</w:t>
      </w:r>
      <w:r>
        <w:rPr>
          <w:spacing w:val="-12"/>
        </w:rPr>
        <w:t> </w:t>
      </w:r>
      <w:r>
        <w:rPr/>
        <w:t>если</w:t>
      </w:r>
      <w:r>
        <w:rPr>
          <w:spacing w:val="-11"/>
        </w:rPr>
        <w:t> </w:t>
      </w:r>
      <w:r>
        <w:rPr>
          <w:b/>
        </w:rPr>
        <w:t>p-уровень</w:t>
      </w:r>
      <w:r>
        <w:rPr>
          <w:b/>
          <w:spacing w:val="-13"/>
        </w:rPr>
        <w:t> </w:t>
      </w:r>
      <w:r>
        <w:rPr>
          <w:b/>
        </w:rPr>
        <w:t>значимости</w:t>
      </w:r>
      <w:r>
        <w:rPr>
          <w:b/>
          <w:spacing w:val="-12"/>
        </w:rPr>
        <w:t> </w:t>
      </w:r>
      <w:r>
        <w:rPr/>
        <w:t>менее</w:t>
      </w:r>
      <w:r>
        <w:rPr>
          <w:spacing w:val="-68"/>
        </w:rPr>
        <w:t> </w:t>
      </w:r>
      <w:r>
        <w:rPr/>
        <w:t>0.05,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нулевая</w:t>
      </w:r>
      <w:r>
        <w:rPr>
          <w:spacing w:val="1"/>
        </w:rPr>
        <w:t> </w:t>
      </w:r>
      <w:r>
        <w:rPr/>
        <w:t>гипотеза</w:t>
      </w:r>
      <w:r>
        <w:rPr>
          <w:spacing w:val="1"/>
        </w:rPr>
        <w:t> </w:t>
      </w:r>
      <w:r>
        <w:rPr/>
        <w:t>отвергается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принимается</w:t>
      </w:r>
      <w:r>
        <w:rPr>
          <w:spacing w:val="1"/>
        </w:rPr>
        <w:t> </w:t>
      </w:r>
      <w:r>
        <w:rPr>
          <w:b/>
        </w:rPr>
        <w:t>альтернативная</w:t>
      </w:r>
      <w:r>
        <w:rPr>
          <w:b/>
          <w:spacing w:val="1"/>
        </w:rPr>
        <w:t> </w:t>
      </w:r>
      <w:r>
        <w:rPr/>
        <w:t>гипотеза,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все-таки</w:t>
      </w:r>
      <w:r>
        <w:rPr>
          <w:spacing w:val="1"/>
        </w:rPr>
        <w:t> </w:t>
      </w:r>
      <w:r>
        <w:rPr/>
        <w:t>различны.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>
          <w:b/>
        </w:rPr>
        <w:t>p-уровень</w:t>
      </w:r>
      <w:r>
        <w:rPr>
          <w:b/>
          <w:spacing w:val="1"/>
        </w:rPr>
        <w:t> </w:t>
      </w:r>
      <w:r>
        <w:rPr>
          <w:b/>
        </w:rPr>
        <w:t>значимости</w:t>
      </w:r>
      <w:r>
        <w:rPr>
          <w:b/>
          <w:spacing w:val="1"/>
        </w:rPr>
        <w:t> </w:t>
      </w:r>
      <w:r>
        <w:rPr>
          <w:spacing w:val="-1"/>
        </w:rPr>
        <w:t>больше</w:t>
      </w:r>
      <w:r>
        <w:rPr>
          <w:spacing w:val="-18"/>
        </w:rPr>
        <w:t> </w:t>
      </w:r>
      <w:r>
        <w:rPr>
          <w:spacing w:val="-1"/>
        </w:rPr>
        <w:t>0.05,</w:t>
      </w:r>
      <w:r>
        <w:rPr>
          <w:spacing w:val="-16"/>
        </w:rPr>
        <w:t> </w:t>
      </w:r>
      <w:r>
        <w:rPr>
          <w:spacing w:val="-1"/>
        </w:rPr>
        <w:t>то</w:t>
      </w:r>
      <w:r>
        <w:rPr>
          <w:spacing w:val="-14"/>
        </w:rPr>
        <w:t> </w:t>
      </w:r>
      <w:r>
        <w:rPr>
          <w:spacing w:val="-1"/>
        </w:rPr>
        <w:t>нулевая</w:t>
      </w:r>
      <w:r>
        <w:rPr>
          <w:spacing w:val="-15"/>
        </w:rPr>
        <w:t> </w:t>
      </w:r>
      <w:r>
        <w:rPr>
          <w:spacing w:val="-1"/>
        </w:rPr>
        <w:t>гипотеза</w:t>
      </w:r>
      <w:r>
        <w:rPr>
          <w:spacing w:val="-17"/>
        </w:rPr>
        <w:t> </w:t>
      </w:r>
      <w:r>
        <w:rPr/>
        <w:t>не</w:t>
      </w:r>
      <w:r>
        <w:rPr>
          <w:spacing w:val="-15"/>
        </w:rPr>
        <w:t> </w:t>
      </w:r>
      <w:r>
        <w:rPr/>
        <w:t>отвергается.</w:t>
      </w:r>
      <w:r>
        <w:rPr>
          <w:spacing w:val="-11"/>
        </w:rPr>
        <w:t> </w:t>
      </w:r>
      <w:r>
        <w:rPr/>
        <w:t>То</w:t>
      </w:r>
      <w:r>
        <w:rPr>
          <w:spacing w:val="-13"/>
        </w:rPr>
        <w:t> </w:t>
      </w:r>
      <w:r>
        <w:rPr/>
        <w:t>есть</w:t>
      </w:r>
      <w:r>
        <w:rPr>
          <w:spacing w:val="-16"/>
        </w:rPr>
        <w:t> </w:t>
      </w:r>
      <w:r>
        <w:rPr/>
        <w:t>наши</w:t>
      </w:r>
      <w:r>
        <w:rPr>
          <w:spacing w:val="-14"/>
        </w:rPr>
        <w:t> </w:t>
      </w:r>
      <w:r>
        <w:rPr/>
        <w:t>данные</w:t>
      </w:r>
      <w:r>
        <w:rPr>
          <w:spacing w:val="-15"/>
        </w:rPr>
        <w:t> </w:t>
      </w:r>
      <w:r>
        <w:rPr/>
        <w:t>неплохо</w:t>
      </w:r>
    </w:p>
    <w:p>
      <w:pPr>
        <w:spacing w:after="0" w:line="288" w:lineRule="auto"/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right="568"/>
      </w:pPr>
      <w:r>
        <w:rPr/>
        <w:t>согласуются с нулевой гипотезой и недостаточно оснований для ее отброса.</w:t>
      </w:r>
      <w:r>
        <w:rPr>
          <w:spacing w:val="1"/>
        </w:rPr>
        <w:t> </w:t>
      </w:r>
      <w:r>
        <w:rPr/>
        <w:t>Низший уровень статистической значимости: р≤0,05; достаточный: р≤0,01;</w:t>
      </w:r>
      <w:r>
        <w:rPr>
          <w:spacing w:val="1"/>
        </w:rPr>
        <w:t> </w:t>
      </w:r>
      <w:r>
        <w:rPr/>
        <w:t>высший:</w:t>
      </w:r>
      <w:r>
        <w:rPr>
          <w:spacing w:val="1"/>
        </w:rPr>
        <w:t> </w:t>
      </w:r>
      <w:r>
        <w:rPr/>
        <w:t>р≤0,001.</w:t>
      </w:r>
      <w:r>
        <w:rPr>
          <w:spacing w:val="1"/>
        </w:rPr>
        <w:t> </w:t>
      </w:r>
      <w:r>
        <w:rPr/>
        <w:t>Бывают</w:t>
      </w:r>
      <w:r>
        <w:rPr>
          <w:spacing w:val="1"/>
        </w:rPr>
        <w:t> </w:t>
      </w:r>
      <w:r>
        <w:rPr/>
        <w:t>исследования,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этот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варьироваться.</w:t>
      </w:r>
    </w:p>
    <w:p>
      <w:pPr>
        <w:pStyle w:val="BodyText"/>
        <w:spacing w:line="288" w:lineRule="auto" w:before="1"/>
        <w:ind w:right="563" w:firstLine="707"/>
      </w:pPr>
      <w:r>
        <w:rPr>
          <w:b/>
        </w:rPr>
        <w:t>Пример</w:t>
      </w:r>
      <w:r>
        <w:rPr/>
        <w:t>. Имеется две группы котов. Одним давали новый корм, другим</w:t>
      </w:r>
      <w:r>
        <w:rPr>
          <w:spacing w:val="-67"/>
        </w:rPr>
        <w:t> </w:t>
      </w:r>
      <w:r>
        <w:rPr/>
        <w:t>нет. Средний вес котов, которым не давали корм, равен 8 кг. Средний вес</w:t>
      </w:r>
      <w:r>
        <w:rPr>
          <w:spacing w:val="1"/>
        </w:rPr>
        <w:t> </w:t>
      </w:r>
      <w:r>
        <w:rPr/>
        <w:t>котов,</w:t>
      </w:r>
      <w:r>
        <w:rPr>
          <w:spacing w:val="1"/>
        </w:rPr>
        <w:t> </w:t>
      </w:r>
      <w:r>
        <w:rPr/>
        <w:t>которым</w:t>
      </w:r>
      <w:r>
        <w:rPr>
          <w:spacing w:val="1"/>
        </w:rPr>
        <w:t> </w:t>
      </w:r>
      <w:r>
        <w:rPr/>
        <w:t>давали</w:t>
      </w:r>
      <w:r>
        <w:rPr>
          <w:spacing w:val="1"/>
        </w:rPr>
        <w:t> </w:t>
      </w:r>
      <w:r>
        <w:rPr/>
        <w:t>корм,</w:t>
      </w:r>
      <w:r>
        <w:rPr>
          <w:spacing w:val="1"/>
        </w:rPr>
        <w:t> </w:t>
      </w:r>
      <w:r>
        <w:rPr/>
        <w:t>равен</w:t>
      </w:r>
      <w:r>
        <w:rPr>
          <w:spacing w:val="1"/>
        </w:rPr>
        <w:t> </w:t>
      </w:r>
      <w:r>
        <w:rPr/>
        <w:t>5.5</w:t>
      </w:r>
      <w:r>
        <w:rPr>
          <w:spacing w:val="1"/>
        </w:rPr>
        <w:t> </w:t>
      </w:r>
      <w:r>
        <w:rPr/>
        <w:t>кг,</w:t>
      </w:r>
      <w:r>
        <w:rPr>
          <w:spacing w:val="1"/>
        </w:rPr>
        <w:t> </w:t>
      </w:r>
      <w:r>
        <w:rPr/>
        <w:t>разница</w:t>
      </w:r>
      <w:r>
        <w:rPr>
          <w:spacing w:val="1"/>
        </w:rPr>
        <w:t> </w:t>
      </w:r>
      <w:r>
        <w:rPr/>
        <w:t>2.5</w:t>
      </w:r>
      <w:r>
        <w:rPr>
          <w:spacing w:val="1"/>
        </w:rPr>
        <w:t> </w:t>
      </w:r>
      <w:r>
        <w:rPr/>
        <w:t>кг.</w:t>
      </w:r>
      <w:r>
        <w:rPr>
          <w:spacing w:val="1"/>
        </w:rPr>
        <w:t> </w:t>
      </w:r>
      <w:r>
        <w:rPr/>
        <w:t>Вопрос,</w:t>
      </w:r>
      <w:r>
        <w:rPr>
          <w:spacing w:val="1"/>
        </w:rPr>
        <w:t> </w:t>
      </w:r>
      <w:r>
        <w:rPr/>
        <w:t>действительно ли при употреблении нового корма</w:t>
      </w:r>
      <w:r>
        <w:rPr>
          <w:spacing w:val="1"/>
        </w:rPr>
        <w:t> </w:t>
      </w:r>
      <w:r>
        <w:rPr/>
        <w:t>заметно</w:t>
      </w:r>
      <w:r>
        <w:rPr>
          <w:spacing w:val="1"/>
        </w:rPr>
        <w:t> </w:t>
      </w:r>
      <w:r>
        <w:rPr/>
        <w:t>снижается вес</w:t>
      </w:r>
      <w:r>
        <w:rPr>
          <w:spacing w:val="1"/>
        </w:rPr>
        <w:t> </w:t>
      </w:r>
      <w:r>
        <w:rPr/>
        <w:t>животного?</w:t>
      </w:r>
    </w:p>
    <w:p>
      <w:pPr>
        <w:pStyle w:val="BodyText"/>
        <w:ind w:left="96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837127" cy="3081528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127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8" w:lineRule="auto" w:before="72"/>
        <w:ind w:right="563" w:firstLine="707"/>
      </w:pPr>
      <w:r>
        <w:rPr/>
        <w:t>Нулевая гипотеза – прием корма никак не влияет на вес животного.</w:t>
      </w:r>
      <w:r>
        <w:rPr>
          <w:spacing w:val="1"/>
        </w:rPr>
        <w:t> </w:t>
      </w:r>
      <w:r>
        <w:rPr/>
        <w:t>Альтернативная гипотеза – потребление нового корма приводит к изменению</w:t>
      </w:r>
      <w:r>
        <w:rPr>
          <w:spacing w:val="-67"/>
        </w:rPr>
        <w:t> </w:t>
      </w:r>
      <w:r>
        <w:rPr/>
        <w:t>веса. Если выполняется условие того, что корм никак не влияет на вес, то мы</w:t>
      </w:r>
      <w:r>
        <w:rPr>
          <w:spacing w:val="1"/>
        </w:rPr>
        <w:t> </w:t>
      </w:r>
      <w:r>
        <w:rPr/>
        <w:t>получили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результаты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потому,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разделили</w:t>
      </w:r>
      <w:r>
        <w:rPr>
          <w:spacing w:val="1"/>
        </w:rPr>
        <w:t> </w:t>
      </w:r>
      <w:r>
        <w:rPr/>
        <w:t>определенным</w:t>
      </w:r>
      <w:r>
        <w:rPr>
          <w:spacing w:val="1"/>
        </w:rPr>
        <w:t> </w:t>
      </w:r>
      <w:r>
        <w:rPr/>
        <w:t>образом</w:t>
      </w:r>
      <w:r>
        <w:rPr>
          <w:spacing w:val="-1"/>
        </w:rPr>
        <w:t> </w:t>
      </w:r>
      <w:r>
        <w:rPr/>
        <w:t>котов</w:t>
      </w:r>
      <w:r>
        <w:rPr>
          <w:spacing w:val="-4"/>
        </w:rPr>
        <w:t> </w:t>
      </w:r>
      <w:r>
        <w:rPr/>
        <w:t>на две выборки.</w:t>
      </w:r>
    </w:p>
    <w:tbl>
      <w:tblPr>
        <w:tblW w:w="0" w:type="auto"/>
        <w:jc w:val="left"/>
        <w:tblInd w:w="5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3"/>
        <w:gridCol w:w="4916"/>
      </w:tblGrid>
      <w:tr>
        <w:trPr>
          <w:trHeight w:val="3107" w:hRule="atLeast"/>
        </w:trPr>
        <w:tc>
          <w:tcPr>
            <w:tcW w:w="4883" w:type="dxa"/>
          </w:tcPr>
          <w:p>
            <w:pPr>
              <w:pStyle w:val="TableParagraph"/>
              <w:ind w:left="243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17014" cy="1952244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014" cy="19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916" w:type="dxa"/>
          </w:tcPr>
          <w:p>
            <w:pPr>
              <w:pStyle w:val="TableParagraph"/>
              <w:ind w:left="195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67831" cy="1970532"/>
                  <wp:effectExtent l="0" t="0" r="0" b="0"/>
                  <wp:docPr id="29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831" cy="197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jc w:val="left"/>
        <w:rPr>
          <w:sz w:val="20"/>
        </w:rPr>
        <w:sectPr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right="565" w:firstLine="707"/>
      </w:pPr>
      <w:r>
        <w:rPr/>
        <w:t>Если мы поделим котов на две другие выборки, то получим разницу</w:t>
      </w:r>
      <w:r>
        <w:rPr>
          <w:spacing w:val="1"/>
        </w:rPr>
        <w:t> </w:t>
      </w:r>
      <w:r>
        <w:rPr/>
        <w:t>средних, равную 1 кг., если разделим другим образом, то получим 1.5 кг. То</w:t>
      </w:r>
      <w:r>
        <w:rPr>
          <w:spacing w:val="1"/>
        </w:rPr>
        <w:t> </w:t>
      </w:r>
      <w:r>
        <w:rPr/>
        <w:t>есть прием корма не влияет на вес, это просто разные выборки из одной</w:t>
      </w:r>
      <w:r>
        <w:rPr>
          <w:spacing w:val="1"/>
        </w:rPr>
        <w:t> </w:t>
      </w:r>
      <w:r>
        <w:rPr/>
        <w:t>группы.</w:t>
      </w:r>
    </w:p>
    <w:p>
      <w:pPr>
        <w:pStyle w:val="BodyText"/>
        <w:spacing w:line="288" w:lineRule="auto" w:before="1"/>
        <w:ind w:right="563" w:firstLine="707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2113848</wp:posOffset>
            </wp:positionH>
            <wp:positionV relativeFrom="paragraph">
              <wp:posOffset>519055</wp:posOffset>
            </wp:positionV>
            <wp:extent cx="3916521" cy="2935224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521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Таким</w:t>
      </w:r>
      <w:r>
        <w:rPr>
          <w:spacing w:val="-18"/>
        </w:rPr>
        <w:t> </w:t>
      </w:r>
      <w:r>
        <w:rPr>
          <w:spacing w:val="-1"/>
        </w:rPr>
        <w:t>образом</w:t>
      </w:r>
      <w:r>
        <w:rPr>
          <w:spacing w:val="-18"/>
        </w:rPr>
        <w:t> </w:t>
      </w:r>
      <w:r>
        <w:rPr/>
        <w:t>мы</w:t>
      </w:r>
      <w:r>
        <w:rPr>
          <w:spacing w:val="-17"/>
        </w:rPr>
        <w:t> </w:t>
      </w:r>
      <w:r>
        <w:rPr/>
        <w:t>можем</w:t>
      </w:r>
      <w:r>
        <w:rPr>
          <w:spacing w:val="-17"/>
        </w:rPr>
        <w:t> </w:t>
      </w:r>
      <w:r>
        <w:rPr/>
        <w:t>разделить</w:t>
      </w:r>
      <w:r>
        <w:rPr>
          <w:spacing w:val="-18"/>
        </w:rPr>
        <w:t> </w:t>
      </w:r>
      <w:r>
        <w:rPr/>
        <w:t>исходные</w:t>
      </w:r>
      <w:r>
        <w:rPr>
          <w:spacing w:val="-18"/>
        </w:rPr>
        <w:t> </w:t>
      </w:r>
      <w:r>
        <w:rPr/>
        <w:t>данные</w:t>
      </w:r>
      <w:r>
        <w:rPr>
          <w:spacing w:val="-16"/>
        </w:rPr>
        <w:t> </w:t>
      </w:r>
      <w:r>
        <w:rPr/>
        <w:t>n</w:t>
      </w:r>
      <w:r>
        <w:rPr>
          <w:spacing w:val="-16"/>
        </w:rPr>
        <w:t> </w:t>
      </w:r>
      <w:r>
        <w:rPr/>
        <w:t>раз</w:t>
      </w:r>
      <w:r>
        <w:rPr>
          <w:spacing w:val="-20"/>
        </w:rPr>
        <w:t> </w:t>
      </w:r>
      <w:r>
        <w:rPr/>
        <w:t>и</w:t>
      </w:r>
      <w:r>
        <w:rPr>
          <w:spacing w:val="-16"/>
        </w:rPr>
        <w:t> </w:t>
      </w:r>
      <w:r>
        <w:rPr/>
        <w:t>изобразить</w:t>
      </w:r>
      <w:r>
        <w:rPr>
          <w:spacing w:val="-68"/>
        </w:rPr>
        <w:t> </w:t>
      </w:r>
      <w:r>
        <w:rPr/>
        <w:t>распределение</w:t>
      </w:r>
      <w:r>
        <w:rPr>
          <w:spacing w:val="-1"/>
        </w:rPr>
        <w:t> </w:t>
      </w:r>
      <w:r>
        <w:rPr/>
        <w:t>разниц средних значений веса.</w:t>
      </w:r>
    </w:p>
    <w:p>
      <w:pPr>
        <w:pStyle w:val="BodyText"/>
        <w:spacing w:line="288" w:lineRule="auto" w:before="82"/>
        <w:ind w:right="563" w:firstLine="707"/>
      </w:pPr>
      <w:r>
        <w:rPr/>
        <w:t>Имея ввиду нулевую гипотезу о том, что наша выборка изначально не</w:t>
      </w:r>
      <w:r>
        <w:rPr>
          <w:spacing w:val="1"/>
        </w:rPr>
        <w:t> </w:t>
      </w:r>
      <w:r>
        <w:rPr/>
        <w:t>имеет различий, то есть нет влияния нового корма на котов, мы смотрим,</w:t>
      </w:r>
      <w:r>
        <w:rPr>
          <w:spacing w:val="1"/>
        </w:rPr>
        <w:t> </w:t>
      </w:r>
      <w:r>
        <w:rPr/>
        <w:t>какова</w:t>
      </w:r>
      <w:r>
        <w:rPr>
          <w:spacing w:val="-9"/>
        </w:rPr>
        <w:t> </w:t>
      </w:r>
      <w:r>
        <w:rPr/>
        <w:t>вероятность</w:t>
      </w:r>
      <w:r>
        <w:rPr>
          <w:spacing w:val="-11"/>
        </w:rPr>
        <w:t> </w:t>
      </w:r>
      <w:r>
        <w:rPr/>
        <w:t>того,</w:t>
      </w:r>
      <w:r>
        <w:rPr>
          <w:spacing w:val="-8"/>
        </w:rPr>
        <w:t> </w:t>
      </w:r>
      <w:r>
        <w:rPr/>
        <w:t>что</w:t>
      </w:r>
      <w:r>
        <w:rPr>
          <w:spacing w:val="-5"/>
        </w:rPr>
        <w:t> </w:t>
      </w:r>
      <w:r>
        <w:rPr/>
        <w:t>при</w:t>
      </w:r>
      <w:r>
        <w:rPr>
          <w:spacing w:val="-7"/>
        </w:rPr>
        <w:t> </w:t>
      </w:r>
      <w:r>
        <w:rPr/>
        <w:t>случайных</w:t>
      </w:r>
      <w:r>
        <w:rPr>
          <w:spacing w:val="-8"/>
        </w:rPr>
        <w:t> </w:t>
      </w:r>
      <w:r>
        <w:rPr/>
        <w:t>разбиениях</w:t>
      </w:r>
      <w:r>
        <w:rPr>
          <w:spacing w:val="-7"/>
        </w:rPr>
        <w:t> </w:t>
      </w:r>
      <w:r>
        <w:rPr/>
        <w:t>выборки</w:t>
      </w:r>
      <w:r>
        <w:rPr>
          <w:spacing w:val="-7"/>
        </w:rPr>
        <w:t> </w:t>
      </w:r>
      <w:r>
        <w:rPr/>
        <w:t>мы</w:t>
      </w:r>
      <w:r>
        <w:rPr>
          <w:spacing w:val="-7"/>
        </w:rPr>
        <w:t> </w:t>
      </w:r>
      <w:r>
        <w:rPr/>
        <w:t>получим</w:t>
      </w:r>
      <w:r>
        <w:rPr>
          <w:spacing w:val="-67"/>
        </w:rPr>
        <w:t> </w:t>
      </w:r>
      <w:r>
        <w:rPr/>
        <w:t>отклонение большее или равное -2.5. Это и есть p-значение или p-уровень</w:t>
      </w:r>
      <w:r>
        <w:rPr>
          <w:spacing w:val="1"/>
        </w:rPr>
        <w:t> </w:t>
      </w:r>
      <w:r>
        <w:rPr>
          <w:spacing w:val="-1"/>
        </w:rPr>
        <w:t>значимости.</w:t>
      </w:r>
      <w:r>
        <w:rPr>
          <w:spacing w:val="-17"/>
        </w:rPr>
        <w:t> </w:t>
      </w:r>
      <w:r>
        <w:rPr>
          <w:spacing w:val="-1"/>
        </w:rPr>
        <w:t>Если</w:t>
      </w:r>
      <w:r>
        <w:rPr>
          <w:spacing w:val="-17"/>
        </w:rPr>
        <w:t> </w:t>
      </w:r>
      <w:r>
        <w:rPr/>
        <w:t>получается</w:t>
      </w:r>
      <w:r>
        <w:rPr>
          <w:spacing w:val="-16"/>
        </w:rPr>
        <w:t> </w:t>
      </w:r>
      <w:r>
        <w:rPr/>
        <w:t>p-уровень</w:t>
      </w:r>
      <w:r>
        <w:rPr>
          <w:spacing w:val="-19"/>
        </w:rPr>
        <w:t> </w:t>
      </w:r>
      <w:r>
        <w:rPr/>
        <w:t>значимости</w:t>
      </w:r>
      <w:r>
        <w:rPr>
          <w:spacing w:val="-15"/>
        </w:rPr>
        <w:t> </w:t>
      </w:r>
      <w:r>
        <w:rPr/>
        <w:t>меньше</w:t>
      </w:r>
      <w:r>
        <w:rPr>
          <w:spacing w:val="-17"/>
        </w:rPr>
        <w:t> </w:t>
      </w:r>
      <w:r>
        <w:rPr/>
        <w:t>0.05,</w:t>
      </w:r>
      <w:r>
        <w:rPr>
          <w:spacing w:val="-18"/>
        </w:rPr>
        <w:t> </w:t>
      </w:r>
      <w:r>
        <w:rPr/>
        <w:t>то</w:t>
      </w:r>
      <w:r>
        <w:rPr>
          <w:spacing w:val="-17"/>
        </w:rPr>
        <w:t> </w:t>
      </w:r>
      <w:r>
        <w:rPr/>
        <w:t>мы</w:t>
      </w:r>
      <w:r>
        <w:rPr>
          <w:spacing w:val="-16"/>
        </w:rPr>
        <w:t> </w:t>
      </w:r>
      <w:r>
        <w:rPr/>
        <w:t>можем</w:t>
      </w:r>
      <w:r>
        <w:rPr>
          <w:spacing w:val="-68"/>
        </w:rPr>
        <w:t> </w:t>
      </w:r>
      <w:r>
        <w:rPr/>
        <w:t>отклонить</w:t>
      </w:r>
      <w:r>
        <w:rPr>
          <w:spacing w:val="1"/>
        </w:rPr>
        <w:t> </w:t>
      </w:r>
      <w:r>
        <w:rPr/>
        <w:t>нулевую</w:t>
      </w:r>
      <w:r>
        <w:rPr>
          <w:spacing w:val="1"/>
        </w:rPr>
        <w:t> </w:t>
      </w:r>
      <w:r>
        <w:rPr/>
        <w:t>гипотезу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принять</w:t>
      </w:r>
      <w:r>
        <w:rPr>
          <w:spacing w:val="1"/>
        </w:rPr>
        <w:t> </w:t>
      </w:r>
      <w:r>
        <w:rPr/>
        <w:t>альтернативную.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корм</w:t>
      </w:r>
      <w:r>
        <w:rPr>
          <w:spacing w:val="1"/>
        </w:rPr>
        <w:t> </w:t>
      </w:r>
      <w:r>
        <w:rPr/>
        <w:t>оказывает</w:t>
      </w:r>
      <w:r>
        <w:rPr>
          <w:spacing w:val="-3"/>
        </w:rPr>
        <w:t> </w:t>
      </w:r>
      <w:r>
        <w:rPr/>
        <w:t>влияния</w:t>
      </w:r>
      <w:r>
        <w:rPr>
          <w:spacing w:val="-3"/>
        </w:rPr>
        <w:t> </w:t>
      </w:r>
      <w:r>
        <w:rPr/>
        <w:t>на вес котов.</w:t>
      </w:r>
    </w:p>
    <w:p>
      <w:pPr>
        <w:pStyle w:val="BodyText"/>
        <w:ind w:left="1590"/>
      </w:pPr>
      <w:r>
        <w:rPr/>
        <w:t>Гипотезы</w:t>
      </w:r>
      <w:r>
        <w:rPr>
          <w:spacing w:val="-5"/>
        </w:rPr>
        <w:t> </w:t>
      </w:r>
      <w:r>
        <w:rPr/>
        <w:t>бывают</w:t>
      </w:r>
      <w:r>
        <w:rPr>
          <w:spacing w:val="-3"/>
        </w:rPr>
        <w:t> </w:t>
      </w:r>
      <w:r>
        <w:rPr/>
        <w:t>следующих</w:t>
      </w:r>
      <w:r>
        <w:rPr>
          <w:spacing w:val="-1"/>
        </w:rPr>
        <w:t> </w:t>
      </w:r>
      <w:r>
        <w:rPr/>
        <w:t>видов: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40" w:lineRule="auto" w:before="64" w:after="0"/>
        <w:ind w:left="2298" w:right="0" w:hanging="708"/>
        <w:jc w:val="both"/>
        <w:rPr>
          <w:sz w:val="28"/>
        </w:rPr>
      </w:pPr>
      <w:r>
        <w:rPr>
          <w:sz w:val="28"/>
        </w:rPr>
        <w:t>гипотезы</w:t>
      </w:r>
      <w:r>
        <w:rPr>
          <w:spacing w:val="-2"/>
          <w:sz w:val="28"/>
        </w:rPr>
        <w:t> </w:t>
      </w:r>
      <w:r>
        <w:rPr>
          <w:sz w:val="28"/>
        </w:rPr>
        <w:t>о</w:t>
      </w:r>
      <w:r>
        <w:rPr>
          <w:spacing w:val="-2"/>
          <w:sz w:val="28"/>
        </w:rPr>
        <w:t> </w:t>
      </w:r>
      <w:r>
        <w:rPr>
          <w:sz w:val="28"/>
        </w:rPr>
        <w:t>законах</w:t>
      </w:r>
      <w:r>
        <w:rPr>
          <w:spacing w:val="-1"/>
          <w:sz w:val="28"/>
        </w:rPr>
        <w:t> </w:t>
      </w:r>
      <w:r>
        <w:rPr>
          <w:sz w:val="28"/>
        </w:rPr>
        <w:t>распределения;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40" w:lineRule="auto" w:before="63" w:after="0"/>
        <w:ind w:left="2298" w:right="0" w:hanging="708"/>
        <w:jc w:val="both"/>
        <w:rPr>
          <w:sz w:val="28"/>
        </w:rPr>
      </w:pPr>
      <w:r>
        <w:rPr>
          <w:sz w:val="28"/>
        </w:rPr>
        <w:t>гипотезы</w:t>
      </w:r>
      <w:r>
        <w:rPr>
          <w:spacing w:val="-2"/>
          <w:sz w:val="28"/>
        </w:rPr>
        <w:t> </w:t>
      </w:r>
      <w:r>
        <w:rPr>
          <w:sz w:val="28"/>
        </w:rPr>
        <w:t>о</w:t>
      </w:r>
      <w:r>
        <w:rPr>
          <w:spacing w:val="-5"/>
          <w:sz w:val="28"/>
        </w:rPr>
        <w:t> </w:t>
      </w:r>
      <w:r>
        <w:rPr>
          <w:sz w:val="28"/>
        </w:rPr>
        <w:t>параметрах распределения.</w:t>
      </w:r>
    </w:p>
    <w:p>
      <w:pPr>
        <w:pStyle w:val="BodyText"/>
        <w:spacing w:line="288" w:lineRule="auto" w:before="63"/>
        <w:ind w:right="569" w:firstLine="707"/>
      </w:pPr>
      <w:r>
        <w:rPr>
          <w:b/>
        </w:rPr>
        <w:t>Статистический вывод </w:t>
      </w:r>
      <w:r>
        <w:rPr/>
        <w:t>– это утверждение, сделанное о параметрах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основывается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результатах</w:t>
      </w:r>
      <w:r>
        <w:rPr>
          <w:spacing w:val="1"/>
        </w:rPr>
        <w:t> </w:t>
      </w:r>
      <w:r>
        <w:rPr/>
        <w:t>исследования</w:t>
      </w:r>
      <w:r>
        <w:rPr>
          <w:spacing w:val="-1"/>
        </w:rPr>
        <w:t> </w:t>
      </w:r>
      <w:r>
        <w:rPr/>
        <w:t>выборки из генеральной</w:t>
      </w:r>
      <w:r>
        <w:rPr>
          <w:spacing w:val="-1"/>
        </w:rPr>
        <w:t> </w:t>
      </w:r>
      <w:r>
        <w:rPr/>
        <w:t>совокупности.</w:t>
      </w:r>
    </w:p>
    <w:p>
      <w:pPr>
        <w:pStyle w:val="BodyText"/>
        <w:spacing w:line="288" w:lineRule="auto"/>
        <w:ind w:right="565" w:firstLine="707"/>
      </w:pPr>
      <w:r>
        <w:rPr/>
        <w:t>Существует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рода</w:t>
      </w:r>
      <w:r>
        <w:rPr>
          <w:spacing w:val="1"/>
        </w:rPr>
        <w:t> </w:t>
      </w:r>
      <w:r>
        <w:rPr/>
        <w:t>ошибок</w:t>
      </w:r>
      <w:r>
        <w:rPr>
          <w:spacing w:val="1"/>
        </w:rPr>
        <w:t> </w:t>
      </w:r>
      <w:r>
        <w:rPr/>
        <w:t>статистического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проверке</w:t>
      </w:r>
      <w:r>
        <w:rPr>
          <w:spacing w:val="-67"/>
        </w:rPr>
        <w:t> </w:t>
      </w:r>
      <w:r>
        <w:rPr/>
        <w:t>статистической</w:t>
      </w:r>
      <w:r>
        <w:rPr>
          <w:spacing w:val="-1"/>
        </w:rPr>
        <w:t> </w:t>
      </w:r>
      <w:r>
        <w:rPr/>
        <w:t>гипотезы:</w:t>
      </w: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88" w:lineRule="auto" w:before="2" w:after="0"/>
        <w:ind w:left="882" w:right="566" w:firstLine="707"/>
        <w:jc w:val="both"/>
        <w:rPr>
          <w:sz w:val="28"/>
        </w:rPr>
      </w:pPr>
      <w:r>
        <w:rPr>
          <w:b/>
          <w:sz w:val="28"/>
        </w:rPr>
        <w:t>ошибка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рода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(</w:t>
      </w:r>
      <w:r>
        <w:rPr>
          <w:rFonts w:ascii="Cambria Math" w:hAnsi="Cambria Math" w:eastAsia="Cambria Math"/>
          <w:sz w:val="28"/>
        </w:rPr>
        <w:t>𝛼</w:t>
      </w:r>
      <w:r>
        <w:rPr>
          <w:sz w:val="28"/>
        </w:rPr>
        <w:t>-ошибка</w:t>
      </w:r>
      <w:r>
        <w:rPr>
          <w:b/>
          <w:sz w:val="28"/>
        </w:rPr>
        <w:t>)</w:t>
      </w:r>
      <w:r>
        <w:rPr>
          <w:b/>
          <w:spacing w:val="-8"/>
          <w:sz w:val="28"/>
        </w:rPr>
        <w:t> </w:t>
      </w:r>
      <w:r>
        <w:rPr>
          <w:sz w:val="28"/>
        </w:rPr>
        <w:t>–</w:t>
      </w:r>
      <w:r>
        <w:rPr>
          <w:spacing w:val="-10"/>
          <w:sz w:val="28"/>
        </w:rPr>
        <w:t> </w:t>
      </w:r>
      <w:r>
        <w:rPr>
          <w:sz w:val="28"/>
        </w:rPr>
        <w:t>отклоняется</w:t>
      </w:r>
      <w:r>
        <w:rPr>
          <w:spacing w:val="-11"/>
          <w:sz w:val="28"/>
        </w:rPr>
        <w:t> </w:t>
      </w:r>
      <w:r>
        <w:rPr>
          <w:sz w:val="28"/>
        </w:rPr>
        <w:t>нулевая</w:t>
      </w:r>
      <w:r>
        <w:rPr>
          <w:spacing w:val="-9"/>
          <w:sz w:val="28"/>
        </w:rPr>
        <w:t> </w:t>
      </w:r>
      <w:r>
        <w:rPr>
          <w:sz w:val="28"/>
        </w:rPr>
        <w:t>гипотеза,</w:t>
      </w:r>
      <w:r>
        <w:rPr>
          <w:spacing w:val="-9"/>
          <w:sz w:val="28"/>
        </w:rPr>
        <w:t> </w:t>
      </w:r>
      <w:r>
        <w:rPr>
          <w:sz w:val="28"/>
        </w:rPr>
        <w:t>но</w:t>
      </w:r>
      <w:r>
        <w:rPr>
          <w:spacing w:val="-8"/>
          <w:sz w:val="28"/>
        </w:rPr>
        <w:t> </w:t>
      </w:r>
      <w:r>
        <w:rPr>
          <w:sz w:val="28"/>
        </w:rPr>
        <w:t>она</w:t>
      </w:r>
      <w:r>
        <w:rPr>
          <w:spacing w:val="-68"/>
          <w:sz w:val="28"/>
        </w:rPr>
        <w:t> </w:t>
      </w:r>
      <w:r>
        <w:rPr>
          <w:sz w:val="28"/>
        </w:rPr>
        <w:t>была</w:t>
      </w:r>
      <w:r>
        <w:rPr>
          <w:spacing w:val="-6"/>
          <w:sz w:val="28"/>
        </w:rPr>
        <w:t> </w:t>
      </w:r>
      <w:r>
        <w:rPr>
          <w:sz w:val="28"/>
        </w:rPr>
        <w:t>верна.</w:t>
      </w:r>
      <w:r>
        <w:rPr>
          <w:spacing w:val="-6"/>
          <w:sz w:val="28"/>
        </w:rPr>
        <w:t> </w:t>
      </w:r>
      <w:r>
        <w:rPr>
          <w:sz w:val="28"/>
        </w:rPr>
        <w:t>Вероятность</w:t>
      </w:r>
      <w:r>
        <w:rPr>
          <w:spacing w:val="-9"/>
          <w:sz w:val="28"/>
        </w:rPr>
        <w:t> </w:t>
      </w:r>
      <w:r>
        <w:rPr>
          <w:sz w:val="28"/>
        </w:rPr>
        <w:t>ошибки</w:t>
      </w:r>
      <w:r>
        <w:rPr>
          <w:spacing w:val="-7"/>
          <w:sz w:val="28"/>
        </w:rPr>
        <w:t> </w:t>
      </w:r>
      <w:r>
        <w:rPr>
          <w:sz w:val="28"/>
        </w:rPr>
        <w:t>первого</w:t>
      </w:r>
      <w:r>
        <w:rPr>
          <w:spacing w:val="-4"/>
          <w:sz w:val="28"/>
        </w:rPr>
        <w:t> </w:t>
      </w:r>
      <w:r>
        <w:rPr>
          <w:sz w:val="28"/>
        </w:rPr>
        <w:t>рода</w:t>
      </w:r>
      <w:r>
        <w:rPr>
          <w:spacing w:val="-6"/>
          <w:sz w:val="28"/>
        </w:rPr>
        <w:t> </w:t>
      </w:r>
      <w:r>
        <w:rPr>
          <w:sz w:val="28"/>
        </w:rPr>
        <w:t>называют</w:t>
      </w:r>
      <w:r>
        <w:rPr>
          <w:spacing w:val="-8"/>
          <w:sz w:val="28"/>
        </w:rPr>
        <w:t> </w:t>
      </w:r>
      <w:r>
        <w:rPr>
          <w:sz w:val="28"/>
        </w:rPr>
        <w:t>уровнем</w:t>
      </w:r>
      <w:r>
        <w:rPr>
          <w:spacing w:val="-6"/>
          <w:sz w:val="28"/>
        </w:rPr>
        <w:t> </w:t>
      </w:r>
      <w:r>
        <w:rPr>
          <w:sz w:val="28"/>
        </w:rPr>
        <w:t>значимости</w:t>
      </w:r>
      <w:r>
        <w:rPr>
          <w:spacing w:val="-67"/>
          <w:sz w:val="28"/>
        </w:rPr>
        <w:t> </w:t>
      </w:r>
      <w:r>
        <w:rPr>
          <w:sz w:val="28"/>
        </w:rPr>
        <w:t>и обозначают</w:t>
      </w:r>
      <w:r>
        <w:rPr>
          <w:spacing w:val="-1"/>
          <w:sz w:val="28"/>
        </w:rPr>
        <w:t> </w:t>
      </w:r>
      <w:r>
        <w:rPr>
          <w:rFonts w:ascii="Cambria Math" w:hAnsi="Cambria Math" w:eastAsia="Cambria Math"/>
          <w:sz w:val="28"/>
        </w:rPr>
        <w:t>𝛼</w:t>
      </w:r>
      <w:r>
        <w:rPr>
          <w:sz w:val="28"/>
        </w:rPr>
        <w:t>.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top="1040" w:bottom="280" w:left="820" w:right="280"/>
        </w:sectPr>
      </w:pPr>
    </w:p>
    <w:p>
      <w:pPr>
        <w:pStyle w:val="ListParagraph"/>
        <w:numPr>
          <w:ilvl w:val="0"/>
          <w:numId w:val="2"/>
        </w:numPr>
        <w:tabs>
          <w:tab w:pos="2298" w:val="left" w:leader="none"/>
        </w:tabs>
        <w:spacing w:line="288" w:lineRule="auto" w:before="73" w:after="0"/>
        <w:ind w:left="882" w:right="565" w:firstLine="707"/>
        <w:jc w:val="both"/>
        <w:rPr>
          <w:sz w:val="28"/>
        </w:rPr>
      </w:pPr>
      <w:r>
        <w:rPr>
          <w:b/>
          <w:sz w:val="28"/>
        </w:rPr>
        <w:t>ошибка II рода </w:t>
      </w:r>
      <w:r>
        <w:rPr>
          <w:sz w:val="28"/>
        </w:rPr>
        <w:t>– нулевая гипотеза не отклоняется при том, что</w:t>
      </w:r>
      <w:r>
        <w:rPr>
          <w:spacing w:val="1"/>
          <w:sz w:val="28"/>
        </w:rPr>
        <w:t> </w:t>
      </w:r>
      <w:r>
        <w:rPr>
          <w:sz w:val="28"/>
        </w:rPr>
        <w:t>она</w:t>
      </w:r>
      <w:r>
        <w:rPr>
          <w:spacing w:val="-15"/>
          <w:sz w:val="28"/>
        </w:rPr>
        <w:t> </w:t>
      </w:r>
      <w:r>
        <w:rPr>
          <w:sz w:val="28"/>
        </w:rPr>
        <w:t>не</w:t>
      </w:r>
      <w:r>
        <w:rPr>
          <w:spacing w:val="-15"/>
          <w:sz w:val="28"/>
        </w:rPr>
        <w:t> </w:t>
      </w:r>
      <w:r>
        <w:rPr>
          <w:sz w:val="28"/>
        </w:rPr>
        <w:t>верна,</w:t>
      </w:r>
      <w:r>
        <w:rPr>
          <w:spacing w:val="-15"/>
          <w:sz w:val="28"/>
        </w:rPr>
        <w:t> </w:t>
      </w:r>
      <w:r>
        <w:rPr>
          <w:sz w:val="28"/>
        </w:rPr>
        <w:t>а</w:t>
      </w:r>
      <w:r>
        <w:rPr>
          <w:spacing w:val="-14"/>
          <w:sz w:val="28"/>
        </w:rPr>
        <w:t> </w:t>
      </w:r>
      <w:r>
        <w:rPr>
          <w:sz w:val="28"/>
        </w:rPr>
        <w:t>альтернативная</w:t>
      </w:r>
      <w:r>
        <w:rPr>
          <w:spacing w:val="-14"/>
          <w:sz w:val="28"/>
        </w:rPr>
        <w:t> </w:t>
      </w:r>
      <w:r>
        <w:rPr>
          <w:sz w:val="28"/>
        </w:rPr>
        <w:t>гипотеза</w:t>
      </w:r>
      <w:r>
        <w:rPr>
          <w:spacing w:val="-13"/>
          <w:sz w:val="28"/>
        </w:rPr>
        <w:t> </w:t>
      </w:r>
      <w:r>
        <w:rPr>
          <w:sz w:val="28"/>
        </w:rPr>
        <w:t>является</w:t>
      </w:r>
      <w:r>
        <w:rPr>
          <w:spacing w:val="-14"/>
          <w:sz w:val="28"/>
        </w:rPr>
        <w:t> </w:t>
      </w:r>
      <w:r>
        <w:rPr>
          <w:sz w:val="28"/>
        </w:rPr>
        <w:t>верной.</w:t>
      </w:r>
      <w:r>
        <w:rPr>
          <w:spacing w:val="-14"/>
          <w:sz w:val="28"/>
        </w:rPr>
        <w:t> </w:t>
      </w:r>
      <w:r>
        <w:rPr>
          <w:sz w:val="28"/>
        </w:rPr>
        <w:t>Вероятность</w:t>
      </w:r>
      <w:r>
        <w:rPr>
          <w:spacing w:val="-16"/>
          <w:sz w:val="28"/>
        </w:rPr>
        <w:t> </w:t>
      </w:r>
      <w:r>
        <w:rPr>
          <w:sz w:val="28"/>
        </w:rPr>
        <w:t>ошибки</w:t>
      </w:r>
      <w:r>
        <w:rPr>
          <w:spacing w:val="-68"/>
          <w:sz w:val="28"/>
        </w:rPr>
        <w:t> </w:t>
      </w:r>
      <w:r>
        <w:rPr>
          <w:sz w:val="28"/>
        </w:rPr>
        <w:t>второго рода обозначается</w:t>
      </w:r>
      <w:r>
        <w:rPr>
          <w:spacing w:val="-3"/>
          <w:sz w:val="28"/>
        </w:rPr>
        <w:t> </w:t>
      </w:r>
      <w:r>
        <w:rPr>
          <w:sz w:val="28"/>
        </w:rPr>
        <w:t>буквой </w:t>
      </w:r>
      <w:r>
        <w:rPr>
          <w:rFonts w:ascii="Cambria Math" w:hAnsi="Cambria Math" w:eastAsia="Cambria Math"/>
          <w:sz w:val="28"/>
        </w:rPr>
        <w:t>𝛽</w:t>
      </w:r>
      <w:r>
        <w:rPr>
          <w:sz w:val="28"/>
        </w:rPr>
        <w:t>.</w:t>
      </w:r>
    </w:p>
    <w:p>
      <w:pPr>
        <w:pStyle w:val="Heading1"/>
        <w:spacing w:line="319" w:lineRule="exact"/>
      </w:pPr>
      <w:r>
        <w:rPr/>
        <w:t>Проверка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нормальность</w:t>
      </w:r>
    </w:p>
    <w:p>
      <w:pPr>
        <w:pStyle w:val="BodyText"/>
        <w:spacing w:line="288" w:lineRule="auto" w:before="65"/>
        <w:ind w:right="569" w:firstLine="707"/>
      </w:pPr>
      <w:r>
        <w:rPr/>
        <w:t>Достаточно часто в статистике присутствует требование к нормальному</w:t>
      </w:r>
      <w:r>
        <w:rPr>
          <w:spacing w:val="-68"/>
        </w:rPr>
        <w:t> </w:t>
      </w:r>
      <w:r>
        <w:rPr/>
        <w:t>распределению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методов.</w:t>
      </w:r>
      <w:r>
        <w:rPr>
          <w:spacing w:val="1"/>
        </w:rPr>
        <w:t> </w:t>
      </w:r>
      <w:r>
        <w:rPr/>
        <w:t>Посмотрим,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определить,</w:t>
      </w:r>
      <w:r>
        <w:rPr>
          <w:spacing w:val="1"/>
        </w:rPr>
        <w:t> </w:t>
      </w:r>
      <w:r>
        <w:rPr/>
        <w:t>насколько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исследуемых данных</w:t>
      </w:r>
      <w:r>
        <w:rPr>
          <w:spacing w:val="1"/>
        </w:rPr>
        <w:t> </w:t>
      </w:r>
      <w:r>
        <w:rPr/>
        <w:t>отличается</w:t>
      </w:r>
      <w:r>
        <w:rPr>
          <w:spacing w:val="-4"/>
        </w:rPr>
        <w:t> </w:t>
      </w:r>
      <w:r>
        <w:rPr/>
        <w:t>от</w:t>
      </w:r>
      <w:r>
        <w:rPr>
          <w:spacing w:val="-1"/>
        </w:rPr>
        <w:t> </w:t>
      </w:r>
      <w:r>
        <w:rPr/>
        <w:t>нормального</w:t>
      </w:r>
      <w:r>
        <w:rPr>
          <w:spacing w:val="1"/>
        </w:rPr>
        <w:t> </w:t>
      </w:r>
      <w:r>
        <w:rPr/>
        <w:t>теоретического</w:t>
      </w:r>
      <w:r>
        <w:rPr>
          <w:spacing w:val="-3"/>
        </w:rPr>
        <w:t> </w:t>
      </w:r>
      <w:r>
        <w:rPr/>
        <w:t>распределения.</w:t>
      </w:r>
    </w:p>
    <w:p>
      <w:pPr>
        <w:pStyle w:val="BodyText"/>
        <w:spacing w:line="288" w:lineRule="auto"/>
        <w:ind w:right="564" w:firstLine="707"/>
      </w:pPr>
      <w:r>
        <w:rPr/>
        <w:t>Первый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поверх</w:t>
      </w:r>
      <w:r>
        <w:rPr>
          <w:spacing w:val="1"/>
        </w:rPr>
        <w:t> </w:t>
      </w:r>
      <w:r>
        <w:rPr/>
        <w:t>гистограммы</w:t>
      </w:r>
      <w:r>
        <w:rPr>
          <w:spacing w:val="1"/>
        </w:rPr>
        <w:t> </w:t>
      </w:r>
      <w:r>
        <w:rPr/>
        <w:t>частот</w:t>
      </w:r>
      <w:r>
        <w:rPr>
          <w:spacing w:val="1"/>
        </w:rPr>
        <w:t> </w:t>
      </w:r>
      <w:r>
        <w:rPr/>
        <w:t>построить</w:t>
      </w:r>
      <w:r>
        <w:rPr>
          <w:spacing w:val="-67"/>
        </w:rPr>
        <w:t> </w:t>
      </w:r>
      <w:r>
        <w:rPr/>
        <w:t>теоретическую</w:t>
      </w:r>
      <w:r>
        <w:rPr>
          <w:spacing w:val="1"/>
        </w:rPr>
        <w:t> </w:t>
      </w:r>
      <w:r>
        <w:rPr/>
        <w:t>кривую</w:t>
      </w:r>
      <w:r>
        <w:rPr>
          <w:spacing w:val="1"/>
        </w:rPr>
        <w:t> </w:t>
      </w:r>
      <w:r>
        <w:rPr/>
        <w:t>нормального</w:t>
      </w:r>
      <w:r>
        <w:rPr>
          <w:spacing w:val="1"/>
        </w:rPr>
        <w:t> </w:t>
      </w:r>
      <w:r>
        <w:rPr/>
        <w:t>распределения.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воспользоваться box-plot для оценки симметричности распределения. Если</w:t>
      </w:r>
      <w:r>
        <w:rPr>
          <w:spacing w:val="1"/>
        </w:rPr>
        <w:t> </w:t>
      </w:r>
      <w:r>
        <w:rPr/>
        <w:t>медиана находится в центре прямоугольника и «усы» симметричны, то это</w:t>
      </w:r>
      <w:r>
        <w:rPr>
          <w:spacing w:val="1"/>
        </w:rPr>
        <w:t> </w:t>
      </w:r>
      <w:r>
        <w:rPr>
          <w:spacing w:val="-1"/>
        </w:rPr>
        <w:t>нормальное</w:t>
      </w:r>
      <w:r>
        <w:rPr>
          <w:spacing w:val="-20"/>
        </w:rPr>
        <w:t> </w:t>
      </w:r>
      <w:r>
        <w:rPr>
          <w:spacing w:val="-1"/>
        </w:rPr>
        <w:t>распределение.</w:t>
      </w:r>
      <w:r>
        <w:rPr>
          <w:spacing w:val="-16"/>
        </w:rPr>
        <w:t> </w:t>
      </w:r>
      <w:r>
        <w:rPr/>
        <w:t>Можно</w:t>
      </w:r>
      <w:r>
        <w:rPr>
          <w:spacing w:val="-17"/>
        </w:rPr>
        <w:t> </w:t>
      </w:r>
      <w:r>
        <w:rPr/>
        <w:t>оценить</w:t>
      </w:r>
      <w:r>
        <w:rPr>
          <w:spacing w:val="-19"/>
        </w:rPr>
        <w:t> </w:t>
      </w:r>
      <w:r>
        <w:rPr/>
        <w:t>моду,</w:t>
      </w:r>
      <w:r>
        <w:rPr>
          <w:spacing w:val="-18"/>
        </w:rPr>
        <w:t> </w:t>
      </w:r>
      <w:r>
        <w:rPr/>
        <w:t>медиану</w:t>
      </w:r>
      <w:r>
        <w:rPr>
          <w:spacing w:val="-19"/>
        </w:rPr>
        <w:t> </w:t>
      </w:r>
      <w:r>
        <w:rPr/>
        <w:t>и</w:t>
      </w:r>
      <w:r>
        <w:rPr>
          <w:spacing w:val="-20"/>
        </w:rPr>
        <w:t> </w:t>
      </w:r>
      <w:r>
        <w:rPr/>
        <w:t>среднее</w:t>
      </w:r>
      <w:r>
        <w:rPr>
          <w:spacing w:val="-17"/>
        </w:rPr>
        <w:t> </w:t>
      </w:r>
      <w:r>
        <w:rPr/>
        <w:t>выборки,</w:t>
      </w:r>
      <w:r>
        <w:rPr>
          <w:spacing w:val="-68"/>
        </w:rPr>
        <w:t> </w:t>
      </w:r>
      <w:r>
        <w:rPr/>
        <w:t>как</w:t>
      </w:r>
      <w:r>
        <w:rPr>
          <w:spacing w:val="1"/>
        </w:rPr>
        <w:t> </w:t>
      </w:r>
      <w:r>
        <w:rPr/>
        <w:t>известно, у</w:t>
      </w:r>
      <w:r>
        <w:rPr>
          <w:spacing w:val="1"/>
        </w:rPr>
        <w:t> </w:t>
      </w:r>
      <w:r>
        <w:rPr/>
        <w:t>нормального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меры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тенденции</w:t>
      </w:r>
      <w:r>
        <w:rPr>
          <w:spacing w:val="1"/>
        </w:rPr>
        <w:t> </w:t>
      </w:r>
      <w:r>
        <w:rPr/>
        <w:t>равны.</w:t>
      </w:r>
    </w:p>
    <w:p>
      <w:pPr>
        <w:pStyle w:val="BodyText"/>
        <w:spacing w:line="288" w:lineRule="auto" w:before="1"/>
        <w:ind w:right="563" w:firstLine="707"/>
      </w:pPr>
      <w:r>
        <w:rPr/>
        <w:t>Еще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график</w:t>
      </w:r>
      <w:r>
        <w:rPr>
          <w:spacing w:val="1"/>
        </w:rPr>
        <w:t> </w:t>
      </w:r>
      <w:r>
        <w:rPr/>
        <w:t>Q-Q</w:t>
      </w:r>
      <w:r>
        <w:rPr>
          <w:spacing w:val="1"/>
        </w:rPr>
        <w:t> </w:t>
      </w:r>
      <w:r>
        <w:rPr/>
        <w:t>plot</w:t>
      </w:r>
      <w:r>
        <w:rPr>
          <w:spacing w:val="1"/>
        </w:rPr>
        <w:t> </w:t>
      </w:r>
      <w:r>
        <w:rPr/>
        <w:t>(Quantile-Quantile</w:t>
      </w:r>
      <w:r>
        <w:rPr>
          <w:spacing w:val="1"/>
        </w:rPr>
        <w:t> </w:t>
      </w:r>
      <w:r>
        <w:rPr/>
        <w:t>plot).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зависимость</w:t>
      </w:r>
      <w:r>
        <w:rPr>
          <w:spacing w:val="1"/>
        </w:rPr>
        <w:t> </w:t>
      </w:r>
      <w:r>
        <w:rPr/>
        <w:t>исходных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значений</w:t>
      </w:r>
      <w:r>
        <w:rPr>
          <w:spacing w:val="-67"/>
        </w:rPr>
        <w:t> </w:t>
      </w:r>
      <w:r>
        <w:rPr/>
        <w:t>идеального</w:t>
      </w:r>
      <w:r>
        <w:rPr>
          <w:spacing w:val="-11"/>
        </w:rPr>
        <w:t> </w:t>
      </w:r>
      <w:r>
        <w:rPr/>
        <w:t>нормального</w:t>
      </w:r>
      <w:r>
        <w:rPr>
          <w:spacing w:val="-10"/>
        </w:rPr>
        <w:t> </w:t>
      </w:r>
      <w:r>
        <w:rPr/>
        <w:t>распределения.</w:t>
      </w:r>
      <w:r>
        <w:rPr>
          <w:spacing w:val="-15"/>
        </w:rPr>
        <w:t> </w:t>
      </w:r>
      <w:r>
        <w:rPr/>
        <w:t>Если</w:t>
      </w:r>
      <w:r>
        <w:rPr>
          <w:spacing w:val="-11"/>
        </w:rPr>
        <w:t> </w:t>
      </w:r>
      <w:r>
        <w:rPr/>
        <w:t>наблюдается</w:t>
      </w:r>
      <w:r>
        <w:rPr>
          <w:spacing w:val="-13"/>
        </w:rPr>
        <w:t> </w:t>
      </w:r>
      <w:r>
        <w:rPr/>
        <w:t>идеальная</w:t>
      </w:r>
      <w:r>
        <w:rPr>
          <w:spacing w:val="-11"/>
        </w:rPr>
        <w:t> </w:t>
      </w:r>
      <w:r>
        <w:rPr/>
        <w:t>прямая,</w:t>
      </w:r>
      <w:r>
        <w:rPr>
          <w:spacing w:val="-68"/>
        </w:rPr>
        <w:t> </w:t>
      </w:r>
      <w:r>
        <w:rPr/>
        <w:t>то данные следуют нормальному закону, если наблюдается отклонение выше</w:t>
      </w:r>
      <w:r>
        <w:rPr>
          <w:spacing w:val="1"/>
        </w:rPr>
        <w:t> </w:t>
      </w:r>
      <w:r>
        <w:rPr/>
        <w:t>прямой, то исходные значения выше, чем нормальные, и наоборот. Удобно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Q-Q</w:t>
      </w:r>
      <w:r>
        <w:rPr>
          <w:spacing w:val="1"/>
        </w:rPr>
        <w:t> </w:t>
      </w:r>
      <w:r>
        <w:rPr/>
        <w:t>plot,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немного.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Q-Q</w:t>
      </w:r>
      <w:r>
        <w:rPr>
          <w:spacing w:val="1"/>
        </w:rPr>
        <w:t> </w:t>
      </w:r>
      <w:r>
        <w:rPr/>
        <w:t>plot</w:t>
      </w:r>
      <w:r>
        <w:rPr>
          <w:spacing w:val="1"/>
        </w:rPr>
        <w:t> </w:t>
      </w:r>
      <w:r>
        <w:rPr/>
        <w:t>позволяет</w:t>
      </w:r>
      <w:r>
        <w:rPr>
          <w:spacing w:val="-67"/>
        </w:rPr>
        <w:t> </w:t>
      </w:r>
      <w:r>
        <w:rPr/>
        <w:t>определить</w:t>
      </w:r>
      <w:r>
        <w:rPr>
          <w:spacing w:val="1"/>
        </w:rPr>
        <w:t> </w:t>
      </w:r>
      <w:r>
        <w:rPr/>
        <w:t>асимметрию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библиотеки</w:t>
      </w:r>
      <w:r>
        <w:rPr>
          <w:spacing w:val="-67"/>
        </w:rPr>
        <w:t> </w:t>
      </w:r>
      <w:r>
        <w:rPr/>
        <w:t>seaborn:</w:t>
      </w:r>
    </w:p>
    <w:p>
      <w:pPr>
        <w:pStyle w:val="BodyText"/>
        <w:ind w:left="144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188506" cy="64122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506" cy="6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ind w:left="0"/>
        <w:jc w:val="left"/>
        <w:rPr>
          <w:sz w:val="6"/>
        </w:rPr>
      </w:pPr>
    </w:p>
    <w:tbl>
      <w:tblPr>
        <w:tblW w:w="0" w:type="auto"/>
        <w:jc w:val="left"/>
        <w:tblInd w:w="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60"/>
        <w:gridCol w:w="5053"/>
      </w:tblGrid>
      <w:tr>
        <w:trPr>
          <w:trHeight w:val="4491" w:hRule="atLeast"/>
        </w:trPr>
        <w:tc>
          <w:tcPr>
            <w:tcW w:w="5060" w:type="dxa"/>
          </w:tcPr>
          <w:p>
            <w:pPr>
              <w:pStyle w:val="TableParagraph"/>
              <w:ind w:left="200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05819" cy="2816352"/>
                  <wp:effectExtent l="0" t="0" r="0" b="0"/>
                  <wp:docPr id="35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819" cy="281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053" w:type="dxa"/>
          </w:tcPr>
          <w:p>
            <w:pPr>
              <w:pStyle w:val="TableParagraph"/>
              <w:spacing w:before="3"/>
              <w:jc w:val="left"/>
              <w:rPr>
                <w:sz w:val="6"/>
              </w:rPr>
            </w:pPr>
          </w:p>
          <w:p>
            <w:pPr>
              <w:pStyle w:val="TableParagraph"/>
              <w:ind w:left="438"/>
              <w:jc w:val="left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53605" cy="2766060"/>
                  <wp:effectExtent l="0" t="0" r="0" b="0"/>
                  <wp:docPr id="37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605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jc w:val="left"/>
        <w:rPr>
          <w:sz w:val="20"/>
        </w:rPr>
        <w:sectPr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right="564" w:firstLine="707"/>
      </w:pPr>
      <w:r>
        <w:rPr/>
        <w:t>По</w:t>
      </w:r>
      <w:r>
        <w:rPr>
          <w:spacing w:val="1"/>
        </w:rPr>
        <w:t> </w:t>
      </w:r>
      <w:r>
        <w:rPr/>
        <w:t>оси</w:t>
      </w:r>
      <w:r>
        <w:rPr>
          <w:spacing w:val="1"/>
        </w:rPr>
        <w:t> </w:t>
      </w:r>
      <w:r>
        <w:rPr/>
        <w:t>абсцисс</w:t>
      </w:r>
      <w:r>
        <w:rPr>
          <w:spacing w:val="1"/>
        </w:rPr>
        <w:t> </w:t>
      </w:r>
      <w:r>
        <w:rPr/>
        <w:t>откладываются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стандартного</w:t>
      </w:r>
      <w:r>
        <w:rPr>
          <w:spacing w:val="1"/>
        </w:rPr>
        <w:t> </w:t>
      </w:r>
      <w:r>
        <w:rPr/>
        <w:t>нормального</w:t>
      </w:r>
      <w:r>
        <w:rPr>
          <w:spacing w:val="1"/>
        </w:rPr>
        <w:t> </w:t>
      </w:r>
      <w:r>
        <w:rPr/>
        <w:t>распределения,</w:t>
      </w:r>
      <w:r>
        <w:rPr>
          <w:spacing w:val="-7"/>
        </w:rPr>
        <w:t> </w:t>
      </w:r>
      <w:r>
        <w:rPr/>
        <w:t>по</w:t>
      </w:r>
      <w:r>
        <w:rPr>
          <w:spacing w:val="-8"/>
        </w:rPr>
        <w:t> </w:t>
      </w:r>
      <w:r>
        <w:rPr/>
        <w:t>оси</w:t>
      </w:r>
      <w:r>
        <w:rPr>
          <w:spacing w:val="-8"/>
        </w:rPr>
        <w:t> </w:t>
      </w:r>
      <w:r>
        <w:rPr/>
        <w:t>ординат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распределение</w:t>
      </w:r>
      <w:r>
        <w:rPr>
          <w:spacing w:val="-7"/>
        </w:rPr>
        <w:t> </w:t>
      </w:r>
      <w:r>
        <w:rPr/>
        <w:t>исследуемой</w:t>
      </w:r>
      <w:r>
        <w:rPr>
          <w:spacing w:val="-6"/>
        </w:rPr>
        <w:t> </w:t>
      </w:r>
      <w:r>
        <w:rPr/>
        <w:t>выборки.</w:t>
      </w:r>
      <w:r>
        <w:rPr>
          <w:spacing w:val="-5"/>
        </w:rPr>
        <w:t> </w:t>
      </w:r>
      <w:r>
        <w:rPr/>
        <w:t>Левый</w:t>
      </w:r>
      <w:r>
        <w:rPr>
          <w:spacing w:val="-68"/>
        </w:rPr>
        <w:t> </w:t>
      </w:r>
      <w:r>
        <w:rPr/>
        <w:t>график</w:t>
      </w:r>
      <w:r>
        <w:rPr>
          <w:spacing w:val="1"/>
        </w:rPr>
        <w:t> </w:t>
      </w:r>
      <w:r>
        <w:rPr/>
        <w:t>показывает,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исследуемой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отличается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нормального.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правом</w:t>
      </w:r>
      <w:r>
        <w:rPr>
          <w:spacing w:val="1"/>
        </w:rPr>
        <w:t> </w:t>
      </w:r>
      <w:r>
        <w:rPr/>
        <w:t>графике</w:t>
      </w:r>
      <w:r>
        <w:rPr>
          <w:spacing w:val="1"/>
        </w:rPr>
        <w:t> </w:t>
      </w:r>
      <w:r>
        <w:rPr/>
        <w:t>середина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следует</w:t>
      </w:r>
      <w:r>
        <w:rPr>
          <w:spacing w:val="-1"/>
        </w:rPr>
        <w:t> </w:t>
      </w:r>
      <w:r>
        <w:rPr/>
        <w:t>нормальному</w:t>
      </w:r>
      <w:r>
        <w:rPr>
          <w:spacing w:val="1"/>
        </w:rPr>
        <w:t> </w:t>
      </w:r>
      <w:r>
        <w:rPr/>
        <w:t>закону,</w:t>
      </w:r>
      <w:r>
        <w:rPr>
          <w:spacing w:val="-2"/>
        </w:rPr>
        <w:t> </w:t>
      </w:r>
      <w:r>
        <w:rPr/>
        <w:t>но</w:t>
      </w:r>
      <w:r>
        <w:rPr>
          <w:spacing w:val="1"/>
        </w:rPr>
        <w:t> </w:t>
      </w:r>
      <w:r>
        <w:rPr/>
        <w:t>его концы</w:t>
      </w:r>
      <w:r>
        <w:rPr>
          <w:spacing w:val="-3"/>
        </w:rPr>
        <w:t> </w:t>
      </w:r>
      <w:r>
        <w:rPr/>
        <w:t>отклоняются</w:t>
      </w:r>
      <w:r>
        <w:rPr>
          <w:spacing w:val="-1"/>
        </w:rPr>
        <w:t> </w:t>
      </w:r>
      <w:r>
        <w:rPr/>
        <w:t>от</w:t>
      </w:r>
      <w:r>
        <w:rPr>
          <w:spacing w:val="-4"/>
        </w:rPr>
        <w:t> </w:t>
      </w:r>
      <w:r>
        <w:rPr/>
        <w:t>него.</w:t>
      </w:r>
    </w:p>
    <w:p>
      <w:pPr>
        <w:pStyle w:val="BodyText"/>
        <w:spacing w:line="288" w:lineRule="auto" w:before="1"/>
        <w:ind w:right="571" w:firstLine="707"/>
      </w:pPr>
      <w:r>
        <w:rPr/>
        <w:t>Существует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тестов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проверки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нормальность,</w:t>
      </w:r>
      <w:r>
        <w:rPr>
          <w:spacing w:val="1"/>
        </w:rPr>
        <w:t> </w:t>
      </w:r>
      <w:r>
        <w:rPr/>
        <w:t>некоторые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наиболее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используемые</w:t>
      </w:r>
      <w:r>
        <w:rPr>
          <w:spacing w:val="1"/>
        </w:rPr>
        <w:t> </w:t>
      </w:r>
      <w:r>
        <w:rPr/>
        <w:t>представлены</w:t>
      </w:r>
      <w:r>
        <w:rPr>
          <w:spacing w:val="-1"/>
        </w:rPr>
        <w:t> </w:t>
      </w:r>
      <w:r>
        <w:rPr/>
        <w:t>ниже.</w:t>
      </w:r>
    </w:p>
    <w:p>
      <w:pPr>
        <w:pStyle w:val="Heading1"/>
      </w:pPr>
      <w:r>
        <w:rPr/>
        <w:t>Тест</w:t>
      </w:r>
      <w:r>
        <w:rPr>
          <w:spacing w:val="-5"/>
        </w:rPr>
        <w:t> </w:t>
      </w:r>
      <w:r>
        <w:rPr/>
        <w:t>Колмогорова-Смирнова</w:t>
      </w:r>
      <w:r>
        <w:rPr>
          <w:spacing w:val="-3"/>
        </w:rPr>
        <w:t> </w:t>
      </w:r>
      <w:r>
        <w:rPr/>
        <w:t>(KS-тест)</w:t>
      </w:r>
    </w:p>
    <w:p>
      <w:pPr>
        <w:pStyle w:val="BodyText"/>
        <w:spacing w:line="288" w:lineRule="auto" w:before="65"/>
        <w:ind w:right="563" w:firstLine="707"/>
        <w:rPr>
          <w:rFonts w:ascii="Cambria Math" w:hAnsi="Cambria Math"/>
        </w:rPr>
      </w:pPr>
      <w:r>
        <w:rPr/>
        <w:t>Это</w:t>
      </w:r>
      <w:r>
        <w:rPr>
          <w:spacing w:val="1"/>
        </w:rPr>
        <w:t> </w:t>
      </w:r>
      <w:r>
        <w:rPr/>
        <w:t>непараметрический</w:t>
      </w:r>
      <w:r>
        <w:rPr>
          <w:spacing w:val="1"/>
        </w:rPr>
        <w:t> </w:t>
      </w:r>
      <w:r>
        <w:rPr/>
        <w:t>тест,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оценить</w:t>
      </w:r>
      <w:r>
        <w:rPr>
          <w:spacing w:val="-67"/>
        </w:rPr>
        <w:t> </w:t>
      </w:r>
      <w:r>
        <w:rPr/>
        <w:t>существенность различий между распределениями двух выборок, например,</w:t>
      </w:r>
      <w:r>
        <w:rPr>
          <w:spacing w:val="1"/>
        </w:rPr>
        <w:t> </w:t>
      </w:r>
      <w:r>
        <w:rPr/>
        <w:t>оценка</w:t>
      </w:r>
      <w:r>
        <w:rPr>
          <w:spacing w:val="1"/>
        </w:rPr>
        <w:t> </w:t>
      </w:r>
      <w:r>
        <w:rPr/>
        <w:t>соответствия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исследуемой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закону</w:t>
      </w:r>
      <w:r>
        <w:rPr>
          <w:spacing w:val="1"/>
        </w:rPr>
        <w:t> </w:t>
      </w:r>
      <w:r>
        <w:rPr/>
        <w:t>нормального</w:t>
      </w:r>
      <w:r>
        <w:rPr>
          <w:spacing w:val="1"/>
        </w:rPr>
        <w:t> </w:t>
      </w:r>
      <w:r>
        <w:rPr/>
        <w:t>распределения.</w:t>
      </w:r>
      <w:r>
        <w:rPr>
          <w:spacing w:val="1"/>
        </w:rPr>
        <w:t> </w:t>
      </w:r>
      <w:r>
        <w:rPr/>
        <w:t>Критерий</w:t>
      </w:r>
      <w:r>
        <w:rPr>
          <w:spacing w:val="1"/>
        </w:rPr>
        <w:t> </w:t>
      </w:r>
      <w:r>
        <w:rPr/>
        <w:t>Колмогорова-Смирнова</w:t>
      </w:r>
      <w:r>
        <w:rPr>
          <w:spacing w:val="1"/>
        </w:rPr>
        <w:t> </w:t>
      </w:r>
      <w:r>
        <w:rPr/>
        <w:t>определяет</w:t>
      </w:r>
      <w:r>
        <w:rPr>
          <w:spacing w:val="-67"/>
        </w:rPr>
        <w:t> </w:t>
      </w:r>
      <w:r>
        <w:rPr/>
        <w:t>расстояние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эмпирической</w:t>
      </w:r>
      <w:r>
        <w:rPr>
          <w:spacing w:val="1"/>
        </w:rPr>
        <w:t> </w:t>
      </w:r>
      <w:r>
        <w:rPr/>
        <w:t>функцией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функцией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эталонного</w:t>
      </w:r>
      <w:r>
        <w:rPr>
          <w:spacing w:val="1"/>
        </w:rPr>
        <w:t> </w:t>
      </w:r>
      <w:r>
        <w:rPr/>
        <w:t>распределения</w:t>
      </w:r>
      <w:r>
        <w:rPr>
          <w:spacing w:val="1"/>
        </w:rPr>
        <w:t> </w:t>
      </w:r>
      <w:r>
        <w:rPr/>
        <w:t>(это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обязательно</w:t>
      </w:r>
      <w:r>
        <w:rPr>
          <w:spacing w:val="1"/>
        </w:rPr>
        <w:t> </w:t>
      </w:r>
      <w:r>
        <w:rPr/>
        <w:t>распределение Гаусса). В случае проверки на нормальность распределения,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стандартизуются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сравниваются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стандартным</w:t>
      </w:r>
      <w:r>
        <w:rPr>
          <w:spacing w:val="1"/>
        </w:rPr>
        <w:t> </w:t>
      </w:r>
      <w:r>
        <w:rPr/>
        <w:t>нормальным</w:t>
      </w:r>
      <w:r>
        <w:rPr>
          <w:spacing w:val="1"/>
        </w:rPr>
        <w:t> </w:t>
      </w:r>
      <w:r>
        <w:rPr/>
        <w:t>распределением.</w:t>
      </w:r>
      <w:r>
        <w:rPr>
          <w:spacing w:val="-1"/>
        </w:rPr>
        <w:t> </w:t>
      </w:r>
      <w:r>
        <w:rPr/>
        <w:t>Данный</w:t>
      </w:r>
      <w:r>
        <w:rPr>
          <w:spacing w:val="-1"/>
        </w:rPr>
        <w:t> </w:t>
      </w:r>
      <w:r>
        <w:rPr/>
        <w:t>тест</w:t>
      </w:r>
      <w:r>
        <w:rPr>
          <w:spacing w:val="-1"/>
        </w:rPr>
        <w:t> </w:t>
      </w:r>
      <w:r>
        <w:rPr/>
        <w:t>эффективен при</w:t>
      </w:r>
      <w:r>
        <w:rPr>
          <w:spacing w:val="-4"/>
        </w:rPr>
        <w:t> </w:t>
      </w:r>
      <w:r>
        <w:rPr/>
        <w:t>размере</w:t>
      </w:r>
      <w:r>
        <w:rPr>
          <w:spacing w:val="-1"/>
        </w:rPr>
        <w:t> </w:t>
      </w:r>
      <w:r>
        <w:rPr/>
        <w:t>выборки</w:t>
      </w:r>
      <w:r>
        <w:rPr>
          <w:spacing w:val="2"/>
        </w:rPr>
        <w:t> </w:t>
      </w:r>
      <w:r>
        <w:rPr>
          <w:rFonts w:ascii="Cambria Math" w:hAnsi="Cambria Math"/>
        </w:rPr>
        <w:t>≥</w:t>
      </w:r>
      <w:r>
        <w:rPr>
          <w:rFonts w:ascii="Cambria Math" w:hAnsi="Cambria Math"/>
          <w:spacing w:val="15"/>
        </w:rPr>
        <w:t> </w:t>
      </w:r>
      <w:r>
        <w:rPr>
          <w:rFonts w:ascii="Cambria Math" w:hAnsi="Cambria Math"/>
        </w:rPr>
        <w:t>50.</w:t>
      </w:r>
    </w:p>
    <w:p>
      <w:pPr>
        <w:pStyle w:val="BodyText"/>
        <w:ind w:left="1590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1534581</wp:posOffset>
            </wp:positionH>
            <wp:positionV relativeFrom="paragraph">
              <wp:posOffset>244987</wp:posOffset>
            </wp:positionV>
            <wp:extent cx="5339316" cy="59093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316" cy="5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Данный</w:t>
      </w:r>
      <w:r>
        <w:rPr>
          <w:spacing w:val="-2"/>
        </w:rPr>
        <w:t> </w:t>
      </w:r>
      <w:r>
        <w:rPr/>
        <w:t>тест</w:t>
      </w:r>
      <w:r>
        <w:rPr>
          <w:spacing w:val="-2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scipy.stats.kstest.</w:t>
      </w:r>
      <w:r>
        <w:rPr>
          <w:spacing w:val="-6"/>
        </w:rPr>
        <w:t> </w:t>
      </w:r>
      <w:r>
        <w:rPr/>
        <w:t>Пример:</w:t>
      </w:r>
    </w:p>
    <w:p>
      <w:pPr>
        <w:pStyle w:val="BodyText"/>
        <w:spacing w:line="288" w:lineRule="auto" w:before="65"/>
        <w:ind w:right="563" w:firstLine="707"/>
      </w:pPr>
      <w:r>
        <w:rPr/>
        <w:t>ch – это стандартизированная исследуемая выборка. Статистика теста</w:t>
      </w:r>
      <w:r>
        <w:rPr>
          <w:spacing w:val="1"/>
        </w:rPr>
        <w:t> </w:t>
      </w:r>
      <w:r>
        <w:rPr/>
        <w:t>Колмогорова-Смирнова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это</w:t>
      </w:r>
      <w:r>
        <w:rPr>
          <w:spacing w:val="-11"/>
        </w:rPr>
        <w:t> </w:t>
      </w:r>
      <w:r>
        <w:rPr/>
        <w:t>максимальная</w:t>
      </w:r>
      <w:r>
        <w:rPr>
          <w:spacing w:val="-13"/>
        </w:rPr>
        <w:t> </w:t>
      </w:r>
      <w:r>
        <w:rPr/>
        <w:t>абсолютная</w:t>
      </w:r>
      <w:r>
        <w:rPr>
          <w:spacing w:val="-12"/>
        </w:rPr>
        <w:t> </w:t>
      </w:r>
      <w:r>
        <w:rPr/>
        <w:t>разница</w:t>
      </w:r>
      <w:r>
        <w:rPr>
          <w:spacing w:val="-12"/>
        </w:rPr>
        <w:t> </w:t>
      </w:r>
      <w:r>
        <w:rPr/>
        <w:t>между</w:t>
      </w:r>
      <w:r>
        <w:rPr>
          <w:spacing w:val="-15"/>
        </w:rPr>
        <w:t> </w:t>
      </w:r>
      <w:r>
        <w:rPr/>
        <w:t>двумя</w:t>
      </w:r>
      <w:r>
        <w:rPr>
          <w:spacing w:val="-67"/>
        </w:rPr>
        <w:t> </w:t>
      </w:r>
      <w:r>
        <w:rPr/>
        <w:t>кумулятивными</w:t>
      </w:r>
      <w:r>
        <w:rPr>
          <w:spacing w:val="1"/>
        </w:rPr>
        <w:t> </w:t>
      </w:r>
      <w:r>
        <w:rPr/>
        <w:t>распределениями.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сравнивать с критическим значением из таблицы. Если полученное значение</w:t>
      </w:r>
      <w:r>
        <w:rPr>
          <w:spacing w:val="1"/>
        </w:rPr>
        <w:t> </w:t>
      </w:r>
      <w:r>
        <w:rPr/>
        <w:t>выше</w:t>
      </w:r>
      <w:r>
        <w:rPr>
          <w:spacing w:val="-1"/>
        </w:rPr>
        <w:t> </w:t>
      </w:r>
      <w:r>
        <w:rPr/>
        <w:t>критического,</w:t>
      </w:r>
      <w:r>
        <w:rPr>
          <w:spacing w:val="-3"/>
        </w:rPr>
        <w:t> </w:t>
      </w:r>
      <w:r>
        <w:rPr/>
        <w:t>то</w:t>
      </w:r>
      <w:r>
        <w:rPr>
          <w:spacing w:val="1"/>
        </w:rPr>
        <w:t> </w:t>
      </w:r>
      <w:r>
        <w:rPr/>
        <w:t>нулевая</w:t>
      </w:r>
      <w:r>
        <w:rPr>
          <w:spacing w:val="-1"/>
        </w:rPr>
        <w:t> </w:t>
      </w:r>
      <w:r>
        <w:rPr/>
        <w:t>гипотеза</w:t>
      </w:r>
      <w:r>
        <w:rPr>
          <w:spacing w:val="-3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быть</w:t>
      </w:r>
      <w:r>
        <w:rPr>
          <w:spacing w:val="-5"/>
        </w:rPr>
        <w:t> </w:t>
      </w:r>
      <w:r>
        <w:rPr/>
        <w:t>отброшена.</w:t>
      </w:r>
    </w:p>
    <w:p>
      <w:pPr>
        <w:pStyle w:val="BodyText"/>
        <w:spacing w:line="288" w:lineRule="auto" w:before="1"/>
        <w:ind w:right="564" w:firstLine="707"/>
      </w:pPr>
      <w:r>
        <w:rPr/>
        <w:t>p-значение</w:t>
      </w:r>
      <w:r>
        <w:rPr>
          <w:spacing w:val="1"/>
        </w:rPr>
        <w:t> </w:t>
      </w:r>
      <w:r>
        <w:rPr/>
        <w:t>намного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0.05,</w:t>
      </w:r>
      <w:r>
        <w:rPr>
          <w:spacing w:val="1"/>
        </w:rPr>
        <w:t> </w:t>
      </w:r>
      <w:r>
        <w:rPr/>
        <w:t>следовательно</w:t>
      </w:r>
      <w:r>
        <w:rPr>
          <w:spacing w:val="1"/>
        </w:rPr>
        <w:t> </w:t>
      </w:r>
      <w:r>
        <w:rPr/>
        <w:t>нулевая</w:t>
      </w:r>
      <w:r>
        <w:rPr>
          <w:spacing w:val="1"/>
        </w:rPr>
        <w:t> </w:t>
      </w:r>
      <w:r>
        <w:rPr/>
        <w:t>гипотеза</w:t>
      </w:r>
      <w:r>
        <w:rPr>
          <w:spacing w:val="1"/>
        </w:rPr>
        <w:t> </w:t>
      </w:r>
      <w:r>
        <w:rPr/>
        <w:t>отвергается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выборка не</w:t>
      </w:r>
      <w:r>
        <w:rPr>
          <w:spacing w:val="-4"/>
        </w:rPr>
        <w:t> </w:t>
      </w:r>
      <w:r>
        <w:rPr/>
        <w:t>имеет</w:t>
      </w:r>
      <w:r>
        <w:rPr>
          <w:spacing w:val="-3"/>
        </w:rPr>
        <w:t> </w:t>
      </w:r>
      <w:r>
        <w:rPr/>
        <w:t>нормального</w:t>
      </w:r>
      <w:r>
        <w:rPr>
          <w:spacing w:val="-4"/>
        </w:rPr>
        <w:t> </w:t>
      </w:r>
      <w:r>
        <w:rPr/>
        <w:t>распределения.</w:t>
      </w:r>
    </w:p>
    <w:p>
      <w:pPr>
        <w:spacing w:line="288" w:lineRule="auto" w:before="0"/>
        <w:ind w:left="882" w:right="569" w:firstLine="707"/>
        <w:jc w:val="both"/>
        <w:rPr>
          <w:sz w:val="28"/>
        </w:rPr>
      </w:pPr>
      <w:r>
        <w:rPr>
          <w:b/>
          <w:sz w:val="28"/>
        </w:rPr>
        <w:t>Тест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Андерсона-Дарлинга.</w:t>
      </w:r>
      <w:r>
        <w:rPr>
          <w:b/>
          <w:spacing w:val="-12"/>
          <w:sz w:val="28"/>
        </w:rPr>
        <w:t> </w:t>
      </w:r>
      <w:r>
        <w:rPr>
          <w:sz w:val="28"/>
        </w:rPr>
        <w:t>Позволяет</w:t>
      </w:r>
      <w:r>
        <w:rPr>
          <w:spacing w:val="-11"/>
          <w:sz w:val="28"/>
        </w:rPr>
        <w:t> </w:t>
      </w:r>
      <w:r>
        <w:rPr>
          <w:sz w:val="28"/>
        </w:rPr>
        <w:t>проверить,</w:t>
      </w:r>
      <w:r>
        <w:rPr>
          <w:spacing w:val="-12"/>
          <w:sz w:val="28"/>
        </w:rPr>
        <w:t> </w:t>
      </w:r>
      <w:r>
        <w:rPr>
          <w:sz w:val="28"/>
        </w:rPr>
        <w:t>получена</w:t>
      </w:r>
      <w:r>
        <w:rPr>
          <w:spacing w:val="-10"/>
          <w:sz w:val="28"/>
        </w:rPr>
        <w:t> </w:t>
      </w:r>
      <w:r>
        <w:rPr>
          <w:sz w:val="28"/>
        </w:rPr>
        <w:t>ли</w:t>
      </w:r>
      <w:r>
        <w:rPr>
          <w:spacing w:val="-8"/>
          <w:sz w:val="28"/>
        </w:rPr>
        <w:t> </w:t>
      </w:r>
      <w:r>
        <w:rPr>
          <w:sz w:val="28"/>
        </w:rPr>
        <w:t>выборка</w:t>
      </w:r>
      <w:r>
        <w:rPr>
          <w:spacing w:val="-68"/>
          <w:sz w:val="28"/>
        </w:rPr>
        <w:t> </w:t>
      </w:r>
      <w:r>
        <w:rPr>
          <w:sz w:val="28"/>
        </w:rPr>
        <w:t>данных</w:t>
      </w:r>
      <w:r>
        <w:rPr>
          <w:spacing w:val="-4"/>
          <w:sz w:val="28"/>
        </w:rPr>
        <w:t> </w:t>
      </w:r>
      <w:r>
        <w:rPr>
          <w:sz w:val="28"/>
        </w:rPr>
        <w:t>из</w:t>
      </w:r>
      <w:r>
        <w:rPr>
          <w:spacing w:val="-1"/>
          <w:sz w:val="28"/>
        </w:rPr>
        <w:t> </w:t>
      </w:r>
      <w:r>
        <w:rPr>
          <w:sz w:val="28"/>
        </w:rPr>
        <w:t>заданного</w:t>
      </w:r>
      <w:r>
        <w:rPr>
          <w:spacing w:val="1"/>
          <w:sz w:val="28"/>
        </w:rPr>
        <w:t> </w:t>
      </w:r>
      <w:r>
        <w:rPr>
          <w:sz w:val="28"/>
        </w:rPr>
        <w:t>распределения</w:t>
      </w:r>
      <w:r>
        <w:rPr>
          <w:spacing w:val="-1"/>
          <w:sz w:val="28"/>
        </w:rPr>
        <w:t> </w:t>
      </w:r>
      <w:r>
        <w:rPr>
          <w:sz w:val="28"/>
        </w:rPr>
        <w:t>вероятностей.</w:t>
      </w:r>
    </w:p>
    <w:p>
      <w:pPr>
        <w:pStyle w:val="BodyText"/>
        <w:spacing w:line="288" w:lineRule="auto"/>
        <w:ind w:right="568" w:firstLine="707"/>
      </w:pPr>
      <w:r>
        <w:rPr>
          <w:b/>
        </w:rPr>
        <w:t>Тест</w:t>
      </w:r>
      <w:r>
        <w:rPr>
          <w:b/>
          <w:spacing w:val="-6"/>
        </w:rPr>
        <w:t> </w:t>
      </w:r>
      <w:r>
        <w:rPr>
          <w:b/>
        </w:rPr>
        <w:t>Лиллифорса.</w:t>
      </w:r>
      <w:r>
        <w:rPr>
          <w:b/>
          <w:spacing w:val="-8"/>
        </w:rPr>
        <w:t> </w:t>
      </w:r>
      <w:r>
        <w:rPr/>
        <w:t>Это</w:t>
      </w:r>
      <w:r>
        <w:rPr>
          <w:spacing w:val="-6"/>
        </w:rPr>
        <w:t> </w:t>
      </w:r>
      <w:r>
        <w:rPr/>
        <w:t>тест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нормальность,</w:t>
      </w:r>
      <w:r>
        <w:rPr>
          <w:spacing w:val="-8"/>
        </w:rPr>
        <w:t> </w:t>
      </w:r>
      <w:r>
        <w:rPr/>
        <w:t>который</w:t>
      </w:r>
      <w:r>
        <w:rPr>
          <w:spacing w:val="-9"/>
        </w:rPr>
        <w:t> </w:t>
      </w:r>
      <w:r>
        <w:rPr/>
        <w:t>основан</w:t>
      </w:r>
      <w:r>
        <w:rPr>
          <w:spacing w:val="-7"/>
        </w:rPr>
        <w:t> </w:t>
      </w:r>
      <w:r>
        <w:rPr/>
        <w:t>на</w:t>
      </w:r>
      <w:r>
        <w:rPr>
          <w:spacing w:val="-8"/>
        </w:rPr>
        <w:t> </w:t>
      </w:r>
      <w:r>
        <w:rPr/>
        <w:t>тесте</w:t>
      </w:r>
      <w:r>
        <w:rPr>
          <w:spacing w:val="-67"/>
        </w:rPr>
        <w:t> </w:t>
      </w:r>
      <w:r>
        <w:rPr/>
        <w:t>Колмогорова–Смирнова.</w:t>
      </w:r>
    </w:p>
    <w:p>
      <w:pPr>
        <w:pStyle w:val="Heading1"/>
      </w:pPr>
      <w:r>
        <w:rPr/>
        <w:t>Тест</w:t>
      </w:r>
      <w:r>
        <w:rPr>
          <w:spacing w:val="-3"/>
        </w:rPr>
        <w:t> </w:t>
      </w:r>
      <w:r>
        <w:rPr/>
        <w:t>Шапиро-Уилка</w:t>
      </w:r>
    </w:p>
    <w:p>
      <w:pPr>
        <w:pStyle w:val="BodyText"/>
        <w:spacing w:line="288" w:lineRule="auto" w:before="65"/>
        <w:ind w:right="564" w:firstLine="707"/>
      </w:pPr>
      <w:r>
        <w:rPr/>
        <w:t>Гипотеза о нормальности распределения отбрасывается, если значение</w:t>
      </w:r>
      <w:r>
        <w:rPr>
          <w:spacing w:val="1"/>
        </w:rPr>
        <w:t> </w:t>
      </w:r>
      <w:r>
        <w:rPr/>
        <w:t>p-уровня</w:t>
      </w:r>
      <w:r>
        <w:rPr>
          <w:spacing w:val="1"/>
        </w:rPr>
        <w:t> </w:t>
      </w:r>
      <w:r>
        <w:rPr/>
        <w:t>значимости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выбранного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𝛼</w:t>
      </w:r>
      <w:r>
        <w:rPr/>
        <w:t>.</w:t>
      </w:r>
      <w:r>
        <w:rPr>
          <w:spacing w:val="1"/>
        </w:rPr>
        <w:t> </w:t>
      </w:r>
      <w:r>
        <w:rPr/>
        <w:t>Нулевая</w:t>
      </w:r>
      <w:r>
        <w:rPr>
          <w:spacing w:val="1"/>
        </w:rPr>
        <w:t> </w:t>
      </w:r>
      <w:r>
        <w:rPr/>
        <w:t>гипотеза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распределение</w:t>
      </w:r>
      <w:r>
        <w:rPr>
          <w:spacing w:val="46"/>
        </w:rPr>
        <w:t> </w:t>
      </w:r>
      <w:r>
        <w:rPr/>
        <w:t>выборки</w:t>
      </w:r>
      <w:r>
        <w:rPr>
          <w:spacing w:val="45"/>
        </w:rPr>
        <w:t> </w:t>
      </w:r>
      <w:r>
        <w:rPr/>
        <w:t>НЕ</w:t>
      </w:r>
      <w:r>
        <w:rPr>
          <w:spacing w:val="44"/>
        </w:rPr>
        <w:t> </w:t>
      </w:r>
      <w:r>
        <w:rPr/>
        <w:t>отличается</w:t>
      </w:r>
      <w:r>
        <w:rPr>
          <w:spacing w:val="46"/>
        </w:rPr>
        <w:t> </w:t>
      </w:r>
      <w:r>
        <w:rPr/>
        <w:t>от</w:t>
      </w:r>
      <w:r>
        <w:rPr>
          <w:spacing w:val="45"/>
        </w:rPr>
        <w:t> </w:t>
      </w:r>
      <w:r>
        <w:rPr/>
        <w:t>нормального,</w:t>
      </w:r>
      <w:r>
        <w:rPr>
          <w:spacing w:val="45"/>
        </w:rPr>
        <w:t> </w:t>
      </w:r>
      <w:r>
        <w:rPr/>
        <w:t>альтернативная</w:t>
      </w:r>
    </w:p>
    <w:p>
      <w:pPr>
        <w:spacing w:after="0" w:line="288" w:lineRule="auto"/>
        <w:sectPr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right="565"/>
        <w:jc w:val="left"/>
      </w:pPr>
      <w:r>
        <w:rPr/>
        <w:t>гипотеза</w:t>
      </w:r>
      <w:r>
        <w:rPr>
          <w:spacing w:val="14"/>
        </w:rPr>
        <w:t> </w:t>
      </w:r>
      <w:r>
        <w:rPr/>
        <w:t>–</w:t>
      </w:r>
      <w:r>
        <w:rPr>
          <w:spacing w:val="18"/>
        </w:rPr>
        <w:t> </w:t>
      </w:r>
      <w:r>
        <w:rPr/>
        <w:t>распределение</w:t>
      </w:r>
      <w:r>
        <w:rPr>
          <w:spacing w:val="17"/>
        </w:rPr>
        <w:t> </w:t>
      </w:r>
      <w:r>
        <w:rPr/>
        <w:t>отличается</w:t>
      </w:r>
      <w:r>
        <w:rPr>
          <w:spacing w:val="15"/>
        </w:rPr>
        <w:t> </w:t>
      </w:r>
      <w:r>
        <w:rPr/>
        <w:t>от</w:t>
      </w:r>
      <w:r>
        <w:rPr>
          <w:spacing w:val="16"/>
        </w:rPr>
        <w:t> </w:t>
      </w:r>
      <w:r>
        <w:rPr/>
        <w:t>нормального.</w:t>
      </w:r>
      <w:r>
        <w:rPr>
          <w:spacing w:val="17"/>
        </w:rPr>
        <w:t> </w:t>
      </w:r>
      <w:r>
        <w:rPr/>
        <w:t>Данный</w:t>
      </w:r>
      <w:r>
        <w:rPr>
          <w:spacing w:val="17"/>
        </w:rPr>
        <w:t> </w:t>
      </w:r>
      <w:r>
        <w:rPr/>
        <w:t>тест</w:t>
      </w:r>
      <w:r>
        <w:rPr>
          <w:spacing w:val="16"/>
        </w:rPr>
        <w:t> </w:t>
      </w:r>
      <w:r>
        <w:rPr/>
        <w:t>дает</w:t>
      </w:r>
      <w:r>
        <w:rPr>
          <w:spacing w:val="-67"/>
        </w:rPr>
        <w:t> </w:t>
      </w:r>
      <w:r>
        <w:rPr/>
        <w:t>отличные</w:t>
      </w:r>
      <w:r>
        <w:rPr>
          <w:spacing w:val="-1"/>
        </w:rPr>
        <w:t> </w:t>
      </w:r>
      <w:r>
        <w:rPr/>
        <w:t>результаты на</w:t>
      </w:r>
      <w:r>
        <w:rPr>
          <w:spacing w:val="-4"/>
        </w:rPr>
        <w:t> </w:t>
      </w:r>
      <w:r>
        <w:rPr/>
        <w:t>небольших</w:t>
      </w:r>
      <w:r>
        <w:rPr>
          <w:spacing w:val="-3"/>
        </w:rPr>
        <w:t> </w:t>
      </w:r>
      <w:r>
        <w:rPr/>
        <w:t>размерах выборок (</w:t>
      </w:r>
      <w:r>
        <w:rPr>
          <w:rFonts w:ascii="Cambria Math" w:hAnsi="Cambria Math"/>
        </w:rPr>
        <w:t>≤</w:t>
      </w:r>
      <w:r>
        <w:rPr>
          <w:rFonts w:ascii="Cambria Math" w:hAnsi="Cambria Math"/>
          <w:spacing w:val="15"/>
        </w:rPr>
        <w:t> </w:t>
      </w:r>
      <w:r>
        <w:rPr>
          <w:rFonts w:ascii="Cambria Math" w:hAnsi="Cambria Math"/>
        </w:rPr>
        <w:t>50</w:t>
      </w:r>
      <w:r>
        <w:rPr/>
        <w:t>).</w:t>
      </w:r>
    </w:p>
    <w:p>
      <w:pPr>
        <w:pStyle w:val="BodyText"/>
        <w:spacing w:before="3"/>
        <w:ind w:left="1590"/>
        <w:jc w:val="left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1530350</wp:posOffset>
            </wp:positionH>
            <wp:positionV relativeFrom="paragraph">
              <wp:posOffset>246866</wp:posOffset>
            </wp:positionV>
            <wp:extent cx="5298219" cy="59931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219" cy="59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Данный</w:t>
      </w:r>
      <w:r>
        <w:rPr>
          <w:spacing w:val="-15"/>
        </w:rPr>
        <w:t> </w:t>
      </w:r>
      <w:r>
        <w:rPr>
          <w:spacing w:val="-1"/>
        </w:rPr>
        <w:t>тест</w:t>
      </w:r>
      <w:r>
        <w:rPr>
          <w:spacing w:val="-15"/>
        </w:rPr>
        <w:t> </w:t>
      </w:r>
      <w:r>
        <w:rPr>
          <w:spacing w:val="-1"/>
        </w:rPr>
        <w:t>можно</w:t>
      </w:r>
      <w:r>
        <w:rPr>
          <w:spacing w:val="-17"/>
        </w:rPr>
        <w:t> </w:t>
      </w:r>
      <w:r>
        <w:rPr>
          <w:spacing w:val="-1"/>
        </w:rPr>
        <w:t>использовать</w:t>
      </w:r>
      <w:r>
        <w:rPr>
          <w:spacing w:val="-15"/>
        </w:rPr>
        <w:t> </w:t>
      </w:r>
      <w:r>
        <w:rPr/>
        <w:t>с</w:t>
      </w:r>
      <w:r>
        <w:rPr>
          <w:spacing w:val="-14"/>
        </w:rPr>
        <w:t> </w:t>
      </w:r>
      <w:r>
        <w:rPr/>
        <w:t>помощью</w:t>
      </w:r>
      <w:r>
        <w:rPr>
          <w:spacing w:val="-13"/>
        </w:rPr>
        <w:t> </w:t>
      </w:r>
      <w:r>
        <w:rPr/>
        <w:t>scipy.stats.shapiro.</w:t>
      </w:r>
      <w:r>
        <w:rPr>
          <w:spacing w:val="-15"/>
        </w:rPr>
        <w:t> </w:t>
      </w:r>
      <w:r>
        <w:rPr/>
        <w:t>Пример:</w:t>
      </w:r>
    </w:p>
    <w:p>
      <w:pPr>
        <w:pStyle w:val="BodyText"/>
        <w:tabs>
          <w:tab w:pos="2672" w:val="left" w:leader="none"/>
          <w:tab w:pos="3042" w:val="left" w:leader="none"/>
          <w:tab w:pos="3651" w:val="left" w:leader="none"/>
          <w:tab w:pos="5178" w:val="left" w:leader="none"/>
          <w:tab w:pos="6496" w:val="left" w:leader="none"/>
          <w:tab w:pos="7057" w:val="left" w:leader="none"/>
          <w:tab w:pos="8217" w:val="left" w:leader="none"/>
          <w:tab w:pos="9947" w:val="left" w:leader="none"/>
        </w:tabs>
        <w:spacing w:line="288" w:lineRule="auto" w:before="105"/>
        <w:ind w:right="565" w:firstLine="707"/>
        <w:jc w:val="left"/>
      </w:pPr>
      <w:r>
        <w:rPr/>
        <w:t>statistic</w:t>
        <w:tab/>
        <w:t>–</w:t>
        <w:tab/>
        <w:t>это</w:t>
        <w:tab/>
        <w:t>статистика</w:t>
        <w:tab/>
        <w:t>критерия</w:t>
        <w:tab/>
        <w:t>W,</w:t>
        <w:tab/>
        <w:t>которая</w:t>
        <w:tab/>
        <w:t>вычисляется</w:t>
        <w:tab/>
        <w:t>по</w:t>
      </w:r>
      <w:r>
        <w:rPr>
          <w:spacing w:val="-67"/>
        </w:rPr>
        <w:t> </w:t>
      </w:r>
      <w:r>
        <w:rPr/>
        <w:t>следующей</w:t>
      </w:r>
      <w:r>
        <w:rPr>
          <w:spacing w:val="-1"/>
        </w:rPr>
        <w:t> </w:t>
      </w:r>
      <w:r>
        <w:rPr/>
        <w:t>формуле:</w:t>
      </w:r>
    </w:p>
    <w:p>
      <w:pPr>
        <w:spacing w:after="0" w:line="288" w:lineRule="auto"/>
        <w:jc w:val="left"/>
        <w:sectPr>
          <w:pgSz w:w="11910" w:h="16840"/>
          <w:pgMar w:top="1040" w:bottom="280" w:left="820" w:right="280"/>
        </w:sectPr>
      </w:pPr>
    </w:p>
    <w:p>
      <w:pPr>
        <w:pStyle w:val="BodyText"/>
        <w:spacing w:line="271" w:lineRule="exact" w:before="84"/>
        <w:ind w:left="0" w:right="44"/>
        <w:jc w:val="right"/>
        <w:rPr>
          <w:rFonts w:ascii="Cambria Math"/>
        </w:rPr>
      </w:pPr>
      <w:r>
        <w:rPr>
          <w:rFonts w:ascii="Cambria Math"/>
          <w:w w:val="100"/>
        </w:rPr>
        <w:t>1</w:t>
      </w:r>
    </w:p>
    <w:p>
      <w:pPr>
        <w:pStyle w:val="BodyText"/>
        <w:spacing w:line="187" w:lineRule="auto"/>
        <w:ind w:left="0"/>
        <w:jc w:val="right"/>
        <w:rPr>
          <w:rFonts w:ascii="Cambria Math" w:eastAsia="Cambria Math"/>
          <w:sz w:val="20"/>
        </w:rPr>
      </w:pPr>
      <w:r>
        <w:rPr/>
        <w:pict>
          <v:rect style="position:absolute;margin-left:248.089996pt;margin-top:8.026098pt;width:13.44pt;height:.96001pt;mso-position-horizontal-relative:page;mso-position-vertical-relative:paragraph;z-index:-16265728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𝑤</w:t>
      </w:r>
      <w:r>
        <w:rPr>
          <w:rFonts w:ascii="Cambria Math" w:eastAsia="Cambria Math"/>
          <w:spacing w:val="26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  <w:position w:val="-18"/>
        </w:rPr>
        <w:t>𝑠</w:t>
      </w:r>
      <w:r>
        <w:rPr>
          <w:rFonts w:ascii="Cambria Math" w:eastAsia="Cambria Math"/>
          <w:position w:val="-9"/>
          <w:sz w:val="20"/>
        </w:rPr>
        <w:t>2</w:t>
      </w:r>
    </w:p>
    <w:p>
      <w:pPr>
        <w:spacing w:line="191" w:lineRule="exact" w:before="0"/>
        <w:ind w:left="109" w:right="812" w:firstLine="0"/>
        <w:jc w:val="center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15"/>
          <w:sz w:val="20"/>
        </w:rPr>
        <w:t>𝑛</w:t>
      </w:r>
    </w:p>
    <w:p>
      <w:pPr>
        <w:spacing w:before="104"/>
        <w:ind w:left="19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15"/>
          <w:position w:val="6"/>
          <w:sz w:val="28"/>
        </w:rPr>
        <w:t>[∑</w:t>
      </w:r>
      <w:r>
        <w:rPr>
          <w:rFonts w:ascii="Cambria Math" w:hAnsi="Cambria Math" w:eastAsia="Cambria Math"/>
          <w:spacing w:val="-3"/>
          <w:w w:val="115"/>
          <w:position w:val="6"/>
          <w:sz w:val="28"/>
        </w:rPr>
        <w:t> </w:t>
      </w:r>
      <w:r>
        <w:rPr>
          <w:rFonts w:ascii="Cambria Math" w:hAnsi="Cambria Math" w:eastAsia="Cambria Math"/>
          <w:w w:val="115"/>
          <w:position w:val="6"/>
          <w:sz w:val="28"/>
        </w:rPr>
        <w:t>𝑎</w:t>
      </w:r>
      <w:r>
        <w:rPr>
          <w:rFonts w:ascii="Cambria Math" w:hAnsi="Cambria Math" w:eastAsia="Cambria Math"/>
          <w:w w:val="115"/>
          <w:sz w:val="20"/>
        </w:rPr>
        <w:t>𝑛−𝑖+1</w:t>
      </w:r>
    </w:p>
    <w:p>
      <w:pPr>
        <w:spacing w:before="69"/>
        <w:ind w:left="114" w:right="812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>
      <w:pPr>
        <w:spacing w:before="286"/>
        <w:ind w:left="-29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position w:val="7"/>
          <w:sz w:val="28"/>
        </w:rPr>
        <w:t>(</w:t>
      </w:r>
      <w:r>
        <w:rPr>
          <w:rFonts w:ascii="Cambria Math" w:hAnsi="Cambria Math" w:eastAsia="Cambria Math"/>
          <w:position w:val="6"/>
          <w:sz w:val="28"/>
        </w:rPr>
        <w:t>𝑥</w:t>
      </w:r>
      <w:r>
        <w:rPr>
          <w:rFonts w:ascii="Cambria Math" w:hAnsi="Cambria Math" w:eastAsia="Cambria Math"/>
          <w:sz w:val="20"/>
        </w:rPr>
        <w:t>𝑛−𝑖+1</w:t>
      </w:r>
    </w:p>
    <w:p>
      <w:pPr>
        <w:spacing w:before="288"/>
        <w:ind w:left="34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37"/>
          <w:sz w:val="28"/>
        </w:rPr>
        <w:t> </w:t>
      </w:r>
      <w:r>
        <w:rPr>
          <w:rFonts w:ascii="Cambria Math" w:hAnsi="Cambria Math" w:eastAsia="Cambria Math"/>
          <w:sz w:val="28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position w:val="1"/>
          <w:sz w:val="28"/>
        </w:rPr>
        <w:t>)</w:t>
      </w:r>
      <w:r>
        <w:rPr>
          <w:rFonts w:ascii="Cambria Math" w:hAnsi="Cambria Math" w:eastAsia="Cambria Math"/>
          <w:sz w:val="28"/>
        </w:rPr>
        <w:t>]</w:t>
      </w:r>
      <w:r>
        <w:rPr>
          <w:rFonts w:ascii="Cambria Math" w:hAnsi="Cambria Math" w:eastAsia="Cambria Math"/>
          <w:sz w:val="28"/>
          <w:vertAlign w:val="superscript"/>
        </w:rPr>
        <w:t>2</w:t>
      </w:r>
    </w:p>
    <w:p>
      <w:pPr>
        <w:spacing w:after="0"/>
        <w:jc w:val="left"/>
        <w:rPr>
          <w:rFonts w:ascii="Cambria Math" w:hAnsi="Cambria Math" w:eastAsia="Cambria Math"/>
          <w:sz w:val="28"/>
        </w:rPr>
        <w:sectPr>
          <w:type w:val="continuous"/>
          <w:pgSz w:w="11910" w:h="16840"/>
          <w:pgMar w:top="1040" w:bottom="280" w:left="820" w:right="280"/>
          <w:cols w:num="4" w:equalWidth="0">
            <w:col w:w="4399" w:space="40"/>
            <w:col w:w="1307" w:space="39"/>
            <w:col w:w="853" w:space="40"/>
            <w:col w:w="4132"/>
          </w:cols>
        </w:sectPr>
      </w:pPr>
    </w:p>
    <w:p>
      <w:pPr>
        <w:spacing w:line="207" w:lineRule="exact" w:before="0"/>
        <w:ind w:left="1452" w:right="1592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>
      <w:pPr>
        <w:pStyle w:val="BodyText"/>
        <w:spacing w:before="99"/>
        <w:ind w:left="304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10"/>
        </w:rPr>
        <w:t>𝑠</w:t>
      </w:r>
      <w:r>
        <w:rPr>
          <w:rFonts w:ascii="Cambria Math" w:hAnsi="Cambria Math" w:eastAsia="Cambria Math"/>
          <w:w w:val="110"/>
          <w:vertAlign w:val="superscript"/>
        </w:rPr>
        <w:t>2</w:t>
      </w:r>
      <w:r>
        <w:rPr>
          <w:rFonts w:ascii="Cambria Math" w:hAnsi="Cambria Math" w:eastAsia="Cambria Math"/>
          <w:spacing w:val="35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=</w:t>
      </w:r>
      <w:r>
        <w:rPr>
          <w:rFonts w:ascii="Cambria Math" w:hAnsi="Cambria Math" w:eastAsia="Cambria Math"/>
          <w:spacing w:val="20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∑</w:t>
      </w:r>
      <w:r>
        <w:rPr>
          <w:rFonts w:ascii="Cambria Math" w:hAnsi="Cambria Math" w:eastAsia="Cambria Math"/>
          <w:w w:val="110"/>
          <w:position w:val="1"/>
          <w:vertAlign w:val="baseline"/>
        </w:rPr>
        <w:t>(</w:t>
      </w:r>
      <w:r>
        <w:rPr>
          <w:rFonts w:ascii="Cambria Math" w:hAnsi="Cambria Math" w:eastAsia="Cambria Math"/>
          <w:w w:val="110"/>
          <w:vertAlign w:val="baseline"/>
        </w:rPr>
        <w:t>𝑥</w:t>
      </w:r>
      <w:r>
        <w:rPr>
          <w:rFonts w:ascii="Cambria Math" w:hAnsi="Cambria Math" w:eastAsia="Cambria Math"/>
          <w:w w:val="110"/>
          <w:vertAlign w:val="subscript"/>
        </w:rPr>
        <w:t>𝑖</w:t>
      </w:r>
      <w:r>
        <w:rPr>
          <w:rFonts w:ascii="Cambria Math" w:hAnsi="Cambria Math" w:eastAsia="Cambria Math"/>
          <w:spacing w:val="24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−</w:t>
      </w:r>
      <w:r>
        <w:rPr>
          <w:rFonts w:ascii="Cambria Math" w:hAnsi="Cambria Math" w:eastAsia="Cambria Math"/>
          <w:spacing w:val="1"/>
          <w:w w:val="110"/>
          <w:vertAlign w:val="baseline"/>
        </w:rPr>
        <w:t> </w:t>
      </w:r>
      <w:r>
        <w:rPr>
          <w:rFonts w:ascii="Cambria Math" w:hAnsi="Cambria Math" w:eastAsia="Cambria Math"/>
          <w:w w:val="110"/>
          <w:vertAlign w:val="baseline"/>
        </w:rPr>
        <w:t>𝑥̅</w:t>
      </w:r>
      <w:r>
        <w:rPr>
          <w:rFonts w:ascii="Cambria Math" w:hAnsi="Cambria Math" w:eastAsia="Cambria Math"/>
          <w:w w:val="110"/>
          <w:position w:val="1"/>
          <w:vertAlign w:val="baseline"/>
        </w:rPr>
        <w:t>)</w:t>
      </w:r>
      <w:r>
        <w:rPr>
          <w:rFonts w:ascii="Cambria Math" w:hAnsi="Cambria Math" w:eastAsia="Cambria Math"/>
          <w:w w:val="110"/>
          <w:position w:val="1"/>
          <w:vertAlign w:val="superscript"/>
        </w:rPr>
        <w:t>2</w:t>
      </w:r>
    </w:p>
    <w:p>
      <w:pPr>
        <w:spacing w:before="106"/>
        <w:ind w:left="1457" w:right="1592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>
      <w:pPr>
        <w:pStyle w:val="BodyText"/>
        <w:spacing w:line="278" w:lineRule="auto" w:before="18"/>
        <w:ind w:right="567" w:firstLine="707"/>
      </w:pPr>
      <w:r>
        <w:rPr/>
        <w:t>Коэффициенты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𝑎</w:t>
      </w:r>
      <w:r>
        <w:rPr>
          <w:rFonts w:ascii="Cambria Math" w:hAnsi="Cambria Math" w:eastAsia="Cambria Math"/>
          <w:position w:val="-5"/>
          <w:sz w:val="20"/>
        </w:rPr>
        <w:t>𝑛−𝑖+1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берутся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таблицы.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тестовой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сравнивается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критическим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определенного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значимости.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критических</w:t>
      </w:r>
      <w:r>
        <w:rPr>
          <w:spacing w:val="1"/>
        </w:rPr>
        <w:t> </w:t>
      </w:r>
      <w:r>
        <w:rPr/>
        <w:t>значений</w:t>
      </w:r>
      <w:r>
        <w:rPr>
          <w:spacing w:val="29"/>
        </w:rPr>
        <w:t> </w:t>
      </w:r>
      <w:r>
        <w:rPr/>
        <w:t>существуют</w:t>
      </w:r>
      <w:r>
        <w:rPr>
          <w:spacing w:val="30"/>
        </w:rPr>
        <w:t> </w:t>
      </w:r>
      <w:r>
        <w:rPr/>
        <w:t>готовые</w:t>
      </w:r>
      <w:r>
        <w:rPr>
          <w:spacing w:val="30"/>
        </w:rPr>
        <w:t> </w:t>
      </w:r>
      <w:r>
        <w:rPr/>
        <w:t>таблицы.</w:t>
      </w:r>
      <w:r>
        <w:rPr>
          <w:spacing w:val="28"/>
        </w:rPr>
        <w:t> </w:t>
      </w:r>
      <w:r>
        <w:rPr/>
        <w:t>Если</w:t>
      </w:r>
      <w:r>
        <w:rPr>
          <w:spacing w:val="29"/>
        </w:rPr>
        <w:t> </w:t>
      </w:r>
      <w:r>
        <w:rPr/>
        <w:t>значение</w:t>
      </w:r>
      <w:r>
        <w:rPr>
          <w:spacing w:val="28"/>
        </w:rPr>
        <w:t> </w:t>
      </w:r>
      <w:r>
        <w:rPr/>
        <w:t>тестовой</w:t>
      </w:r>
      <w:r>
        <w:rPr>
          <w:spacing w:val="30"/>
        </w:rPr>
        <w:t> </w:t>
      </w:r>
      <w:r>
        <w:rPr/>
        <w:t>статистики</w:t>
      </w:r>
    </w:p>
    <w:p>
      <w:pPr>
        <w:pStyle w:val="BodyText"/>
        <w:spacing w:line="288" w:lineRule="auto" w:before="9"/>
        <w:ind w:right="571"/>
      </w:pPr>
      <w:r>
        <w:rPr/>
        <w:t>больше критического значения, нулевая гипотеза не отклоняется. Статистику</w:t>
      </w:r>
      <w:r>
        <w:rPr>
          <w:spacing w:val="-67"/>
        </w:rPr>
        <w:t> </w:t>
      </w:r>
      <w:r>
        <w:rPr/>
        <w:t>теста можно интерпретировать как коэффициент корреляции, который может</w:t>
      </w:r>
      <w:r>
        <w:rPr>
          <w:spacing w:val="-67"/>
        </w:rPr>
        <w:t> </w:t>
      </w:r>
      <w:r>
        <w:rPr/>
        <w:t>принимать значения от 0 до 1. Чем ближе статистика теста к 1, тем меньше</w:t>
      </w:r>
      <w:r>
        <w:rPr>
          <w:spacing w:val="1"/>
        </w:rPr>
        <w:t> </w:t>
      </w:r>
      <w:r>
        <w:rPr/>
        <w:t>отклонений</w:t>
      </w:r>
      <w:r>
        <w:rPr>
          <w:spacing w:val="1"/>
        </w:rPr>
        <w:t> </w:t>
      </w:r>
      <w:r>
        <w:rPr/>
        <w:t>фактической</w:t>
      </w:r>
      <w:r>
        <w:rPr>
          <w:spacing w:val="1"/>
        </w:rPr>
        <w:t> </w:t>
      </w:r>
      <w:r>
        <w:rPr/>
        <w:t>дисперсии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гипотетической</w:t>
      </w:r>
      <w:r>
        <w:rPr>
          <w:spacing w:val="1"/>
        </w:rPr>
        <w:t> </w:t>
      </w:r>
      <w:r>
        <w:rPr/>
        <w:t>дисперсии</w:t>
      </w:r>
      <w:r>
        <w:rPr>
          <w:spacing w:val="1"/>
        </w:rPr>
        <w:t> </w:t>
      </w:r>
      <w:r>
        <w:rPr/>
        <w:t>при</w:t>
      </w:r>
      <w:r>
        <w:rPr>
          <w:spacing w:val="-67"/>
        </w:rPr>
        <w:t> </w:t>
      </w:r>
      <w:r>
        <w:rPr/>
        <w:t>нормальном</w:t>
      </w:r>
      <w:r>
        <w:rPr>
          <w:spacing w:val="-4"/>
        </w:rPr>
        <w:t> </w:t>
      </w:r>
      <w:r>
        <w:rPr/>
        <w:t>распределении.</w:t>
      </w:r>
    </w:p>
    <w:p>
      <w:pPr>
        <w:pStyle w:val="BodyText"/>
        <w:spacing w:line="288" w:lineRule="auto" w:before="1"/>
        <w:ind w:right="563" w:firstLine="707"/>
      </w:pPr>
      <w:r>
        <w:rPr/>
        <w:t>На</w:t>
      </w:r>
      <w:r>
        <w:rPr>
          <w:spacing w:val="1"/>
        </w:rPr>
        <w:t> </w:t>
      </w:r>
      <w:r>
        <w:rPr/>
        <w:t>скриншоте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p-значение</w:t>
      </w:r>
      <w:r>
        <w:rPr>
          <w:spacing w:val="1"/>
        </w:rPr>
        <w:t> </w:t>
      </w:r>
      <w:r>
        <w:rPr/>
        <w:t>намного</w:t>
      </w:r>
      <w:r>
        <w:rPr>
          <w:spacing w:val="1"/>
        </w:rPr>
        <w:t> </w:t>
      </w:r>
      <w:r>
        <w:rPr/>
        <w:t>меньше</w:t>
      </w:r>
      <w:r>
        <w:rPr>
          <w:spacing w:val="1"/>
        </w:rPr>
        <w:t> </w:t>
      </w:r>
      <w:r>
        <w:rPr/>
        <w:t>0.05,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высший</w:t>
      </w:r>
      <w:r>
        <w:rPr>
          <w:spacing w:val="1"/>
        </w:rPr>
        <w:t> </w:t>
      </w:r>
      <w:r>
        <w:rPr/>
        <w:t>уровень статистической значимости, следовательно, нулевая гипотеза 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отброшена,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нормальным.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размер выборки достаточно велик, этот тест обнаруживает незначительные</w:t>
      </w:r>
      <w:r>
        <w:rPr>
          <w:spacing w:val="1"/>
        </w:rPr>
        <w:t> </w:t>
      </w:r>
      <w:r>
        <w:rPr/>
        <w:t>отклонения</w:t>
      </w:r>
      <w:r>
        <w:rPr>
          <w:spacing w:val="-4"/>
        </w:rPr>
        <w:t> </w:t>
      </w:r>
      <w:r>
        <w:rPr/>
        <w:t>от</w:t>
      </w:r>
      <w:r>
        <w:rPr>
          <w:spacing w:val="-4"/>
        </w:rPr>
        <w:t> </w:t>
      </w:r>
      <w:r>
        <w:rPr/>
        <w:t>нулевой</w:t>
      </w:r>
      <w:r>
        <w:rPr>
          <w:spacing w:val="-3"/>
        </w:rPr>
        <w:t> </w:t>
      </w:r>
      <w:r>
        <w:rPr/>
        <w:t>гипотезы,</w:t>
      </w:r>
      <w:r>
        <w:rPr>
          <w:spacing w:val="-4"/>
        </w:rPr>
        <w:t> </w:t>
      </w:r>
      <w:r>
        <w:rPr/>
        <w:t>то</w:t>
      </w:r>
      <w:r>
        <w:rPr>
          <w:spacing w:val="-4"/>
        </w:rPr>
        <w:t> </w:t>
      </w:r>
      <w:r>
        <w:rPr/>
        <w:t>есть</w:t>
      </w:r>
      <w:r>
        <w:rPr>
          <w:spacing w:val="-3"/>
        </w:rPr>
        <w:t> </w:t>
      </w:r>
      <w:r>
        <w:rPr/>
        <w:t>p-значение</w:t>
      </w:r>
      <w:r>
        <w:rPr>
          <w:spacing w:val="-4"/>
        </w:rPr>
        <w:t> </w:t>
      </w:r>
      <w:r>
        <w:rPr/>
        <w:t>будет</w:t>
      </w:r>
      <w:r>
        <w:rPr>
          <w:spacing w:val="-3"/>
        </w:rPr>
        <w:t> </w:t>
      </w:r>
      <w:r>
        <w:rPr/>
        <w:t>очень</w:t>
      </w:r>
      <w:r>
        <w:rPr>
          <w:spacing w:val="-5"/>
        </w:rPr>
        <w:t> </w:t>
      </w:r>
      <w:r>
        <w:rPr/>
        <w:t>маленьким</w:t>
      </w:r>
      <w:r>
        <w:rPr>
          <w:spacing w:val="-3"/>
        </w:rPr>
        <w:t> </w:t>
      </w:r>
      <w:r>
        <w:rPr/>
        <w:t>и</w:t>
      </w:r>
      <w:r>
        <w:rPr>
          <w:spacing w:val="-68"/>
        </w:rPr>
        <w:t> </w:t>
      </w:r>
      <w:r>
        <w:rPr/>
        <w:t>нулевая</w:t>
      </w:r>
      <w:r>
        <w:rPr>
          <w:spacing w:val="-1"/>
        </w:rPr>
        <w:t> </w:t>
      </w:r>
      <w:r>
        <w:rPr/>
        <w:t>гипотеза</w:t>
      </w:r>
      <w:r>
        <w:rPr>
          <w:spacing w:val="-1"/>
        </w:rPr>
        <w:t> </w:t>
      </w:r>
      <w:r>
        <w:rPr/>
        <w:t>будет отброшена,</w:t>
      </w:r>
      <w:r>
        <w:rPr>
          <w:spacing w:val="-4"/>
        </w:rPr>
        <w:t> </w:t>
      </w:r>
      <w:r>
        <w:rPr/>
        <w:t>при</w:t>
      </w:r>
      <w:r>
        <w:rPr>
          <w:spacing w:val="-3"/>
        </w:rPr>
        <w:t> </w:t>
      </w:r>
      <w:r>
        <w:rPr/>
        <w:t>том,</w:t>
      </w:r>
      <w:r>
        <w:rPr>
          <w:spacing w:val="-2"/>
        </w:rPr>
        <w:t> </w:t>
      </w:r>
      <w:r>
        <w:rPr/>
        <w:t>что</w:t>
      </w:r>
      <w:r>
        <w:rPr>
          <w:spacing w:val="-4"/>
        </w:rPr>
        <w:t> </w:t>
      </w:r>
      <w:r>
        <w:rPr/>
        <w:t>она верна.</w:t>
      </w:r>
    </w:p>
    <w:p>
      <w:pPr>
        <w:spacing w:after="0" w:line="288" w:lineRule="auto"/>
        <w:sectPr>
          <w:type w:val="continuous"/>
          <w:pgSz w:w="11910" w:h="16840"/>
          <w:pgMar w:top="1040" w:bottom="280" w:left="820" w:right="280"/>
        </w:sectPr>
      </w:pPr>
    </w:p>
    <w:p>
      <w:pPr>
        <w:spacing w:before="73"/>
        <w:ind w:left="303" w:right="0" w:firstLine="0"/>
        <w:jc w:val="center"/>
        <w:rPr>
          <w:b/>
          <w:sz w:val="32"/>
        </w:rPr>
      </w:pPr>
      <w:r>
        <w:rPr>
          <w:b/>
          <w:sz w:val="32"/>
        </w:rPr>
        <w:t>Предобработка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данных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и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статистические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тесты</w:t>
      </w:r>
    </w:p>
    <w:p>
      <w:pPr>
        <w:pStyle w:val="BodyText"/>
        <w:spacing w:before="2"/>
        <w:ind w:left="0"/>
        <w:jc w:val="left"/>
        <w:rPr>
          <w:b/>
          <w:sz w:val="37"/>
        </w:rPr>
      </w:pPr>
    </w:p>
    <w:p>
      <w:pPr>
        <w:pStyle w:val="Heading1"/>
        <w:spacing w:before="1"/>
        <w:ind w:left="1448"/>
      </w:pPr>
      <w:r>
        <w:rPr/>
        <w:t>Предобработка</w:t>
      </w:r>
      <w:r>
        <w:rPr>
          <w:spacing w:val="-1"/>
        </w:rPr>
        <w:t> </w:t>
      </w:r>
      <w:r>
        <w:rPr/>
        <w:t>данных</w:t>
      </w:r>
    </w:p>
    <w:p>
      <w:pPr>
        <w:pStyle w:val="BodyText"/>
        <w:spacing w:line="276" w:lineRule="auto" w:before="47"/>
        <w:ind w:right="569" w:firstLine="566"/>
      </w:pPr>
      <w:r>
        <w:rPr/>
        <w:t>Данные,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пропуски,</w:t>
      </w:r>
      <w:r>
        <w:rPr>
          <w:spacing w:val="1"/>
        </w:rPr>
        <w:t> </w:t>
      </w:r>
      <w:r>
        <w:rPr/>
        <w:t>дубликаты,</w:t>
      </w:r>
      <w:r>
        <w:rPr>
          <w:spacing w:val="1"/>
        </w:rPr>
        <w:t> </w:t>
      </w:r>
      <w:r>
        <w:rPr/>
        <w:t>неверный</w:t>
      </w:r>
      <w:r>
        <w:rPr>
          <w:spacing w:val="1"/>
        </w:rPr>
        <w:t> </w:t>
      </w:r>
      <w:r>
        <w:rPr/>
        <w:t>формат</w:t>
      </w:r>
      <w:r>
        <w:rPr>
          <w:spacing w:val="1"/>
        </w:rPr>
        <w:t> </w:t>
      </w:r>
      <w:r>
        <w:rPr/>
        <w:t>хранения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т.д.</w:t>
      </w:r>
      <w:r>
        <w:rPr>
          <w:spacing w:val="1"/>
        </w:rPr>
        <w:t> </w:t>
      </w:r>
      <w:r>
        <w:rPr/>
        <w:t>называются</w:t>
      </w:r>
      <w:r>
        <w:rPr>
          <w:spacing w:val="1"/>
        </w:rPr>
        <w:t> </w:t>
      </w:r>
      <w:r>
        <w:rPr/>
        <w:t>«грязными».</w:t>
      </w:r>
      <w:r>
        <w:rPr>
          <w:spacing w:val="1"/>
        </w:rPr>
        <w:t> </w:t>
      </w:r>
      <w:r>
        <w:rPr/>
        <w:t>Прежде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начинать</w:t>
      </w:r>
      <w:r>
        <w:rPr>
          <w:spacing w:val="1"/>
        </w:rPr>
        <w:t> </w:t>
      </w:r>
      <w:r>
        <w:rPr/>
        <w:t>работу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данными, необходимо их очистить, то есть обработать пропуски, дубликаты,</w:t>
      </w:r>
      <w:r>
        <w:rPr>
          <w:spacing w:val="1"/>
        </w:rPr>
        <w:t> </w:t>
      </w:r>
      <w:r>
        <w:rPr/>
        <w:t>выбросы,</w:t>
      </w:r>
      <w:r>
        <w:rPr>
          <w:spacing w:val="-5"/>
        </w:rPr>
        <w:t> </w:t>
      </w:r>
      <w:r>
        <w:rPr/>
        <w:t>и при</w:t>
      </w:r>
      <w:r>
        <w:rPr>
          <w:spacing w:val="-1"/>
        </w:rPr>
        <w:t> </w:t>
      </w:r>
      <w:r>
        <w:rPr/>
        <w:t>этом не</w:t>
      </w:r>
      <w:r>
        <w:rPr>
          <w:spacing w:val="-1"/>
        </w:rPr>
        <w:t> </w:t>
      </w:r>
      <w:r>
        <w:rPr/>
        <w:t>потерять</w:t>
      </w:r>
      <w:r>
        <w:rPr>
          <w:spacing w:val="-2"/>
        </w:rPr>
        <w:t> </w:t>
      </w:r>
      <w:r>
        <w:rPr/>
        <w:t>важную</w:t>
      </w:r>
      <w:r>
        <w:rPr>
          <w:spacing w:val="-2"/>
        </w:rPr>
        <w:t> </w:t>
      </w:r>
      <w:r>
        <w:rPr/>
        <w:t>информацию.</w:t>
      </w:r>
    </w:p>
    <w:p>
      <w:pPr>
        <w:pStyle w:val="BodyText"/>
        <w:spacing w:line="322" w:lineRule="exact"/>
        <w:ind w:left="1448"/>
      </w:pPr>
      <w:r>
        <w:rPr/>
        <w:t>Далее</w:t>
      </w:r>
      <w:r>
        <w:rPr>
          <w:spacing w:val="-2"/>
        </w:rPr>
        <w:t> </w:t>
      </w:r>
      <w:r>
        <w:rPr/>
        <w:t>рассмотрим</w:t>
      </w:r>
      <w:r>
        <w:rPr>
          <w:spacing w:val="-5"/>
        </w:rPr>
        <w:t> </w:t>
      </w:r>
      <w:r>
        <w:rPr/>
        <w:t>основные</w:t>
      </w:r>
      <w:r>
        <w:rPr>
          <w:spacing w:val="-2"/>
        </w:rPr>
        <w:t> </w:t>
      </w:r>
      <w:r>
        <w:rPr/>
        <w:t>методы</w:t>
      </w:r>
      <w:r>
        <w:rPr>
          <w:spacing w:val="-2"/>
        </w:rPr>
        <w:t> </w:t>
      </w:r>
      <w:r>
        <w:rPr/>
        <w:t>поиска</w:t>
      </w:r>
      <w:r>
        <w:rPr>
          <w:spacing w:val="-5"/>
        </w:rPr>
        <w:t> </w:t>
      </w:r>
      <w:r>
        <w:rPr/>
        <w:t>и</w:t>
      </w:r>
      <w:r>
        <w:rPr>
          <w:spacing w:val="-2"/>
        </w:rPr>
        <w:t> </w:t>
      </w:r>
      <w:r>
        <w:rPr/>
        <w:t>исправления:</w:t>
      </w:r>
    </w:p>
    <w:p>
      <w:pPr>
        <w:pStyle w:val="ListParagraph"/>
        <w:numPr>
          <w:ilvl w:val="0"/>
          <w:numId w:val="3"/>
        </w:numPr>
        <w:tabs>
          <w:tab w:pos="1810" w:val="left" w:leader="none"/>
          <w:tab w:pos="1811" w:val="left" w:leader="none"/>
        </w:tabs>
        <w:spacing w:line="240" w:lineRule="auto" w:before="52" w:after="0"/>
        <w:ind w:left="1810" w:right="0" w:hanging="361"/>
        <w:jc w:val="left"/>
        <w:rPr>
          <w:sz w:val="28"/>
        </w:rPr>
      </w:pPr>
      <w:r>
        <w:rPr>
          <w:sz w:val="28"/>
        </w:rPr>
        <w:t>отсутствующих</w:t>
      </w:r>
      <w:r>
        <w:rPr>
          <w:spacing w:val="-1"/>
          <w:sz w:val="28"/>
        </w:rPr>
        <w:t> </w:t>
      </w:r>
      <w:r>
        <w:rPr>
          <w:sz w:val="28"/>
        </w:rPr>
        <w:t>данных;</w:t>
      </w:r>
    </w:p>
    <w:p>
      <w:pPr>
        <w:pStyle w:val="ListParagraph"/>
        <w:numPr>
          <w:ilvl w:val="0"/>
          <w:numId w:val="3"/>
        </w:numPr>
        <w:tabs>
          <w:tab w:pos="1810" w:val="left" w:leader="none"/>
          <w:tab w:pos="1811" w:val="left" w:leader="none"/>
        </w:tabs>
        <w:spacing w:line="240" w:lineRule="auto" w:before="46" w:after="0"/>
        <w:ind w:left="1810" w:right="0" w:hanging="361"/>
        <w:jc w:val="left"/>
        <w:rPr>
          <w:sz w:val="28"/>
        </w:rPr>
      </w:pPr>
      <w:r>
        <w:rPr>
          <w:sz w:val="28"/>
        </w:rPr>
        <w:t>нетипичных</w:t>
      </w:r>
      <w:r>
        <w:rPr>
          <w:spacing w:val="-1"/>
          <w:sz w:val="28"/>
        </w:rPr>
        <w:t> </w:t>
      </w:r>
      <w:r>
        <w:rPr>
          <w:sz w:val="28"/>
        </w:rPr>
        <w:t>данных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выбросов;</w:t>
      </w:r>
    </w:p>
    <w:p>
      <w:pPr>
        <w:pStyle w:val="ListParagraph"/>
        <w:numPr>
          <w:ilvl w:val="0"/>
          <w:numId w:val="3"/>
        </w:numPr>
        <w:tabs>
          <w:tab w:pos="1810" w:val="left" w:leader="none"/>
          <w:tab w:pos="1811" w:val="left" w:leader="none"/>
        </w:tabs>
        <w:spacing w:line="240" w:lineRule="auto" w:before="48" w:after="0"/>
        <w:ind w:left="1810" w:right="0" w:hanging="361"/>
        <w:jc w:val="left"/>
        <w:rPr>
          <w:sz w:val="28"/>
        </w:rPr>
      </w:pPr>
      <w:r>
        <w:rPr>
          <w:sz w:val="28"/>
        </w:rPr>
        <w:t>неинформативных</w:t>
      </w:r>
      <w:r>
        <w:rPr>
          <w:spacing w:val="-5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дубликатов;</w:t>
      </w:r>
    </w:p>
    <w:p>
      <w:pPr>
        <w:pStyle w:val="ListParagraph"/>
        <w:numPr>
          <w:ilvl w:val="0"/>
          <w:numId w:val="3"/>
        </w:numPr>
        <w:tabs>
          <w:tab w:pos="1811" w:val="left" w:leader="none"/>
        </w:tabs>
        <w:spacing w:line="271" w:lineRule="auto" w:before="49" w:after="0"/>
        <w:ind w:left="1810" w:right="569" w:hanging="360"/>
        <w:jc w:val="both"/>
        <w:rPr>
          <w:sz w:val="28"/>
        </w:rPr>
      </w:pPr>
      <w:r>
        <w:rPr>
          <w:sz w:val="28"/>
        </w:rPr>
        <w:t>несогласованных данных – одних и тех же данных, представленных в</w:t>
      </w:r>
      <w:r>
        <w:rPr>
          <w:spacing w:val="1"/>
          <w:sz w:val="28"/>
        </w:rPr>
        <w:t> </w:t>
      </w:r>
      <w:r>
        <w:rPr>
          <w:sz w:val="28"/>
        </w:rPr>
        <w:t>разных регистрах</w:t>
      </w:r>
      <w:r>
        <w:rPr>
          <w:spacing w:val="1"/>
          <w:sz w:val="28"/>
        </w:rPr>
        <w:t> </w:t>
      </w:r>
      <w:r>
        <w:rPr>
          <w:sz w:val="28"/>
        </w:rPr>
        <w:t>или форматах.</w:t>
      </w:r>
    </w:p>
    <w:p>
      <w:pPr>
        <w:pStyle w:val="BodyText"/>
        <w:spacing w:before="7"/>
        <w:ind w:left="1448"/>
      </w:pPr>
      <w:r>
        <w:rPr/>
        <w:t>Рассмотрим</w:t>
      </w:r>
      <w:r>
        <w:rPr>
          <w:spacing w:val="-5"/>
        </w:rPr>
        <w:t> </w:t>
      </w:r>
      <w:r>
        <w:rPr/>
        <w:t>три</w:t>
      </w:r>
      <w:r>
        <w:rPr>
          <w:spacing w:val="-4"/>
        </w:rPr>
        <w:t> </w:t>
      </w:r>
      <w:r>
        <w:rPr/>
        <w:t>метода</w:t>
      </w:r>
      <w:r>
        <w:rPr>
          <w:spacing w:val="-5"/>
        </w:rPr>
        <w:t> </w:t>
      </w:r>
      <w:r>
        <w:rPr/>
        <w:t>обнаружения</w:t>
      </w:r>
      <w:r>
        <w:rPr>
          <w:spacing w:val="-4"/>
        </w:rPr>
        <w:t> </w:t>
      </w:r>
      <w:r>
        <w:rPr/>
        <w:t>пропусков</w:t>
      </w:r>
      <w:r>
        <w:rPr>
          <w:spacing w:val="-6"/>
        </w:rPr>
        <w:t> </w:t>
      </w:r>
      <w:r>
        <w:rPr/>
        <w:t>в</w:t>
      </w:r>
      <w:r>
        <w:rPr>
          <w:spacing w:val="-7"/>
        </w:rPr>
        <w:t> </w:t>
      </w:r>
      <w:r>
        <w:rPr/>
        <w:t>данных.</w:t>
      </w:r>
    </w:p>
    <w:p>
      <w:pPr>
        <w:pStyle w:val="BodyText"/>
        <w:spacing w:line="276" w:lineRule="auto" w:before="48"/>
        <w:ind w:right="564" w:firstLine="566"/>
      </w:pPr>
      <w:r>
        <w:rPr/>
        <w:t>Уже</w:t>
      </w:r>
      <w:r>
        <w:rPr>
          <w:spacing w:val="-15"/>
        </w:rPr>
        <w:t> </w:t>
      </w:r>
      <w:r>
        <w:rPr/>
        <w:t>используемый</w:t>
      </w:r>
      <w:r>
        <w:rPr>
          <w:spacing w:val="-14"/>
        </w:rPr>
        <w:t> </w:t>
      </w:r>
      <w:r>
        <w:rPr/>
        <w:t>нами</w:t>
      </w:r>
      <w:r>
        <w:rPr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предыдущих</w:t>
      </w:r>
      <w:r>
        <w:rPr>
          <w:spacing w:val="-15"/>
        </w:rPr>
        <w:t> </w:t>
      </w:r>
      <w:r>
        <w:rPr/>
        <w:t>работах</w:t>
      </w:r>
      <w:r>
        <w:rPr>
          <w:spacing w:val="-8"/>
        </w:rPr>
        <w:t> </w:t>
      </w:r>
      <w:r>
        <w:rPr/>
        <w:t>–</w:t>
      </w:r>
      <w:r>
        <w:rPr>
          <w:spacing w:val="-11"/>
        </w:rPr>
        <w:t> </w:t>
      </w:r>
      <w:r>
        <w:rPr/>
        <w:t>функция</w:t>
      </w:r>
      <w:r>
        <w:rPr>
          <w:spacing w:val="-14"/>
        </w:rPr>
        <w:t> </w:t>
      </w:r>
      <w:r>
        <w:rPr/>
        <w:t>isna(),</w:t>
      </w:r>
      <w:r>
        <w:rPr>
          <w:spacing w:val="-13"/>
        </w:rPr>
        <w:t> </w:t>
      </w:r>
      <w:r>
        <w:rPr/>
        <w:t>которая</w:t>
      </w:r>
      <w:r>
        <w:rPr>
          <w:spacing w:val="-67"/>
        </w:rPr>
        <w:t> </w:t>
      </w:r>
      <w:r>
        <w:rPr/>
        <w:t>возвращает True, если значение пропущено. Обратной ей является функция</w:t>
      </w:r>
      <w:r>
        <w:rPr>
          <w:spacing w:val="1"/>
        </w:rPr>
        <w:t> </w:t>
      </w:r>
      <w:r>
        <w:rPr/>
        <w:t>notna(),</w:t>
      </w:r>
      <w:r>
        <w:rPr>
          <w:spacing w:val="-2"/>
        </w:rPr>
        <w:t> </w:t>
      </w:r>
      <w:r>
        <w:rPr/>
        <w:t>которая</w:t>
      </w:r>
      <w:r>
        <w:rPr>
          <w:spacing w:val="-1"/>
        </w:rPr>
        <w:t> </w:t>
      </w:r>
      <w:r>
        <w:rPr/>
        <w:t>возвращает</w:t>
      </w:r>
      <w:r>
        <w:rPr>
          <w:spacing w:val="-2"/>
        </w:rPr>
        <w:t> </w:t>
      </w:r>
      <w:r>
        <w:rPr/>
        <w:t>True,</w:t>
      </w:r>
      <w:r>
        <w:rPr>
          <w:spacing w:val="-1"/>
        </w:rPr>
        <w:t> </w:t>
      </w:r>
      <w:r>
        <w:rPr/>
        <w:t>если</w:t>
      </w:r>
      <w:r>
        <w:rPr>
          <w:spacing w:val="-1"/>
        </w:rPr>
        <w:t> </w:t>
      </w:r>
      <w:r>
        <w:rPr/>
        <w:t>значение</w:t>
      </w:r>
      <w:r>
        <w:rPr>
          <w:spacing w:val="-1"/>
        </w:rPr>
        <w:t> </w:t>
      </w:r>
      <w:r>
        <w:rPr/>
        <w:t>не</w:t>
      </w:r>
      <w:r>
        <w:rPr>
          <w:spacing w:val="-3"/>
        </w:rPr>
        <w:t> </w:t>
      </w:r>
      <w:r>
        <w:rPr/>
        <w:t>пропущено.</w:t>
      </w:r>
    </w:p>
    <w:p>
      <w:pPr>
        <w:pStyle w:val="BodyText"/>
        <w:spacing w:line="276" w:lineRule="auto"/>
        <w:ind w:right="567" w:firstLine="566"/>
      </w:pPr>
      <w:r>
        <w:rPr/>
        <w:t>Еще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обнаружения</w:t>
      </w:r>
      <w:r>
        <w:rPr>
          <w:spacing w:val="1"/>
        </w:rPr>
        <w:t> </w:t>
      </w:r>
      <w:r>
        <w:rPr/>
        <w:t>пропусков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построение</w:t>
      </w:r>
      <w:r>
        <w:rPr>
          <w:spacing w:val="1"/>
        </w:rPr>
        <w:t> </w:t>
      </w:r>
      <w:r>
        <w:rPr/>
        <w:t>тепловой</w:t>
      </w:r>
      <w:r>
        <w:rPr>
          <w:spacing w:val="-67"/>
        </w:rPr>
        <w:t> </w:t>
      </w:r>
      <w:r>
        <w:rPr/>
        <w:t>карты.</w:t>
      </w:r>
      <w:r>
        <w:rPr>
          <w:spacing w:val="-2"/>
        </w:rPr>
        <w:t> </w:t>
      </w:r>
      <w:r>
        <w:rPr/>
        <w:t>Пример</w:t>
      </w:r>
      <w:r>
        <w:rPr>
          <w:spacing w:val="-2"/>
        </w:rPr>
        <w:t> </w:t>
      </w:r>
      <w:r>
        <w:rPr/>
        <w:t>с использованием</w:t>
      </w:r>
      <w:r>
        <w:rPr>
          <w:spacing w:val="-1"/>
        </w:rPr>
        <w:t> </w:t>
      </w:r>
      <w:r>
        <w:rPr/>
        <w:t>библиотеки</w:t>
      </w:r>
      <w:r>
        <w:rPr>
          <w:spacing w:val="2"/>
        </w:rPr>
        <w:t> </w:t>
      </w:r>
      <w:r>
        <w:rPr/>
        <w:t>seaborn:</w:t>
      </w:r>
    </w:p>
    <w:p>
      <w:pPr>
        <w:pStyle w:val="BodyText"/>
        <w:ind w:left="2734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931051" cy="4637246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051" cy="463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1910" w:h="16840"/>
          <w:pgMar w:top="1040" w:bottom="280" w:left="820" w:right="280"/>
        </w:sectPr>
      </w:pPr>
    </w:p>
    <w:p>
      <w:pPr>
        <w:pStyle w:val="BodyText"/>
        <w:spacing w:line="278" w:lineRule="auto" w:before="74"/>
        <w:ind w:right="573" w:firstLine="566"/>
      </w:pPr>
      <w:r>
        <w:rPr/>
        <w:t>Тепловую</w:t>
      </w:r>
      <w:r>
        <w:rPr>
          <w:spacing w:val="-16"/>
        </w:rPr>
        <w:t> </w:t>
      </w:r>
      <w:r>
        <w:rPr/>
        <w:t>карту</w:t>
      </w:r>
      <w:r>
        <w:rPr>
          <w:spacing w:val="-13"/>
        </w:rPr>
        <w:t> </w:t>
      </w:r>
      <w:r>
        <w:rPr/>
        <w:t>удобно</w:t>
      </w:r>
      <w:r>
        <w:rPr>
          <w:spacing w:val="-14"/>
        </w:rPr>
        <w:t> </w:t>
      </w:r>
      <w:r>
        <w:rPr/>
        <w:t>использовать,</w:t>
      </w:r>
      <w:r>
        <w:rPr>
          <w:spacing w:val="-15"/>
        </w:rPr>
        <w:t> </w:t>
      </w:r>
      <w:r>
        <w:rPr/>
        <w:t>когда</w:t>
      </w:r>
      <w:r>
        <w:rPr>
          <w:spacing w:val="-14"/>
        </w:rPr>
        <w:t> </w:t>
      </w:r>
      <w:r>
        <w:rPr/>
        <w:t>признаков</w:t>
      </w:r>
      <w:r>
        <w:rPr>
          <w:spacing w:val="-15"/>
        </w:rPr>
        <w:t> </w:t>
      </w:r>
      <w:r>
        <w:rPr/>
        <w:t>в</w:t>
      </w:r>
      <w:r>
        <w:rPr>
          <w:spacing w:val="-16"/>
        </w:rPr>
        <w:t> </w:t>
      </w:r>
      <w:r>
        <w:rPr/>
        <w:t>данных</w:t>
      </w:r>
      <w:r>
        <w:rPr>
          <w:spacing w:val="-13"/>
        </w:rPr>
        <w:t> </w:t>
      </w:r>
      <w:r>
        <w:rPr/>
        <w:t>не</w:t>
      </w:r>
      <w:r>
        <w:rPr>
          <w:spacing w:val="-15"/>
        </w:rPr>
        <w:t> </w:t>
      </w:r>
      <w:r>
        <w:rPr/>
        <w:t>очень</w:t>
      </w:r>
      <w:r>
        <w:rPr>
          <w:spacing w:val="-68"/>
        </w:rPr>
        <w:t> </w:t>
      </w:r>
      <w:r>
        <w:rPr/>
        <w:t>много.</w:t>
      </w:r>
    </w:p>
    <w:p>
      <w:pPr>
        <w:pStyle w:val="BodyText"/>
        <w:spacing w:line="276" w:lineRule="auto"/>
        <w:ind w:right="566" w:firstLine="566"/>
      </w:pPr>
      <w:r>
        <w:rPr/>
        <w:t>Следующий способ – это процентное содержание пропусков. Удобно</w:t>
      </w:r>
      <w:r>
        <w:rPr>
          <w:spacing w:val="1"/>
        </w:rPr>
        <w:t> </w:t>
      </w:r>
      <w:r>
        <w:rPr/>
        <w:t>использовать,</w:t>
      </w:r>
      <w:r>
        <w:rPr>
          <w:spacing w:val="-2"/>
        </w:rPr>
        <w:t> </w:t>
      </w:r>
      <w:r>
        <w:rPr/>
        <w:t>когда</w:t>
      </w:r>
      <w:r>
        <w:rPr>
          <w:spacing w:val="-3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очень</w:t>
      </w:r>
      <w:r>
        <w:rPr>
          <w:spacing w:val="-1"/>
        </w:rPr>
        <w:t> </w:t>
      </w:r>
      <w:r>
        <w:rPr/>
        <w:t>много.</w:t>
      </w:r>
    </w:p>
    <w:p>
      <w:pPr>
        <w:pStyle w:val="BodyText"/>
        <w:ind w:left="3007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588075" cy="2621279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807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117"/>
        <w:ind w:right="562" w:firstLine="566"/>
      </w:pPr>
      <w:r>
        <w:rPr/>
        <w:t>Еще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хороший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визуализации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наборов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количеством признаков – столбчатая диаграмм пропусков. Можно изобразить</w:t>
      </w:r>
      <w:r>
        <w:rPr>
          <w:spacing w:val="-67"/>
        </w:rPr>
        <w:t> </w:t>
      </w:r>
      <w:r>
        <w:rPr/>
        <w:t>количество</w:t>
      </w:r>
      <w:r>
        <w:rPr>
          <w:spacing w:val="-15"/>
        </w:rPr>
        <w:t> </w:t>
      </w:r>
      <w:r>
        <w:rPr/>
        <w:t>пропусков</w:t>
      </w:r>
      <w:r>
        <w:rPr>
          <w:spacing w:val="-16"/>
        </w:rPr>
        <w:t> </w:t>
      </w:r>
      <w:r>
        <w:rPr/>
        <w:t>по</w:t>
      </w:r>
      <w:r>
        <w:rPr>
          <w:spacing w:val="-15"/>
        </w:rPr>
        <w:t> </w:t>
      </w:r>
      <w:r>
        <w:rPr/>
        <w:t>признакам,</w:t>
      </w:r>
      <w:r>
        <w:rPr>
          <w:spacing w:val="-15"/>
        </w:rPr>
        <w:t> </w:t>
      </w:r>
      <w:r>
        <w:rPr/>
        <w:t>а</w:t>
      </w:r>
      <w:r>
        <w:rPr>
          <w:spacing w:val="-15"/>
        </w:rPr>
        <w:t> </w:t>
      </w:r>
      <w:r>
        <w:rPr/>
        <w:t>можно</w:t>
      </w:r>
      <w:r>
        <w:rPr>
          <w:spacing w:val="-17"/>
        </w:rPr>
        <w:t> </w:t>
      </w:r>
      <w:r>
        <w:rPr/>
        <w:t>наоборот</w:t>
      </w:r>
      <w:r>
        <w:rPr>
          <w:spacing w:val="-13"/>
        </w:rPr>
        <w:t> </w:t>
      </w:r>
      <w:r>
        <w:rPr/>
        <w:t>–</w:t>
      </w:r>
      <w:r>
        <w:rPr>
          <w:spacing w:val="-14"/>
        </w:rPr>
        <w:t> </w:t>
      </w:r>
      <w:r>
        <w:rPr/>
        <w:t>количество</w:t>
      </w:r>
      <w:r>
        <w:rPr>
          <w:spacing w:val="-15"/>
        </w:rPr>
        <w:t> </w:t>
      </w:r>
      <w:r>
        <w:rPr/>
        <w:t>значений</w:t>
      </w:r>
      <w:r>
        <w:rPr>
          <w:spacing w:val="-67"/>
        </w:rPr>
        <w:t> </w:t>
      </w:r>
      <w:r>
        <w:rPr/>
        <w:t>без</w:t>
      </w:r>
      <w:r>
        <w:rPr>
          <w:spacing w:val="-3"/>
        </w:rPr>
        <w:t> </w:t>
      </w:r>
      <w:r>
        <w:rPr/>
        <w:t>пропусков.</w:t>
      </w:r>
      <w:r>
        <w:rPr>
          <w:spacing w:val="-2"/>
        </w:rPr>
        <w:t> </w:t>
      </w:r>
      <w:r>
        <w:rPr/>
        <w:t>Пример вывода</w:t>
      </w:r>
      <w:r>
        <w:rPr>
          <w:spacing w:val="-1"/>
        </w:rPr>
        <w:t> </w:t>
      </w:r>
      <w:r>
        <w:rPr/>
        <w:t>пропущенных значений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признаках:</w:t>
      </w:r>
    </w:p>
    <w:p>
      <w:pPr>
        <w:pStyle w:val="BodyText"/>
        <w:ind w:left="2088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714868" cy="1351026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68" cy="13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jc w:val="lef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2688981</wp:posOffset>
            </wp:positionH>
            <wp:positionV relativeFrom="paragraph">
              <wp:posOffset>72386</wp:posOffset>
            </wp:positionV>
            <wp:extent cx="3070705" cy="315925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705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jc w:val="left"/>
        <w:rPr>
          <w:sz w:val="6"/>
        </w:rPr>
        <w:sectPr>
          <w:pgSz w:w="11910" w:h="16840"/>
          <w:pgMar w:top="1040" w:bottom="280" w:left="820" w:right="280"/>
        </w:sectPr>
      </w:pPr>
    </w:p>
    <w:p>
      <w:pPr>
        <w:pStyle w:val="BodyText"/>
        <w:spacing w:line="276" w:lineRule="auto" w:before="74"/>
        <w:ind w:right="571" w:firstLine="566"/>
      </w:pP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конкретного</w:t>
      </w:r>
      <w:r>
        <w:rPr>
          <w:spacing w:val="1"/>
        </w:rPr>
        <w:t> </w:t>
      </w:r>
      <w:r>
        <w:rPr/>
        <w:t>набора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подходящие</w:t>
      </w:r>
      <w:r>
        <w:rPr>
          <w:spacing w:val="1"/>
        </w:rPr>
        <w:t> </w:t>
      </w:r>
      <w:r>
        <w:rPr/>
        <w:t>именно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пропусками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комбинации</w:t>
      </w:r>
      <w:r>
        <w:rPr>
          <w:spacing w:val="-67"/>
        </w:rPr>
        <w:t> </w:t>
      </w:r>
      <w:r>
        <w:rPr/>
        <w:t>методов.</w:t>
      </w:r>
    </w:p>
    <w:p>
      <w:pPr>
        <w:pStyle w:val="BodyText"/>
        <w:spacing w:line="278" w:lineRule="auto" w:before="1"/>
        <w:ind w:right="569" w:firstLine="566"/>
      </w:pPr>
      <w:r>
        <w:rPr/>
        <w:t>Далее</w:t>
      </w:r>
      <w:r>
        <w:rPr>
          <w:spacing w:val="1"/>
        </w:rPr>
        <w:t> </w:t>
      </w:r>
      <w:r>
        <w:rPr/>
        <w:t>рассмотрим</w:t>
      </w:r>
      <w:r>
        <w:rPr>
          <w:spacing w:val="1"/>
        </w:rPr>
        <w:t> </w:t>
      </w:r>
      <w:r>
        <w:rPr/>
        <w:t>самые</w:t>
      </w:r>
      <w:r>
        <w:rPr>
          <w:spacing w:val="1"/>
        </w:rPr>
        <w:t> </w:t>
      </w:r>
      <w:r>
        <w:rPr/>
        <w:t>распространенные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пропущенными</w:t>
      </w:r>
      <w:r>
        <w:rPr>
          <w:spacing w:val="-1"/>
        </w:rPr>
        <w:t> </w:t>
      </w:r>
      <w:r>
        <w:rPr/>
        <w:t>значениями в</w:t>
      </w:r>
      <w:r>
        <w:rPr>
          <w:spacing w:val="-1"/>
        </w:rPr>
        <w:t> </w:t>
      </w:r>
      <w:r>
        <w:rPr/>
        <w:t>данных.</w:t>
      </w:r>
    </w:p>
    <w:p>
      <w:pPr>
        <w:pStyle w:val="BodyText"/>
        <w:spacing w:line="276" w:lineRule="auto"/>
        <w:ind w:right="567" w:firstLine="566"/>
      </w:pPr>
      <w:r>
        <w:rPr/>
        <w:t>Самый простой, но не самый лучший способ – это просто удалить все</w:t>
      </w:r>
      <w:r>
        <w:rPr>
          <w:spacing w:val="1"/>
        </w:rPr>
        <w:t> </w:t>
      </w:r>
      <w:r>
        <w:rPr/>
        <w:t>объекты,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содержат</w:t>
      </w:r>
      <w:r>
        <w:rPr>
          <w:spacing w:val="1"/>
        </w:rPr>
        <w:t> </w:t>
      </w:r>
      <w:r>
        <w:rPr/>
        <w:t>пропуски.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таком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потерять</w:t>
      </w:r>
      <w:r>
        <w:rPr>
          <w:spacing w:val="1"/>
        </w:rPr>
        <w:t> </w:t>
      </w:r>
      <w:r>
        <w:rPr/>
        <w:t>большое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полезной</w:t>
      </w:r>
      <w:r>
        <w:rPr>
          <w:spacing w:val="1"/>
        </w:rPr>
        <w:t> </w:t>
      </w:r>
      <w:r>
        <w:rPr/>
        <w:t>информации.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метода dropna().</w:t>
      </w:r>
    </w:p>
    <w:p>
      <w:pPr>
        <w:pStyle w:val="BodyText"/>
        <w:spacing w:line="276" w:lineRule="auto"/>
        <w:ind w:right="574" w:firstLine="566"/>
      </w:pPr>
      <w:r>
        <w:rPr/>
        <w:t>Так же можно удалить признак, который содержит много пропусков,</w:t>
      </w:r>
      <w:r>
        <w:rPr>
          <w:spacing w:val="1"/>
        </w:rPr>
        <w:t> </w:t>
      </w:r>
      <w:r>
        <w:rPr/>
        <w:t>только если</w:t>
      </w:r>
      <w:r>
        <w:rPr>
          <w:spacing w:val="-1"/>
        </w:rPr>
        <w:t> </w:t>
      </w:r>
      <w:r>
        <w:rPr/>
        <w:t>признак</w:t>
      </w:r>
      <w:r>
        <w:rPr>
          <w:spacing w:val="-3"/>
        </w:rPr>
        <w:t> </w:t>
      </w:r>
      <w:r>
        <w:rPr/>
        <w:t>неинформативен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решаемой задачи.</w:t>
      </w:r>
      <w:r>
        <w:rPr>
          <w:spacing w:val="-2"/>
        </w:rPr>
        <w:t> </w:t>
      </w:r>
      <w:r>
        <w:rPr/>
        <w:t>Пример:</w:t>
      </w:r>
    </w:p>
    <w:p>
      <w:pPr>
        <w:pStyle w:val="BodyText"/>
        <w:ind w:left="310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494862" cy="25565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862" cy="2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61"/>
        <w:ind w:right="570" w:firstLine="566"/>
      </w:pPr>
      <w:r>
        <w:rPr/>
        <w:t>Следующий способ – это заполнение пропусков в данных. Это можно</w:t>
      </w:r>
      <w:r>
        <w:rPr>
          <w:spacing w:val="1"/>
        </w:rPr>
        <w:t> </w:t>
      </w:r>
      <w:r>
        <w:rPr/>
        <w:t>сделать несколькими способами, например: для числовых признаков можно</w:t>
      </w:r>
      <w:r>
        <w:rPr>
          <w:spacing w:val="1"/>
        </w:rPr>
        <w:t> </w:t>
      </w:r>
      <w:r>
        <w:rPr/>
        <w:t>заполнить пропуски средним значением или медианным, для категориальных</w:t>
      </w:r>
      <w:r>
        <w:rPr>
          <w:spacing w:val="-67"/>
        </w:rPr>
        <w:t> </w:t>
      </w:r>
      <w:r>
        <w:rPr/>
        <w:t>данных</w:t>
      </w:r>
      <w:r>
        <w:rPr>
          <w:spacing w:val="-6"/>
        </w:rPr>
        <w:t> </w:t>
      </w:r>
      <w:r>
        <w:rPr/>
        <w:t>пропуски</w:t>
      </w:r>
      <w:r>
        <w:rPr>
          <w:spacing w:val="-1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заполнить</w:t>
      </w:r>
      <w:r>
        <w:rPr>
          <w:spacing w:val="-3"/>
        </w:rPr>
        <w:t> </w:t>
      </w:r>
      <w:r>
        <w:rPr/>
        <w:t>самым</w:t>
      </w:r>
      <w:r>
        <w:rPr>
          <w:spacing w:val="-2"/>
        </w:rPr>
        <w:t> </w:t>
      </w:r>
      <w:r>
        <w:rPr/>
        <w:t>часто</w:t>
      </w:r>
      <w:r>
        <w:rPr>
          <w:spacing w:val="-1"/>
        </w:rPr>
        <w:t> </w:t>
      </w:r>
      <w:r>
        <w:rPr/>
        <w:t>встречающимся</w:t>
      </w:r>
      <w:r>
        <w:rPr>
          <w:spacing w:val="-1"/>
        </w:rPr>
        <w:t> </w:t>
      </w:r>
      <w:r>
        <w:rPr/>
        <w:t>значением.</w:t>
      </w:r>
    </w:p>
    <w:p>
      <w:pPr>
        <w:pStyle w:val="BodyText"/>
        <w:spacing w:line="276" w:lineRule="auto"/>
        <w:ind w:right="567" w:firstLine="566"/>
      </w:pPr>
      <w:r>
        <w:rPr/>
        <w:t>Заполнить</w:t>
      </w:r>
      <w:r>
        <w:rPr>
          <w:spacing w:val="1"/>
        </w:rPr>
        <w:t> </w:t>
      </w:r>
      <w:r>
        <w:rPr/>
        <w:t>пропуски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fillna().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заполнения</w:t>
      </w:r>
      <w:r>
        <w:rPr>
          <w:spacing w:val="-4"/>
        </w:rPr>
        <w:t> </w:t>
      </w:r>
      <w:r>
        <w:rPr/>
        <w:t>признака возраста</w:t>
      </w:r>
      <w:r>
        <w:rPr>
          <w:spacing w:val="-1"/>
        </w:rPr>
        <w:t> </w:t>
      </w:r>
      <w:r>
        <w:rPr/>
        <w:t>медианным значением:</w:t>
      </w:r>
    </w:p>
    <w:p>
      <w:pPr>
        <w:pStyle w:val="BodyText"/>
        <w:ind w:left="320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328482" cy="364616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482" cy="3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53"/>
        <w:ind w:right="572" w:firstLine="566"/>
      </w:pPr>
      <w:r>
        <w:rPr/>
        <w:t>Пример</w:t>
      </w:r>
      <w:r>
        <w:rPr>
          <w:spacing w:val="1"/>
        </w:rPr>
        <w:t> </w:t>
      </w:r>
      <w:r>
        <w:rPr/>
        <w:t>заполнения</w:t>
      </w:r>
      <w:r>
        <w:rPr>
          <w:spacing w:val="1"/>
        </w:rPr>
        <w:t> </w:t>
      </w:r>
      <w:r>
        <w:rPr/>
        <w:t>самым</w:t>
      </w:r>
      <w:r>
        <w:rPr>
          <w:spacing w:val="1"/>
        </w:rPr>
        <w:t> </w:t>
      </w:r>
      <w:r>
        <w:rPr/>
        <w:t>часто</w:t>
      </w:r>
      <w:r>
        <w:rPr>
          <w:spacing w:val="1"/>
        </w:rPr>
        <w:t> </w:t>
      </w:r>
      <w:r>
        <w:rPr/>
        <w:t>встречающимся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категориального признака:</w:t>
      </w:r>
    </w:p>
    <w:p>
      <w:pPr>
        <w:pStyle w:val="BodyText"/>
        <w:ind w:left="3318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179902" cy="364616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902" cy="3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52"/>
        <w:ind w:right="571" w:firstLine="566"/>
      </w:pPr>
      <w:r>
        <w:rPr/>
        <w:t>Можно</w:t>
      </w:r>
      <w:r>
        <w:rPr>
          <w:spacing w:val="1"/>
        </w:rPr>
        <w:t> </w:t>
      </w:r>
      <w:r>
        <w:rPr/>
        <w:t>заменить</w:t>
      </w:r>
      <w:r>
        <w:rPr>
          <w:spacing w:val="1"/>
        </w:rPr>
        <w:t> </w:t>
      </w:r>
      <w:r>
        <w:rPr/>
        <w:t>недостающие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некоторым</w:t>
      </w:r>
      <w:r>
        <w:rPr>
          <w:spacing w:val="1"/>
        </w:rPr>
        <w:t> </w:t>
      </w:r>
      <w:r>
        <w:rPr/>
        <w:t>значением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умолчанию,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сохраняем</w:t>
      </w:r>
      <w:r>
        <w:rPr>
          <w:spacing w:val="1"/>
        </w:rPr>
        <w:t> </w:t>
      </w:r>
      <w:r>
        <w:rPr/>
        <w:t>информацию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пропусках,</w:t>
      </w:r>
      <w:r>
        <w:rPr>
          <w:spacing w:val="1"/>
        </w:rPr>
        <w:t> </w:t>
      </w:r>
      <w:r>
        <w:rPr/>
        <w:t>она</w:t>
      </w:r>
      <w:r>
        <w:rPr>
          <w:spacing w:val="-67"/>
        </w:rPr>
        <w:t> </w:t>
      </w:r>
      <w:r>
        <w:rPr/>
        <w:t>может</w:t>
      </w:r>
      <w:r>
        <w:rPr>
          <w:spacing w:val="-3"/>
        </w:rPr>
        <w:t> </w:t>
      </w:r>
      <w:r>
        <w:rPr/>
        <w:t>иметь</w:t>
      </w:r>
      <w:r>
        <w:rPr>
          <w:spacing w:val="-2"/>
        </w:rPr>
        <w:t> </w:t>
      </w:r>
      <w:r>
        <w:rPr/>
        <w:t>свою</w:t>
      </w:r>
      <w:r>
        <w:rPr>
          <w:spacing w:val="-1"/>
        </w:rPr>
        <w:t> </w:t>
      </w:r>
      <w:r>
        <w:rPr/>
        <w:t>ценность.</w:t>
      </w:r>
    </w:p>
    <w:p>
      <w:pPr>
        <w:pStyle w:val="BodyText"/>
        <w:spacing w:line="278" w:lineRule="auto" w:before="1"/>
        <w:ind w:right="565" w:firstLine="566"/>
      </w:pPr>
      <w:r>
        <w:rPr>
          <w:spacing w:val="-1"/>
        </w:rPr>
        <w:t>Еще</w:t>
      </w:r>
      <w:r>
        <w:rPr>
          <w:spacing w:val="-18"/>
        </w:rPr>
        <w:t> </w:t>
      </w:r>
      <w:r>
        <w:rPr>
          <w:spacing w:val="-1"/>
        </w:rPr>
        <w:t>один</w:t>
      </w:r>
      <w:r>
        <w:rPr>
          <w:spacing w:val="-14"/>
        </w:rPr>
        <w:t> </w:t>
      </w:r>
      <w:r>
        <w:rPr>
          <w:spacing w:val="-1"/>
        </w:rPr>
        <w:t>метод</w:t>
      </w:r>
      <w:r>
        <w:rPr>
          <w:spacing w:val="-14"/>
        </w:rPr>
        <w:t> </w:t>
      </w:r>
      <w:r>
        <w:rPr>
          <w:spacing w:val="-1"/>
        </w:rPr>
        <w:t>заполнения</w:t>
      </w:r>
      <w:r>
        <w:rPr>
          <w:spacing w:val="-16"/>
        </w:rPr>
        <w:t> </w:t>
      </w:r>
      <w:r>
        <w:rPr>
          <w:spacing w:val="-1"/>
        </w:rPr>
        <w:t>пропусков</w:t>
      </w:r>
      <w:r>
        <w:rPr>
          <w:spacing w:val="-13"/>
        </w:rPr>
        <w:t> </w:t>
      </w:r>
      <w:r>
        <w:rPr/>
        <w:t>–</w:t>
      </w:r>
      <w:r>
        <w:rPr>
          <w:spacing w:val="-16"/>
        </w:rPr>
        <w:t> </w:t>
      </w:r>
      <w:r>
        <w:rPr/>
        <w:t>интерполяция.</w:t>
      </w:r>
      <w:r>
        <w:rPr>
          <w:spacing w:val="-17"/>
        </w:rPr>
        <w:t> </w:t>
      </w:r>
      <w:r>
        <w:rPr/>
        <w:t>Интерполировать</w:t>
      </w:r>
      <w:r>
        <w:rPr>
          <w:spacing w:val="-68"/>
        </w:rPr>
        <w:t> </w:t>
      </w:r>
      <w:r>
        <w:rPr/>
        <w:t>данные</w:t>
      </w:r>
      <w:r>
        <w:rPr>
          <w:spacing w:val="-1"/>
        </w:rPr>
        <w:t> </w:t>
      </w:r>
      <w:r>
        <w:rPr/>
        <w:t>можно с</w:t>
      </w:r>
      <w:r>
        <w:rPr>
          <w:spacing w:val="-1"/>
        </w:rPr>
        <w:t> </w:t>
      </w:r>
      <w:r>
        <w:rPr/>
        <w:t>использованием</w:t>
      </w:r>
      <w:r>
        <w:rPr>
          <w:spacing w:val="-1"/>
        </w:rPr>
        <w:t> </w:t>
      </w:r>
      <w:r>
        <w:rPr/>
        <w:t>метода</w:t>
      </w:r>
      <w:r>
        <w:rPr>
          <w:spacing w:val="-2"/>
        </w:rPr>
        <w:t> </w:t>
      </w:r>
      <w:r>
        <w:rPr/>
        <w:t>датафрема</w:t>
      </w:r>
      <w:r>
        <w:rPr>
          <w:spacing w:val="1"/>
        </w:rPr>
        <w:t> </w:t>
      </w:r>
      <w:r>
        <w:rPr/>
        <w:t>interpolate().</w:t>
      </w:r>
    </w:p>
    <w:p>
      <w:pPr>
        <w:pStyle w:val="BodyText"/>
        <w:spacing w:line="276" w:lineRule="auto"/>
        <w:ind w:right="566" w:firstLine="566"/>
      </w:pPr>
      <w:r>
        <w:rPr/>
        <w:t>Далее рассмотрим методы поиска выбросов в данных. Выбросы – это</w:t>
      </w:r>
      <w:r>
        <w:rPr>
          <w:spacing w:val="1"/>
        </w:rPr>
        <w:t> </w:t>
      </w:r>
      <w:r>
        <w:rPr/>
        <w:t>значения,</w:t>
      </w:r>
      <w:r>
        <w:rPr>
          <w:spacing w:val="-11"/>
        </w:rPr>
        <w:t> </w:t>
      </w:r>
      <w:r>
        <w:rPr/>
        <w:t>которые</w:t>
      </w:r>
      <w:r>
        <w:rPr>
          <w:spacing w:val="-10"/>
        </w:rPr>
        <w:t> </w:t>
      </w:r>
      <w:r>
        <w:rPr/>
        <w:t>сильно</w:t>
      </w:r>
      <w:r>
        <w:rPr>
          <w:spacing w:val="-12"/>
        </w:rPr>
        <w:t> </w:t>
      </w:r>
      <w:r>
        <w:rPr/>
        <w:t>отличаются</w:t>
      </w:r>
      <w:r>
        <w:rPr>
          <w:spacing w:val="-10"/>
        </w:rPr>
        <w:t> </w:t>
      </w:r>
      <w:r>
        <w:rPr/>
        <w:t>от</w:t>
      </w:r>
      <w:r>
        <w:rPr>
          <w:spacing w:val="-10"/>
        </w:rPr>
        <w:t> </w:t>
      </w:r>
      <w:r>
        <w:rPr/>
        <w:t>остальных</w:t>
      </w:r>
      <w:r>
        <w:rPr>
          <w:spacing w:val="-9"/>
        </w:rPr>
        <w:t> </w:t>
      </w:r>
      <w:r>
        <w:rPr/>
        <w:t>объектов.</w:t>
      </w:r>
      <w:r>
        <w:rPr>
          <w:spacing w:val="-11"/>
        </w:rPr>
        <w:t> </w:t>
      </w:r>
      <w:r>
        <w:rPr/>
        <w:t>Выбросы</w:t>
      </w:r>
      <w:r>
        <w:rPr>
          <w:spacing w:val="-10"/>
        </w:rPr>
        <w:t> </w:t>
      </w:r>
      <w:r>
        <w:rPr/>
        <w:t>могут</w:t>
      </w:r>
      <w:r>
        <w:rPr>
          <w:spacing w:val="-68"/>
        </w:rPr>
        <w:t> </w:t>
      </w:r>
      <w:r>
        <w:rPr>
          <w:spacing w:val="-1"/>
        </w:rPr>
        <w:t>бать</w:t>
      </w:r>
      <w:r>
        <w:rPr>
          <w:spacing w:val="-16"/>
        </w:rPr>
        <w:t> </w:t>
      </w:r>
      <w:r>
        <w:rPr>
          <w:spacing w:val="-1"/>
        </w:rPr>
        <w:t>как</w:t>
      </w:r>
      <w:r>
        <w:rPr>
          <w:spacing w:val="-17"/>
        </w:rPr>
        <w:t> </w:t>
      </w:r>
      <w:r>
        <w:rPr>
          <w:spacing w:val="-1"/>
        </w:rPr>
        <w:t>реальными</w:t>
      </w:r>
      <w:r>
        <w:rPr>
          <w:spacing w:val="-16"/>
        </w:rPr>
        <w:t> </w:t>
      </w:r>
      <w:r>
        <w:rPr/>
        <w:t>значениями,</w:t>
      </w:r>
      <w:r>
        <w:rPr>
          <w:spacing w:val="-18"/>
        </w:rPr>
        <w:t> </w:t>
      </w:r>
      <w:r>
        <w:rPr/>
        <w:t>например,</w:t>
      </w:r>
      <w:r>
        <w:rPr>
          <w:spacing w:val="-16"/>
        </w:rPr>
        <w:t> </w:t>
      </w:r>
      <w:r>
        <w:rPr/>
        <w:t>как</w:t>
      </w:r>
      <w:r>
        <w:rPr>
          <w:spacing w:val="-16"/>
        </w:rPr>
        <w:t> </w:t>
      </w:r>
      <w:r>
        <w:rPr/>
        <w:t>рост</w:t>
      </w:r>
      <w:r>
        <w:rPr>
          <w:spacing w:val="-15"/>
        </w:rPr>
        <w:t> </w:t>
      </w:r>
      <w:r>
        <w:rPr/>
        <w:t>самого</w:t>
      </w:r>
      <w:r>
        <w:rPr>
          <w:spacing w:val="-14"/>
        </w:rPr>
        <w:t> </w:t>
      </w:r>
      <w:r>
        <w:rPr/>
        <w:t>высокого</w:t>
      </w:r>
      <w:r>
        <w:rPr>
          <w:spacing w:val="-13"/>
        </w:rPr>
        <w:t> </w:t>
      </w:r>
      <w:r>
        <w:rPr/>
        <w:t>человека</w:t>
      </w:r>
      <w:r>
        <w:rPr>
          <w:spacing w:val="-68"/>
        </w:rPr>
        <w:t> </w:t>
      </w:r>
      <w:r>
        <w:rPr/>
        <w:t>в</w:t>
      </w:r>
      <w:r>
        <w:rPr>
          <w:spacing w:val="-3"/>
        </w:rPr>
        <w:t> </w:t>
      </w:r>
      <w:r>
        <w:rPr/>
        <w:t>мире,</w:t>
      </w:r>
      <w:r>
        <w:rPr>
          <w:spacing w:val="-1"/>
        </w:rPr>
        <w:t> </w:t>
      </w:r>
      <w:r>
        <w:rPr/>
        <w:t>а могут</w:t>
      </w:r>
      <w:r>
        <w:rPr>
          <w:spacing w:val="-1"/>
        </w:rPr>
        <w:t> </w:t>
      </w:r>
      <w:r>
        <w:rPr/>
        <w:t>быть</w:t>
      </w:r>
      <w:r>
        <w:rPr>
          <w:spacing w:val="-1"/>
        </w:rPr>
        <w:t> </w:t>
      </w:r>
      <w:r>
        <w:rPr/>
        <w:t>просто</w:t>
      </w:r>
      <w:r>
        <w:rPr>
          <w:spacing w:val="-2"/>
        </w:rPr>
        <w:t> </w:t>
      </w:r>
      <w:r>
        <w:rPr/>
        <w:t>ошибками.</w:t>
      </w:r>
    </w:p>
    <w:p>
      <w:pPr>
        <w:pStyle w:val="BodyText"/>
        <w:spacing w:line="276" w:lineRule="auto"/>
        <w:ind w:right="565" w:firstLine="566"/>
      </w:pPr>
      <w:r>
        <w:rPr/>
        <w:t>Для нахождения выбросов можно использовать гистограмму и boxplot.</w:t>
      </w:r>
      <w:r>
        <w:rPr>
          <w:spacing w:val="1"/>
        </w:rPr>
        <w:t> </w:t>
      </w:r>
      <w:r>
        <w:rPr/>
        <w:t>Используем</w:t>
      </w:r>
      <w:r>
        <w:rPr>
          <w:spacing w:val="-14"/>
        </w:rPr>
        <w:t> </w:t>
      </w:r>
      <w:r>
        <w:rPr/>
        <w:t>boxplot</w:t>
      </w:r>
      <w:r>
        <w:rPr>
          <w:spacing w:val="-12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определения</w:t>
      </w:r>
      <w:r>
        <w:rPr>
          <w:spacing w:val="-14"/>
        </w:rPr>
        <w:t> </w:t>
      </w:r>
      <w:r>
        <w:rPr/>
        <w:t>выбросов</w:t>
      </w:r>
      <w:r>
        <w:rPr>
          <w:spacing w:val="-14"/>
        </w:rPr>
        <w:t> </w:t>
      </w:r>
      <w:r>
        <w:rPr/>
        <w:t>признака</w:t>
      </w:r>
      <w:r>
        <w:rPr>
          <w:spacing w:val="-13"/>
        </w:rPr>
        <w:t> </w:t>
      </w:r>
      <w:r>
        <w:rPr/>
        <w:t>возраста</w:t>
      </w:r>
      <w:r>
        <w:rPr>
          <w:spacing w:val="-14"/>
        </w:rPr>
        <w:t> </w:t>
      </w:r>
      <w:r>
        <w:rPr/>
        <w:t>у</w:t>
      </w:r>
      <w:r>
        <w:rPr>
          <w:spacing w:val="-13"/>
        </w:rPr>
        <w:t> </w:t>
      </w:r>
      <w:r>
        <w:rPr/>
        <w:t>студентов.</w:t>
      </w:r>
    </w:p>
    <w:p>
      <w:pPr>
        <w:spacing w:after="0" w:line="276" w:lineRule="auto"/>
        <w:sectPr>
          <w:pgSz w:w="11910" w:h="16840"/>
          <w:pgMar w:top="1040" w:bottom="280" w:left="820" w:right="280"/>
        </w:sectPr>
      </w:pPr>
    </w:p>
    <w:p>
      <w:pPr>
        <w:pStyle w:val="BodyText"/>
        <w:ind w:left="2974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26280" cy="2715768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2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109"/>
        <w:ind w:right="566" w:firstLine="566"/>
      </w:pPr>
      <w:r>
        <w:rPr/>
        <w:t>Определяются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выброса,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ошибками,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исходные данные – это данные о студентах, студенту не может быть 1 или 2</w:t>
      </w:r>
      <w:r>
        <w:rPr>
          <w:spacing w:val="1"/>
        </w:rPr>
        <w:t> </w:t>
      </w:r>
      <w:r>
        <w:rPr/>
        <w:t>года. Можно использовать метод describe(). Для категориальных признаков</w:t>
      </w:r>
      <w:r>
        <w:rPr>
          <w:spacing w:val="1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построить</w:t>
      </w:r>
      <w:r>
        <w:rPr>
          <w:spacing w:val="-2"/>
        </w:rPr>
        <w:t> </w:t>
      </w:r>
      <w:r>
        <w:rPr/>
        <w:t>гистограмму</w:t>
      </w:r>
      <w:r>
        <w:rPr>
          <w:spacing w:val="1"/>
        </w:rPr>
        <w:t> </w:t>
      </w:r>
      <w:r>
        <w:rPr/>
        <w:t>и</w:t>
      </w:r>
      <w:r>
        <w:rPr>
          <w:spacing w:val="-4"/>
        </w:rPr>
        <w:t> </w:t>
      </w:r>
      <w:r>
        <w:rPr/>
        <w:t>по</w:t>
      </w:r>
      <w:r>
        <w:rPr>
          <w:spacing w:val="-3"/>
        </w:rPr>
        <w:t> </w:t>
      </w:r>
      <w:r>
        <w:rPr/>
        <w:t>ней</w:t>
      </w:r>
      <w:r>
        <w:rPr>
          <w:spacing w:val="-1"/>
        </w:rPr>
        <w:t> </w:t>
      </w:r>
      <w:r>
        <w:rPr/>
        <w:t>выяснить,</w:t>
      </w:r>
      <w:r>
        <w:rPr>
          <w:spacing w:val="-1"/>
        </w:rPr>
        <w:t> </w:t>
      </w:r>
      <w:r>
        <w:rPr/>
        <w:t>есть</w:t>
      </w:r>
      <w:r>
        <w:rPr>
          <w:spacing w:val="-2"/>
        </w:rPr>
        <w:t> </w:t>
      </w:r>
      <w:r>
        <w:rPr/>
        <w:t>ли выбросы.</w:t>
      </w:r>
    </w:p>
    <w:p>
      <w:pPr>
        <w:pStyle w:val="BodyText"/>
        <w:spacing w:line="276" w:lineRule="auto"/>
        <w:ind w:right="571" w:firstLine="566"/>
      </w:pPr>
      <w:r>
        <w:rPr/>
        <w:t>Так же для поиска выбросов используется кластеризация. Алгоритмы</w:t>
      </w:r>
      <w:r>
        <w:rPr>
          <w:spacing w:val="1"/>
        </w:rPr>
        <w:t> </w:t>
      </w:r>
      <w:r>
        <w:rPr/>
        <w:t>кластеризации</w:t>
      </w:r>
      <w:r>
        <w:rPr>
          <w:spacing w:val="-2"/>
        </w:rPr>
        <w:t> </w:t>
      </w:r>
      <w:r>
        <w:rPr/>
        <w:t>будут</w:t>
      </w:r>
      <w:r>
        <w:rPr>
          <w:spacing w:val="-3"/>
        </w:rPr>
        <w:t> </w:t>
      </w:r>
      <w:r>
        <w:rPr/>
        <w:t>рассмотрены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следующих практических</w:t>
      </w:r>
      <w:r>
        <w:rPr>
          <w:spacing w:val="-1"/>
        </w:rPr>
        <w:t> </w:t>
      </w:r>
      <w:r>
        <w:rPr/>
        <w:t>занятиях.</w:t>
      </w:r>
    </w:p>
    <w:p>
      <w:pPr>
        <w:pStyle w:val="BodyText"/>
        <w:spacing w:line="276" w:lineRule="auto"/>
        <w:ind w:right="568" w:firstLine="566"/>
      </w:pPr>
      <w:r>
        <w:rPr/>
        <w:t>Работа с выбросами похожа на работу с пропущенными значениями. Все</w:t>
      </w:r>
      <w:r>
        <w:rPr>
          <w:spacing w:val="-67"/>
        </w:rPr>
        <w:t> </w:t>
      </w:r>
      <w:r>
        <w:rPr/>
        <w:t>зависит от специфики задачи. Можно выбросы удалить, можно заменить на</w:t>
      </w:r>
      <w:r>
        <w:rPr>
          <w:spacing w:val="1"/>
        </w:rPr>
        <w:t> </w:t>
      </w:r>
      <w:r>
        <w:rPr/>
        <w:t>некоторое</w:t>
      </w:r>
      <w:r>
        <w:rPr>
          <w:spacing w:val="-1"/>
        </w:rPr>
        <w:t> </w:t>
      </w:r>
      <w:r>
        <w:rPr/>
        <w:t>значение.</w:t>
      </w:r>
    </w:p>
    <w:p>
      <w:pPr>
        <w:pStyle w:val="BodyText"/>
        <w:spacing w:line="276" w:lineRule="auto"/>
        <w:ind w:right="564" w:firstLine="566"/>
      </w:pPr>
      <w:r>
        <w:rPr/>
        <w:t>Для</w:t>
      </w:r>
      <w:r>
        <w:rPr>
          <w:spacing w:val="1"/>
        </w:rPr>
        <w:t> </w:t>
      </w:r>
      <w:r>
        <w:rPr/>
        <w:t>нахождения</w:t>
      </w:r>
      <w:r>
        <w:rPr>
          <w:spacing w:val="1"/>
        </w:rPr>
        <w:t> </w:t>
      </w:r>
      <w:r>
        <w:rPr/>
        <w:t>дублированных</w:t>
      </w:r>
      <w:r>
        <w:rPr>
          <w:spacing w:val="1"/>
        </w:rPr>
        <w:t> </w:t>
      </w:r>
      <w:r>
        <w:rPr/>
        <w:t>строк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наборе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метод</w:t>
      </w:r>
      <w:r>
        <w:rPr>
          <w:spacing w:val="1"/>
        </w:rPr>
        <w:t> </w:t>
      </w:r>
      <w:r>
        <w:rPr/>
        <w:t>duplicated(),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True,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строка</w:t>
      </w:r>
      <w:r>
        <w:rPr>
          <w:spacing w:val="1"/>
        </w:rPr>
        <w:t> </w:t>
      </w:r>
      <w:r>
        <w:rPr/>
        <w:t>дублируется.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дублированные</w:t>
      </w:r>
      <w:r>
        <w:rPr>
          <w:spacing w:val="1"/>
        </w:rPr>
        <w:t> </w:t>
      </w:r>
      <w:r>
        <w:rPr/>
        <w:t>строки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методом</w:t>
      </w:r>
      <w:r>
        <w:rPr>
          <w:spacing w:val="-2"/>
        </w:rPr>
        <w:t> </w:t>
      </w:r>
      <w:r>
        <w:rPr/>
        <w:t>drop_dublicates().</w:t>
      </w:r>
    </w:p>
    <w:p>
      <w:pPr>
        <w:pStyle w:val="BodyText"/>
        <w:spacing w:line="276" w:lineRule="auto"/>
        <w:ind w:right="571" w:firstLine="566"/>
      </w:pPr>
      <w:r>
        <w:rPr/>
        <w:t>Форматы записей в наборе данных могут отличаться. Например, форма</w:t>
      </w:r>
      <w:r>
        <w:rPr>
          <w:spacing w:val="1"/>
        </w:rPr>
        <w:t> </w:t>
      </w:r>
      <w:r>
        <w:rPr>
          <w:spacing w:val="-1"/>
        </w:rPr>
        <w:t>записей</w:t>
      </w:r>
      <w:r>
        <w:rPr>
          <w:spacing w:val="-19"/>
        </w:rPr>
        <w:t> </w:t>
      </w:r>
      <w:r>
        <w:rPr>
          <w:spacing w:val="-1"/>
        </w:rPr>
        <w:t>дат,</w:t>
      </w:r>
      <w:r>
        <w:rPr>
          <w:spacing w:val="-21"/>
        </w:rPr>
        <w:t> </w:t>
      </w:r>
      <w:r>
        <w:rPr>
          <w:spacing w:val="-1"/>
        </w:rPr>
        <w:t>опечатки</w:t>
      </w:r>
      <w:r>
        <w:rPr>
          <w:spacing w:val="-17"/>
        </w:rPr>
        <w:t> </w:t>
      </w:r>
      <w:r>
        <w:rPr/>
        <w:t>при</w:t>
      </w:r>
      <w:r>
        <w:rPr>
          <w:spacing w:val="-19"/>
        </w:rPr>
        <w:t> </w:t>
      </w:r>
      <w:r>
        <w:rPr/>
        <w:t>вводе</w:t>
      </w:r>
      <w:r>
        <w:rPr>
          <w:spacing w:val="-20"/>
        </w:rPr>
        <w:t> </w:t>
      </w:r>
      <w:r>
        <w:rPr/>
        <w:t>данных,</w:t>
      </w:r>
      <w:r>
        <w:rPr>
          <w:spacing w:val="-21"/>
        </w:rPr>
        <w:t> </w:t>
      </w:r>
      <w:r>
        <w:rPr/>
        <w:t>разные</w:t>
      </w:r>
      <w:r>
        <w:rPr>
          <w:spacing w:val="-20"/>
        </w:rPr>
        <w:t> </w:t>
      </w:r>
      <w:r>
        <w:rPr/>
        <w:t>регистры.</w:t>
      </w:r>
      <w:r>
        <w:rPr>
          <w:spacing w:val="-18"/>
        </w:rPr>
        <w:t> </w:t>
      </w:r>
      <w:r>
        <w:rPr/>
        <w:t>Все</w:t>
      </w:r>
      <w:r>
        <w:rPr>
          <w:spacing w:val="-18"/>
        </w:rPr>
        <w:t> </w:t>
      </w:r>
      <w:r>
        <w:rPr/>
        <w:t>это</w:t>
      </w:r>
      <w:r>
        <w:rPr>
          <w:spacing w:val="-20"/>
        </w:rPr>
        <w:t> </w:t>
      </w:r>
      <w:r>
        <w:rPr/>
        <w:t>необходимо</w:t>
      </w:r>
      <w:r>
        <w:rPr>
          <w:spacing w:val="-68"/>
        </w:rPr>
        <w:t> </w:t>
      </w:r>
      <w:r>
        <w:rPr/>
        <w:t>приводить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единому</w:t>
      </w:r>
      <w:r>
        <w:rPr>
          <w:spacing w:val="1"/>
        </w:rPr>
        <w:t> </w:t>
      </w:r>
      <w:r>
        <w:rPr/>
        <w:t>формату.</w:t>
      </w:r>
    </w:p>
    <w:p>
      <w:pPr>
        <w:pStyle w:val="BodyText"/>
        <w:spacing w:line="276" w:lineRule="auto"/>
        <w:ind w:right="564" w:firstLine="566"/>
      </w:pPr>
      <w:r>
        <w:rPr/>
        <w:t>Найти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ошибки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value_counts().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подсчитывает</w:t>
      </w:r>
      <w:r>
        <w:rPr>
          <w:spacing w:val="-3"/>
        </w:rPr>
        <w:t> </w:t>
      </w:r>
      <w:r>
        <w:rPr/>
        <w:t>количество</w:t>
      </w:r>
      <w:r>
        <w:rPr>
          <w:spacing w:val="-3"/>
        </w:rPr>
        <w:t> </w:t>
      </w:r>
      <w:r>
        <w:rPr/>
        <w:t>уникальных</w:t>
      </w:r>
      <w:r>
        <w:rPr>
          <w:spacing w:val="1"/>
        </w:rPr>
        <w:t> </w:t>
      </w:r>
      <w:r>
        <w:rPr/>
        <w:t>значений.</w:t>
      </w:r>
    </w:p>
    <w:p>
      <w:pPr>
        <w:pStyle w:val="BodyText"/>
        <w:ind w:left="405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270480" cy="934593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480" cy="93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ind w:left="1448"/>
        <w:jc w:val="left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2039554</wp:posOffset>
            </wp:positionH>
            <wp:positionV relativeFrom="paragraph">
              <wp:posOffset>349067</wp:posOffset>
            </wp:positionV>
            <wp:extent cx="4374361" cy="490347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361" cy="49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Также</w:t>
      </w:r>
      <w:r>
        <w:rPr>
          <w:spacing w:val="-10"/>
        </w:rPr>
        <w:t> </w:t>
      </w:r>
      <w:r>
        <w:rPr/>
        <w:t>используется</w:t>
      </w:r>
      <w:r>
        <w:rPr>
          <w:spacing w:val="-12"/>
        </w:rPr>
        <w:t> </w:t>
      </w:r>
      <w:r>
        <w:rPr/>
        <w:t>метод</w:t>
      </w:r>
      <w:r>
        <w:rPr>
          <w:spacing w:val="-8"/>
        </w:rPr>
        <w:t> </w:t>
      </w:r>
      <w:r>
        <w:rPr/>
        <w:t>unique().</w:t>
      </w:r>
      <w:r>
        <w:rPr>
          <w:spacing w:val="-12"/>
        </w:rPr>
        <w:t> </w:t>
      </w:r>
      <w:r>
        <w:rPr/>
        <w:t>Он</w:t>
      </w:r>
      <w:r>
        <w:rPr>
          <w:spacing w:val="-10"/>
        </w:rPr>
        <w:t> </w:t>
      </w:r>
      <w:r>
        <w:rPr/>
        <w:t>возвращает</w:t>
      </w:r>
      <w:r>
        <w:rPr>
          <w:spacing w:val="-12"/>
        </w:rPr>
        <w:t> </w:t>
      </w:r>
      <w:r>
        <w:rPr/>
        <w:t>уникальные</w:t>
      </w:r>
      <w:r>
        <w:rPr>
          <w:spacing w:val="-10"/>
        </w:rPr>
        <w:t> </w:t>
      </w:r>
      <w:r>
        <w:rPr/>
        <w:t>значения.</w:t>
      </w:r>
    </w:p>
    <w:p>
      <w:pPr>
        <w:spacing w:after="0"/>
        <w:jc w:val="left"/>
        <w:sectPr>
          <w:pgSz w:w="11910" w:h="16840"/>
          <w:pgMar w:top="1160" w:bottom="280" w:left="820" w:right="280"/>
        </w:sectPr>
      </w:pPr>
    </w:p>
    <w:p>
      <w:pPr>
        <w:pStyle w:val="BodyText"/>
        <w:spacing w:line="276" w:lineRule="auto" w:before="74"/>
        <w:ind w:right="567" w:firstLine="566"/>
      </w:pPr>
      <w:r>
        <w:rPr/>
        <w:t>Очевидно, что гендера всего два, это Female и Male. Два оставшихся</w:t>
      </w:r>
      <w:r>
        <w:rPr>
          <w:spacing w:val="1"/>
        </w:rPr>
        <w:t> </w:t>
      </w:r>
      <w:r>
        <w:rPr/>
        <w:t>значения являются опечатками, их необходимо заменить на верные варианты</w:t>
      </w:r>
      <w:r>
        <w:rPr>
          <w:spacing w:val="-67"/>
        </w:rPr>
        <w:t> </w:t>
      </w:r>
      <w:r>
        <w:rPr/>
        <w:t>записи. Также с помощью метода unique() видим, что присутствует в записи</w:t>
      </w:r>
      <w:r>
        <w:rPr>
          <w:spacing w:val="1"/>
        </w:rPr>
        <w:t> </w:t>
      </w:r>
      <w:r>
        <w:rPr/>
        <w:t>лишний пробел в конце. Для удаления пробелов можно использовать метод</w:t>
      </w:r>
      <w:r>
        <w:rPr>
          <w:spacing w:val="1"/>
        </w:rPr>
        <w:t> </w:t>
      </w:r>
      <w:r>
        <w:rPr/>
        <w:t>str.strip().</w:t>
      </w:r>
      <w:r>
        <w:rPr>
          <w:spacing w:val="-5"/>
        </w:rPr>
        <w:t> </w:t>
      </w:r>
      <w:r>
        <w:rPr/>
        <w:t>Можно</w:t>
      </w:r>
      <w:r>
        <w:rPr>
          <w:spacing w:val="-2"/>
        </w:rPr>
        <w:t> </w:t>
      </w:r>
      <w:r>
        <w:rPr/>
        <w:t>указать</w:t>
      </w:r>
      <w:r>
        <w:rPr>
          <w:spacing w:val="-6"/>
        </w:rPr>
        <w:t> </w:t>
      </w:r>
      <w:r>
        <w:rPr/>
        <w:t>набор</w:t>
      </w:r>
      <w:r>
        <w:rPr>
          <w:spacing w:val="-2"/>
        </w:rPr>
        <w:t> </w:t>
      </w:r>
      <w:r>
        <w:rPr/>
        <w:t>символов,</w:t>
      </w:r>
      <w:r>
        <w:rPr>
          <w:spacing w:val="-5"/>
        </w:rPr>
        <w:t> </w:t>
      </w:r>
      <w:r>
        <w:rPr/>
        <w:t>которые</w:t>
      </w:r>
      <w:r>
        <w:rPr>
          <w:spacing w:val="-6"/>
        </w:rPr>
        <w:t> </w:t>
      </w:r>
      <w:r>
        <w:rPr/>
        <w:t>необходимо</w:t>
      </w:r>
      <w:r>
        <w:rPr>
          <w:spacing w:val="-5"/>
        </w:rPr>
        <w:t> </w:t>
      </w:r>
      <w:r>
        <w:rPr/>
        <w:t>удалить.</w:t>
      </w:r>
      <w:r>
        <w:rPr>
          <w:spacing w:val="-7"/>
        </w:rPr>
        <w:t> </w:t>
      </w:r>
      <w:r>
        <w:rPr/>
        <w:t>Если</w:t>
      </w:r>
      <w:r>
        <w:rPr>
          <w:spacing w:val="-68"/>
        </w:rPr>
        <w:t> </w:t>
      </w:r>
      <w:r>
        <w:rPr/>
        <w:t>не передавать в эту функцию аргументы, то он удалит пробелы в начале и в</w:t>
      </w:r>
      <w:r>
        <w:rPr>
          <w:spacing w:val="1"/>
        </w:rPr>
        <w:t> </w:t>
      </w:r>
      <w:r>
        <w:rPr/>
        <w:t>конце</w:t>
      </w:r>
      <w:r>
        <w:rPr>
          <w:spacing w:val="-1"/>
        </w:rPr>
        <w:t> </w:t>
      </w:r>
      <w:r>
        <w:rPr/>
        <w:t>строки.</w:t>
      </w:r>
    </w:p>
    <w:p>
      <w:pPr>
        <w:pStyle w:val="BodyText"/>
        <w:ind w:left="264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019210" cy="875919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210" cy="87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139"/>
        <w:ind w:right="571" w:firstLine="566"/>
      </w:pPr>
      <w:r>
        <w:rPr/>
        <w:t>Еще используется .str.replace(‘ ‘,’’), в котором указывается какой символ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какой можно</w:t>
      </w:r>
      <w:r>
        <w:rPr>
          <w:spacing w:val="1"/>
        </w:rPr>
        <w:t> </w:t>
      </w:r>
      <w:r>
        <w:rPr/>
        <w:t>заменить.</w:t>
      </w:r>
    </w:p>
    <w:p>
      <w:pPr>
        <w:pStyle w:val="BodyText"/>
        <w:spacing w:line="276" w:lineRule="auto" w:before="1"/>
        <w:ind w:right="568" w:firstLine="566"/>
      </w:pPr>
      <w:r>
        <w:rPr/>
        <w:t>Когда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уникальных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признаке,</w:t>
      </w:r>
      <w:r>
        <w:rPr>
          <w:spacing w:val="1"/>
        </w:rPr>
        <w:t> </w:t>
      </w:r>
      <w:r>
        <w:rPr/>
        <w:t>удобно</w:t>
      </w:r>
      <w:r>
        <w:rPr>
          <w:spacing w:val="1"/>
        </w:rPr>
        <w:t> </w:t>
      </w:r>
      <w:r>
        <w:rPr/>
        <w:t>использовать поиск опечаток с помощью расстояния между словами. Чем</w:t>
      </w:r>
      <w:r>
        <w:rPr>
          <w:spacing w:val="1"/>
        </w:rPr>
        <w:t> </w:t>
      </w:r>
      <w:r>
        <w:rPr/>
        <w:t>меньше</w:t>
      </w:r>
      <w:r>
        <w:rPr>
          <w:spacing w:val="-4"/>
        </w:rPr>
        <w:t> </w:t>
      </w:r>
      <w:r>
        <w:rPr/>
        <w:t>расстояние между словами, тем</w:t>
      </w:r>
      <w:r>
        <w:rPr>
          <w:spacing w:val="-3"/>
        </w:rPr>
        <w:t> </w:t>
      </w:r>
      <w:r>
        <w:rPr/>
        <w:t>больше</w:t>
      </w:r>
      <w:r>
        <w:rPr>
          <w:spacing w:val="-4"/>
        </w:rPr>
        <w:t> </w:t>
      </w:r>
      <w:r>
        <w:rPr/>
        <w:t>они похожи.</w:t>
      </w:r>
    </w:p>
    <w:p>
      <w:pPr>
        <w:pStyle w:val="BodyText"/>
        <w:spacing w:before="2"/>
        <w:ind w:left="0"/>
        <w:jc w:val="left"/>
        <w:rPr>
          <w:sz w:val="32"/>
        </w:rPr>
      </w:pPr>
    </w:p>
    <w:p>
      <w:pPr>
        <w:spacing w:before="0"/>
        <w:ind w:left="884" w:right="0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Тесты</w:t>
      </w:r>
    </w:p>
    <w:p>
      <w:pPr>
        <w:pStyle w:val="BodyText"/>
        <w:spacing w:line="276" w:lineRule="auto" w:before="48"/>
        <w:ind w:right="565" w:firstLine="566"/>
      </w:pPr>
      <w:r>
        <w:rPr/>
        <w:t>Основываясь на центральной предельной теореме, мы узнали, как ведет</w:t>
      </w:r>
      <w:r>
        <w:rPr>
          <w:spacing w:val="1"/>
        </w:rPr>
        <w:t> </w:t>
      </w:r>
      <w:r>
        <w:rPr/>
        <w:t>себя распределение выборочных средних для разных длин выборок n. Чем</w:t>
      </w:r>
      <w:r>
        <w:rPr>
          <w:spacing w:val="1"/>
        </w:rPr>
        <w:t> </w:t>
      </w:r>
      <w:r>
        <w:rPr/>
        <w:t>больше элементов в выборке, тем лучше среднее выборочных средних будет</w:t>
      </w:r>
      <w:r>
        <w:rPr>
          <w:spacing w:val="1"/>
        </w:rPr>
        <w:t> </w:t>
      </w:r>
      <w:r>
        <w:rPr/>
        <w:t>приближено</w:t>
      </w:r>
      <w:r>
        <w:rPr>
          <w:spacing w:val="-10"/>
        </w:rPr>
        <w:t> </w:t>
      </w:r>
      <w:r>
        <w:rPr/>
        <w:t>к</w:t>
      </w:r>
      <w:r>
        <w:rPr>
          <w:spacing w:val="-9"/>
        </w:rPr>
        <w:t> </w:t>
      </w:r>
      <w:r>
        <w:rPr/>
        <w:t>среднему</w:t>
      </w:r>
      <w:r>
        <w:rPr>
          <w:spacing w:val="-10"/>
        </w:rPr>
        <w:t> </w:t>
      </w:r>
      <w:r>
        <w:rPr/>
        <w:t>генеральной</w:t>
      </w:r>
      <w:r>
        <w:rPr>
          <w:spacing w:val="-9"/>
        </w:rPr>
        <w:t> </w:t>
      </w:r>
      <w:r>
        <w:rPr/>
        <w:t>совокупности.</w:t>
      </w:r>
      <w:r>
        <w:rPr>
          <w:spacing w:val="-10"/>
        </w:rPr>
        <w:t> </w:t>
      </w:r>
      <w:r>
        <w:rPr/>
        <w:t>Чем</w:t>
      </w:r>
      <w:r>
        <w:rPr>
          <w:spacing w:val="-11"/>
        </w:rPr>
        <w:t> </w:t>
      </w:r>
      <w:r>
        <w:rPr/>
        <w:t>меньше</w:t>
      </w:r>
      <w:r>
        <w:rPr>
          <w:spacing w:val="-10"/>
        </w:rPr>
        <w:t> </w:t>
      </w:r>
      <w:r>
        <w:rPr/>
        <w:t>выборка,</w:t>
      </w:r>
      <w:r>
        <w:rPr>
          <w:spacing w:val="-10"/>
        </w:rPr>
        <w:t> </w:t>
      </w:r>
      <w:r>
        <w:rPr/>
        <w:t>тем</w:t>
      </w:r>
      <w:r>
        <w:rPr>
          <w:spacing w:val="-68"/>
        </w:rPr>
        <w:t> </w:t>
      </w:r>
      <w:r>
        <w:rPr/>
        <w:t>чаще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получаем</w:t>
      </w:r>
      <w:r>
        <w:rPr>
          <w:spacing w:val="1"/>
        </w:rPr>
        <w:t> </w:t>
      </w:r>
      <w:r>
        <w:rPr/>
        <w:t>выборочные</w:t>
      </w:r>
      <w:r>
        <w:rPr>
          <w:spacing w:val="1"/>
        </w:rPr>
        <w:t> </w:t>
      </w:r>
      <w:r>
        <w:rPr/>
        <w:t>средние,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далеко</w:t>
      </w:r>
      <w:r>
        <w:rPr>
          <w:spacing w:val="1"/>
        </w:rPr>
        <w:t> </w:t>
      </w:r>
      <w:r>
        <w:rPr/>
        <w:t>отклоняются</w:t>
      </w:r>
      <w:r>
        <w:rPr>
          <w:spacing w:val="1"/>
        </w:rPr>
        <w:t> </w:t>
      </w:r>
      <w:r>
        <w:rPr/>
        <w:t>от</w:t>
      </w:r>
      <w:r>
        <w:rPr>
          <w:spacing w:val="-67"/>
        </w:rPr>
        <w:t> </w:t>
      </w:r>
      <w:r>
        <w:rPr/>
        <w:t>среднего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𝑛 &lt; 30</w:t>
      </w:r>
      <w:r>
        <w:rPr/>
        <w:t>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нарушается</w:t>
      </w:r>
      <w:r>
        <w:rPr>
          <w:spacing w:val="1"/>
        </w:rPr>
        <w:t> </w:t>
      </w:r>
      <w:r>
        <w:rPr/>
        <w:t>предположение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том,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выборочные</w:t>
      </w:r>
      <w:r>
        <w:rPr>
          <w:spacing w:val="1"/>
        </w:rPr>
        <w:t> </w:t>
      </w:r>
      <w:r>
        <w:rPr/>
        <w:t>средние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нормальное</w:t>
      </w:r>
      <w:r>
        <w:rPr>
          <w:spacing w:val="1"/>
        </w:rPr>
        <w:t> </w:t>
      </w:r>
      <w:r>
        <w:rPr/>
        <w:t>распределение.</w:t>
      </w:r>
    </w:p>
    <w:p>
      <w:pPr>
        <w:pStyle w:val="BodyText"/>
        <w:spacing w:line="276" w:lineRule="auto"/>
        <w:ind w:right="568" w:firstLine="566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2514676</wp:posOffset>
            </wp:positionH>
            <wp:positionV relativeFrom="paragraph">
              <wp:posOffset>762310</wp:posOffset>
            </wp:positionV>
            <wp:extent cx="3383318" cy="2227326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318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Когда </w:t>
      </w:r>
      <w:r>
        <w:rPr>
          <w:rFonts w:ascii="Cambria Math" w:hAnsi="Cambria Math" w:eastAsia="Cambria Math"/>
        </w:rPr>
        <w:t>𝑛 &lt; 30</w:t>
      </w:r>
      <w:r>
        <w:rPr/>
        <w:t>, используется распределение Стьюдента. Распределение</w:t>
      </w:r>
      <w:r>
        <w:rPr>
          <w:spacing w:val="1"/>
        </w:rPr>
        <w:t> </w:t>
      </w:r>
      <w:r>
        <w:rPr/>
        <w:t>Стьюдента</w:t>
      </w:r>
      <w:r>
        <w:rPr>
          <w:spacing w:val="1"/>
        </w:rPr>
        <w:t> </w:t>
      </w:r>
      <w:r>
        <w:rPr/>
        <w:t>было</w:t>
      </w:r>
      <w:r>
        <w:rPr>
          <w:spacing w:val="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предыдущей</w:t>
      </w:r>
      <w:r>
        <w:rPr>
          <w:spacing w:val="1"/>
        </w:rPr>
        <w:t> </w:t>
      </w:r>
      <w:r>
        <w:rPr/>
        <w:t>практической</w:t>
      </w:r>
      <w:r>
        <w:rPr>
          <w:spacing w:val="1"/>
        </w:rPr>
        <w:t> </w:t>
      </w:r>
      <w:r>
        <w:rPr/>
        <w:t>работе,</w:t>
      </w:r>
      <w:r>
        <w:rPr>
          <w:spacing w:val="1"/>
        </w:rPr>
        <w:t> </w:t>
      </w:r>
      <w:r>
        <w:rPr/>
        <w:t>рассмотрим</w:t>
      </w:r>
      <w:r>
        <w:rPr>
          <w:spacing w:val="-1"/>
        </w:rPr>
        <w:t> </w:t>
      </w:r>
      <w:r>
        <w:rPr/>
        <w:t>его</w:t>
      </w:r>
      <w:r>
        <w:rPr>
          <w:spacing w:val="-2"/>
        </w:rPr>
        <w:t> </w:t>
      </w:r>
      <w:r>
        <w:rPr/>
        <w:t>чуть</w:t>
      </w:r>
      <w:r>
        <w:rPr>
          <w:spacing w:val="-1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подробно.</w:t>
      </w:r>
    </w:p>
    <w:p>
      <w:pPr>
        <w:spacing w:after="0" w:line="276" w:lineRule="auto"/>
        <w:sectPr>
          <w:pgSz w:w="11910" w:h="16840"/>
          <w:pgMar w:top="1040" w:bottom="280" w:left="820" w:right="280"/>
        </w:sectPr>
      </w:pPr>
    </w:p>
    <w:p>
      <w:pPr>
        <w:pStyle w:val="ListParagraph"/>
        <w:numPr>
          <w:ilvl w:val="0"/>
          <w:numId w:val="4"/>
        </w:numPr>
        <w:tabs>
          <w:tab w:pos="1623" w:val="left" w:leader="none"/>
        </w:tabs>
        <w:spacing w:line="276" w:lineRule="auto" w:before="74" w:after="0"/>
        <w:ind w:left="882" w:right="563" w:firstLine="566"/>
        <w:jc w:val="both"/>
        <w:rPr>
          <w:sz w:val="28"/>
        </w:rPr>
      </w:pPr>
      <w:r>
        <w:rPr>
          <w:spacing w:val="-1"/>
          <w:sz w:val="28"/>
        </w:rPr>
        <w:t>распределение</w:t>
      </w:r>
      <w:r>
        <w:rPr>
          <w:spacing w:val="-17"/>
          <w:sz w:val="28"/>
        </w:rPr>
        <w:t> </w:t>
      </w:r>
      <w:r>
        <w:rPr>
          <w:sz w:val="28"/>
        </w:rPr>
        <w:t>имеет</w:t>
      </w:r>
      <w:r>
        <w:rPr>
          <w:spacing w:val="-14"/>
          <w:sz w:val="28"/>
        </w:rPr>
        <w:t> </w:t>
      </w:r>
      <w:r>
        <w:rPr>
          <w:sz w:val="28"/>
        </w:rPr>
        <w:t>более</w:t>
      </w:r>
      <w:r>
        <w:rPr>
          <w:spacing w:val="-14"/>
          <w:sz w:val="28"/>
        </w:rPr>
        <w:t> </w:t>
      </w:r>
      <w:r>
        <w:rPr>
          <w:sz w:val="28"/>
        </w:rPr>
        <w:t>высокие</w:t>
      </w:r>
      <w:r>
        <w:rPr>
          <w:spacing w:val="-15"/>
          <w:sz w:val="28"/>
        </w:rPr>
        <w:t> </w:t>
      </w:r>
      <w:r>
        <w:rPr>
          <w:sz w:val="28"/>
        </w:rPr>
        <w:t>хвосты,</w:t>
      </w:r>
      <w:r>
        <w:rPr>
          <w:spacing w:val="-14"/>
          <w:sz w:val="28"/>
        </w:rPr>
        <w:t> </w:t>
      </w:r>
      <w:r>
        <w:rPr>
          <w:sz w:val="28"/>
        </w:rPr>
        <w:t>это</w:t>
      </w:r>
      <w:r>
        <w:rPr>
          <w:spacing w:val="-13"/>
          <w:sz w:val="28"/>
        </w:rPr>
        <w:t> </w:t>
      </w:r>
      <w:r>
        <w:rPr>
          <w:sz w:val="28"/>
        </w:rPr>
        <w:t>значит,</w:t>
      </w:r>
      <w:r>
        <w:rPr>
          <w:spacing w:val="-16"/>
          <w:sz w:val="28"/>
        </w:rPr>
        <w:t> </w:t>
      </w:r>
      <w:r>
        <w:rPr>
          <w:sz w:val="28"/>
        </w:rPr>
        <w:t>что</w:t>
      </w:r>
      <w:r>
        <w:rPr>
          <w:spacing w:val="-13"/>
          <w:sz w:val="28"/>
        </w:rPr>
        <w:t> </w:t>
      </w:r>
      <w:r>
        <w:rPr>
          <w:sz w:val="28"/>
        </w:rPr>
        <w:t>наблюдения</w:t>
      </w:r>
      <w:r>
        <w:rPr>
          <w:spacing w:val="-68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большей</w:t>
      </w:r>
      <w:r>
        <w:rPr>
          <w:spacing w:val="1"/>
          <w:sz w:val="28"/>
        </w:rPr>
        <w:t> </w:t>
      </w:r>
      <w:r>
        <w:rPr>
          <w:sz w:val="28"/>
        </w:rPr>
        <w:t>вероятностью</w:t>
      </w:r>
      <w:r>
        <w:rPr>
          <w:spacing w:val="1"/>
          <w:sz w:val="28"/>
        </w:rPr>
        <w:t> </w:t>
      </w:r>
      <w:r>
        <w:rPr>
          <w:sz w:val="28"/>
        </w:rPr>
        <w:t>попадают</w:t>
      </w:r>
      <w:r>
        <w:rPr>
          <w:spacing w:val="1"/>
          <w:sz w:val="28"/>
        </w:rPr>
        <w:t> </w:t>
      </w:r>
      <w:r>
        <w:rPr>
          <w:sz w:val="28"/>
        </w:rPr>
        <w:t>за</w:t>
      </w:r>
      <w:r>
        <w:rPr>
          <w:spacing w:val="1"/>
          <w:sz w:val="28"/>
        </w:rPr>
        <w:t> </w:t>
      </w:r>
      <w:r>
        <w:rPr>
          <w:sz w:val="28"/>
        </w:rPr>
        <w:t>пределы</w:t>
      </w:r>
      <w:r>
        <w:rPr>
          <w:spacing w:val="1"/>
          <w:sz w:val="28"/>
        </w:rPr>
        <w:t> </w:t>
      </w:r>
      <w:r>
        <w:rPr>
          <w:rFonts w:ascii="Cambria Math" w:hAnsi="Cambria Math" w:eastAsia="Cambria Math"/>
          <w:sz w:val="28"/>
        </w:rPr>
        <w:t>±2𝜎</w:t>
      </w:r>
      <w:r>
        <w:rPr>
          <w:rFonts w:ascii="Cambria Math" w:hAnsi="Cambria Math" w:eastAsia="Cambria Math"/>
          <w:spacing w:val="1"/>
          <w:sz w:val="28"/>
        </w:rPr>
        <w:t> </w:t>
      </w:r>
      <w:r>
        <w:rPr>
          <w:sz w:val="28"/>
        </w:rPr>
        <w:t>(2</w:t>
      </w:r>
      <w:r>
        <w:rPr>
          <w:spacing w:val="1"/>
          <w:sz w:val="28"/>
        </w:rPr>
        <w:t> </w:t>
      </w:r>
      <w:r>
        <w:rPr>
          <w:sz w:val="28"/>
        </w:rPr>
        <w:t>стандартных</w:t>
      </w:r>
      <w:r>
        <w:rPr>
          <w:spacing w:val="1"/>
          <w:sz w:val="28"/>
        </w:rPr>
        <w:t> </w:t>
      </w:r>
      <w:r>
        <w:rPr>
          <w:sz w:val="28"/>
        </w:rPr>
        <w:t>отклонения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выборок)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среднего</w:t>
      </w:r>
      <w:r>
        <w:rPr>
          <w:spacing w:val="1"/>
          <w:sz w:val="28"/>
        </w:rPr>
        <w:t> </w:t>
      </w:r>
      <w:r>
        <w:rPr>
          <w:sz w:val="28"/>
        </w:rPr>
        <w:t>генеральной</w:t>
      </w:r>
      <w:r>
        <w:rPr>
          <w:spacing w:val="1"/>
          <w:sz w:val="28"/>
        </w:rPr>
        <w:t> </w:t>
      </w:r>
      <w:r>
        <w:rPr>
          <w:sz w:val="28"/>
        </w:rPr>
        <w:t>совокупности,</w:t>
      </w:r>
      <w:r>
        <w:rPr>
          <w:spacing w:val="1"/>
          <w:sz w:val="28"/>
        </w:rPr>
        <w:t> </w:t>
      </w:r>
      <w:r>
        <w:rPr>
          <w:sz w:val="28"/>
        </w:rPr>
        <w:t>чем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нормальном распределении. Когда берем средние для маленьких выборок,</w:t>
      </w:r>
      <w:r>
        <w:rPr>
          <w:spacing w:val="1"/>
          <w:sz w:val="28"/>
        </w:rPr>
        <w:t> </w:t>
      </w:r>
      <w:r>
        <w:rPr>
          <w:sz w:val="28"/>
        </w:rPr>
        <w:t>большие отклонения от среднего генеральной совокупности мы получаем с</w:t>
      </w:r>
      <w:r>
        <w:rPr>
          <w:spacing w:val="1"/>
          <w:sz w:val="28"/>
        </w:rPr>
        <w:t> </w:t>
      </w:r>
      <w:r>
        <w:rPr>
          <w:sz w:val="28"/>
        </w:rPr>
        <w:t>большей</w:t>
      </w:r>
      <w:r>
        <w:rPr>
          <w:spacing w:val="1"/>
          <w:sz w:val="28"/>
        </w:rPr>
        <w:t> </w:t>
      </w:r>
      <w:r>
        <w:rPr>
          <w:sz w:val="28"/>
        </w:rPr>
        <w:t>вероятностью.</w:t>
      </w:r>
      <w:r>
        <w:rPr>
          <w:spacing w:val="1"/>
          <w:sz w:val="28"/>
        </w:rPr>
        <w:t> </w:t>
      </w:r>
      <w:r>
        <w:rPr>
          <w:sz w:val="28"/>
        </w:rPr>
        <w:t>Важным</w:t>
      </w:r>
      <w:r>
        <w:rPr>
          <w:spacing w:val="1"/>
          <w:sz w:val="28"/>
        </w:rPr>
        <w:t> </w:t>
      </w:r>
      <w:r>
        <w:rPr>
          <w:sz w:val="28"/>
        </w:rPr>
        <w:t>параметром</w:t>
      </w:r>
      <w:r>
        <w:rPr>
          <w:spacing w:val="1"/>
          <w:sz w:val="28"/>
        </w:rPr>
        <w:t> </w:t>
      </w:r>
      <w:r>
        <w:rPr>
          <w:sz w:val="28"/>
        </w:rPr>
        <w:t>распределения</w:t>
      </w:r>
      <w:r>
        <w:rPr>
          <w:spacing w:val="1"/>
          <w:sz w:val="28"/>
        </w:rPr>
        <w:t> </w:t>
      </w:r>
      <w:r>
        <w:rPr>
          <w:sz w:val="28"/>
        </w:rPr>
        <w:t>Стьюдента</w:t>
      </w:r>
      <w:r>
        <w:rPr>
          <w:spacing w:val="-67"/>
          <w:sz w:val="28"/>
        </w:rPr>
        <w:t> </w:t>
      </w:r>
      <w:r>
        <w:rPr>
          <w:sz w:val="28"/>
        </w:rPr>
        <w:t>является число степеней свободы </w:t>
      </w:r>
      <w:r>
        <w:rPr>
          <w:rFonts w:ascii="Cambria Math" w:hAnsi="Cambria Math" w:eastAsia="Cambria Math"/>
          <w:sz w:val="28"/>
        </w:rPr>
        <w:t>𝑑𝑓</w:t>
      </w:r>
      <w:r>
        <w:rPr>
          <w:sz w:val="28"/>
        </w:rPr>
        <w:t>, которое зависит от длины выборки </w:t>
      </w:r>
      <w:r>
        <w:rPr>
          <w:rFonts w:ascii="Cambria Math" w:hAnsi="Cambria Math" w:eastAsia="Cambria Math"/>
          <w:sz w:val="28"/>
        </w:rPr>
        <w:t>𝑛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вычисляется по формуле </w:t>
      </w:r>
      <w:r>
        <w:rPr>
          <w:rFonts w:ascii="Cambria Math" w:hAnsi="Cambria Math" w:eastAsia="Cambria Math"/>
          <w:sz w:val="28"/>
        </w:rPr>
        <w:t>𝑑𝑓 = 𝑛 − 1</w:t>
      </w:r>
      <w:r>
        <w:rPr>
          <w:sz w:val="28"/>
        </w:rPr>
        <w:t>. Чем больше </w:t>
      </w:r>
      <w:r>
        <w:rPr>
          <w:rFonts w:ascii="Cambria Math" w:hAnsi="Cambria Math" w:eastAsia="Cambria Math"/>
          <w:sz w:val="28"/>
        </w:rPr>
        <w:t>𝑑𝑓 </w:t>
      </w:r>
      <w:r>
        <w:rPr>
          <w:sz w:val="28"/>
        </w:rPr>
        <w:t>(т.е. чем больше длина</w:t>
      </w:r>
      <w:r>
        <w:rPr>
          <w:spacing w:val="1"/>
          <w:sz w:val="28"/>
        </w:rPr>
        <w:t> </w:t>
      </w:r>
      <w:r>
        <w:rPr>
          <w:sz w:val="28"/>
        </w:rPr>
        <w:t>выборки),</w:t>
      </w:r>
      <w:r>
        <w:rPr>
          <w:spacing w:val="-4"/>
          <w:sz w:val="28"/>
        </w:rPr>
        <w:t> </w:t>
      </w:r>
      <w:r>
        <w:rPr>
          <w:sz w:val="28"/>
        </w:rPr>
        <w:t>тем</w:t>
      </w:r>
      <w:r>
        <w:rPr>
          <w:spacing w:val="-2"/>
          <w:sz w:val="28"/>
        </w:rPr>
        <w:t> </w:t>
      </w:r>
      <w:r>
        <w:rPr>
          <w:sz w:val="28"/>
        </w:rPr>
        <w:t>больше</w:t>
      </w:r>
      <w:r>
        <w:rPr>
          <w:spacing w:val="-3"/>
          <w:sz w:val="28"/>
        </w:rPr>
        <w:t> </w:t>
      </w:r>
      <w:r>
        <w:rPr>
          <w:sz w:val="28"/>
        </w:rPr>
        <w:t>распределение</w:t>
      </w:r>
      <w:r>
        <w:rPr>
          <w:spacing w:val="-2"/>
          <w:sz w:val="28"/>
        </w:rPr>
        <w:t> </w:t>
      </w:r>
      <w:r>
        <w:rPr>
          <w:sz w:val="28"/>
        </w:rPr>
        <w:t>Стьюдента</w:t>
      </w:r>
      <w:r>
        <w:rPr>
          <w:spacing w:val="-3"/>
          <w:sz w:val="28"/>
        </w:rPr>
        <w:t> </w:t>
      </w:r>
      <w:r>
        <w:rPr>
          <w:sz w:val="28"/>
        </w:rPr>
        <w:t>стремиться</w:t>
      </w:r>
      <w:r>
        <w:rPr>
          <w:spacing w:val="-2"/>
          <w:sz w:val="28"/>
        </w:rPr>
        <w:t> </w:t>
      </w:r>
      <w:r>
        <w:rPr>
          <w:sz w:val="28"/>
        </w:rPr>
        <w:t>к</w:t>
      </w:r>
      <w:r>
        <w:rPr>
          <w:spacing w:val="-2"/>
          <w:sz w:val="28"/>
        </w:rPr>
        <w:t> </w:t>
      </w:r>
      <w:r>
        <w:rPr>
          <w:sz w:val="28"/>
        </w:rPr>
        <w:t>нормальному.</w:t>
      </w:r>
    </w:p>
    <w:p>
      <w:pPr>
        <w:pStyle w:val="BodyText"/>
        <w:ind w:left="365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2808287" cy="2225135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287" cy="22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jc w:val="left"/>
        <w:rPr>
          <w:sz w:val="34"/>
        </w:rPr>
      </w:pPr>
    </w:p>
    <w:p>
      <w:pPr>
        <w:pStyle w:val="BodyText"/>
        <w:spacing w:line="276" w:lineRule="auto"/>
        <w:ind w:right="563" w:firstLine="566"/>
      </w:pPr>
      <w:r>
        <w:rPr/>
        <w:t>Если мы используем распределение Стьюдента, то значения p-уровня</w:t>
      </w:r>
      <w:r>
        <w:rPr>
          <w:spacing w:val="1"/>
        </w:rPr>
        <w:t> </w:t>
      </w:r>
      <w:r>
        <w:rPr/>
        <w:t>значимости будут выше, нежели при нормальном распределении, что не дает</w:t>
      </w:r>
      <w:r>
        <w:rPr>
          <w:spacing w:val="1"/>
        </w:rPr>
        <w:t> </w:t>
      </w:r>
      <w:r>
        <w:rPr/>
        <w:t>нам</w:t>
      </w:r>
      <w:r>
        <w:rPr>
          <w:spacing w:val="-5"/>
        </w:rPr>
        <w:t> </w:t>
      </w:r>
      <w:r>
        <w:rPr/>
        <w:t>отклонять</w:t>
      </w:r>
      <w:r>
        <w:rPr>
          <w:spacing w:val="-5"/>
        </w:rPr>
        <w:t> </w:t>
      </w:r>
      <w:r>
        <w:rPr/>
        <w:t>нулевую</w:t>
      </w:r>
      <w:r>
        <w:rPr>
          <w:spacing w:val="-5"/>
        </w:rPr>
        <w:t> </w:t>
      </w:r>
      <w:r>
        <w:rPr/>
        <w:t>гипотезу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различных</w:t>
      </w:r>
      <w:r>
        <w:rPr>
          <w:spacing w:val="-4"/>
        </w:rPr>
        <w:t> </w:t>
      </w:r>
      <w:r>
        <w:rPr/>
        <w:t>исследованиях.</w:t>
      </w:r>
      <w:r>
        <w:rPr>
          <w:spacing w:val="-5"/>
        </w:rPr>
        <w:t> </w:t>
      </w:r>
      <w:r>
        <w:rPr/>
        <w:t>Число</w:t>
      </w:r>
      <w:r>
        <w:rPr>
          <w:spacing w:val="-4"/>
        </w:rPr>
        <w:t> </w:t>
      </w:r>
      <w:r>
        <w:rPr/>
        <w:t>степеней</w:t>
      </w:r>
      <w:r>
        <w:rPr>
          <w:spacing w:val="-67"/>
        </w:rPr>
        <w:t> </w:t>
      </w:r>
      <w:r>
        <w:rPr/>
        <w:t>свободы – это количество элементов выборке, которые могут варьироваться</w:t>
      </w:r>
      <w:r>
        <w:rPr>
          <w:spacing w:val="1"/>
        </w:rPr>
        <w:t> </w:t>
      </w:r>
      <w:r>
        <w:rPr/>
        <w:t>при расчете некоторого статистического показателя. Например, мы имеем</w:t>
      </w:r>
      <w:r>
        <w:rPr>
          <w:spacing w:val="1"/>
        </w:rPr>
        <w:t> </w:t>
      </w:r>
      <w:r>
        <w:rPr/>
        <w:t>выборку из 5 элементов и знаем ее среднее значение, тогда нам достаточно</w:t>
      </w:r>
      <w:r>
        <w:rPr>
          <w:spacing w:val="1"/>
        </w:rPr>
        <w:t> </w:t>
      </w:r>
      <w:r>
        <w:rPr/>
        <w:t>знать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элемента</w:t>
      </w:r>
      <w:r>
        <w:rPr>
          <w:spacing w:val="1"/>
        </w:rPr>
        <w:t> </w:t>
      </w:r>
      <w:r>
        <w:rPr/>
        <w:t>выборки,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однозначно</w:t>
      </w:r>
      <w:r>
        <w:rPr>
          <w:spacing w:val="-67"/>
        </w:rPr>
        <w:t> </w:t>
      </w:r>
      <w:r>
        <w:rPr/>
        <w:t>определить,</w:t>
      </w:r>
      <w:r>
        <w:rPr>
          <w:spacing w:val="-8"/>
        </w:rPr>
        <w:t> </w:t>
      </w:r>
      <w:r>
        <w:rPr/>
        <w:t>чему</w:t>
      </w:r>
      <w:r>
        <w:rPr>
          <w:spacing w:val="-9"/>
        </w:rPr>
        <w:t> </w:t>
      </w:r>
      <w:r>
        <w:rPr/>
        <w:t>равно</w:t>
      </w:r>
      <w:r>
        <w:rPr>
          <w:spacing w:val="-9"/>
        </w:rPr>
        <w:t> </w:t>
      </w:r>
      <w:r>
        <w:rPr/>
        <w:t>5-е</w:t>
      </w:r>
      <w:r>
        <w:rPr>
          <w:spacing w:val="-8"/>
        </w:rPr>
        <w:t> </w:t>
      </w:r>
      <w:r>
        <w:rPr/>
        <w:t>значение.</w:t>
      </w:r>
      <w:r>
        <w:rPr>
          <w:spacing w:val="-9"/>
        </w:rPr>
        <w:t> </w:t>
      </w:r>
      <w:r>
        <w:rPr/>
        <w:t>То</w:t>
      </w:r>
      <w:r>
        <w:rPr>
          <w:spacing w:val="-9"/>
        </w:rPr>
        <w:t> </w:t>
      </w:r>
      <w:r>
        <w:rPr/>
        <w:t>есть</w:t>
      </w:r>
      <w:r>
        <w:rPr>
          <w:spacing w:val="-8"/>
        </w:rPr>
        <w:t> </w:t>
      </w:r>
      <w:r>
        <w:rPr/>
        <w:t>4</w:t>
      </w:r>
      <w:r>
        <w:rPr>
          <w:spacing w:val="-7"/>
        </w:rPr>
        <w:t> </w:t>
      </w:r>
      <w:r>
        <w:rPr/>
        <w:t>элемента</w:t>
      </w:r>
      <w:r>
        <w:rPr>
          <w:spacing w:val="-10"/>
        </w:rPr>
        <w:t> </w:t>
      </w:r>
      <w:r>
        <w:rPr/>
        <w:t>могут</w:t>
      </w:r>
      <w:r>
        <w:rPr>
          <w:spacing w:val="-7"/>
        </w:rPr>
        <w:t> </w:t>
      </w:r>
      <w:r>
        <w:rPr/>
        <w:t>варьироваться,</w:t>
      </w:r>
      <w:r>
        <w:rPr>
          <w:spacing w:val="-68"/>
        </w:rPr>
        <w:t> </w:t>
      </w:r>
      <w:r>
        <w:rPr/>
        <w:t>а 5 значение всегда будет однозначно определено. Важно понимать, сколько</w:t>
      </w:r>
      <w:r>
        <w:rPr>
          <w:spacing w:val="1"/>
        </w:rPr>
        <w:t> </w:t>
      </w:r>
      <w:r>
        <w:rPr/>
        <w:t>независимых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использовали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расчета</w:t>
      </w:r>
      <w:r>
        <w:rPr>
          <w:spacing w:val="1"/>
        </w:rPr>
        <w:t> </w:t>
      </w:r>
      <w:r>
        <w:rPr/>
        <w:t>того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иного</w:t>
      </w:r>
      <w:r>
        <w:rPr>
          <w:spacing w:val="1"/>
        </w:rPr>
        <w:t> </w:t>
      </w:r>
      <w:r>
        <w:rPr/>
        <w:t>показателя. Например, для t-распределения с 30 степенями свободы и для t-</w:t>
      </w:r>
      <w:r>
        <w:rPr>
          <w:spacing w:val="1"/>
        </w:rPr>
        <w:t> </w:t>
      </w:r>
      <w:r>
        <w:rPr/>
        <w:t>распределения с 3 степенями свободы результаты проверки гипотез будут</w:t>
      </w:r>
      <w:r>
        <w:rPr>
          <w:spacing w:val="1"/>
        </w:rPr>
        <w:t> </w:t>
      </w:r>
      <w:r>
        <w:rPr/>
        <w:t>кардинально отличаться.</w:t>
      </w:r>
    </w:p>
    <w:p>
      <w:pPr>
        <w:pStyle w:val="BodyText"/>
        <w:spacing w:line="276" w:lineRule="auto" w:before="1"/>
        <w:ind w:right="563" w:firstLine="707"/>
      </w:pPr>
      <w:r>
        <w:rPr/>
        <w:t>Очень</w:t>
      </w:r>
      <w:r>
        <w:rPr>
          <w:spacing w:val="1"/>
        </w:rPr>
        <w:t> </w:t>
      </w:r>
      <w:r>
        <w:rPr/>
        <w:t>частый</w:t>
      </w:r>
      <w:r>
        <w:rPr>
          <w:spacing w:val="1"/>
        </w:rPr>
        <w:t> </w:t>
      </w:r>
      <w:r>
        <w:rPr/>
        <w:t>метод,</w:t>
      </w:r>
      <w:r>
        <w:rPr>
          <w:spacing w:val="1"/>
        </w:rPr>
        <w:t> </w:t>
      </w:r>
      <w:r>
        <w:rPr/>
        <w:t>применяемый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статистическом</w:t>
      </w:r>
      <w:r>
        <w:rPr>
          <w:spacing w:val="1"/>
        </w:rPr>
        <w:t> </w:t>
      </w:r>
      <w:r>
        <w:rPr/>
        <w:t>анализе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сравнение средних значений двух выборок. Целью данного метода является</w:t>
      </w:r>
      <w:r>
        <w:rPr>
          <w:spacing w:val="1"/>
        </w:rPr>
        <w:t> </w:t>
      </w:r>
      <w:r>
        <w:rPr>
          <w:spacing w:val="-1"/>
        </w:rPr>
        <w:t>понимание</w:t>
      </w:r>
      <w:r>
        <w:rPr>
          <w:spacing w:val="-18"/>
        </w:rPr>
        <w:t> </w:t>
      </w:r>
      <w:r>
        <w:rPr>
          <w:spacing w:val="-1"/>
        </w:rPr>
        <w:t>того,</w:t>
      </w:r>
      <w:r>
        <w:rPr>
          <w:spacing w:val="-18"/>
        </w:rPr>
        <w:t> </w:t>
      </w:r>
      <w:r>
        <w:rPr>
          <w:spacing w:val="-1"/>
        </w:rPr>
        <w:t>действительно</w:t>
      </w:r>
      <w:r>
        <w:rPr>
          <w:spacing w:val="-17"/>
        </w:rPr>
        <w:t> </w:t>
      </w:r>
      <w:r>
        <w:rPr/>
        <w:t>ли</w:t>
      </w:r>
      <w:r>
        <w:rPr>
          <w:spacing w:val="-17"/>
        </w:rPr>
        <w:t> </w:t>
      </w:r>
      <w:r>
        <w:rPr/>
        <w:t>средние</w:t>
      </w:r>
      <w:r>
        <w:rPr>
          <w:spacing w:val="-18"/>
        </w:rPr>
        <w:t> </w:t>
      </w:r>
      <w:r>
        <w:rPr/>
        <w:t>значения</w:t>
      </w:r>
      <w:r>
        <w:rPr>
          <w:spacing w:val="-16"/>
        </w:rPr>
        <w:t> </w:t>
      </w:r>
      <w:r>
        <w:rPr/>
        <w:t>выборок</w:t>
      </w:r>
      <w:r>
        <w:rPr>
          <w:spacing w:val="-17"/>
        </w:rPr>
        <w:t> </w:t>
      </w:r>
      <w:r>
        <w:rPr/>
        <w:t>отличаются</w:t>
      </w:r>
      <w:r>
        <w:rPr>
          <w:spacing w:val="-20"/>
        </w:rPr>
        <w:t> </w:t>
      </w:r>
      <w:r>
        <w:rPr/>
        <w:t>друг</w:t>
      </w:r>
      <w:r>
        <w:rPr>
          <w:spacing w:val="-68"/>
        </w:rPr>
        <w:t> </w:t>
      </w:r>
      <w:r>
        <w:rPr/>
        <w:t>от друга или же это статистические колебания. Самая популярная мера – это</w:t>
      </w:r>
      <w:r>
        <w:rPr>
          <w:spacing w:val="1"/>
        </w:rPr>
        <w:t> </w:t>
      </w:r>
      <w:r>
        <w:rPr>
          <w:b/>
        </w:rPr>
        <w:t>t-критерий</w:t>
      </w:r>
      <w:r>
        <w:rPr>
          <w:b/>
          <w:spacing w:val="-10"/>
        </w:rPr>
        <w:t> </w:t>
      </w:r>
      <w:r>
        <w:rPr>
          <w:b/>
        </w:rPr>
        <w:t>Стьюдента</w:t>
      </w:r>
      <w:r>
        <w:rPr/>
        <w:t>,</w:t>
      </w:r>
      <w:r>
        <w:rPr>
          <w:spacing w:val="-8"/>
        </w:rPr>
        <w:t> </w:t>
      </w:r>
      <w:r>
        <w:rPr/>
        <w:t>которая</w:t>
      </w:r>
      <w:r>
        <w:rPr>
          <w:spacing w:val="-7"/>
        </w:rPr>
        <w:t> </w:t>
      </w:r>
      <w:r>
        <w:rPr/>
        <w:t>оценивает,</w:t>
      </w:r>
      <w:r>
        <w:rPr>
          <w:spacing w:val="-8"/>
        </w:rPr>
        <w:t> </w:t>
      </w:r>
      <w:r>
        <w:rPr/>
        <w:t>есть</w:t>
      </w:r>
      <w:r>
        <w:rPr>
          <w:spacing w:val="-8"/>
        </w:rPr>
        <w:t> </w:t>
      </w:r>
      <w:r>
        <w:rPr/>
        <w:t>ли</w:t>
      </w:r>
      <w:r>
        <w:rPr>
          <w:spacing w:val="-8"/>
        </w:rPr>
        <w:t> </w:t>
      </w:r>
      <w:r>
        <w:rPr/>
        <w:t>разницы</w:t>
      </w:r>
      <w:r>
        <w:rPr>
          <w:spacing w:val="-9"/>
        </w:rPr>
        <w:t> </w:t>
      </w:r>
      <w:r>
        <w:rPr/>
        <w:t>между</w:t>
      </w:r>
      <w:r>
        <w:rPr>
          <w:spacing w:val="-7"/>
        </w:rPr>
        <w:t> </w:t>
      </w:r>
      <w:r>
        <w:rPr/>
        <w:t>средними</w:t>
      </w:r>
      <w:r>
        <w:rPr>
          <w:spacing w:val="-68"/>
        </w:rPr>
        <w:t> </w:t>
      </w:r>
      <w:r>
        <w:rPr/>
        <w:t>значениями</w:t>
      </w:r>
      <w:r>
        <w:rPr>
          <w:spacing w:val="41"/>
        </w:rPr>
        <w:t> </w:t>
      </w:r>
      <w:r>
        <w:rPr/>
        <w:t>двух</w:t>
      </w:r>
      <w:r>
        <w:rPr>
          <w:spacing w:val="43"/>
        </w:rPr>
        <w:t> </w:t>
      </w:r>
      <w:r>
        <w:rPr/>
        <w:t>выборок.</w:t>
      </w:r>
      <w:r>
        <w:rPr>
          <w:spacing w:val="42"/>
        </w:rPr>
        <w:t> </w:t>
      </w:r>
      <w:r>
        <w:rPr/>
        <w:t>При</w:t>
      </w:r>
      <w:r>
        <w:rPr>
          <w:spacing w:val="43"/>
        </w:rPr>
        <w:t> </w:t>
      </w:r>
      <w:r>
        <w:rPr/>
        <w:t>сравнении</w:t>
      </w:r>
      <w:r>
        <w:rPr>
          <w:spacing w:val="44"/>
        </w:rPr>
        <w:t> </w:t>
      </w:r>
      <w:r>
        <w:rPr/>
        <w:t>средних</w:t>
      </w:r>
      <w:r>
        <w:rPr>
          <w:spacing w:val="43"/>
        </w:rPr>
        <w:t> </w:t>
      </w:r>
      <w:r>
        <w:rPr/>
        <w:t>выборок</w:t>
      </w:r>
      <w:r>
        <w:rPr>
          <w:spacing w:val="43"/>
        </w:rPr>
        <w:t> </w:t>
      </w:r>
      <w:r>
        <w:rPr/>
        <w:t>длины</w:t>
      </w:r>
      <w:r>
        <w:rPr>
          <w:spacing w:val="50"/>
        </w:rPr>
        <w:t> </w:t>
      </w:r>
      <w:r>
        <w:rPr/>
        <w:t>n</w:t>
      </w:r>
      <w:r>
        <w:rPr>
          <w:spacing w:val="44"/>
        </w:rPr>
        <w:t> </w:t>
      </w:r>
      <w:r>
        <w:rPr/>
        <w:t>&lt;</w:t>
      </w:r>
      <w:r>
        <w:rPr>
          <w:spacing w:val="43"/>
        </w:rPr>
        <w:t> </w:t>
      </w:r>
      <w:r>
        <w:rPr/>
        <w:t>30,</w:t>
      </w:r>
    </w:p>
    <w:p>
      <w:pPr>
        <w:spacing w:after="0" w:line="276" w:lineRule="auto"/>
        <w:sectPr>
          <w:pgSz w:w="11910" w:h="16840"/>
          <w:pgMar w:top="1040" w:bottom="280" w:left="820" w:right="280"/>
        </w:sectPr>
      </w:pPr>
    </w:p>
    <w:p>
      <w:pPr>
        <w:pStyle w:val="BodyText"/>
        <w:spacing w:line="276" w:lineRule="auto" w:before="74"/>
        <w:ind w:right="564"/>
      </w:pPr>
      <w:r>
        <w:rPr/>
        <w:t>важным условием является нормальность распределения двух выборок. Так</w:t>
      </w:r>
      <w:r>
        <w:rPr>
          <w:spacing w:val="1"/>
        </w:rPr>
        <w:t> </w:t>
      </w:r>
      <w:r>
        <w:rPr/>
        <w:t>же необходимо, чтобы дисперсии двух выборок были примерно одинаковы</w:t>
      </w:r>
      <w:r>
        <w:rPr>
          <w:spacing w:val="1"/>
        </w:rPr>
        <w:t> </w:t>
      </w:r>
      <w:r>
        <w:rPr/>
        <w:t>(гомогенность</w:t>
      </w:r>
      <w:r>
        <w:rPr>
          <w:spacing w:val="1"/>
        </w:rPr>
        <w:t> </w:t>
      </w:r>
      <w:r>
        <w:rPr/>
        <w:t>дисперсий).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длина</w:t>
      </w:r>
      <w:r>
        <w:rPr>
          <w:spacing w:val="1"/>
        </w:rPr>
        <w:t> </w:t>
      </w:r>
      <w:r>
        <w:rPr/>
        <w:t>выборок</w:t>
      </w:r>
      <w:r>
        <w:rPr>
          <w:spacing w:val="1"/>
        </w:rPr>
        <w:t> </w:t>
      </w:r>
      <w:r>
        <w:rPr/>
        <w:t>большая,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t-критерий</w:t>
      </w:r>
      <w:r>
        <w:rPr>
          <w:spacing w:val="1"/>
        </w:rPr>
        <w:t> </w:t>
      </w:r>
      <w:r>
        <w:rPr/>
        <w:t>Стьюдента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точные</w:t>
      </w:r>
      <w:r>
        <w:rPr>
          <w:spacing w:val="1"/>
        </w:rPr>
        <w:t> </w:t>
      </w:r>
      <w:r>
        <w:rPr/>
        <w:t>результаты,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распределение</w:t>
      </w:r>
      <w:r>
        <w:rPr>
          <w:spacing w:val="-1"/>
        </w:rPr>
        <w:t> </w:t>
      </w:r>
      <w:r>
        <w:rPr/>
        <w:t>выборок отличается</w:t>
      </w:r>
      <w:r>
        <w:rPr>
          <w:spacing w:val="-1"/>
        </w:rPr>
        <w:t> </w:t>
      </w:r>
      <w:r>
        <w:rPr/>
        <w:t>от</w:t>
      </w:r>
      <w:r>
        <w:rPr>
          <w:spacing w:val="-4"/>
        </w:rPr>
        <w:t> </w:t>
      </w:r>
      <w:r>
        <w:rPr/>
        <w:t>нормального.</w:t>
      </w:r>
    </w:p>
    <w:p>
      <w:pPr>
        <w:pStyle w:val="BodyText"/>
        <w:spacing w:line="276" w:lineRule="auto" w:before="2"/>
        <w:ind w:right="564" w:firstLine="707"/>
      </w:pPr>
      <w:r>
        <w:rPr/>
        <w:t>Существует</w:t>
      </w:r>
      <w:r>
        <w:rPr>
          <w:spacing w:val="1"/>
        </w:rPr>
        <w:t> </w:t>
      </w:r>
      <w:r>
        <w:rPr/>
        <w:t>три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>
          <w:b/>
        </w:rPr>
        <w:t>t-теста,</w:t>
      </w:r>
      <w:r>
        <w:rPr>
          <w:b/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применяются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-1"/>
        </w:rPr>
        <w:t> </w:t>
      </w:r>
      <w:r>
        <w:rPr/>
        <w:t>от</w:t>
      </w:r>
      <w:r>
        <w:rPr>
          <w:spacing w:val="-3"/>
        </w:rPr>
        <w:t> </w:t>
      </w:r>
      <w:r>
        <w:rPr/>
        <w:t>исходных</w:t>
      </w:r>
      <w:r>
        <w:rPr>
          <w:spacing w:val="-3"/>
        </w:rPr>
        <w:t> </w:t>
      </w:r>
      <w:r>
        <w:rPr/>
        <w:t>данных:</w:t>
      </w:r>
    </w:p>
    <w:p>
      <w:pPr>
        <w:pStyle w:val="ListParagraph"/>
        <w:numPr>
          <w:ilvl w:val="1"/>
          <w:numId w:val="4"/>
        </w:numPr>
        <w:tabs>
          <w:tab w:pos="1950" w:val="left" w:leader="none"/>
        </w:tabs>
        <w:spacing w:line="278" w:lineRule="auto" w:before="0" w:after="0"/>
        <w:ind w:left="1950" w:right="568" w:hanging="360"/>
        <w:jc w:val="both"/>
        <w:rPr>
          <w:sz w:val="28"/>
        </w:rPr>
      </w:pPr>
      <w:r>
        <w:rPr>
          <w:b/>
          <w:sz w:val="28"/>
        </w:rPr>
        <w:t>Одновыборочный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t-критерий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sz w:val="28"/>
        </w:rPr>
        <w:t>где</w:t>
      </w:r>
      <w:r>
        <w:rPr>
          <w:spacing w:val="1"/>
          <w:sz w:val="28"/>
        </w:rPr>
        <w:t> </w:t>
      </w:r>
      <w:r>
        <w:rPr>
          <w:sz w:val="28"/>
        </w:rPr>
        <w:t>сравнивается</w:t>
      </w:r>
      <w:r>
        <w:rPr>
          <w:spacing w:val="1"/>
          <w:sz w:val="28"/>
        </w:rPr>
        <w:t> </w:t>
      </w:r>
      <w:r>
        <w:rPr>
          <w:sz w:val="28"/>
        </w:rPr>
        <w:t>среднее</w:t>
      </w:r>
      <w:r>
        <w:rPr>
          <w:spacing w:val="1"/>
          <w:sz w:val="28"/>
        </w:rPr>
        <w:t> </w:t>
      </w:r>
      <w:r>
        <w:rPr>
          <w:sz w:val="28"/>
        </w:rPr>
        <w:t>одной</w:t>
      </w:r>
      <w:r>
        <w:rPr>
          <w:spacing w:val="1"/>
          <w:sz w:val="28"/>
        </w:rPr>
        <w:t> </w:t>
      </w:r>
      <w:r>
        <w:rPr>
          <w:sz w:val="28"/>
        </w:rPr>
        <w:t>выборки с эталонным значением.</w:t>
      </w:r>
    </w:p>
    <w:p>
      <w:pPr>
        <w:pStyle w:val="ListParagraph"/>
        <w:numPr>
          <w:ilvl w:val="1"/>
          <w:numId w:val="4"/>
        </w:numPr>
        <w:tabs>
          <w:tab w:pos="1950" w:val="left" w:leader="none"/>
        </w:tabs>
        <w:spacing w:line="276" w:lineRule="auto" w:before="0" w:after="0"/>
        <w:ind w:left="1950" w:right="566" w:hanging="360"/>
        <w:jc w:val="both"/>
        <w:rPr>
          <w:sz w:val="28"/>
        </w:rPr>
      </w:pPr>
      <w:r>
        <w:rPr>
          <w:b/>
          <w:sz w:val="28"/>
        </w:rPr>
        <w:t>t-критерий Стьюдента для независимых выборок. </w:t>
      </w:r>
      <w:r>
        <w:rPr>
          <w:sz w:val="28"/>
        </w:rPr>
        <w:t>Сравнивается</w:t>
      </w:r>
      <w:r>
        <w:rPr>
          <w:spacing w:val="1"/>
          <w:sz w:val="28"/>
        </w:rPr>
        <w:t> </w:t>
      </w:r>
      <w:r>
        <w:rPr>
          <w:sz w:val="28"/>
        </w:rPr>
        <w:t>среднее</w:t>
      </w:r>
      <w:r>
        <w:rPr>
          <w:spacing w:val="-6"/>
          <w:sz w:val="28"/>
        </w:rPr>
        <w:t> </w:t>
      </w:r>
      <w:r>
        <w:rPr>
          <w:sz w:val="28"/>
        </w:rPr>
        <w:t>значение</w:t>
      </w:r>
      <w:r>
        <w:rPr>
          <w:spacing w:val="-8"/>
          <w:sz w:val="28"/>
        </w:rPr>
        <w:t> </w:t>
      </w:r>
      <w:r>
        <w:rPr>
          <w:sz w:val="28"/>
        </w:rPr>
        <w:t>двух</w:t>
      </w:r>
      <w:r>
        <w:rPr>
          <w:spacing w:val="-7"/>
          <w:sz w:val="28"/>
        </w:rPr>
        <w:t> </w:t>
      </w:r>
      <w:r>
        <w:rPr>
          <w:sz w:val="28"/>
        </w:rPr>
        <w:t>несвязанных</w:t>
      </w:r>
      <w:r>
        <w:rPr>
          <w:spacing w:val="-7"/>
          <w:sz w:val="28"/>
        </w:rPr>
        <w:t> </w:t>
      </w:r>
      <w:r>
        <w:rPr>
          <w:sz w:val="28"/>
        </w:rPr>
        <w:t>выборок.</w:t>
      </w:r>
      <w:r>
        <w:rPr>
          <w:spacing w:val="-8"/>
          <w:sz w:val="28"/>
        </w:rPr>
        <w:t> </w:t>
      </w:r>
      <w:r>
        <w:rPr>
          <w:sz w:val="28"/>
        </w:rPr>
        <w:t>Например,</w:t>
      </w:r>
      <w:r>
        <w:rPr>
          <w:spacing w:val="-6"/>
          <w:sz w:val="28"/>
        </w:rPr>
        <w:t> </w:t>
      </w:r>
      <w:r>
        <w:rPr>
          <w:sz w:val="28"/>
        </w:rPr>
        <w:t>мы</w:t>
      </w:r>
      <w:r>
        <w:rPr>
          <w:spacing w:val="-7"/>
          <w:sz w:val="28"/>
        </w:rPr>
        <w:t> </w:t>
      </w:r>
      <w:r>
        <w:rPr>
          <w:sz w:val="28"/>
        </w:rPr>
        <w:t>взяли</w:t>
      </w:r>
      <w:r>
        <w:rPr>
          <w:spacing w:val="-7"/>
          <w:sz w:val="28"/>
        </w:rPr>
        <w:t> </w:t>
      </w:r>
      <w:r>
        <w:rPr>
          <w:sz w:val="28"/>
        </w:rPr>
        <w:t>50</w:t>
      </w:r>
      <w:r>
        <w:rPr>
          <w:spacing w:val="-68"/>
          <w:sz w:val="28"/>
        </w:rPr>
        <w:t> </w:t>
      </w:r>
      <w:r>
        <w:rPr>
          <w:sz w:val="28"/>
        </w:rPr>
        <w:t>котов и разделили их на две группы по 25 котов, одна группа будет</w:t>
      </w:r>
      <w:r>
        <w:rPr>
          <w:spacing w:val="1"/>
          <w:sz w:val="28"/>
        </w:rPr>
        <w:t> </w:t>
      </w:r>
      <w:r>
        <w:rPr>
          <w:sz w:val="28"/>
        </w:rPr>
        <w:t>есть</w:t>
      </w:r>
      <w:r>
        <w:rPr>
          <w:spacing w:val="-3"/>
          <w:sz w:val="28"/>
        </w:rPr>
        <w:t> </w:t>
      </w:r>
      <w:r>
        <w:rPr>
          <w:sz w:val="28"/>
        </w:rPr>
        <w:t>новый</w:t>
      </w:r>
      <w:r>
        <w:rPr>
          <w:spacing w:val="-4"/>
          <w:sz w:val="28"/>
        </w:rPr>
        <w:t> </w:t>
      </w:r>
      <w:r>
        <w:rPr>
          <w:sz w:val="28"/>
        </w:rPr>
        <w:t>корм,</w:t>
      </w:r>
      <w:r>
        <w:rPr>
          <w:spacing w:val="-3"/>
          <w:sz w:val="28"/>
        </w:rPr>
        <w:t> </w:t>
      </w:r>
      <w:r>
        <w:rPr>
          <w:sz w:val="28"/>
        </w:rPr>
        <w:t>а</w:t>
      </w:r>
      <w:r>
        <w:rPr>
          <w:spacing w:val="-4"/>
          <w:sz w:val="28"/>
        </w:rPr>
        <w:t> </w:t>
      </w:r>
      <w:r>
        <w:rPr>
          <w:sz w:val="28"/>
        </w:rPr>
        <w:t>другая</w:t>
      </w:r>
      <w:r>
        <w:rPr>
          <w:spacing w:val="-1"/>
          <w:sz w:val="28"/>
        </w:rPr>
        <w:t> </w:t>
      </w:r>
      <w:r>
        <w:rPr>
          <w:sz w:val="28"/>
        </w:rPr>
        <w:t>нет.</w:t>
      </w:r>
      <w:r>
        <w:rPr>
          <w:spacing w:val="-2"/>
          <w:sz w:val="28"/>
        </w:rPr>
        <w:t> </w:t>
      </w:r>
      <w:r>
        <w:rPr>
          <w:sz w:val="28"/>
        </w:rPr>
        <w:t>Это пример несвязанных выборок.</w:t>
      </w:r>
    </w:p>
    <w:p>
      <w:pPr>
        <w:pStyle w:val="ListParagraph"/>
        <w:numPr>
          <w:ilvl w:val="1"/>
          <w:numId w:val="4"/>
        </w:numPr>
        <w:tabs>
          <w:tab w:pos="1950" w:val="left" w:leader="none"/>
        </w:tabs>
        <w:spacing w:line="276" w:lineRule="auto" w:before="0" w:after="0"/>
        <w:ind w:left="1950" w:right="564" w:hanging="360"/>
        <w:jc w:val="both"/>
        <w:rPr>
          <w:sz w:val="28"/>
        </w:rPr>
      </w:pPr>
      <w:r>
        <w:rPr>
          <w:b/>
          <w:sz w:val="28"/>
        </w:rPr>
        <w:t>Парный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t-критерий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Стьюдента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(для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зависимых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выборок).</w:t>
      </w:r>
      <w:r>
        <w:rPr>
          <w:b/>
          <w:spacing w:val="1"/>
          <w:sz w:val="28"/>
        </w:rPr>
        <w:t> </w:t>
      </w:r>
      <w:r>
        <w:rPr>
          <w:sz w:val="28"/>
        </w:rPr>
        <w:t>Сравниваются</w:t>
      </w:r>
      <w:r>
        <w:rPr>
          <w:spacing w:val="1"/>
          <w:sz w:val="28"/>
        </w:rPr>
        <w:t> </w:t>
      </w:r>
      <w:r>
        <w:rPr>
          <w:sz w:val="28"/>
        </w:rPr>
        <w:t>средние</w:t>
      </w:r>
      <w:r>
        <w:rPr>
          <w:spacing w:val="1"/>
          <w:sz w:val="28"/>
        </w:rPr>
        <w:t> </w:t>
      </w:r>
      <w:r>
        <w:rPr>
          <w:sz w:val="28"/>
        </w:rPr>
        <w:t>значения</w:t>
      </w:r>
      <w:r>
        <w:rPr>
          <w:spacing w:val="1"/>
          <w:sz w:val="28"/>
        </w:rPr>
        <w:t> </w:t>
      </w:r>
      <w:r>
        <w:rPr>
          <w:sz w:val="28"/>
        </w:rPr>
        <w:t>двух</w:t>
      </w:r>
      <w:r>
        <w:rPr>
          <w:spacing w:val="1"/>
          <w:sz w:val="28"/>
        </w:rPr>
        <w:t> </w:t>
      </w:r>
      <w:r>
        <w:rPr>
          <w:sz w:val="28"/>
        </w:rPr>
        <w:t>зависимых</w:t>
      </w:r>
      <w:r>
        <w:rPr>
          <w:spacing w:val="1"/>
          <w:sz w:val="28"/>
        </w:rPr>
        <w:t> </w:t>
      </w:r>
      <w:r>
        <w:rPr>
          <w:sz w:val="28"/>
        </w:rPr>
        <w:t>выборок.</w:t>
      </w:r>
      <w:r>
        <w:rPr>
          <w:spacing w:val="1"/>
          <w:sz w:val="28"/>
        </w:rPr>
        <w:t> </w:t>
      </w:r>
      <w:r>
        <w:rPr>
          <w:sz w:val="28"/>
        </w:rPr>
        <w:t>Например, у нас есть 25 котов в момент времени t, далее этим котам</w:t>
      </w:r>
      <w:r>
        <w:rPr>
          <w:spacing w:val="1"/>
          <w:sz w:val="28"/>
        </w:rPr>
        <w:t> </w:t>
      </w:r>
      <w:r>
        <w:rPr>
          <w:sz w:val="28"/>
        </w:rPr>
        <w:t>дается корм и в момент времени t+dt измеряется их средний вес.</w:t>
      </w:r>
      <w:r>
        <w:rPr>
          <w:spacing w:val="1"/>
          <w:sz w:val="28"/>
        </w:rPr>
        <w:t> </w:t>
      </w:r>
      <w:r>
        <w:rPr>
          <w:sz w:val="28"/>
        </w:rPr>
        <w:t>Получаем две выборки, одну в момент времени t, а вторую в момент</w:t>
      </w:r>
      <w:r>
        <w:rPr>
          <w:spacing w:val="-67"/>
          <w:sz w:val="28"/>
        </w:rPr>
        <w:t> </w:t>
      </w:r>
      <w:r>
        <w:rPr>
          <w:sz w:val="28"/>
        </w:rPr>
        <w:t>времени</w:t>
      </w:r>
      <w:r>
        <w:rPr>
          <w:spacing w:val="-2"/>
          <w:sz w:val="28"/>
        </w:rPr>
        <w:t> </w:t>
      </w:r>
      <w:r>
        <w:rPr>
          <w:sz w:val="28"/>
        </w:rPr>
        <w:t>t+dt.</w:t>
      </w:r>
      <w:r>
        <w:rPr>
          <w:spacing w:val="-1"/>
          <w:sz w:val="28"/>
        </w:rPr>
        <w:t> </w:t>
      </w:r>
      <w:r>
        <w:rPr>
          <w:sz w:val="28"/>
        </w:rPr>
        <w:t>Эти выборки</w:t>
      </w:r>
      <w:r>
        <w:rPr>
          <w:spacing w:val="1"/>
          <w:sz w:val="28"/>
        </w:rPr>
        <w:t> </w:t>
      </w:r>
      <w:r>
        <w:rPr>
          <w:sz w:val="28"/>
        </w:rPr>
        <w:t>зависимы.</w:t>
      </w:r>
    </w:p>
    <w:p>
      <w:pPr>
        <w:pStyle w:val="BodyText"/>
        <w:spacing w:line="276" w:lineRule="auto"/>
        <w:jc w:val="left"/>
      </w:pPr>
      <w:r>
        <w:rPr/>
        <w:t>Рассмотрим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сравнения</w:t>
      </w:r>
      <w:r>
        <w:rPr>
          <w:spacing w:val="1"/>
        </w:rPr>
        <w:t> </w:t>
      </w:r>
      <w:r>
        <w:rPr/>
        <w:t>среднего</w:t>
      </w:r>
      <w:r>
        <w:rPr>
          <w:spacing w:val="1"/>
        </w:rPr>
        <w:t> </w:t>
      </w:r>
      <w:r>
        <w:rPr/>
        <w:t>веса</w:t>
      </w:r>
      <w:r>
        <w:rPr>
          <w:spacing w:val="1"/>
        </w:rPr>
        <w:t> </w:t>
      </w:r>
      <w:r>
        <w:rPr/>
        <w:t>групп</w:t>
      </w:r>
      <w:r>
        <w:rPr>
          <w:spacing w:val="1"/>
        </w:rPr>
        <w:t> </w:t>
      </w:r>
      <w:r>
        <w:rPr/>
        <w:t>котов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критерию</w:t>
      </w:r>
      <w:r>
        <w:rPr>
          <w:spacing w:val="1"/>
        </w:rPr>
        <w:t> </w:t>
      </w:r>
      <w:r>
        <w:rPr/>
        <w:t>t-</w:t>
      </w:r>
      <w:r>
        <w:rPr>
          <w:spacing w:val="-68"/>
        </w:rPr>
        <w:t> </w:t>
      </w:r>
      <w:r>
        <w:rPr/>
        <w:t>Стьюдента,</w:t>
      </w:r>
      <w:r>
        <w:rPr>
          <w:spacing w:val="-3"/>
        </w:rPr>
        <w:t> </w:t>
      </w:r>
      <w:r>
        <w:rPr/>
        <w:t>где</w:t>
      </w:r>
      <w:r>
        <w:rPr>
          <w:spacing w:val="-4"/>
        </w:rPr>
        <w:t> </w:t>
      </w:r>
      <w:r>
        <w:rPr/>
        <w:t>одна группа</w:t>
      </w:r>
      <w:r>
        <w:rPr>
          <w:spacing w:val="-1"/>
        </w:rPr>
        <w:t> </w:t>
      </w:r>
      <w:r>
        <w:rPr/>
        <w:t>потребляла</w:t>
      </w:r>
      <w:r>
        <w:rPr>
          <w:spacing w:val="-3"/>
        </w:rPr>
        <w:t> </w:t>
      </w:r>
      <w:r>
        <w:rPr/>
        <w:t>новый</w:t>
      </w:r>
      <w:r>
        <w:rPr>
          <w:spacing w:val="-1"/>
        </w:rPr>
        <w:t> </w:t>
      </w:r>
      <w:r>
        <w:rPr/>
        <w:t>корм,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вторая</w:t>
      </w:r>
      <w:r>
        <w:rPr>
          <w:spacing w:val="-1"/>
        </w:rPr>
        <w:t> </w:t>
      </w:r>
      <w:r>
        <w:rPr/>
        <w:t>нет.</w:t>
      </w:r>
    </w:p>
    <w:p>
      <w:pPr>
        <w:pStyle w:val="BodyText"/>
        <w:tabs>
          <w:tab w:pos="2107" w:val="left" w:leader="none"/>
          <w:tab w:pos="3376" w:val="left" w:leader="none"/>
          <w:tab w:pos="3750" w:val="left" w:leader="none"/>
          <w:tab w:pos="4743" w:val="left" w:leader="none"/>
          <w:tab w:pos="5565" w:val="left" w:leader="none"/>
          <w:tab w:pos="6074" w:val="left" w:leader="none"/>
          <w:tab w:pos="7415" w:val="left" w:leader="none"/>
          <w:tab w:pos="9206" w:val="left" w:leader="none"/>
        </w:tabs>
        <w:spacing w:line="278" w:lineRule="auto"/>
        <w:ind w:right="569"/>
        <w:jc w:val="left"/>
      </w:pPr>
      <w:r>
        <w:rPr>
          <w:u w:val="single"/>
        </w:rPr>
        <w:t>Нулевая</w:t>
        <w:tab/>
        <w:t>гипотеза</w:t>
      </w:r>
      <w:r>
        <w:rPr/>
        <w:tab/>
        <w:t>–</w:t>
        <w:tab/>
        <w:t>новый</w:t>
        <w:tab/>
        <w:t>корм</w:t>
        <w:tab/>
        <w:t>не</w:t>
        <w:tab/>
        <w:t>работает,</w:t>
        <w:tab/>
        <w:t>исследуемые</w:t>
        <w:tab/>
      </w:r>
      <w:r>
        <w:rPr>
          <w:spacing w:val="-1"/>
        </w:rPr>
        <w:t>выборки</w:t>
      </w:r>
      <w:r>
        <w:rPr>
          <w:spacing w:val="-67"/>
        </w:rPr>
        <w:t> </w:t>
      </w:r>
      <w:r>
        <w:rPr/>
        <w:t>принадлежат</w:t>
      </w:r>
      <w:r>
        <w:rPr>
          <w:spacing w:val="-1"/>
        </w:rPr>
        <w:t> </w:t>
      </w:r>
      <w:r>
        <w:rPr/>
        <w:t>к одной генеральной</w:t>
      </w:r>
      <w:r>
        <w:rPr>
          <w:spacing w:val="-1"/>
        </w:rPr>
        <w:t> </w:t>
      </w:r>
      <w:r>
        <w:rPr/>
        <w:t>совокупности.</w:t>
      </w:r>
    </w:p>
    <w:p>
      <w:pPr>
        <w:pStyle w:val="BodyText"/>
        <w:tabs>
          <w:tab w:pos="3037" w:val="left" w:leader="none"/>
          <w:tab w:pos="4295" w:val="left" w:leader="none"/>
          <w:tab w:pos="4655" w:val="left" w:leader="none"/>
          <w:tab w:pos="5616" w:val="left" w:leader="none"/>
          <w:tab w:pos="6551" w:val="left" w:leader="none"/>
          <w:tab w:pos="7750" w:val="left" w:leader="none"/>
          <w:tab w:pos="8241" w:val="left" w:leader="none"/>
          <w:tab w:pos="9203" w:val="left" w:leader="none"/>
        </w:tabs>
        <w:spacing w:line="276" w:lineRule="auto"/>
        <w:ind w:right="570"/>
        <w:jc w:val="left"/>
      </w:pPr>
      <w:r>
        <w:rPr>
          <w:u w:val="single"/>
        </w:rPr>
        <w:t>Альтернативная</w:t>
        <w:tab/>
        <w:t>гипотеза</w:t>
      </w:r>
      <w:r>
        <w:rPr/>
        <w:tab/>
        <w:t>–</w:t>
        <w:tab/>
        <w:t>прием</w:t>
        <w:tab/>
        <w:t>корма</w:t>
        <w:tab/>
        <w:t>повлиял</w:t>
        <w:tab/>
        <w:t>на</w:t>
        <w:tab/>
        <w:t>котов,</w:t>
        <w:tab/>
        <w:t>выборки</w:t>
      </w:r>
      <w:r>
        <w:rPr>
          <w:spacing w:val="-67"/>
        </w:rPr>
        <w:t> </w:t>
      </w:r>
      <w:r>
        <w:rPr/>
        <w:t>принадлежат</w:t>
      </w:r>
      <w:r>
        <w:rPr>
          <w:spacing w:val="-1"/>
        </w:rPr>
        <w:t> </w:t>
      </w:r>
      <w:r>
        <w:rPr/>
        <w:t>к разным генеральным</w:t>
      </w:r>
      <w:r>
        <w:rPr>
          <w:spacing w:val="-1"/>
        </w:rPr>
        <w:t> </w:t>
      </w:r>
      <w:r>
        <w:rPr/>
        <w:t>совокупностям.</w:t>
      </w:r>
    </w:p>
    <w:p>
      <w:pPr>
        <w:pStyle w:val="BodyText"/>
        <w:ind w:left="114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609864" cy="2953131"/>
            <wp:effectExtent l="0" t="0" r="0" b="0"/>
            <wp:docPr id="6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864" cy="29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jc w:val="left"/>
        <w:rPr>
          <w:sz w:val="20"/>
        </w:rPr>
        <w:sectPr>
          <w:pgSz w:w="11910" w:h="16840"/>
          <w:pgMar w:top="1040" w:bottom="280" w:left="820" w:right="280"/>
        </w:sectPr>
      </w:pPr>
    </w:p>
    <w:tbl>
      <w:tblPr>
        <w:tblW w:w="0" w:type="auto"/>
        <w:jc w:val="left"/>
        <w:tblInd w:w="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36"/>
        <w:gridCol w:w="2338"/>
        <w:gridCol w:w="2335"/>
        <w:gridCol w:w="2338"/>
      </w:tblGrid>
      <w:tr>
        <w:trPr>
          <w:trHeight w:val="741" w:hRule="atLeast"/>
        </w:trPr>
        <w:tc>
          <w:tcPr>
            <w:tcW w:w="2336" w:type="dxa"/>
          </w:tcPr>
          <w:p>
            <w:pPr>
              <w:pStyle w:val="TableParagraph"/>
              <w:jc w:val="left"/>
              <w:rPr>
                <w:sz w:val="28"/>
              </w:rPr>
            </w:pPr>
          </w:p>
        </w:tc>
        <w:tc>
          <w:tcPr>
            <w:tcW w:w="2338" w:type="dxa"/>
          </w:tcPr>
          <w:p>
            <w:pPr>
              <w:pStyle w:val="TableParagraph"/>
              <w:spacing w:line="319" w:lineRule="exact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Среднее</w:t>
            </w:r>
          </w:p>
        </w:tc>
        <w:tc>
          <w:tcPr>
            <w:tcW w:w="2335" w:type="dxa"/>
          </w:tcPr>
          <w:p>
            <w:pPr>
              <w:pStyle w:val="TableParagraph"/>
              <w:spacing w:line="319" w:lineRule="exact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Стандартное</w:t>
            </w:r>
          </w:p>
          <w:p>
            <w:pPr>
              <w:pStyle w:val="TableParagraph"/>
              <w:spacing w:before="48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отклонение</w:t>
            </w:r>
          </w:p>
        </w:tc>
        <w:tc>
          <w:tcPr>
            <w:tcW w:w="2338" w:type="dxa"/>
          </w:tcPr>
          <w:p>
            <w:pPr>
              <w:pStyle w:val="TableParagraph"/>
              <w:tabs>
                <w:tab w:pos="1185" w:val="left" w:leader="none"/>
                <w:tab w:pos="2096" w:val="left" w:leader="none"/>
              </w:tabs>
              <w:spacing w:line="319" w:lineRule="exact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Кол-во</w:t>
              <w:tab/>
              <w:t>котов</w:t>
              <w:tab/>
              <w:t>в</w:t>
            </w:r>
          </w:p>
          <w:p>
            <w:pPr>
              <w:pStyle w:val="TableParagraph"/>
              <w:spacing w:before="48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группе</w:t>
            </w:r>
          </w:p>
        </w:tc>
      </w:tr>
      <w:tr>
        <w:trPr>
          <w:trHeight w:val="371" w:hRule="atLeast"/>
        </w:trPr>
        <w:tc>
          <w:tcPr>
            <w:tcW w:w="2336" w:type="dxa"/>
          </w:tcPr>
          <w:p>
            <w:pPr>
              <w:pStyle w:val="TableParagraph"/>
              <w:spacing w:line="316" w:lineRule="exact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Группа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2338" w:type="dxa"/>
          </w:tcPr>
          <w:p>
            <w:pPr>
              <w:pStyle w:val="TableParagraph"/>
              <w:spacing w:line="316" w:lineRule="exact"/>
              <w:ind w:left="107"/>
              <w:jc w:val="left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  <w:tc>
          <w:tcPr>
            <w:tcW w:w="2335" w:type="dxa"/>
          </w:tcPr>
          <w:p>
            <w:pPr>
              <w:pStyle w:val="TableParagraph"/>
              <w:spacing w:line="316" w:lineRule="exact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2338" w:type="dxa"/>
          </w:tcPr>
          <w:p>
            <w:pPr>
              <w:pStyle w:val="TableParagraph"/>
              <w:spacing w:line="316" w:lineRule="exact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369" w:hRule="atLeast"/>
        </w:trPr>
        <w:tc>
          <w:tcPr>
            <w:tcW w:w="2336" w:type="dxa"/>
          </w:tcPr>
          <w:p>
            <w:pPr>
              <w:pStyle w:val="TableParagraph"/>
              <w:spacing w:line="316" w:lineRule="exact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Группа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2</w:t>
            </w:r>
          </w:p>
        </w:tc>
        <w:tc>
          <w:tcPr>
            <w:tcW w:w="2338" w:type="dxa"/>
          </w:tcPr>
          <w:p>
            <w:pPr>
              <w:pStyle w:val="TableParagraph"/>
              <w:spacing w:line="316" w:lineRule="exact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5.5</w:t>
            </w:r>
          </w:p>
        </w:tc>
        <w:tc>
          <w:tcPr>
            <w:tcW w:w="2335" w:type="dxa"/>
          </w:tcPr>
          <w:p>
            <w:pPr>
              <w:pStyle w:val="TableParagraph"/>
              <w:spacing w:line="316" w:lineRule="exact"/>
              <w:ind w:left="107"/>
              <w:jc w:val="left"/>
              <w:rPr>
                <w:sz w:val="28"/>
              </w:rPr>
            </w:pPr>
            <w:r>
              <w:rPr>
                <w:sz w:val="28"/>
              </w:rPr>
              <w:t>1.9</w:t>
            </w:r>
          </w:p>
        </w:tc>
        <w:tc>
          <w:tcPr>
            <w:tcW w:w="2338" w:type="dxa"/>
          </w:tcPr>
          <w:p>
            <w:pPr>
              <w:pStyle w:val="TableParagraph"/>
              <w:spacing w:line="316" w:lineRule="exact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</w:tbl>
    <w:p>
      <w:pPr>
        <w:pStyle w:val="BodyText"/>
        <w:spacing w:line="317" w:lineRule="exact"/>
        <w:ind w:left="1448"/>
      </w:pPr>
      <w:r>
        <w:rPr/>
        <w:t>Являются</w:t>
      </w:r>
      <w:r>
        <w:rPr>
          <w:spacing w:val="-2"/>
        </w:rPr>
        <w:t> </w:t>
      </w:r>
      <w:r>
        <w:rPr/>
        <w:t>ли</w:t>
      </w:r>
      <w:r>
        <w:rPr>
          <w:spacing w:val="-1"/>
        </w:rPr>
        <w:t> </w:t>
      </w:r>
      <w:r>
        <w:rPr/>
        <w:t>эти</w:t>
      </w:r>
      <w:r>
        <w:rPr>
          <w:spacing w:val="-4"/>
        </w:rPr>
        <w:t> </w:t>
      </w:r>
      <w:r>
        <w:rPr/>
        <w:t>различия статистически</w:t>
      </w:r>
      <w:r>
        <w:rPr>
          <w:spacing w:val="-1"/>
        </w:rPr>
        <w:t> </w:t>
      </w:r>
      <w:r>
        <w:rPr/>
        <w:t>значимыми?</w:t>
      </w:r>
    </w:p>
    <w:p>
      <w:pPr>
        <w:pStyle w:val="BodyText"/>
        <w:spacing w:line="276" w:lineRule="auto" w:before="50"/>
        <w:ind w:right="563" w:firstLine="566"/>
      </w:pPr>
      <w:r>
        <w:rPr/>
        <w:pict>
          <v:rect style="position:absolute;margin-left:294.529999pt;margin-top:209.40033pt;width:59.784pt;height:.95999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  <w:r>
        <w:rPr/>
        <w:t>Помня правило центральной предельной теоремы, мы можем построить</w:t>
      </w:r>
      <w:r>
        <w:rPr>
          <w:spacing w:val="1"/>
        </w:rPr>
        <w:t> </w:t>
      </w:r>
      <w:r>
        <w:rPr/>
        <w:t>разности</w:t>
      </w:r>
      <w:r>
        <w:rPr>
          <w:spacing w:val="-14"/>
        </w:rPr>
        <w:t> </w:t>
      </w:r>
      <w:r>
        <w:rPr/>
        <w:t>выборок</w:t>
      </w:r>
      <w:r>
        <w:rPr>
          <w:spacing w:val="-16"/>
        </w:rPr>
        <w:t> </w:t>
      </w:r>
      <w:r>
        <w:rPr/>
        <w:t>и</w:t>
      </w:r>
      <w:r>
        <w:rPr>
          <w:spacing w:val="-15"/>
        </w:rPr>
        <w:t> </w:t>
      </w:r>
      <w:r>
        <w:rPr/>
        <w:t>получить</w:t>
      </w:r>
      <w:r>
        <w:rPr>
          <w:spacing w:val="-16"/>
        </w:rPr>
        <w:t> </w:t>
      </w:r>
      <w:r>
        <w:rPr/>
        <w:t>нормальное</w:t>
      </w:r>
      <w:r>
        <w:rPr>
          <w:spacing w:val="-16"/>
        </w:rPr>
        <w:t> </w:t>
      </w:r>
      <w:r>
        <w:rPr/>
        <w:t>распределение</w:t>
      </w:r>
      <w:r>
        <w:rPr>
          <w:spacing w:val="-13"/>
        </w:rPr>
        <w:t> </w:t>
      </w:r>
      <w:r>
        <w:rPr/>
        <w:t>средних</w:t>
      </w:r>
      <w:r>
        <w:rPr>
          <w:spacing w:val="-14"/>
        </w:rPr>
        <w:t> </w:t>
      </w:r>
      <w:r>
        <w:rPr/>
        <w:t>весов</w:t>
      </w:r>
      <w:r>
        <w:rPr>
          <w:spacing w:val="-14"/>
        </w:rPr>
        <w:t> </w:t>
      </w:r>
      <w:r>
        <w:rPr/>
        <w:t>котов.</w:t>
      </w:r>
      <w:r>
        <w:rPr>
          <w:spacing w:val="-68"/>
        </w:rPr>
        <w:t> </w:t>
      </w:r>
      <w:r>
        <w:rPr/>
        <w:t>Но мы учитываем, что выборки у нас маленькие, тогда правильнее будет</w:t>
      </w:r>
      <w:r>
        <w:rPr>
          <w:spacing w:val="1"/>
        </w:rPr>
        <w:t> </w:t>
      </w:r>
      <w:r>
        <w:rPr/>
        <w:t>сказать,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получим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Стьюдента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числом</w:t>
      </w:r>
      <w:r>
        <w:rPr>
          <w:spacing w:val="1"/>
        </w:rPr>
        <w:t> </w:t>
      </w:r>
      <w:r>
        <w:rPr/>
        <w:t>степеней</w:t>
      </w:r>
      <w:r>
        <w:rPr>
          <w:spacing w:val="1"/>
        </w:rPr>
        <w:t> </w:t>
      </w:r>
      <w:r>
        <w:rPr/>
        <w:t>свободы </w:t>
      </w:r>
      <w:r>
        <w:rPr>
          <w:rFonts w:ascii="Cambria Math" w:hAnsi="Cambria Math" w:eastAsia="Cambria Math"/>
        </w:rPr>
        <w:t>𝑑𝑓 = 𝑛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vertAlign w:val="baseline"/>
        </w:rPr>
        <w:t> + 𝑛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vertAlign w:val="baseline"/>
        </w:rPr>
        <w:t> − 2</w:t>
      </w:r>
      <w:r>
        <w:rPr>
          <w:vertAlign w:val="baseline"/>
        </w:rPr>
        <w:t>. Учитывая, что изначально принимается нулевая</w:t>
      </w:r>
      <w:r>
        <w:rPr>
          <w:spacing w:val="1"/>
          <w:vertAlign w:val="baseline"/>
        </w:rPr>
        <w:t> </w:t>
      </w:r>
      <w:r>
        <w:rPr>
          <w:vertAlign w:val="baseline"/>
        </w:rPr>
        <w:t>гипотеза и выборки принадлежат к одной генеральной совокупности, тогда</w:t>
      </w:r>
      <w:r>
        <w:rPr>
          <w:spacing w:val="1"/>
          <w:vertAlign w:val="baseline"/>
        </w:rPr>
        <w:t> </w:t>
      </w:r>
      <w:r>
        <w:rPr>
          <w:vertAlign w:val="baseline"/>
        </w:rPr>
        <w:t>среднее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распределения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будет</w:t>
      </w:r>
      <w:r>
        <w:rPr>
          <w:spacing w:val="1"/>
          <w:vertAlign w:val="baseline"/>
        </w:rPr>
        <w:t> </w:t>
      </w:r>
      <w:r>
        <w:rPr>
          <w:vertAlign w:val="baseline"/>
        </w:rPr>
        <w:t>равно</w:t>
      </w:r>
      <w:r>
        <w:rPr>
          <w:spacing w:val="1"/>
          <w:vertAlign w:val="baseline"/>
        </w:rPr>
        <w:t> </w:t>
      </w:r>
      <w:r>
        <w:rPr>
          <w:vertAlign w:val="baseline"/>
        </w:rPr>
        <w:t>0.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</w:t>
      </w:r>
      <w:r>
        <w:rPr>
          <w:spacing w:val="1"/>
          <w:vertAlign w:val="baseline"/>
        </w:rPr>
        <w:t> </w:t>
      </w:r>
      <w:r>
        <w:rPr>
          <w:vertAlign w:val="baseline"/>
        </w:rPr>
        <w:t>как</w:t>
      </w:r>
      <w:r>
        <w:rPr>
          <w:spacing w:val="1"/>
          <w:vertAlign w:val="baseline"/>
        </w:rPr>
        <w:t> </w:t>
      </w:r>
      <w:r>
        <w:rPr>
          <w:vertAlign w:val="baseline"/>
        </w:rPr>
        <w:t>разность</w:t>
      </w:r>
      <w:r>
        <w:rPr>
          <w:spacing w:val="1"/>
          <w:vertAlign w:val="baseline"/>
        </w:rPr>
        <w:t> </w:t>
      </w:r>
      <w:r>
        <w:rPr>
          <w:vertAlign w:val="baseline"/>
        </w:rPr>
        <w:t>средних</w:t>
      </w:r>
      <w:r>
        <w:rPr>
          <w:spacing w:val="1"/>
          <w:vertAlign w:val="baseline"/>
        </w:rPr>
        <w:t> </w:t>
      </w:r>
      <w:r>
        <w:rPr>
          <w:vertAlign w:val="baseline"/>
        </w:rPr>
        <w:t>выборок</w:t>
      </w:r>
      <w:r>
        <w:rPr>
          <w:spacing w:val="-16"/>
          <w:vertAlign w:val="baseline"/>
        </w:rPr>
        <w:t> </w:t>
      </w:r>
      <w:r>
        <w:rPr>
          <w:vertAlign w:val="baseline"/>
        </w:rPr>
        <w:t>стремится</w:t>
      </w:r>
      <w:r>
        <w:rPr>
          <w:spacing w:val="-17"/>
          <w:vertAlign w:val="baseline"/>
        </w:rPr>
        <w:t> </w:t>
      </w:r>
      <w:r>
        <w:rPr>
          <w:vertAlign w:val="baseline"/>
        </w:rPr>
        <w:t>к</w:t>
      </w:r>
      <w:r>
        <w:rPr>
          <w:spacing w:val="-15"/>
          <w:vertAlign w:val="baseline"/>
        </w:rPr>
        <w:t> </w:t>
      </w:r>
      <w:r>
        <w:rPr>
          <w:vertAlign w:val="baseline"/>
        </w:rPr>
        <w:t>разности</w:t>
      </w:r>
      <w:r>
        <w:rPr>
          <w:spacing w:val="-14"/>
          <w:vertAlign w:val="baseline"/>
        </w:rPr>
        <w:t> </w:t>
      </w:r>
      <w:r>
        <w:rPr>
          <w:vertAlign w:val="baseline"/>
        </w:rPr>
        <w:t>средних</w:t>
      </w:r>
      <w:r>
        <w:rPr>
          <w:spacing w:val="-14"/>
          <w:vertAlign w:val="baseline"/>
        </w:rPr>
        <w:t> </w:t>
      </w:r>
      <w:r>
        <w:rPr>
          <w:vertAlign w:val="baseline"/>
        </w:rPr>
        <w:t>двух</w:t>
      </w:r>
      <w:r>
        <w:rPr>
          <w:spacing w:val="-14"/>
          <w:vertAlign w:val="baseline"/>
        </w:rPr>
        <w:t> </w:t>
      </w:r>
      <w:r>
        <w:rPr>
          <w:vertAlign w:val="baseline"/>
        </w:rPr>
        <w:t>генеральных</w:t>
      </w:r>
      <w:r>
        <w:rPr>
          <w:spacing w:val="-14"/>
          <w:vertAlign w:val="baseline"/>
        </w:rPr>
        <w:t> </w:t>
      </w:r>
      <w:r>
        <w:rPr>
          <w:vertAlign w:val="baseline"/>
        </w:rPr>
        <w:t>совокупностей,</w:t>
      </w:r>
      <w:r>
        <w:rPr>
          <w:spacing w:val="-16"/>
          <w:vertAlign w:val="baseline"/>
        </w:rPr>
        <w:t> </w:t>
      </w:r>
      <w:r>
        <w:rPr>
          <w:vertAlign w:val="baseline"/>
        </w:rPr>
        <w:t>а</w:t>
      </w:r>
      <w:r>
        <w:rPr>
          <w:spacing w:val="-7"/>
          <w:vertAlign w:val="baseline"/>
        </w:rPr>
        <w:t> </w:t>
      </w:r>
      <w:r>
        <w:rPr>
          <w:vertAlign w:val="baseline"/>
        </w:rPr>
        <w:t>так</w:t>
      </w:r>
      <w:r>
        <w:rPr>
          <w:spacing w:val="-68"/>
          <w:vertAlign w:val="baseline"/>
        </w:rPr>
        <w:t> </w:t>
      </w:r>
      <w:r>
        <w:rPr>
          <w:vertAlign w:val="baseline"/>
        </w:rPr>
        <w:t>как это одна и та же генеральная совокупность, то разность будет равна 0.</w:t>
      </w:r>
      <w:r>
        <w:rPr>
          <w:spacing w:val="1"/>
          <w:vertAlign w:val="baseline"/>
        </w:rPr>
        <w:t> </w:t>
      </w:r>
      <w:r>
        <w:rPr>
          <w:vertAlign w:val="baseline"/>
        </w:rPr>
        <w:t>Стандартное</w:t>
      </w:r>
      <w:r>
        <w:rPr>
          <w:spacing w:val="-9"/>
          <w:vertAlign w:val="baseline"/>
        </w:rPr>
        <w:t> </w:t>
      </w:r>
      <w:r>
        <w:rPr>
          <w:vertAlign w:val="baseline"/>
        </w:rPr>
        <w:t>отклонение</w:t>
      </w:r>
      <w:r>
        <w:rPr>
          <w:spacing w:val="-4"/>
          <w:vertAlign w:val="baseline"/>
        </w:rPr>
        <w:t> </w:t>
      </w:r>
      <w:r>
        <w:rPr>
          <w:vertAlign w:val="baseline"/>
        </w:rPr>
        <w:t>sd</w:t>
      </w:r>
      <w:r>
        <w:rPr>
          <w:spacing w:val="-5"/>
          <w:vertAlign w:val="baseline"/>
        </w:rPr>
        <w:t> </w:t>
      </w:r>
      <w:r>
        <w:rPr>
          <w:vertAlign w:val="baseline"/>
        </w:rPr>
        <w:t>или</w:t>
      </w:r>
      <w:r>
        <w:rPr>
          <w:spacing w:val="-6"/>
          <w:vertAlign w:val="baseline"/>
        </w:rPr>
        <w:t> </w:t>
      </w:r>
      <w:r>
        <w:rPr>
          <w:vertAlign w:val="baseline"/>
        </w:rPr>
        <w:t>стандартная</w:t>
      </w:r>
      <w:r>
        <w:rPr>
          <w:spacing w:val="-8"/>
          <w:vertAlign w:val="baseline"/>
        </w:rPr>
        <w:t> </w:t>
      </w:r>
      <w:r>
        <w:rPr>
          <w:vertAlign w:val="baseline"/>
        </w:rPr>
        <w:t>ошибка</w:t>
      </w:r>
      <w:r>
        <w:rPr>
          <w:spacing w:val="-3"/>
          <w:vertAlign w:val="baseline"/>
        </w:rPr>
        <w:t> </w:t>
      </w:r>
      <w:r>
        <w:rPr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vertAlign w:val="baseline"/>
        </w:rPr>
        <w:t>такого</w:t>
      </w:r>
      <w:r>
        <w:rPr>
          <w:spacing w:val="-8"/>
          <w:vertAlign w:val="baseline"/>
        </w:rPr>
        <w:t> </w:t>
      </w:r>
      <w:r>
        <w:rPr>
          <w:vertAlign w:val="baseline"/>
        </w:rPr>
        <w:t>распределения</w:t>
      </w:r>
      <w:r>
        <w:rPr>
          <w:spacing w:val="-67"/>
          <w:vertAlign w:val="baseline"/>
        </w:rPr>
        <w:t> </w:t>
      </w:r>
      <w:r>
        <w:rPr>
          <w:vertAlign w:val="baseline"/>
        </w:rPr>
        <w:t>рассчитывается</w:t>
      </w:r>
      <w:r>
        <w:rPr>
          <w:spacing w:val="-1"/>
          <w:vertAlign w:val="baseline"/>
        </w:rPr>
        <w:t> </w:t>
      </w:r>
      <w:r>
        <w:rPr>
          <w:vertAlign w:val="baseline"/>
        </w:rPr>
        <w:t>по</w:t>
      </w:r>
      <w:r>
        <w:rPr>
          <w:spacing w:val="1"/>
          <w:vertAlign w:val="baseline"/>
        </w:rPr>
        <w:t> </w:t>
      </w:r>
      <w:r>
        <w:rPr>
          <w:vertAlign w:val="baseline"/>
        </w:rPr>
        <w:t>следующей формуле:</w:t>
      </w:r>
    </w:p>
    <w:p>
      <w:pPr>
        <w:pStyle w:val="BodyText"/>
        <w:tabs>
          <w:tab w:pos="1284" w:val="left" w:leader="none"/>
        </w:tabs>
        <w:spacing w:line="158" w:lineRule="exact" w:before="57"/>
        <w:ind w:left="518"/>
        <w:jc w:val="center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𝑠𝑑</w:t>
      </w:r>
      <w:r>
        <w:rPr>
          <w:rFonts w:ascii="Cambria Math" w:eastAsia="Cambria Math"/>
          <w:w w:val="105"/>
          <w:vertAlign w:val="superscript"/>
        </w:rPr>
        <w:t>2</w:t>
      </w:r>
      <w:r>
        <w:rPr>
          <w:rFonts w:ascii="Cambria Math" w:eastAsia="Cambria Math"/>
          <w:w w:val="105"/>
          <w:vertAlign w:val="baseline"/>
        </w:rPr>
        <w:tab/>
        <w:t>𝑠𝑑</w:t>
      </w:r>
      <w:r>
        <w:rPr>
          <w:rFonts w:ascii="Cambria Math" w:eastAsia="Cambria Math"/>
          <w:w w:val="105"/>
          <w:vertAlign w:val="superscript"/>
        </w:rPr>
        <w:t>2</w:t>
      </w:r>
    </w:p>
    <w:p>
      <w:pPr>
        <w:tabs>
          <w:tab w:pos="799" w:val="left" w:leader="none"/>
          <w:tab w:pos="1567" w:val="left" w:leader="none"/>
        </w:tabs>
        <w:spacing w:line="129" w:lineRule="auto" w:before="48"/>
        <w:ind w:left="292" w:right="0" w:firstLine="0"/>
        <w:jc w:val="center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position w:val="-11"/>
          <w:sz w:val="28"/>
        </w:rPr>
        <w:t>√</w:t>
      </w:r>
      <w:r>
        <w:rPr>
          <w:w w:val="105"/>
          <w:sz w:val="28"/>
          <w:u w:val="single"/>
        </w:rPr>
        <w:tab/>
      </w:r>
      <w:r>
        <w:rPr>
          <w:rFonts w:ascii="Cambria Math" w:hAnsi="Cambria Math"/>
          <w:w w:val="105"/>
          <w:sz w:val="20"/>
          <w:u w:val="single"/>
        </w:rPr>
        <w:t>1</w:t>
      </w:r>
      <w:r>
        <w:rPr>
          <w:rFonts w:ascii="Cambria Math" w:hAnsi="Cambria Math"/>
          <w:spacing w:val="39"/>
          <w:w w:val="105"/>
          <w:sz w:val="20"/>
        </w:rPr>
        <w:t> </w:t>
      </w:r>
      <w:r>
        <w:rPr>
          <w:rFonts w:ascii="Cambria Math" w:hAnsi="Cambria Math"/>
          <w:w w:val="105"/>
          <w:position w:val="-13"/>
          <w:sz w:val="28"/>
        </w:rPr>
        <w:t>+</w:t>
      </w:r>
      <w:r>
        <w:rPr>
          <w:w w:val="105"/>
          <w:sz w:val="28"/>
          <w:u w:val="single"/>
        </w:rPr>
        <w:tab/>
      </w:r>
      <w:r>
        <w:rPr>
          <w:rFonts w:ascii="Cambria Math" w:hAnsi="Cambria Math"/>
          <w:w w:val="105"/>
          <w:sz w:val="20"/>
          <w:u w:val="single"/>
        </w:rPr>
        <w:t>2</w:t>
      </w:r>
    </w:p>
    <w:p>
      <w:pPr>
        <w:tabs>
          <w:tab w:pos="1281" w:val="left" w:leader="none"/>
        </w:tabs>
        <w:spacing w:line="325" w:lineRule="exact" w:before="0"/>
        <w:ind w:left="523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8"/>
        </w:rPr>
        <w:t>𝑛</w:t>
      </w:r>
      <w:r>
        <w:rPr>
          <w:rFonts w:ascii="Cambria Math" w:eastAsia="Cambria Math"/>
          <w:position w:val="-5"/>
          <w:sz w:val="20"/>
        </w:rPr>
        <w:t>1</w:t>
        <w:tab/>
      </w:r>
      <w:r>
        <w:rPr>
          <w:rFonts w:ascii="Cambria Math" w:eastAsia="Cambria Math"/>
          <w:sz w:val="28"/>
        </w:rPr>
        <w:t>𝑛</w:t>
      </w:r>
      <w:r>
        <w:rPr>
          <w:rFonts w:ascii="Cambria Math" w:eastAsia="Cambria Math"/>
          <w:position w:val="-5"/>
          <w:sz w:val="20"/>
        </w:rPr>
        <w:t>2</w:t>
      </w:r>
    </w:p>
    <w:p>
      <w:pPr>
        <w:pStyle w:val="BodyText"/>
        <w:spacing w:line="276" w:lineRule="auto" w:before="107"/>
        <w:ind w:right="570"/>
      </w:pPr>
      <w:r>
        <w:rPr/>
        <w:t>Это</w:t>
      </w:r>
      <w:r>
        <w:rPr>
          <w:spacing w:val="1"/>
        </w:rPr>
        <w:t> </w:t>
      </w:r>
      <w:r>
        <w:rPr/>
        <w:t>стандартное</w:t>
      </w:r>
      <w:r>
        <w:rPr>
          <w:spacing w:val="1"/>
        </w:rPr>
        <w:t> </w:t>
      </w:r>
      <w:r>
        <w:rPr/>
        <w:t>отклонение</w:t>
      </w:r>
      <w:r>
        <w:rPr>
          <w:spacing w:val="1"/>
        </w:rPr>
        <w:t> </w:t>
      </w:r>
      <w:r>
        <w:rPr/>
        <w:t>первой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квадрате,</w:t>
      </w:r>
      <w:r>
        <w:rPr>
          <w:spacing w:val="1"/>
        </w:rPr>
        <w:t> </w:t>
      </w:r>
      <w:r>
        <w:rPr/>
        <w:t>деленное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элементов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выборке,</w:t>
      </w:r>
      <w:r>
        <w:rPr>
          <w:spacing w:val="1"/>
        </w:rPr>
        <w:t> </w:t>
      </w:r>
      <w:r>
        <w:rPr/>
        <w:t>плюс</w:t>
      </w:r>
      <w:r>
        <w:rPr>
          <w:spacing w:val="1"/>
        </w:rPr>
        <w:t> </w:t>
      </w:r>
      <w:r>
        <w:rPr/>
        <w:t>стандартное</w:t>
      </w:r>
      <w:r>
        <w:rPr>
          <w:spacing w:val="1"/>
        </w:rPr>
        <w:t> </w:t>
      </w:r>
      <w:r>
        <w:rPr/>
        <w:t>отклонение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выборки в квадрате, деленное на количество элементов во второй выборке, и</w:t>
      </w:r>
      <w:r>
        <w:rPr>
          <w:spacing w:val="1"/>
        </w:rPr>
        <w:t> </w:t>
      </w:r>
      <w:r>
        <w:rPr/>
        <w:t>все</w:t>
      </w:r>
      <w:r>
        <w:rPr>
          <w:spacing w:val="-2"/>
        </w:rPr>
        <w:t> </w:t>
      </w:r>
      <w:r>
        <w:rPr/>
        <w:t>это</w:t>
      </w:r>
      <w:r>
        <w:rPr>
          <w:spacing w:val="-1"/>
        </w:rPr>
        <w:t> </w:t>
      </w:r>
      <w:r>
        <w:rPr/>
        <w:t>под</w:t>
      </w:r>
      <w:r>
        <w:rPr>
          <w:spacing w:val="-2"/>
        </w:rPr>
        <w:t> </w:t>
      </w:r>
      <w:r>
        <w:rPr/>
        <w:t>корнем.</w:t>
      </w:r>
      <w:r>
        <w:rPr>
          <w:spacing w:val="-5"/>
        </w:rPr>
        <w:t> </w:t>
      </w:r>
      <w:r>
        <w:rPr/>
        <w:t>То</w:t>
      </w:r>
      <w:r>
        <w:rPr>
          <w:spacing w:val="1"/>
        </w:rPr>
        <w:t> </w:t>
      </w:r>
      <w:r>
        <w:rPr/>
        <w:t>есть</w:t>
      </w:r>
      <w:r>
        <w:rPr>
          <w:spacing w:val="-2"/>
        </w:rPr>
        <w:t> </w:t>
      </w:r>
      <w:r>
        <w:rPr/>
        <w:t>обе выборки</w:t>
      </w:r>
      <w:r>
        <w:rPr>
          <w:spacing w:val="-3"/>
        </w:rPr>
        <w:t> </w:t>
      </w:r>
      <w:r>
        <w:rPr/>
        <w:t>влияют</w:t>
      </w:r>
      <w:r>
        <w:rPr>
          <w:spacing w:val="-2"/>
        </w:rPr>
        <w:t> </w:t>
      </w:r>
      <w:r>
        <w:rPr/>
        <w:t>на</w:t>
      </w:r>
      <w:r>
        <w:rPr>
          <w:spacing w:val="2"/>
        </w:rPr>
        <w:t> </w:t>
      </w:r>
      <w:r>
        <w:rPr/>
        <w:t>стандартную</w:t>
      </w:r>
      <w:r>
        <w:rPr>
          <w:spacing w:val="-4"/>
        </w:rPr>
        <w:t> </w:t>
      </w:r>
      <w:r>
        <w:rPr/>
        <w:t>ошибку.</w:t>
      </w:r>
    </w:p>
    <w:p>
      <w:pPr>
        <w:pStyle w:val="BodyText"/>
        <w:spacing w:line="276" w:lineRule="auto"/>
        <w:ind w:right="566" w:firstLine="566"/>
      </w:pPr>
      <w:r>
        <w:rPr/>
        <w:t>Основываясь на всем этом, мы можем рассчитать, на сколько разность</w:t>
      </w:r>
      <w:r>
        <w:rPr>
          <w:spacing w:val="1"/>
        </w:rPr>
        <w:t> </w:t>
      </w:r>
      <w:r>
        <w:rPr/>
        <w:t>средних</w:t>
      </w:r>
      <w:r>
        <w:rPr>
          <w:spacing w:val="1"/>
        </w:rPr>
        <w:t> </w:t>
      </w:r>
      <w:r>
        <w:rPr/>
        <w:t>наших</w:t>
      </w:r>
      <w:r>
        <w:rPr>
          <w:spacing w:val="1"/>
        </w:rPr>
        <w:t> </w:t>
      </w:r>
      <w:r>
        <w:rPr/>
        <w:t>выборок</w:t>
      </w:r>
      <w:r>
        <w:rPr>
          <w:spacing w:val="1"/>
        </w:rPr>
        <w:t> </w:t>
      </w:r>
      <w:r>
        <w:rPr/>
        <w:t>отклонилась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разности</w:t>
      </w:r>
      <w:r>
        <w:rPr>
          <w:spacing w:val="1"/>
        </w:rPr>
        <w:t> </w:t>
      </w:r>
      <w:r>
        <w:rPr/>
        <w:t>средних</w:t>
      </w:r>
      <w:r>
        <w:rPr>
          <w:spacing w:val="1"/>
        </w:rPr>
        <w:t> </w:t>
      </w:r>
      <w:r>
        <w:rPr/>
        <w:t>генеральной</w:t>
      </w:r>
      <w:r>
        <w:rPr>
          <w:spacing w:val="1"/>
        </w:rPr>
        <w:t> </w:t>
      </w:r>
      <w:r>
        <w:rPr/>
        <w:t>совокупности.</w:t>
      </w:r>
      <w:r>
        <w:rPr>
          <w:spacing w:val="-13"/>
        </w:rPr>
        <w:t> </w:t>
      </w:r>
      <w:r>
        <w:rPr/>
        <w:t>То</w:t>
      </w:r>
      <w:r>
        <w:rPr>
          <w:spacing w:val="-12"/>
        </w:rPr>
        <w:t> </w:t>
      </w:r>
      <w:r>
        <w:rPr/>
        <w:t>есть</w:t>
      </w:r>
      <w:r>
        <w:rPr>
          <w:spacing w:val="-13"/>
        </w:rPr>
        <w:t> </w:t>
      </w:r>
      <w:r>
        <w:rPr/>
        <w:t>найти</w:t>
      </w:r>
      <w:r>
        <w:rPr>
          <w:spacing w:val="-12"/>
        </w:rPr>
        <w:t> </w:t>
      </w:r>
      <w:r>
        <w:rPr/>
        <w:t>p-уровень</w:t>
      </w:r>
      <w:r>
        <w:rPr>
          <w:spacing w:val="-12"/>
        </w:rPr>
        <w:t> </w:t>
      </w:r>
      <w:r>
        <w:rPr/>
        <w:t>значимости</w:t>
      </w:r>
      <w:r>
        <w:rPr>
          <w:spacing w:val="-12"/>
        </w:rPr>
        <w:t> </w:t>
      </w:r>
      <w:r>
        <w:rPr/>
        <w:t>–</w:t>
      </w:r>
      <w:r>
        <w:rPr>
          <w:spacing w:val="-10"/>
        </w:rPr>
        <w:t> </w:t>
      </w:r>
      <w:r>
        <w:rPr/>
        <w:t>вероятность</w:t>
      </w:r>
      <w:r>
        <w:rPr>
          <w:spacing w:val="-13"/>
        </w:rPr>
        <w:t> </w:t>
      </w:r>
      <w:r>
        <w:rPr/>
        <w:t>того,</w:t>
      </w:r>
      <w:r>
        <w:rPr>
          <w:spacing w:val="-12"/>
        </w:rPr>
        <w:t> </w:t>
      </w:r>
      <w:r>
        <w:rPr/>
        <w:t>что</w:t>
      </w:r>
      <w:r>
        <w:rPr>
          <w:spacing w:val="-12"/>
        </w:rPr>
        <w:t> </w:t>
      </w:r>
      <w:r>
        <w:rPr/>
        <w:t>мы</w:t>
      </w:r>
      <w:r>
        <w:rPr>
          <w:spacing w:val="-67"/>
        </w:rPr>
        <w:t> </w:t>
      </w:r>
      <w:r>
        <w:rPr/>
        <w:t>получим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выраженные</w:t>
      </w:r>
      <w:r>
        <w:rPr>
          <w:spacing w:val="1"/>
        </w:rPr>
        <w:t> </w:t>
      </w:r>
      <w:r>
        <w:rPr/>
        <w:t>различия</w:t>
      </w:r>
      <w:r>
        <w:rPr>
          <w:spacing w:val="1"/>
        </w:rPr>
        <w:t> </w:t>
      </w:r>
      <w:r>
        <w:rPr/>
        <w:t>разности</w:t>
      </w:r>
      <w:r>
        <w:rPr>
          <w:spacing w:val="1"/>
        </w:rPr>
        <w:t> </w:t>
      </w:r>
      <w:r>
        <w:rPr/>
        <w:t>средних</w:t>
      </w:r>
      <w:r>
        <w:rPr>
          <w:spacing w:val="1"/>
        </w:rPr>
        <w:t> </w:t>
      </w:r>
      <w:r>
        <w:rPr/>
        <w:t>значений</w:t>
      </w:r>
      <w:r>
        <w:rPr>
          <w:spacing w:val="-1"/>
        </w:rPr>
        <w:t> </w:t>
      </w:r>
      <w:r>
        <w:rPr/>
        <w:t>при условии</w:t>
      </w:r>
      <w:r>
        <w:rPr>
          <w:spacing w:val="-1"/>
        </w:rPr>
        <w:t> </w:t>
      </w:r>
      <w:r>
        <w:rPr/>
        <w:t>того,</w:t>
      </w:r>
      <w:r>
        <w:rPr>
          <w:spacing w:val="-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верна</w:t>
      </w:r>
      <w:r>
        <w:rPr>
          <w:spacing w:val="-4"/>
        </w:rPr>
        <w:t> </w:t>
      </w:r>
      <w:r>
        <w:rPr/>
        <w:t>нулевая гипотеза.</w:t>
      </w:r>
    </w:p>
    <w:p>
      <w:pPr>
        <w:spacing w:after="0" w:line="276" w:lineRule="auto"/>
        <w:sectPr>
          <w:pgSz w:w="11910" w:h="16840"/>
          <w:pgMar w:top="1120" w:bottom="280" w:left="820" w:right="280"/>
        </w:sectPr>
      </w:pPr>
    </w:p>
    <w:p>
      <w:pPr>
        <w:pStyle w:val="BodyText"/>
        <w:ind w:left="264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673253" cy="2770631"/>
            <wp:effectExtent l="0" t="0" r="0" b="0"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253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1448"/>
        <w:jc w:val="left"/>
      </w:pPr>
      <w:r>
        <w:rPr/>
        <w:t>Формула</w:t>
      </w:r>
      <w:r>
        <w:rPr>
          <w:spacing w:val="-2"/>
        </w:rPr>
        <w:t> </w:t>
      </w:r>
      <w:r>
        <w:rPr/>
        <w:t>t-значения</w:t>
      </w:r>
      <w:r>
        <w:rPr>
          <w:spacing w:val="-3"/>
        </w:rPr>
        <w:t> </w:t>
      </w:r>
      <w:r>
        <w:rPr/>
        <w:t>выглядит</w:t>
      </w:r>
      <w:r>
        <w:rPr>
          <w:spacing w:val="-3"/>
        </w:rPr>
        <w:t> </w:t>
      </w:r>
      <w:r>
        <w:rPr/>
        <w:t>следующим</w:t>
      </w:r>
      <w:r>
        <w:rPr>
          <w:spacing w:val="-1"/>
        </w:rPr>
        <w:t> </w:t>
      </w:r>
      <w:r>
        <w:rPr/>
        <w:t>образом:</w:t>
      </w:r>
    </w:p>
    <w:p>
      <w:pPr>
        <w:spacing w:after="0"/>
        <w:jc w:val="left"/>
        <w:sectPr>
          <w:pgSz w:w="11910" w:h="16840"/>
          <w:pgMar w:top="1180" w:bottom="280" w:left="820" w:right="280"/>
        </w:sectPr>
      </w:pPr>
    </w:p>
    <w:p>
      <w:pPr>
        <w:spacing w:line="302" w:lineRule="exact" w:before="21"/>
        <w:ind w:left="3633" w:right="-15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1"/>
          <w:w w:val="100"/>
          <w:position w:val="1"/>
          <w:sz w:val="28"/>
        </w:rPr>
        <w:t>(</w:t>
      </w:r>
      <w:r>
        <w:rPr>
          <w:rFonts w:ascii="Cambria Math" w:eastAsia="Cambria Math"/>
          <w:spacing w:val="-11"/>
          <w:w w:val="100"/>
          <w:sz w:val="28"/>
        </w:rPr>
        <w:t>𝑥</w:t>
      </w:r>
      <w:r>
        <w:rPr>
          <w:rFonts w:ascii="Cambria Math" w:eastAsia="Cambria Math"/>
          <w:spacing w:val="-113"/>
          <w:w w:val="104"/>
          <w:position w:val="-5"/>
          <w:sz w:val="20"/>
        </w:rPr>
        <w:t>1</w:t>
      </w:r>
    </w:p>
    <w:p>
      <w:pPr>
        <w:pStyle w:val="BodyText"/>
        <w:spacing w:line="250" w:lineRule="exact"/>
        <w:ind w:left="3150"/>
        <w:jc w:val="left"/>
        <w:rPr>
          <w:rFonts w:ascii="Cambria Math" w:eastAsia="Cambria Math"/>
        </w:rPr>
      </w:pPr>
      <w:r>
        <w:rPr/>
        <w:pict>
          <v:shape style="position:absolute;margin-left:222.650009pt;margin-top:4.940506pt;width:128.2pt;height:4.6pt;mso-position-horizontal-relative:page;mso-position-vertical-relative:paragraph;z-index:15743488" coordorigin="4453,99" coordsize="2564,92" path="m6441,171l5245,171,5245,190,6441,190,6441,171xm7017,99l4453,99,4453,118,7017,118,7017,99xe" filled="true" fillcolor="#000000" stroked="false">
            <v:path arrowok="t"/>
            <v:fill type="solid"/>
            <w10:wrap type="none"/>
          </v:shape>
        </w:pic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21"/>
        </w:rPr>
        <w:t> </w:t>
      </w:r>
      <w:r>
        <w:rPr>
          <w:rFonts w:ascii="Cambria Math" w:eastAsia="Cambria Math"/>
        </w:rPr>
        <w:t>=</w:t>
      </w:r>
    </w:p>
    <w:p>
      <w:pPr>
        <w:tabs>
          <w:tab w:pos="2633" w:val="left" w:leader="none"/>
        </w:tabs>
        <w:spacing w:line="302" w:lineRule="exact" w:before="21"/>
        <w:ind w:left="0" w:right="2839" w:firstLine="0"/>
        <w:jc w:val="center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𝑥̅</w:t>
      </w:r>
      <w:r>
        <w:rPr>
          <w:rFonts w:ascii="Cambria Math" w:hAnsi="Cambria Math" w:eastAsia="Cambria Math"/>
          <w:position w:val="-5"/>
          <w:sz w:val="20"/>
        </w:rPr>
        <w:t>2</w:t>
      </w:r>
      <w:r>
        <w:rPr>
          <w:rFonts w:ascii="Cambria Math" w:hAnsi="Cambria Math" w:eastAsia="Cambria Math"/>
          <w:position w:val="1"/>
          <w:sz w:val="28"/>
        </w:rPr>
        <w:t>)</w:t>
      </w:r>
      <w:r>
        <w:rPr>
          <w:rFonts w:ascii="Cambria Math" w:hAnsi="Cambria Math" w:eastAsia="Cambria Math"/>
          <w:spacing w:val="2"/>
          <w:position w:val="1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3"/>
          <w:sz w:val="28"/>
        </w:rPr>
        <w:t> </w:t>
      </w:r>
      <w:r>
        <w:rPr>
          <w:rFonts w:ascii="Cambria Math" w:hAnsi="Cambria Math" w:eastAsia="Cambria Math"/>
          <w:position w:val="1"/>
          <w:sz w:val="28"/>
        </w:rPr>
        <w:t>(</w:t>
      </w:r>
      <w:r>
        <w:rPr>
          <w:rFonts w:ascii="Cambria Math" w:hAnsi="Cambria Math" w:eastAsia="Cambria Math"/>
          <w:sz w:val="28"/>
        </w:rPr>
        <w:t>𝜇</w:t>
      </w:r>
      <w:r>
        <w:rPr>
          <w:rFonts w:ascii="Cambria Math" w:hAnsi="Cambria Math" w:eastAsia="Cambria Math"/>
          <w:position w:val="-5"/>
          <w:sz w:val="20"/>
        </w:rPr>
        <w:t>1</w:t>
      </w:r>
      <w:r>
        <w:rPr>
          <w:rFonts w:ascii="Cambria Math" w:hAnsi="Cambria Math" w:eastAsia="Cambria Math"/>
          <w:spacing w:val="34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𝜇</w:t>
      </w:r>
      <w:r>
        <w:rPr>
          <w:rFonts w:ascii="Cambria Math" w:hAnsi="Cambria Math" w:eastAsia="Cambria Math"/>
          <w:position w:val="-5"/>
          <w:sz w:val="20"/>
        </w:rPr>
        <w:t>2</w:t>
      </w:r>
      <w:r>
        <w:rPr>
          <w:rFonts w:ascii="Cambria Math" w:hAnsi="Cambria Math" w:eastAsia="Cambria Math"/>
          <w:position w:val="1"/>
          <w:sz w:val="28"/>
        </w:rPr>
        <w:t>)</w:t>
        <w:tab/>
        <w:t>(</w:t>
      </w:r>
      <w:r>
        <w:rPr>
          <w:rFonts w:ascii="Cambria Math" w:hAnsi="Cambria Math" w:eastAsia="Cambria Math"/>
          <w:sz w:val="28"/>
        </w:rPr>
        <w:t>𝑥̅</w:t>
      </w:r>
      <w:r>
        <w:rPr>
          <w:rFonts w:ascii="Cambria Math" w:hAnsi="Cambria Math" w:eastAsia="Cambria Math"/>
          <w:position w:val="-5"/>
          <w:sz w:val="20"/>
        </w:rPr>
        <w:t>1</w:t>
      </w:r>
      <w:r>
        <w:rPr>
          <w:rFonts w:ascii="Cambria Math" w:hAnsi="Cambria Math" w:eastAsia="Cambria Math"/>
          <w:spacing w:val="32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𝑥̅</w:t>
      </w:r>
      <w:r>
        <w:rPr>
          <w:rFonts w:ascii="Cambria Math" w:hAnsi="Cambria Math" w:eastAsia="Cambria Math"/>
          <w:position w:val="-5"/>
          <w:sz w:val="20"/>
        </w:rPr>
        <w:t>2</w:t>
      </w:r>
      <w:r>
        <w:rPr>
          <w:rFonts w:ascii="Cambria Math" w:hAnsi="Cambria Math" w:eastAsia="Cambria Math"/>
          <w:position w:val="1"/>
          <w:sz w:val="28"/>
        </w:rPr>
        <w:t>)</w:t>
      </w:r>
    </w:p>
    <w:p>
      <w:pPr>
        <w:pStyle w:val="BodyText"/>
        <w:spacing w:line="250" w:lineRule="exact"/>
        <w:ind w:left="0" w:right="1980"/>
        <w:jc w:val="center"/>
        <w:rPr>
          <w:rFonts w:ascii="Cambria Math"/>
        </w:rPr>
      </w:pPr>
      <w:r>
        <w:rPr/>
        <w:pict>
          <v:shape style="position:absolute;margin-left:369.070007pt;margin-top:4.940506pt;width:70.6pt;height:4.6pt;mso-position-horizontal-relative:page;mso-position-vertical-relative:paragraph;z-index:15745024" coordorigin="7381,99" coordsize="1412,92" path="m8790,99l7381,99,7381,118,8790,118,8790,99xm8793,171l7597,171,7597,190,8793,190,8793,171xe" filled="true" fillcolor="#000000" stroked="false">
            <v:path arrowok="t"/>
            <v:fill type="solid"/>
            <w10:wrap type="none"/>
          </v:shape>
        </w:pict>
      </w:r>
      <w:r>
        <w:rPr>
          <w:rFonts w:ascii="Cambria Math"/>
          <w:w w:val="100"/>
        </w:rPr>
        <w:t>=</w:t>
      </w:r>
    </w:p>
    <w:p>
      <w:pPr>
        <w:spacing w:after="0" w:line="250" w:lineRule="exact"/>
        <w:jc w:val="center"/>
        <w:rPr>
          <w:rFonts w:ascii="Cambria Math"/>
        </w:rPr>
        <w:sectPr>
          <w:type w:val="continuous"/>
          <w:pgSz w:w="11910" w:h="16840"/>
          <w:pgMar w:top="1040" w:bottom="280" w:left="820" w:right="280"/>
          <w:cols w:num="2" w:equalWidth="0">
            <w:col w:w="3893" w:space="40"/>
            <w:col w:w="6877"/>
          </w:cols>
        </w:sectPr>
      </w:pPr>
    </w:p>
    <w:p>
      <w:pPr>
        <w:pStyle w:val="BodyText"/>
        <w:spacing w:line="234" w:lineRule="exact" w:before="70"/>
        <w:ind w:left="4143"/>
        <w:jc w:val="center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𝑠𝑑</w:t>
      </w:r>
      <w:r>
        <w:rPr>
          <w:rFonts w:ascii="Cambria Math" w:eastAsia="Cambria Math"/>
          <w:w w:val="105"/>
          <w:vertAlign w:val="superscript"/>
        </w:rPr>
        <w:t>2</w:t>
      </w:r>
    </w:p>
    <w:p>
      <w:pPr>
        <w:spacing w:line="91" w:lineRule="auto" w:before="0"/>
        <w:ind w:left="4209" w:right="0" w:firstLine="0"/>
        <w:jc w:val="center"/>
        <w:rPr>
          <w:rFonts w:ascii="Cambria Math" w:hAnsi="Cambria Math" w:eastAsia="Cambria Math"/>
          <w:sz w:val="28"/>
        </w:rPr>
      </w:pPr>
      <w:r>
        <w:rPr/>
        <w:pict>
          <v:rect style="position:absolute;margin-left:262.25pt;margin-top:10.265062pt;width:21.72pt;height:.95999pt;mso-position-horizontal-relative:page;mso-position-vertical-relative:paragraph;z-index:-16262144" filled="true" fillcolor="#000000" stroked="false">
            <v:fill type="solid"/>
            <w10:wrap type="none"/>
          </v:rect>
        </w:pict>
      </w:r>
      <w:r>
        <w:rPr/>
        <w:pict>
          <v:shape style="position:absolute;margin-left:273.769989pt;margin-top:16.788118pt;width:5.8pt;height:10pt;mso-position-horizontal-relative:page;mso-position-vertical-relative:paragraph;z-index:1574707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04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pacing w:val="-1"/>
          <w:w w:val="105"/>
          <w:position w:val="-6"/>
          <w:sz w:val="28"/>
        </w:rPr>
        <w:t>√</w:t>
      </w:r>
      <w:r>
        <w:rPr>
          <w:rFonts w:ascii="Cambria Math" w:hAnsi="Cambria Math" w:eastAsia="Cambria Math"/>
          <w:spacing w:val="8"/>
          <w:w w:val="105"/>
          <w:position w:val="-6"/>
          <w:sz w:val="28"/>
        </w:rPr>
        <w:t> </w:t>
      </w:r>
      <w:r>
        <w:rPr>
          <w:rFonts w:ascii="Cambria Math" w:hAnsi="Cambria Math" w:eastAsia="Cambria Math"/>
          <w:w w:val="105"/>
          <w:position w:val="-24"/>
          <w:sz w:val="28"/>
        </w:rPr>
        <w:t>𝑛</w:t>
      </w:r>
      <w:r>
        <w:rPr>
          <w:rFonts w:ascii="Cambria Math" w:hAnsi="Cambria Math" w:eastAsia="Cambria Math"/>
          <w:spacing w:val="-16"/>
          <w:w w:val="105"/>
          <w:position w:val="-24"/>
          <w:sz w:val="28"/>
        </w:rPr>
        <w:t> </w:t>
      </w:r>
      <w:r>
        <w:rPr>
          <w:rFonts w:ascii="Cambria Math" w:hAnsi="Cambria Math" w:eastAsia="Cambria Math"/>
          <w:w w:val="105"/>
          <w:sz w:val="20"/>
        </w:rPr>
        <w:t>1</w:t>
      </w:r>
      <w:r>
        <w:rPr>
          <w:rFonts w:ascii="Cambria Math" w:hAnsi="Cambria Math" w:eastAsia="Cambria Math"/>
          <w:spacing w:val="36"/>
          <w:w w:val="105"/>
          <w:sz w:val="20"/>
        </w:rPr>
        <w:t> </w:t>
      </w:r>
      <w:r>
        <w:rPr>
          <w:rFonts w:ascii="Cambria Math" w:hAnsi="Cambria Math" w:eastAsia="Cambria Math"/>
          <w:w w:val="105"/>
          <w:position w:val="-10"/>
          <w:sz w:val="28"/>
        </w:rPr>
        <w:t>+</w:t>
      </w:r>
    </w:p>
    <w:p>
      <w:pPr>
        <w:pStyle w:val="BodyText"/>
        <w:spacing w:line="323" w:lineRule="exact" w:before="70"/>
        <w:ind w:left="21"/>
        <w:jc w:val="left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𝑠𝑑</w:t>
      </w:r>
      <w:r>
        <w:rPr>
          <w:rFonts w:ascii="Cambria Math" w:eastAsia="Cambria Math"/>
          <w:vertAlign w:val="superscript"/>
        </w:rPr>
        <w:t>2</w:t>
      </w:r>
    </w:p>
    <w:p>
      <w:pPr>
        <w:spacing w:line="365" w:lineRule="exact" w:before="0"/>
        <w:ind w:left="91" w:right="0" w:firstLine="0"/>
        <w:jc w:val="left"/>
        <w:rPr>
          <w:rFonts w:ascii="Cambria Math" w:eastAsia="Cambria Math"/>
          <w:sz w:val="20"/>
        </w:rPr>
      </w:pPr>
      <w:r>
        <w:rPr/>
        <w:pict>
          <v:rect style="position:absolute;margin-left:300.529999pt;margin-top:1.616197pt;width:21.384pt;height:.95999pt;mso-position-horizontal-relative:page;mso-position-vertical-relative:paragraph;z-index:-16261632" filled="true" fillcolor="#000000" stroked="false">
            <v:fill type="solid"/>
            <w10:wrap type="none"/>
          </v:rect>
        </w:pict>
      </w:r>
      <w:r>
        <w:rPr/>
        <w:pict>
          <v:shape style="position:absolute;margin-left:315.190002pt;margin-top:-7.100747pt;width:5.8pt;height:10pt;mso-position-horizontal-relative:page;mso-position-vertical-relative:paragraph;z-index:-1625702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04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8"/>
        </w:rPr>
        <w:t>𝑛</w:t>
      </w:r>
      <w:r>
        <w:rPr>
          <w:rFonts w:ascii="Cambria Math" w:eastAsia="Cambria Math"/>
          <w:position w:val="-5"/>
          <w:sz w:val="20"/>
        </w:rPr>
        <w:t>2</w:t>
      </w:r>
    </w:p>
    <w:p>
      <w:pPr>
        <w:pStyle w:val="BodyText"/>
        <w:spacing w:line="234" w:lineRule="exact" w:before="70"/>
        <w:ind w:left="847"/>
        <w:jc w:val="center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w w:val="105"/>
        </w:rPr>
        <w:t>𝑠𝑑</w:t>
      </w:r>
      <w:r>
        <w:rPr>
          <w:rFonts w:ascii="Cambria Math" w:eastAsia="Cambria Math"/>
          <w:w w:val="105"/>
          <w:vertAlign w:val="superscript"/>
        </w:rPr>
        <w:t>2</w:t>
      </w:r>
    </w:p>
    <w:p>
      <w:pPr>
        <w:spacing w:line="91" w:lineRule="auto" w:before="0"/>
        <w:ind w:left="912" w:right="0" w:firstLine="0"/>
        <w:jc w:val="center"/>
        <w:rPr>
          <w:rFonts w:ascii="Cambria Math" w:hAnsi="Cambria Math" w:eastAsia="Cambria Math"/>
          <w:sz w:val="28"/>
        </w:rPr>
      </w:pPr>
      <w:r>
        <w:rPr/>
        <w:pict>
          <v:rect style="position:absolute;margin-left:379.869995pt;margin-top:10.265062pt;width:21.72pt;height:.95999pt;mso-position-horizontal-relative:page;mso-position-vertical-relative:paragraph;z-index:-16260608" filled="true" fillcolor="#000000" stroked="false">
            <v:fill type="solid"/>
            <w10:wrap type="none"/>
          </v:rect>
        </w:pict>
      </w:r>
      <w:r>
        <w:rPr/>
        <w:pict>
          <v:shape style="position:absolute;margin-left:391.269989pt;margin-top:16.788118pt;width:5.8pt;height:10pt;mso-position-horizontal-relative:page;mso-position-vertical-relative:paragraph;z-index:1574809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04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pacing w:val="-1"/>
          <w:w w:val="105"/>
          <w:position w:val="-6"/>
          <w:sz w:val="28"/>
        </w:rPr>
        <w:t>√</w:t>
      </w:r>
      <w:r>
        <w:rPr>
          <w:rFonts w:ascii="Cambria Math" w:hAnsi="Cambria Math" w:eastAsia="Cambria Math"/>
          <w:spacing w:val="6"/>
          <w:w w:val="105"/>
          <w:position w:val="-6"/>
          <w:sz w:val="28"/>
        </w:rPr>
        <w:t> </w:t>
      </w:r>
      <w:r>
        <w:rPr>
          <w:rFonts w:ascii="Cambria Math" w:hAnsi="Cambria Math" w:eastAsia="Cambria Math"/>
          <w:w w:val="105"/>
          <w:position w:val="-24"/>
          <w:sz w:val="28"/>
        </w:rPr>
        <w:t>𝑛</w:t>
      </w:r>
      <w:r>
        <w:rPr>
          <w:rFonts w:ascii="Cambria Math" w:hAnsi="Cambria Math" w:eastAsia="Cambria Math"/>
          <w:spacing w:val="-16"/>
          <w:w w:val="105"/>
          <w:position w:val="-24"/>
          <w:sz w:val="28"/>
        </w:rPr>
        <w:t> </w:t>
      </w:r>
      <w:r>
        <w:rPr>
          <w:rFonts w:ascii="Cambria Math" w:hAnsi="Cambria Math" w:eastAsia="Cambria Math"/>
          <w:w w:val="105"/>
          <w:sz w:val="20"/>
        </w:rPr>
        <w:t>1</w:t>
      </w:r>
      <w:r>
        <w:rPr>
          <w:rFonts w:ascii="Cambria Math" w:hAnsi="Cambria Math" w:eastAsia="Cambria Math"/>
          <w:spacing w:val="37"/>
          <w:w w:val="105"/>
          <w:sz w:val="20"/>
        </w:rPr>
        <w:t> </w:t>
      </w:r>
      <w:r>
        <w:rPr>
          <w:rFonts w:ascii="Cambria Math" w:hAnsi="Cambria Math" w:eastAsia="Cambria Math"/>
          <w:w w:val="105"/>
          <w:position w:val="-10"/>
          <w:sz w:val="28"/>
        </w:rPr>
        <w:t>+</w:t>
      </w:r>
    </w:p>
    <w:p>
      <w:pPr>
        <w:pStyle w:val="BodyText"/>
        <w:spacing w:line="323" w:lineRule="exact" w:before="70"/>
        <w:ind w:left="21"/>
        <w:jc w:val="left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w w:val="105"/>
        </w:rPr>
        <w:t>𝑠𝑑</w:t>
      </w:r>
      <w:r>
        <w:rPr>
          <w:rFonts w:ascii="Cambria Math" w:eastAsia="Cambria Math"/>
          <w:w w:val="105"/>
          <w:vertAlign w:val="superscript"/>
        </w:rPr>
        <w:t>2</w:t>
      </w:r>
    </w:p>
    <w:p>
      <w:pPr>
        <w:spacing w:line="365" w:lineRule="exact" w:before="0"/>
        <w:ind w:left="93" w:right="0" w:firstLine="0"/>
        <w:jc w:val="left"/>
        <w:rPr>
          <w:rFonts w:ascii="Cambria Math" w:eastAsia="Cambria Math"/>
          <w:sz w:val="20"/>
        </w:rPr>
      </w:pPr>
      <w:r>
        <w:rPr/>
        <w:pict>
          <v:rect style="position:absolute;margin-left:418.029999pt;margin-top:1.616197pt;width:21.36pt;height:.95999pt;mso-position-horizontal-relative:page;mso-position-vertical-relative:paragraph;z-index:-16260096" filled="true" fillcolor="#000000" stroked="false">
            <v:fill type="solid"/>
            <w10:wrap type="none"/>
          </v:rect>
        </w:pict>
      </w:r>
      <w:r>
        <w:rPr/>
        <w:pict>
          <v:shape style="position:absolute;margin-left:432.670013pt;margin-top:-7.100747pt;width:5.8pt;height:10pt;mso-position-horizontal-relative:page;mso-position-vertical-relative:paragraph;z-index:-1625600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04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mbria Math" w:eastAsia="Cambria Math"/>
          <w:sz w:val="28"/>
        </w:rPr>
        <w:t>𝑛</w:t>
      </w:r>
      <w:r>
        <w:rPr>
          <w:rFonts w:ascii="Cambria Math" w:eastAsia="Cambria Math"/>
          <w:position w:val="-5"/>
          <w:sz w:val="20"/>
        </w:rPr>
        <w:t>2</w:t>
      </w:r>
    </w:p>
    <w:p>
      <w:pPr>
        <w:spacing w:after="0" w:line="365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040" w:bottom="280" w:left="820" w:right="280"/>
          <w:cols w:num="4" w:equalWidth="0">
            <w:col w:w="5130" w:space="40"/>
            <w:col w:w="440" w:space="39"/>
            <w:col w:w="1831" w:space="39"/>
            <w:col w:w="3291"/>
          </w:cols>
        </w:sectPr>
      </w:pPr>
    </w:p>
    <w:p>
      <w:pPr>
        <w:pStyle w:val="BodyText"/>
        <w:spacing w:line="276" w:lineRule="auto" w:before="145"/>
        <w:ind w:right="565" w:firstLine="566"/>
        <w:jc w:val="left"/>
      </w:pPr>
      <w:r>
        <w:rPr/>
        <w:t>где</w:t>
      </w:r>
      <w:r>
        <w:rPr>
          <w:spacing w:val="21"/>
        </w:rPr>
        <w:t> </w:t>
      </w:r>
      <w:r>
        <w:rPr>
          <w:rFonts w:ascii="Cambria Math" w:hAnsi="Cambria Math" w:eastAsia="Cambria Math"/>
        </w:rPr>
        <w:t>𝜇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spacing w:val="1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и 𝜇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spacing w:val="41"/>
          <w:vertAlign w:val="baseline"/>
        </w:rPr>
        <w:t> </w:t>
      </w:r>
      <w:r>
        <w:rPr>
          <w:vertAlign w:val="baseline"/>
        </w:rPr>
        <w:t>–</w:t>
      </w:r>
      <w:r>
        <w:rPr>
          <w:spacing w:val="26"/>
          <w:vertAlign w:val="baseline"/>
        </w:rPr>
        <w:t> </w:t>
      </w:r>
      <w:r>
        <w:rPr>
          <w:vertAlign w:val="baseline"/>
        </w:rPr>
        <w:t>среднее</w:t>
      </w:r>
      <w:r>
        <w:rPr>
          <w:spacing w:val="23"/>
          <w:vertAlign w:val="baseline"/>
        </w:rPr>
        <w:t> </w:t>
      </w:r>
      <w:r>
        <w:rPr>
          <w:vertAlign w:val="baseline"/>
        </w:rPr>
        <w:t>значение</w:t>
      </w:r>
      <w:r>
        <w:rPr>
          <w:spacing w:val="24"/>
          <w:vertAlign w:val="baseline"/>
        </w:rPr>
        <w:t> </w:t>
      </w:r>
      <w:r>
        <w:rPr>
          <w:vertAlign w:val="baseline"/>
        </w:rPr>
        <w:t>генеральных</w:t>
      </w:r>
      <w:r>
        <w:rPr>
          <w:spacing w:val="24"/>
          <w:vertAlign w:val="baseline"/>
        </w:rPr>
        <w:t> </w:t>
      </w:r>
      <w:r>
        <w:rPr>
          <w:vertAlign w:val="baseline"/>
        </w:rPr>
        <w:t>совокупностей.</w:t>
      </w:r>
      <w:r>
        <w:rPr>
          <w:spacing w:val="20"/>
          <w:vertAlign w:val="baseline"/>
        </w:rPr>
        <w:t> </w:t>
      </w:r>
      <w:r>
        <w:rPr>
          <w:vertAlign w:val="baseline"/>
        </w:rPr>
        <w:t>Так</w:t>
      </w:r>
      <w:r>
        <w:rPr>
          <w:spacing w:val="22"/>
          <w:vertAlign w:val="baseline"/>
        </w:rPr>
        <w:t> </w:t>
      </w:r>
      <w:r>
        <w:rPr>
          <w:vertAlign w:val="baseline"/>
        </w:rPr>
        <w:t>как</w:t>
      </w:r>
      <w:r>
        <w:rPr>
          <w:spacing w:val="24"/>
          <w:vertAlign w:val="baseline"/>
        </w:rPr>
        <w:t> </w:t>
      </w:r>
      <w:r>
        <w:rPr>
          <w:vertAlign w:val="baseline"/>
        </w:rPr>
        <w:t>это</w:t>
      </w:r>
      <w:r>
        <w:rPr>
          <w:spacing w:val="-67"/>
          <w:vertAlign w:val="baseline"/>
        </w:rPr>
        <w:t> </w:t>
      </w:r>
      <w:r>
        <w:rPr>
          <w:vertAlign w:val="baseline"/>
        </w:rPr>
        <w:t>одна и та же генеральная совокупность,</w:t>
      </w:r>
      <w:r>
        <w:rPr>
          <w:spacing w:val="-3"/>
          <w:vertAlign w:val="baseline"/>
        </w:rPr>
        <w:t> </w:t>
      </w:r>
      <w:r>
        <w:rPr>
          <w:vertAlign w:val="baseline"/>
        </w:rPr>
        <w:t>то</w:t>
      </w:r>
      <w:r>
        <w:rPr>
          <w:spacing w:val="5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𝜇</w:t>
      </w:r>
      <w:r>
        <w:rPr>
          <w:rFonts w:ascii="Cambria Math" w:hAnsi="Cambria Math" w:eastAsia="Cambria Math"/>
          <w:vertAlign w:val="subscript"/>
        </w:rPr>
        <w:t>1</w:t>
      </w:r>
      <w:r>
        <w:rPr>
          <w:rFonts w:ascii="Cambria Math" w:hAnsi="Cambria Math" w:eastAsia="Cambria Math"/>
          <w:spacing w:val="1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𝜇</w:t>
      </w:r>
      <w:r>
        <w:rPr>
          <w:rFonts w:ascii="Cambria Math" w:hAnsi="Cambria Math" w:eastAsia="Cambria Math"/>
          <w:vertAlign w:val="subscript"/>
        </w:rPr>
        <w:t>2</w:t>
      </w:r>
      <w:r>
        <w:rPr>
          <w:rFonts w:ascii="Cambria Math" w:hAnsi="Cambria Math" w:eastAsia="Cambria Math"/>
          <w:spacing w:val="2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0</w:t>
      </w:r>
      <w:r>
        <w:rPr>
          <w:vertAlign w:val="baseline"/>
        </w:rPr>
        <w:t>.</w:t>
      </w:r>
    </w:p>
    <w:p>
      <w:pPr>
        <w:pStyle w:val="BodyText"/>
        <w:spacing w:before="2"/>
        <w:ind w:left="1448"/>
        <w:jc w:val="left"/>
      </w:pPr>
      <w:r>
        <w:rPr/>
        <w:t>Эта</w:t>
      </w:r>
      <w:r>
        <w:rPr>
          <w:spacing w:val="-5"/>
        </w:rPr>
        <w:t> </w:t>
      </w:r>
      <w:r>
        <w:rPr/>
        <w:t>формула</w:t>
      </w:r>
      <w:r>
        <w:rPr>
          <w:spacing w:val="-2"/>
        </w:rPr>
        <w:t> </w:t>
      </w:r>
      <w:r>
        <w:rPr/>
        <w:t>аналогична</w:t>
      </w:r>
      <w:r>
        <w:rPr>
          <w:spacing w:val="-2"/>
        </w:rPr>
        <w:t> </w:t>
      </w:r>
      <w:r>
        <w:rPr/>
        <w:t>формуле</w:t>
      </w:r>
      <w:r>
        <w:rPr>
          <w:spacing w:val="-2"/>
        </w:rPr>
        <w:t> </w:t>
      </w:r>
      <w:r>
        <w:rPr/>
        <w:t>стандартизации</w:t>
      </w:r>
      <w:r>
        <w:rPr>
          <w:spacing w:val="-2"/>
        </w:rPr>
        <w:t> </w:t>
      </w:r>
      <w:r>
        <w:rPr/>
        <w:t>выборки:</w:t>
      </w:r>
    </w:p>
    <w:p>
      <w:pPr>
        <w:spacing w:after="0"/>
        <w:jc w:val="left"/>
        <w:sectPr>
          <w:type w:val="continuous"/>
          <w:pgSz w:w="11910" w:h="16840"/>
          <w:pgMar w:top="1040" w:bottom="280" w:left="820" w:right="280"/>
        </w:sectPr>
      </w:pPr>
    </w:p>
    <w:p>
      <w:pPr>
        <w:spacing w:before="213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8"/>
        </w:rPr>
        <w:t>𝑧</w:t>
      </w:r>
      <w:r>
        <w:rPr>
          <w:rFonts w:ascii="Cambria Math" w:eastAsia="Cambria Math"/>
          <w:w w:val="105"/>
          <w:position w:val="-5"/>
          <w:sz w:val="20"/>
        </w:rPr>
        <w:t>𝑖</w:t>
      </w:r>
    </w:p>
    <w:p>
      <w:pPr>
        <w:spacing w:line="177" w:lineRule="auto" w:before="13"/>
        <w:ind w:left="55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position w:val="-20"/>
          <w:sz w:val="28"/>
        </w:rPr>
        <w:t>=</w:t>
      </w:r>
      <w:r>
        <w:rPr>
          <w:rFonts w:ascii="Cambria Math" w:hAnsi="Cambria Math" w:eastAsia="Cambria Math"/>
          <w:spacing w:val="14"/>
          <w:position w:val="-20"/>
          <w:sz w:val="28"/>
        </w:rPr>
        <w:t> </w:t>
      </w:r>
      <w:r>
        <w:rPr>
          <w:rFonts w:ascii="Cambria Math" w:hAnsi="Cambria Math" w:eastAsia="Cambria Math"/>
          <w:sz w:val="28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36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-2"/>
          <w:sz w:val="28"/>
        </w:rPr>
        <w:t> </w:t>
      </w:r>
      <w:r>
        <w:rPr>
          <w:rFonts w:ascii="Cambria Math" w:hAnsi="Cambria Math" w:eastAsia="Cambria Math"/>
          <w:sz w:val="28"/>
        </w:rPr>
        <w:t>𝑥̅</w:t>
      </w:r>
    </w:p>
    <w:p>
      <w:pPr>
        <w:pStyle w:val="BodyText"/>
        <w:spacing w:line="258" w:lineRule="exact"/>
        <w:ind w:left="555"/>
        <w:jc w:val="left"/>
        <w:rPr>
          <w:rFonts w:ascii="Cambria Math" w:eastAsia="Cambria Math"/>
        </w:rPr>
      </w:pPr>
      <w:r>
        <w:rPr/>
        <w:pict>
          <v:rect style="position:absolute;margin-left:315.429993pt;margin-top:-3.967768pt;width:36.24pt;height:.95999pt;mso-position-horizontal-relative:page;mso-position-vertical-relative:paragraph;z-index:-16259072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𝑠𝑑</w:t>
      </w:r>
    </w:p>
    <w:p>
      <w:pPr>
        <w:spacing w:after="0" w:line="258" w:lineRule="exact"/>
        <w:jc w:val="left"/>
        <w:rPr>
          <w:rFonts w:ascii="Cambria Math" w:eastAsia="Cambria Math"/>
        </w:rPr>
        <w:sectPr>
          <w:type w:val="continuous"/>
          <w:pgSz w:w="11910" w:h="16840"/>
          <w:pgMar w:top="1040" w:bottom="280" w:left="820" w:right="280"/>
          <w:cols w:num="2" w:equalWidth="0">
            <w:col w:w="5105" w:space="40"/>
            <w:col w:w="5665"/>
          </w:cols>
        </w:sectPr>
      </w:pPr>
    </w:p>
    <w:p>
      <w:pPr>
        <w:pStyle w:val="BodyText"/>
        <w:spacing w:line="276" w:lineRule="auto"/>
        <w:ind w:right="566" w:firstLine="566"/>
      </w:pPr>
      <w:r>
        <w:rPr/>
        <w:t>В стандартизированной выборке стандартное отклонение равно 1. Если</w:t>
      </w:r>
      <w:r>
        <w:rPr>
          <w:spacing w:val="1"/>
        </w:rPr>
        <w:t> </w:t>
      </w:r>
      <w:r>
        <w:rPr/>
        <w:t>внимательно посмотреть формулу t-значения, можно увидеть, что мы также</w:t>
      </w:r>
      <w:r>
        <w:rPr>
          <w:spacing w:val="1"/>
        </w:rPr>
        <w:t> </w:t>
      </w:r>
      <w:r>
        <w:rPr/>
        <w:t>отнимаем от значения выборки среднее, и делим на стандартное отклонение,</w:t>
      </w:r>
      <w:r>
        <w:rPr>
          <w:spacing w:val="1"/>
        </w:rPr>
        <w:t> </w:t>
      </w:r>
      <w:r>
        <w:rPr/>
        <w:t>которое является стандартной ошибкой на основе двух выборок. То есть 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получаем</w:t>
      </w:r>
      <w:r>
        <w:rPr>
          <w:spacing w:val="1"/>
        </w:rPr>
        <w:t> </w:t>
      </w:r>
      <w:r>
        <w:rPr/>
        <w:t>отклонение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среднего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стандартных</w:t>
      </w:r>
      <w:r>
        <w:rPr>
          <w:spacing w:val="-67"/>
        </w:rPr>
        <w:t> </w:t>
      </w:r>
      <w:r>
        <w:rPr/>
        <w:t>отклонениях.</w:t>
      </w:r>
    </w:p>
    <w:p>
      <w:pPr>
        <w:pStyle w:val="BodyText"/>
        <w:spacing w:line="276" w:lineRule="auto"/>
        <w:ind w:right="565" w:firstLine="566"/>
      </w:pPr>
      <w:r>
        <w:rPr/>
        <w:t>Основываясь</w:t>
      </w:r>
      <w:r>
        <w:rPr>
          <w:spacing w:val="-10"/>
        </w:rPr>
        <w:t> </w:t>
      </w:r>
      <w:r>
        <w:rPr/>
        <w:t>на</w:t>
      </w:r>
      <w:r>
        <w:rPr>
          <w:spacing w:val="-8"/>
        </w:rPr>
        <w:t> </w:t>
      </w:r>
      <w:r>
        <w:rPr/>
        <w:t>числе</w:t>
      </w:r>
      <w:r>
        <w:rPr>
          <w:spacing w:val="-6"/>
        </w:rPr>
        <w:t> </w:t>
      </w:r>
      <w:r>
        <w:rPr/>
        <w:t>степеней</w:t>
      </w:r>
      <w:r>
        <w:rPr>
          <w:spacing w:val="-5"/>
        </w:rPr>
        <w:t> </w:t>
      </w:r>
      <w:r>
        <w:rPr/>
        <w:t>свободы</w:t>
      </w:r>
      <w:r>
        <w:rPr>
          <w:spacing w:val="-6"/>
        </w:rPr>
        <w:t> </w:t>
      </w:r>
      <w:r>
        <w:rPr/>
        <w:t>и</w:t>
      </w:r>
      <w:r>
        <w:rPr>
          <w:spacing w:val="-7"/>
        </w:rPr>
        <w:t> </w:t>
      </w:r>
      <w:r>
        <w:rPr/>
        <w:t>на</w:t>
      </w:r>
      <w:r>
        <w:rPr>
          <w:spacing w:val="-8"/>
        </w:rPr>
        <w:t> </w:t>
      </w:r>
      <w:r>
        <w:rPr/>
        <w:t>полученном</w:t>
      </w:r>
      <w:r>
        <w:rPr>
          <w:spacing w:val="1"/>
        </w:rPr>
        <w:t> </w:t>
      </w:r>
      <w:r>
        <w:rPr/>
        <w:t>t-значении,</w:t>
      </w:r>
      <w:r>
        <w:rPr>
          <w:spacing w:val="-7"/>
        </w:rPr>
        <w:t> </w:t>
      </w:r>
      <w:r>
        <w:rPr/>
        <w:t>мы</w:t>
      </w:r>
      <w:r>
        <w:rPr>
          <w:spacing w:val="-67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рассчитать</w:t>
      </w:r>
      <w:r>
        <w:rPr>
          <w:spacing w:val="1"/>
        </w:rPr>
        <w:t> </w:t>
      </w:r>
      <w:r>
        <w:rPr/>
        <w:t>p-уровень</w:t>
      </w:r>
      <w:r>
        <w:rPr>
          <w:spacing w:val="1"/>
        </w:rPr>
        <w:t> </w:t>
      </w:r>
      <w:r>
        <w:rPr/>
        <w:t>значимости,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скажет</w:t>
      </w:r>
      <w:r>
        <w:rPr>
          <w:spacing w:val="1"/>
        </w:rPr>
        <w:t> </w:t>
      </w:r>
      <w:r>
        <w:rPr/>
        <w:t>нам</w:t>
      </w:r>
      <w:r>
        <w:rPr>
          <w:spacing w:val="1"/>
        </w:rPr>
        <w:t> </w:t>
      </w:r>
      <w:r>
        <w:rPr/>
        <w:t>какова</w:t>
      </w:r>
      <w:r>
        <w:rPr>
          <w:spacing w:val="-67"/>
        </w:rPr>
        <w:t> </w:t>
      </w:r>
      <w:r>
        <w:rPr/>
        <w:t>вероятность</w:t>
      </w:r>
      <w:r>
        <w:rPr>
          <w:spacing w:val="1"/>
        </w:rPr>
        <w:t> </w:t>
      </w:r>
      <w:r>
        <w:rPr/>
        <w:t>получить</w:t>
      </w:r>
      <w:r>
        <w:rPr>
          <w:spacing w:val="1"/>
        </w:rPr>
        <w:t> </w:t>
      </w:r>
      <w:r>
        <w:rPr/>
        <w:t>такое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выраженное</w:t>
      </w:r>
      <w:r>
        <w:rPr>
          <w:spacing w:val="1"/>
        </w:rPr>
        <w:t> </w:t>
      </w:r>
      <w:r>
        <w:rPr/>
        <w:t>различие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средними</w:t>
      </w:r>
      <w:r>
        <w:rPr>
          <w:spacing w:val="-1"/>
        </w:rPr>
        <w:t> </w:t>
      </w:r>
      <w:r>
        <w:rPr/>
        <w:t>выборок,</w:t>
      </w:r>
      <w:r>
        <w:rPr>
          <w:spacing w:val="-4"/>
        </w:rPr>
        <w:t> </w:t>
      </w:r>
      <w:r>
        <w:rPr/>
        <w:t>если верна</w:t>
      </w:r>
      <w:r>
        <w:rPr>
          <w:spacing w:val="-3"/>
        </w:rPr>
        <w:t> </w:t>
      </w:r>
      <w:r>
        <w:rPr/>
        <w:t>нулевая гипотеза.</w:t>
      </w:r>
    </w:p>
    <w:p>
      <w:pPr>
        <w:pStyle w:val="BodyText"/>
        <w:spacing w:line="322" w:lineRule="exact"/>
        <w:ind w:left="1448"/>
      </w:pPr>
      <w:r>
        <w:rPr/>
        <w:t>Вернемся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котам.</w:t>
      </w:r>
      <w:r>
        <w:rPr>
          <w:spacing w:val="-2"/>
        </w:rPr>
        <w:t> </w:t>
      </w:r>
      <w:r>
        <w:rPr/>
        <w:t>Рассчитаем</w:t>
      </w:r>
      <w:r>
        <w:rPr>
          <w:spacing w:val="-1"/>
        </w:rPr>
        <w:t> </w:t>
      </w:r>
      <w:r>
        <w:rPr/>
        <w:t>число</w:t>
      </w:r>
      <w:r>
        <w:rPr>
          <w:spacing w:val="-4"/>
        </w:rPr>
        <w:t> </w:t>
      </w:r>
      <w:r>
        <w:rPr/>
        <w:t>степеней свободы</w:t>
      </w:r>
      <w:r>
        <w:rPr>
          <w:spacing w:val="-4"/>
        </w:rPr>
        <w:t> </w:t>
      </w:r>
      <w:r>
        <w:rPr/>
        <w:t>и</w:t>
      </w:r>
      <w:r>
        <w:rPr>
          <w:spacing w:val="3"/>
        </w:rPr>
        <w:t> </w:t>
      </w:r>
      <w:r>
        <w:rPr/>
        <w:t>t-значение.</w:t>
      </w:r>
    </w:p>
    <w:p>
      <w:pPr>
        <w:pStyle w:val="BodyText"/>
        <w:spacing w:before="38"/>
        <w:ind w:left="31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𝑑𝑓</w:t>
      </w:r>
      <w:r>
        <w:rPr>
          <w:rFonts w:ascii="Cambria Math" w:hAnsi="Cambria Math" w:eastAsia="Cambria Math"/>
          <w:spacing w:val="2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25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25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− 2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48</w:t>
      </w:r>
    </w:p>
    <w:p>
      <w:pPr>
        <w:pStyle w:val="BodyText"/>
        <w:tabs>
          <w:tab w:pos="2234" w:val="left" w:leader="none"/>
        </w:tabs>
        <w:spacing w:line="229" w:lineRule="exact" w:before="18"/>
        <w:ind w:left="0" w:right="56"/>
        <w:jc w:val="center"/>
        <w:rPr>
          <w:rFonts w:ascii="Cambria Math" w:hAnsi="Cambria Math"/>
        </w:rPr>
      </w:pPr>
      <w:r>
        <w:rPr>
          <w:rFonts w:ascii="Cambria Math" w:hAnsi="Cambria Math"/>
        </w:rPr>
        <w:t>8</w:t>
      </w:r>
      <w:r>
        <w:rPr>
          <w:rFonts w:ascii="Cambria Math" w:hAnsi="Cambria Math"/>
          <w:spacing w:val="1"/>
        </w:rPr>
        <w:t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5.5</w:t>
        <w:tab/>
        <w:t>2.5</w:t>
      </w:r>
    </w:p>
    <w:p>
      <w:pPr>
        <w:pStyle w:val="BodyText"/>
        <w:tabs>
          <w:tab w:pos="1007" w:val="left" w:leader="none"/>
          <w:tab w:pos="2394" w:val="left" w:leader="none"/>
          <w:tab w:pos="2879" w:val="left" w:leader="none"/>
          <w:tab w:pos="4478" w:val="left" w:leader="none"/>
        </w:tabs>
        <w:spacing w:line="260" w:lineRule="exact"/>
        <w:ind w:left="316"/>
        <w:jc w:val="center"/>
        <w:rPr>
          <w:rFonts w:ascii="Cambria Math" w:hAnsi="Cambria Math" w:eastAsia="Cambria Math"/>
        </w:rPr>
      </w:pPr>
      <w:r>
        <w:rPr/>
        <w:pict>
          <v:rect style="position:absolute;margin-left:227.690002pt;margin-top:8.070526pt;width:76.680pt;height:.96002pt;mso-position-horizontal-relative:page;mso-position-vertical-relative:paragraph;z-index:-16258560" filled="true" fillcolor="#000000" stroked="false">
            <v:fill type="solid"/>
            <w10:wrap type="none"/>
          </v:rect>
        </w:pict>
      </w:r>
      <w:r>
        <w:rPr/>
        <w:pict>
          <v:rect style="position:absolute;margin-left:322.630005pt;margin-top:8.070526pt;width:85.92pt;height:.96002pt;mso-position-horizontal-relative:page;mso-position-vertical-relative:paragraph;z-index:-16258048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spacing w:val="21"/>
        </w:rPr>
        <w:t> </w:t>
      </w:r>
      <w:r>
        <w:rPr>
          <w:rFonts w:ascii="Cambria Math" w:hAnsi="Cambria Math" w:eastAsia="Cambria Math"/>
        </w:rPr>
        <w:t>=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rFonts w:ascii="Cambria Math" w:hAnsi="Cambria Math" w:eastAsia="Cambria Math"/>
        </w:rPr>
        <w:t>=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rFonts w:ascii="Cambria Math" w:hAnsi="Cambria Math" w:eastAsia="Cambria Math"/>
        </w:rPr>
        <w:t>≈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4</w:t>
      </w:r>
    </w:p>
    <w:p>
      <w:pPr>
        <w:pStyle w:val="BodyText"/>
        <w:tabs>
          <w:tab w:pos="2179" w:val="left" w:leader="none"/>
        </w:tabs>
        <w:spacing w:line="105" w:lineRule="auto"/>
        <w:ind w:left="280"/>
        <w:jc w:val="center"/>
        <w:rPr>
          <w:rFonts w:ascii="Cambria Math" w:hAnsi="Cambria Math"/>
        </w:rPr>
      </w:pPr>
      <w:r>
        <w:rPr>
          <w:rFonts w:ascii="Cambria Math" w:hAnsi="Cambria Math"/>
          <w:position w:val="-13"/>
        </w:rPr>
        <w:t>√</w:t>
      </w:r>
      <w:r>
        <w:rPr>
          <w:rFonts w:ascii="Cambria Math" w:hAnsi="Cambria Math"/>
          <w:position w:val="-1"/>
        </w:rPr>
        <w:t>2.1</w:t>
      </w:r>
      <w:r>
        <w:rPr>
          <w:rFonts w:ascii="Cambria Math" w:hAnsi="Cambria Math"/>
          <w:position w:val="6"/>
          <w:sz w:val="20"/>
        </w:rPr>
        <w:t>2</w:t>
      </w:r>
      <w:r>
        <w:rPr>
          <w:rFonts w:ascii="Cambria Math" w:hAnsi="Cambria Math"/>
          <w:spacing w:val="33"/>
          <w:position w:val="6"/>
          <w:sz w:val="20"/>
        </w:rPr>
        <w:t> </w:t>
      </w:r>
      <w:r>
        <w:rPr>
          <w:rFonts w:ascii="Cambria Math" w:hAnsi="Cambria Math"/>
          <w:position w:val="-18"/>
        </w:rPr>
        <w:t>+</w:t>
      </w:r>
      <w:r>
        <w:rPr>
          <w:rFonts w:ascii="Cambria Math" w:hAnsi="Cambria Math"/>
          <w:spacing w:val="5"/>
          <w:position w:val="-18"/>
        </w:rPr>
        <w:t> </w:t>
      </w:r>
      <w:r>
        <w:rPr>
          <w:rFonts w:ascii="Cambria Math" w:hAnsi="Cambria Math"/>
          <w:position w:val="-1"/>
        </w:rPr>
        <w:t>1.9</w:t>
      </w:r>
      <w:r>
        <w:rPr>
          <w:rFonts w:ascii="Cambria Math" w:hAnsi="Cambria Math"/>
          <w:position w:val="6"/>
          <w:sz w:val="20"/>
        </w:rPr>
        <w:t>2</w:t>
        <w:tab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0.177</w:t>
      </w:r>
      <w:r>
        <w:rPr>
          <w:rFonts w:ascii="Cambria Math" w:hAnsi="Cambria Math"/>
          <w:spacing w:val="-3"/>
          <w:position w:val="1"/>
        </w:rPr>
        <w:t> </w:t>
      </w:r>
      <w:r>
        <w:rPr>
          <w:rFonts w:ascii="Cambria Math" w:hAnsi="Cambria Math"/>
          <w:position w:val="1"/>
        </w:rPr>
        <w:t>+ 0.14</w:t>
      </w:r>
    </w:p>
    <w:p>
      <w:pPr>
        <w:tabs>
          <w:tab w:pos="4773" w:val="left" w:leader="none"/>
        </w:tabs>
        <w:spacing w:line="20" w:lineRule="exact"/>
        <w:ind w:left="3945" w:right="0" w:firstLine="0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24.75pt;height:1pt;mso-position-horizontal-relative:char;mso-position-vertical-relative:line" coordorigin="0,0" coordsize="495,20">
            <v:rect style="position:absolute;left:0;top:0;width:495;height:20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  <w:r>
        <w:rPr>
          <w:rFonts w:ascii="Cambria Math"/>
          <w:sz w:val="2"/>
        </w:rPr>
        <w:tab/>
      </w:r>
      <w:r>
        <w:rPr>
          <w:rFonts w:ascii="Cambria Math"/>
          <w:sz w:val="2"/>
        </w:rPr>
        <w:pict>
          <v:group style="width:24.75pt;height:1pt;mso-position-horizontal-relative:char;mso-position-vertical-relative:line" coordorigin="0,0" coordsize="495,20">
            <v:rect style="position:absolute;left:0;top:0;width:495;height:20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tabs>
          <w:tab w:pos="827" w:val="left" w:leader="none"/>
        </w:tabs>
        <w:spacing w:line="259" w:lineRule="exact"/>
        <w:ind w:left="0" w:right="1592"/>
        <w:jc w:val="center"/>
        <w:rPr>
          <w:rFonts w:ascii="Cambria Math"/>
        </w:rPr>
      </w:pPr>
      <w:r>
        <w:rPr>
          <w:rFonts w:ascii="Cambria Math"/>
        </w:rPr>
        <w:t>25</w:t>
        <w:tab/>
        <w:t>25</w:t>
      </w:r>
    </w:p>
    <w:p>
      <w:pPr>
        <w:pStyle w:val="BodyText"/>
        <w:spacing w:line="276" w:lineRule="auto" w:before="22"/>
        <w:ind w:firstLine="566"/>
        <w:jc w:val="left"/>
      </w:pPr>
      <w:r>
        <w:rPr/>
        <w:t>Получается,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отклонились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разности</w:t>
      </w:r>
      <w:r>
        <w:rPr>
          <w:spacing w:val="1"/>
        </w:rPr>
        <w:t> </w:t>
      </w:r>
      <w:r>
        <w:rPr/>
        <w:t>средних</w:t>
      </w:r>
      <w:r>
        <w:rPr>
          <w:spacing w:val="1"/>
        </w:rPr>
        <w:t> </w:t>
      </w:r>
      <w:r>
        <w:rPr/>
        <w:t>генеральной</w:t>
      </w:r>
      <w:r>
        <w:rPr>
          <w:spacing w:val="-67"/>
        </w:rPr>
        <w:t> </w:t>
      </w:r>
      <w:r>
        <w:rPr/>
        <w:t>совокупности</w:t>
      </w:r>
      <w:r>
        <w:rPr>
          <w:spacing w:val="-12"/>
        </w:rPr>
        <w:t> </w:t>
      </w:r>
      <w:r>
        <w:rPr/>
        <w:t>на</w:t>
      </w:r>
      <w:r>
        <w:rPr>
          <w:spacing w:val="-11"/>
        </w:rPr>
        <w:t> </w:t>
      </w:r>
      <w:r>
        <w:rPr/>
        <w:t>4</w:t>
      </w:r>
      <w:r>
        <w:rPr>
          <w:spacing w:val="-12"/>
        </w:rPr>
        <w:t> </w:t>
      </w:r>
      <w:r>
        <w:rPr/>
        <w:t>сигмы.</w:t>
      </w:r>
      <w:r>
        <w:rPr>
          <w:spacing w:val="-12"/>
        </w:rPr>
        <w:t> </w:t>
      </w:r>
      <w:r>
        <w:rPr/>
        <w:t>Для</w:t>
      </w:r>
      <w:r>
        <w:rPr>
          <w:spacing w:val="-11"/>
        </w:rPr>
        <w:t> </w:t>
      </w:r>
      <w:r>
        <w:rPr/>
        <w:t>того,</w:t>
      </w:r>
      <w:r>
        <w:rPr>
          <w:spacing w:val="-12"/>
        </w:rPr>
        <w:t> </w:t>
      </w:r>
      <w:r>
        <w:rPr/>
        <w:t>чтобы</w:t>
      </w:r>
      <w:r>
        <w:rPr>
          <w:spacing w:val="-12"/>
        </w:rPr>
        <w:t> </w:t>
      </w:r>
      <w:r>
        <w:rPr/>
        <w:t>найти</w:t>
      </w:r>
      <w:r>
        <w:rPr>
          <w:spacing w:val="-6"/>
        </w:rPr>
        <w:t> </w:t>
      </w:r>
      <w:r>
        <w:rPr/>
        <w:t>p-уровень</w:t>
      </w:r>
      <w:r>
        <w:rPr>
          <w:spacing w:val="-14"/>
        </w:rPr>
        <w:t> </w:t>
      </w:r>
      <w:r>
        <w:rPr/>
        <w:t>значимости</w:t>
      </w:r>
      <w:r>
        <w:rPr>
          <w:spacing w:val="-12"/>
        </w:rPr>
        <w:t> </w:t>
      </w:r>
      <w:r>
        <w:rPr/>
        <w:t>можно</w:t>
      </w:r>
    </w:p>
    <w:p>
      <w:pPr>
        <w:spacing w:after="0" w:line="276" w:lineRule="auto"/>
        <w:jc w:val="left"/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line="276" w:lineRule="auto" w:before="74"/>
        <w:ind w:right="565"/>
      </w:pPr>
      <w:r>
        <w:rPr/>
        <w:t>воспользоваться сайтом https://gallery.shinyapps.io/dist_calc/. p-значение равно</w:t>
      </w:r>
      <w:r>
        <w:rPr>
          <w:spacing w:val="-67"/>
        </w:rPr>
        <w:t> </w:t>
      </w:r>
      <w:r>
        <w:rPr/>
        <w:t>0.000218, следовательно, мы обнаружили статистически значимые различия,</w:t>
      </w:r>
      <w:r>
        <w:rPr>
          <w:spacing w:val="1"/>
        </w:rPr>
        <w:t> </w:t>
      </w:r>
      <w:r>
        <w:rPr/>
        <w:t>нулевая гипотеза отклоняется и коты принадлежат к разным группам, то есть</w:t>
      </w:r>
      <w:r>
        <w:rPr>
          <w:spacing w:val="1"/>
        </w:rPr>
        <w:t> </w:t>
      </w:r>
      <w:r>
        <w:rPr>
          <w:spacing w:val="-1"/>
        </w:rPr>
        <w:t>корм</w:t>
      </w:r>
      <w:r>
        <w:rPr>
          <w:spacing w:val="-18"/>
        </w:rPr>
        <w:t> </w:t>
      </w:r>
      <w:r>
        <w:rPr>
          <w:spacing w:val="-1"/>
        </w:rPr>
        <w:t>оказывает</w:t>
      </w:r>
      <w:r>
        <w:rPr>
          <w:spacing w:val="-18"/>
        </w:rPr>
        <w:t> </w:t>
      </w:r>
      <w:r>
        <w:rPr/>
        <w:t>влияние</w:t>
      </w:r>
      <w:r>
        <w:rPr>
          <w:spacing w:val="-20"/>
        </w:rPr>
        <w:t> </w:t>
      </w:r>
      <w:r>
        <w:rPr/>
        <w:t>на</w:t>
      </w:r>
      <w:r>
        <w:rPr>
          <w:spacing w:val="-17"/>
        </w:rPr>
        <w:t> </w:t>
      </w:r>
      <w:r>
        <w:rPr/>
        <w:t>их</w:t>
      </w:r>
      <w:r>
        <w:rPr>
          <w:spacing w:val="-17"/>
        </w:rPr>
        <w:t> </w:t>
      </w:r>
      <w:r>
        <w:rPr/>
        <w:t>вес.</w:t>
      </w:r>
      <w:r>
        <w:rPr>
          <w:spacing w:val="-18"/>
        </w:rPr>
        <w:t> </w:t>
      </w:r>
      <w:r>
        <w:rPr/>
        <w:t>Если</w:t>
      </w:r>
      <w:r>
        <w:rPr>
          <w:spacing w:val="-19"/>
        </w:rPr>
        <w:t> </w:t>
      </w:r>
      <w:r>
        <w:rPr/>
        <w:t>разность</w:t>
      </w:r>
      <w:r>
        <w:rPr>
          <w:spacing w:val="-19"/>
        </w:rPr>
        <w:t> </w:t>
      </w:r>
      <w:r>
        <w:rPr/>
        <w:t>средний</w:t>
      </w:r>
      <w:r>
        <w:rPr>
          <w:spacing w:val="-17"/>
        </w:rPr>
        <w:t> </w:t>
      </w:r>
      <w:r>
        <w:rPr/>
        <w:t>достаточно</w:t>
      </w:r>
      <w:r>
        <w:rPr>
          <w:spacing w:val="-18"/>
        </w:rPr>
        <w:t> </w:t>
      </w:r>
      <w:r>
        <w:rPr/>
        <w:t>большая,</w:t>
      </w:r>
      <w:r>
        <w:rPr>
          <w:spacing w:val="-68"/>
        </w:rPr>
        <w:t> </w:t>
      </w:r>
      <w:r>
        <w:rPr/>
        <w:t>а</w:t>
      </w:r>
      <w:r>
        <w:rPr>
          <w:spacing w:val="1"/>
        </w:rPr>
        <w:t> </w:t>
      </w:r>
      <w:r>
        <w:rPr/>
        <w:t>стандартная</w:t>
      </w:r>
      <w:r>
        <w:rPr>
          <w:spacing w:val="1"/>
        </w:rPr>
        <w:t> </w:t>
      </w:r>
      <w:r>
        <w:rPr/>
        <w:t>ошибка</w:t>
      </w:r>
      <w:r>
        <w:rPr>
          <w:spacing w:val="1"/>
        </w:rPr>
        <w:t> </w:t>
      </w:r>
      <w:r>
        <w:rPr/>
        <w:t>маленькая,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t-критерия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весьма</w:t>
      </w:r>
      <w:r>
        <w:rPr>
          <w:spacing w:val="1"/>
        </w:rPr>
        <w:t> </w:t>
      </w:r>
      <w:r>
        <w:rPr/>
        <w:t>большим.</w:t>
      </w:r>
      <w:r>
        <w:rPr>
          <w:spacing w:val="-6"/>
        </w:rPr>
        <w:t> </w:t>
      </w:r>
      <w:r>
        <w:rPr/>
        <w:t>Это</w:t>
      </w:r>
      <w:r>
        <w:rPr>
          <w:spacing w:val="-5"/>
        </w:rPr>
        <w:t> </w:t>
      </w:r>
      <w:r>
        <w:rPr/>
        <w:t>говорит</w:t>
      </w:r>
      <w:r>
        <w:rPr>
          <w:spacing w:val="-5"/>
        </w:rPr>
        <w:t> </w:t>
      </w:r>
      <w:r>
        <w:rPr/>
        <w:t>о</w:t>
      </w:r>
      <w:r>
        <w:rPr>
          <w:spacing w:val="-5"/>
        </w:rPr>
        <w:t> </w:t>
      </w:r>
      <w:r>
        <w:rPr/>
        <w:t>том,</w:t>
      </w:r>
      <w:r>
        <w:rPr>
          <w:spacing w:val="-6"/>
        </w:rPr>
        <w:t> </w:t>
      </w:r>
      <w:r>
        <w:rPr/>
        <w:t>что</w:t>
      </w:r>
      <w:r>
        <w:rPr>
          <w:spacing w:val="-2"/>
        </w:rPr>
        <w:t> </w:t>
      </w:r>
      <w:r>
        <w:rPr/>
        <w:t>средние</w:t>
      </w:r>
      <w:r>
        <w:rPr>
          <w:spacing w:val="-4"/>
        </w:rPr>
        <w:t> </w:t>
      </w:r>
      <w:r>
        <w:rPr/>
        <w:t>выборок</w:t>
      </w:r>
      <w:r>
        <w:rPr>
          <w:spacing w:val="-5"/>
        </w:rPr>
        <w:t> </w:t>
      </w:r>
      <w:r>
        <w:rPr/>
        <w:t>сильно</w:t>
      </w:r>
      <w:r>
        <w:rPr>
          <w:spacing w:val="-5"/>
        </w:rPr>
        <w:t> </w:t>
      </w:r>
      <w:r>
        <w:rPr/>
        <w:t>отличаются</w:t>
      </w:r>
      <w:r>
        <w:rPr>
          <w:spacing w:val="-7"/>
        </w:rPr>
        <w:t> </w:t>
      </w:r>
      <w:r>
        <w:rPr/>
        <w:t>друг</w:t>
      </w:r>
      <w:r>
        <w:rPr>
          <w:spacing w:val="-5"/>
        </w:rPr>
        <w:t> </w:t>
      </w:r>
      <w:r>
        <w:rPr/>
        <w:t>от</w:t>
      </w:r>
      <w:r>
        <w:rPr>
          <w:spacing w:val="-67"/>
        </w:rPr>
        <w:t> </w:t>
      </w:r>
      <w:r>
        <w:rPr/>
        <w:t>друга.</w:t>
      </w:r>
    </w:p>
    <w:p>
      <w:pPr>
        <w:pStyle w:val="BodyText"/>
        <w:spacing w:line="278" w:lineRule="auto" w:before="1" w:after="16"/>
        <w:ind w:right="566" w:firstLine="566"/>
      </w:pPr>
      <w:r>
        <w:rPr>
          <w:u w:val="single"/>
        </w:rPr>
        <w:t>Проверка распределений на нормальность</w:t>
      </w:r>
      <w:r>
        <w:rPr/>
        <w:t> (критерий Шапиро-Уилка) 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-1"/>
        </w:rPr>
        <w:t> </w:t>
      </w:r>
      <w:r>
        <w:rPr/>
        <w:t>scipy.stats:</w:t>
      </w:r>
    </w:p>
    <w:p>
      <w:pPr>
        <w:pStyle w:val="BodyText"/>
        <w:ind w:left="1381"/>
        <w:jc w:val="left"/>
        <w:rPr>
          <w:sz w:val="20"/>
        </w:rPr>
      </w:pPr>
      <w:r>
        <w:rPr>
          <w:sz w:val="20"/>
        </w:rPr>
        <w:pict>
          <v:group style="width:417.7pt;height:92.1pt;mso-position-horizontal-relative:char;mso-position-vertical-relative:line" coordorigin="0,0" coordsize="8354,1842">
            <v:shape style="position:absolute;left:2627;top:0;width:3097;height:293" type="#_x0000_t75" stroked="false">
              <v:imagedata r:id="rId40" o:title=""/>
            </v:shape>
            <v:shape style="position:absolute;left:0;top:348;width:8354;height:1494" type="#_x0000_t75" stroked="false">
              <v:imagedata r:id="rId41" o:title=""/>
            </v:shape>
          </v:group>
        </w:pict>
      </w:r>
      <w:r>
        <w:rPr>
          <w:sz w:val="20"/>
        </w:rPr>
      </w:r>
    </w:p>
    <w:p>
      <w:pPr>
        <w:pStyle w:val="BodyText"/>
        <w:spacing w:line="276" w:lineRule="auto" w:before="85"/>
        <w:ind w:right="572" w:firstLine="566"/>
      </w:pPr>
      <w:r>
        <w:rPr/>
        <w:t>Тест</w:t>
      </w:r>
      <w:r>
        <w:rPr>
          <w:spacing w:val="1"/>
        </w:rPr>
        <w:t> </w:t>
      </w:r>
      <w:r>
        <w:rPr/>
        <w:t>дает</w:t>
      </w:r>
      <w:r>
        <w:rPr>
          <w:spacing w:val="1"/>
        </w:rPr>
        <w:t> </w:t>
      </w:r>
      <w:r>
        <w:rPr/>
        <w:t>p-значение</w:t>
      </w:r>
      <w:r>
        <w:rPr>
          <w:spacing w:val="1"/>
        </w:rPr>
        <w:t> </w:t>
      </w:r>
      <w:r>
        <w:rPr/>
        <w:t>выше</w:t>
      </w:r>
      <w:r>
        <w:rPr>
          <w:spacing w:val="1"/>
        </w:rPr>
        <w:t> </w:t>
      </w:r>
      <w:r>
        <w:rPr/>
        <w:t>0.05,</w:t>
      </w:r>
      <w:r>
        <w:rPr>
          <w:spacing w:val="1"/>
        </w:rPr>
        <w:t> </w:t>
      </w:r>
      <w:r>
        <w:rPr/>
        <w:t>следовательно,</w:t>
      </w:r>
      <w:r>
        <w:rPr>
          <w:spacing w:val="1"/>
        </w:rPr>
        <w:t> </w:t>
      </w:r>
      <w:r>
        <w:rPr/>
        <w:t>выборки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нормальное</w:t>
      </w:r>
      <w:r>
        <w:rPr>
          <w:spacing w:val="-4"/>
        </w:rPr>
        <w:t> </w:t>
      </w:r>
      <w:r>
        <w:rPr/>
        <w:t>распределение.</w:t>
      </w:r>
    </w:p>
    <w:p>
      <w:pPr>
        <w:pStyle w:val="BodyText"/>
        <w:spacing w:line="276" w:lineRule="auto" w:before="1"/>
        <w:ind w:right="566" w:firstLine="566"/>
      </w:pPr>
      <w:r>
        <w:rPr>
          <w:spacing w:val="-1"/>
          <w:u w:val="single"/>
        </w:rPr>
        <w:t>Проверка</w:t>
      </w:r>
      <w:r>
        <w:rPr>
          <w:spacing w:val="-16"/>
          <w:u w:val="single"/>
        </w:rPr>
        <w:t> </w:t>
      </w:r>
      <w:r>
        <w:rPr>
          <w:spacing w:val="-1"/>
          <w:u w:val="single"/>
        </w:rPr>
        <w:t>гомогенности</w:t>
      </w:r>
      <w:r>
        <w:rPr>
          <w:spacing w:val="-16"/>
          <w:u w:val="single"/>
        </w:rPr>
        <w:t> </w:t>
      </w:r>
      <w:r>
        <w:rPr>
          <w:spacing w:val="-1"/>
          <w:u w:val="single"/>
        </w:rPr>
        <w:t>дисперсии</w:t>
      </w:r>
      <w:r>
        <w:rPr>
          <w:spacing w:val="-1"/>
        </w:rPr>
        <w:t>.</w:t>
      </w:r>
      <w:r>
        <w:rPr>
          <w:spacing w:val="-15"/>
        </w:rPr>
        <w:t> </w:t>
      </w:r>
      <w:r>
        <w:rPr/>
        <w:t>Критерий</w:t>
      </w:r>
      <w:r>
        <w:rPr>
          <w:spacing w:val="-14"/>
        </w:rPr>
        <w:t> </w:t>
      </w:r>
      <w:r>
        <w:rPr/>
        <w:t>Бартлетта</w:t>
      </w:r>
      <w:r>
        <w:rPr>
          <w:spacing w:val="-15"/>
        </w:rPr>
        <w:t> </w:t>
      </w:r>
      <w:r>
        <w:rPr/>
        <w:t>–</w:t>
      </w:r>
      <w:r>
        <w:rPr>
          <w:spacing w:val="-13"/>
        </w:rPr>
        <w:t> </w:t>
      </w:r>
      <w:r>
        <w:rPr/>
        <w:t>статистический</w:t>
      </w:r>
      <w:r>
        <w:rPr>
          <w:spacing w:val="-68"/>
        </w:rPr>
        <w:t> </w:t>
      </w:r>
      <w:r>
        <w:rPr/>
        <w:t>критерий, позволяющий проверять равенство дисперсий нескольких (двух и</w:t>
      </w:r>
      <w:r>
        <w:rPr>
          <w:spacing w:val="1"/>
        </w:rPr>
        <w:t> </w:t>
      </w:r>
      <w:r>
        <w:rPr/>
        <w:t>более)</w:t>
      </w:r>
      <w:r>
        <w:rPr>
          <w:spacing w:val="1"/>
        </w:rPr>
        <w:t> </w:t>
      </w:r>
      <w:r>
        <w:rPr/>
        <w:t>выборок.</w:t>
      </w:r>
      <w:r>
        <w:rPr>
          <w:spacing w:val="1"/>
        </w:rPr>
        <w:t> </w:t>
      </w:r>
      <w:r>
        <w:rPr/>
        <w:t>Нулевая</w:t>
      </w:r>
      <w:r>
        <w:rPr>
          <w:spacing w:val="1"/>
        </w:rPr>
        <w:t> </w:t>
      </w:r>
      <w:r>
        <w:rPr/>
        <w:t>гипотеза</w:t>
      </w:r>
      <w:r>
        <w:rPr>
          <w:spacing w:val="1"/>
        </w:rPr>
        <w:t> </w:t>
      </w:r>
      <w:r>
        <w:rPr/>
        <w:t>предполагает,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рассматриваемые</w:t>
      </w:r>
      <w:r>
        <w:rPr>
          <w:spacing w:val="-67"/>
        </w:rPr>
        <w:t> </w:t>
      </w:r>
      <w:r>
        <w:rPr/>
        <w:t>выборки</w:t>
      </w:r>
      <w:r>
        <w:rPr>
          <w:spacing w:val="-14"/>
        </w:rPr>
        <w:t> </w:t>
      </w:r>
      <w:r>
        <w:rPr/>
        <w:t>получены</w:t>
      </w:r>
      <w:r>
        <w:rPr>
          <w:spacing w:val="-14"/>
        </w:rPr>
        <w:t> </w:t>
      </w:r>
      <w:r>
        <w:rPr/>
        <w:t>из</w:t>
      </w:r>
      <w:r>
        <w:rPr>
          <w:spacing w:val="-13"/>
        </w:rPr>
        <w:t> </w:t>
      </w:r>
      <w:r>
        <w:rPr/>
        <w:t>генеральных</w:t>
      </w:r>
      <w:r>
        <w:rPr>
          <w:spacing w:val="-13"/>
        </w:rPr>
        <w:t> </w:t>
      </w:r>
      <w:r>
        <w:rPr/>
        <w:t>совокупностей,</w:t>
      </w:r>
      <w:r>
        <w:rPr>
          <w:spacing w:val="-16"/>
        </w:rPr>
        <w:t> </w:t>
      </w:r>
      <w:r>
        <w:rPr/>
        <w:t>обладающих</w:t>
      </w:r>
      <w:r>
        <w:rPr>
          <w:spacing w:val="-12"/>
        </w:rPr>
        <w:t> </w:t>
      </w:r>
      <w:r>
        <w:rPr/>
        <w:t>одинаковыми</w:t>
      </w:r>
      <w:r>
        <w:rPr>
          <w:spacing w:val="-68"/>
        </w:rPr>
        <w:t> </w:t>
      </w:r>
      <w:r>
        <w:rPr/>
        <w:t>дисперсиями.</w:t>
      </w:r>
      <w:r>
        <w:rPr>
          <w:spacing w:val="-5"/>
        </w:rPr>
        <w:t> </w:t>
      </w:r>
      <w:r>
        <w:rPr/>
        <w:t>Так</w:t>
      </w:r>
      <w:r>
        <w:rPr>
          <w:spacing w:val="-3"/>
        </w:rPr>
        <w:t> </w:t>
      </w:r>
      <w:r>
        <w:rPr/>
        <w:t>же</w:t>
      </w:r>
      <w:r>
        <w:rPr>
          <w:spacing w:val="-3"/>
        </w:rPr>
        <w:t> </w:t>
      </w:r>
      <w:r>
        <w:rPr/>
        <w:t>предполагается,</w:t>
      </w:r>
      <w:r>
        <w:rPr>
          <w:spacing w:val="-3"/>
        </w:rPr>
        <w:t> </w:t>
      </w:r>
      <w:r>
        <w:rPr/>
        <w:t>что</w:t>
      </w:r>
      <w:r>
        <w:rPr>
          <w:spacing w:val="-3"/>
        </w:rPr>
        <w:t> </w:t>
      </w:r>
      <w:r>
        <w:rPr/>
        <w:t>выборки</w:t>
      </w:r>
      <w:r>
        <w:rPr>
          <w:spacing w:val="-3"/>
        </w:rPr>
        <w:t> </w:t>
      </w:r>
      <w:r>
        <w:rPr/>
        <w:t>распределены</w:t>
      </w:r>
      <w:r>
        <w:rPr>
          <w:spacing w:val="-6"/>
        </w:rPr>
        <w:t> </w:t>
      </w:r>
      <w:r>
        <w:rPr/>
        <w:t>нормально.</w:t>
      </w:r>
    </w:p>
    <w:p>
      <w:pPr>
        <w:pStyle w:val="BodyText"/>
        <w:ind w:left="1403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263939" cy="582549"/>
            <wp:effectExtent l="0" t="0" r="0" b="0"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939" cy="58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123"/>
        <w:ind w:right="573" w:firstLine="566"/>
      </w:pPr>
      <w:r>
        <w:rPr/>
        <w:t>p-уровень превышает 0.05, следовательно, дисперсии выборок примерно</w:t>
      </w:r>
      <w:r>
        <w:rPr>
          <w:spacing w:val="-67"/>
        </w:rPr>
        <w:t> </w:t>
      </w:r>
      <w:r>
        <w:rPr/>
        <w:t>одинаковы.</w:t>
      </w:r>
      <w:r>
        <w:rPr>
          <w:spacing w:val="-1"/>
        </w:rPr>
        <w:t> </w:t>
      </w:r>
      <w:r>
        <w:rPr/>
        <w:t>Можем</w:t>
      </w:r>
      <w:r>
        <w:rPr>
          <w:spacing w:val="-3"/>
        </w:rPr>
        <w:t> </w:t>
      </w:r>
      <w:r>
        <w:rPr/>
        <w:t>переходить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t критерию</w:t>
      </w:r>
      <w:r>
        <w:rPr>
          <w:spacing w:val="-1"/>
        </w:rPr>
        <w:t> </w:t>
      </w:r>
      <w:r>
        <w:rPr/>
        <w:t>Стьюдента.</w:t>
      </w:r>
    </w:p>
    <w:p>
      <w:pPr>
        <w:pStyle w:val="BodyText"/>
        <w:ind w:left="1155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542864" cy="645413"/>
            <wp:effectExtent l="0" t="0" r="0" b="0"/>
            <wp:docPr id="7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864" cy="6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144"/>
        <w:ind w:right="564" w:firstLine="566"/>
      </w:pPr>
      <w:r>
        <w:rPr/>
        <w:t>p-значение</w:t>
      </w:r>
      <w:r>
        <w:rPr>
          <w:spacing w:val="1"/>
        </w:rPr>
        <w:t> </w:t>
      </w:r>
      <w:r>
        <w:rPr/>
        <w:t>намного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0.05,</w:t>
      </w:r>
      <w:r>
        <w:rPr>
          <w:spacing w:val="1"/>
        </w:rPr>
        <w:t> </w:t>
      </w:r>
      <w:r>
        <w:rPr/>
        <w:t>следовательно</w:t>
      </w:r>
      <w:r>
        <w:rPr>
          <w:spacing w:val="1"/>
        </w:rPr>
        <w:t> </w:t>
      </w:r>
      <w:r>
        <w:rPr/>
        <w:t>нулевая</w:t>
      </w:r>
      <w:r>
        <w:rPr>
          <w:spacing w:val="1"/>
        </w:rPr>
        <w:t> </w:t>
      </w:r>
      <w:r>
        <w:rPr/>
        <w:t>гипотеза</w:t>
      </w:r>
      <w:r>
        <w:rPr>
          <w:spacing w:val="1"/>
        </w:rPr>
        <w:t> </w:t>
      </w:r>
      <w:r>
        <w:rPr/>
        <w:t>отвергается,</w:t>
      </w:r>
      <w:r>
        <w:rPr>
          <w:spacing w:val="-17"/>
        </w:rPr>
        <w:t> </w:t>
      </w:r>
      <w:r>
        <w:rPr/>
        <w:t>выборки</w:t>
      </w:r>
      <w:r>
        <w:rPr>
          <w:spacing w:val="-15"/>
        </w:rPr>
        <w:t> </w:t>
      </w:r>
      <w:r>
        <w:rPr/>
        <w:t>принадлежат</w:t>
      </w:r>
      <w:r>
        <w:rPr>
          <w:spacing w:val="-16"/>
        </w:rPr>
        <w:t> </w:t>
      </w:r>
      <w:r>
        <w:rPr/>
        <w:t>к</w:t>
      </w:r>
      <w:r>
        <w:rPr>
          <w:spacing w:val="-16"/>
        </w:rPr>
        <w:t> </w:t>
      </w:r>
      <w:r>
        <w:rPr/>
        <w:t>разным</w:t>
      </w:r>
      <w:r>
        <w:rPr>
          <w:spacing w:val="-16"/>
        </w:rPr>
        <w:t> </w:t>
      </w:r>
      <w:r>
        <w:rPr/>
        <w:t>генеральным</w:t>
      </w:r>
      <w:r>
        <w:rPr>
          <w:spacing w:val="-16"/>
        </w:rPr>
        <w:t> </w:t>
      </w:r>
      <w:r>
        <w:rPr/>
        <w:t>совокупностям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их</w:t>
      </w:r>
      <w:r>
        <w:rPr>
          <w:spacing w:val="-67"/>
        </w:rPr>
        <w:t> </w:t>
      </w:r>
      <w:r>
        <w:rPr/>
        <w:t>средние</w:t>
      </w:r>
      <w:r>
        <w:rPr>
          <w:spacing w:val="-1"/>
        </w:rPr>
        <w:t> </w:t>
      </w:r>
      <w:r>
        <w:rPr/>
        <w:t>значения различны.</w:t>
      </w:r>
    </w:p>
    <w:p>
      <w:pPr>
        <w:pStyle w:val="BodyText"/>
        <w:spacing w:line="276" w:lineRule="auto" w:before="1"/>
        <w:ind w:right="571" w:firstLine="566"/>
      </w:pPr>
      <w:r>
        <w:rPr>
          <w:spacing w:val="-1"/>
        </w:rPr>
        <w:t>Если</w:t>
      </w:r>
      <w:r>
        <w:rPr>
          <w:spacing w:val="-17"/>
        </w:rPr>
        <w:t> </w:t>
      </w:r>
      <w:r>
        <w:rPr>
          <w:spacing w:val="-1"/>
        </w:rPr>
        <w:t>распределение</w:t>
      </w:r>
      <w:r>
        <w:rPr>
          <w:spacing w:val="-15"/>
        </w:rPr>
        <w:t> </w:t>
      </w:r>
      <w:r>
        <w:rPr/>
        <w:t>выборки</w:t>
      </w:r>
      <w:r>
        <w:rPr>
          <w:spacing w:val="-16"/>
        </w:rPr>
        <w:t> </w:t>
      </w:r>
      <w:r>
        <w:rPr/>
        <w:t>очень</w:t>
      </w:r>
      <w:r>
        <w:rPr>
          <w:spacing w:val="-16"/>
        </w:rPr>
        <w:t> </w:t>
      </w:r>
      <w:r>
        <w:rPr/>
        <w:t>сильно</w:t>
      </w:r>
      <w:r>
        <w:rPr>
          <w:spacing w:val="-16"/>
        </w:rPr>
        <w:t> </w:t>
      </w:r>
      <w:r>
        <w:rPr/>
        <w:t>отличается</w:t>
      </w:r>
      <w:r>
        <w:rPr>
          <w:spacing w:val="-17"/>
        </w:rPr>
        <w:t> </w:t>
      </w:r>
      <w:r>
        <w:rPr/>
        <w:t>от</w:t>
      </w:r>
      <w:r>
        <w:rPr>
          <w:spacing w:val="-15"/>
        </w:rPr>
        <w:t> </w:t>
      </w:r>
      <w:r>
        <w:rPr/>
        <w:t>нормального,</w:t>
      </w:r>
      <w:r>
        <w:rPr>
          <w:spacing w:val="-16"/>
        </w:rPr>
        <w:t> </w:t>
      </w:r>
      <w:r>
        <w:rPr/>
        <w:t>то</w:t>
      </w:r>
      <w:r>
        <w:rPr>
          <w:spacing w:val="-68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использовать</w:t>
      </w:r>
      <w:r>
        <w:rPr>
          <w:spacing w:val="-2"/>
        </w:rPr>
        <w:t> </w:t>
      </w:r>
      <w:r>
        <w:rPr/>
        <w:t>непараметрический</w:t>
      </w:r>
      <w:r>
        <w:rPr>
          <w:spacing w:val="-1"/>
        </w:rPr>
        <w:t> </w:t>
      </w:r>
      <w:r>
        <w:rPr/>
        <w:t>критерий</w:t>
      </w:r>
      <w:r>
        <w:rPr>
          <w:spacing w:val="-11"/>
        </w:rPr>
        <w:t> </w:t>
      </w:r>
      <w:r>
        <w:rPr/>
        <w:t>Манна-Уитни.</w:t>
      </w:r>
    </w:p>
    <w:p>
      <w:pPr>
        <w:spacing w:before="1"/>
        <w:ind w:left="1448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Биномиальный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тест</w:t>
      </w:r>
    </w:p>
    <w:p>
      <w:pPr>
        <w:pStyle w:val="BodyText"/>
        <w:spacing w:line="276" w:lineRule="auto" w:before="47"/>
        <w:ind w:right="563" w:firstLine="566"/>
      </w:pPr>
      <w:r>
        <w:rPr>
          <w:spacing w:val="-1"/>
        </w:rPr>
        <w:t>Биномиальный</w:t>
      </w:r>
      <w:r>
        <w:rPr>
          <w:spacing w:val="-14"/>
        </w:rPr>
        <w:t> </w:t>
      </w:r>
      <w:r>
        <w:rPr/>
        <w:t>тест</w:t>
      </w:r>
      <w:r>
        <w:rPr>
          <w:spacing w:val="-18"/>
        </w:rPr>
        <w:t> </w:t>
      </w:r>
      <w:r>
        <w:rPr/>
        <w:t>показывает</w:t>
      </w:r>
      <w:r>
        <w:rPr>
          <w:spacing w:val="-14"/>
        </w:rPr>
        <w:t> </w:t>
      </w:r>
      <w:r>
        <w:rPr/>
        <w:t>вероятность</w:t>
      </w:r>
      <w:r>
        <w:rPr>
          <w:spacing w:val="-16"/>
        </w:rPr>
        <w:t> </w:t>
      </w:r>
      <w:r>
        <w:rPr/>
        <w:t>выполнения</w:t>
      </w:r>
      <w:r>
        <w:rPr>
          <w:spacing w:val="-16"/>
        </w:rPr>
        <w:t> </w:t>
      </w:r>
      <w:r>
        <w:rPr/>
        <w:t>предполагаемой</w:t>
      </w:r>
      <w:r>
        <w:rPr>
          <w:spacing w:val="-68"/>
        </w:rPr>
        <w:t> </w:t>
      </w:r>
      <w:r>
        <w:rPr/>
        <w:t>гипотезы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возможных</w:t>
      </w:r>
      <w:r>
        <w:rPr>
          <w:spacing w:val="1"/>
        </w:rPr>
        <w:t> </w:t>
      </w:r>
      <w:r>
        <w:rPr/>
        <w:t>исходах.</w:t>
      </w:r>
      <w:r>
        <w:rPr>
          <w:spacing w:val="1"/>
        </w:rPr>
        <w:t> </w:t>
      </w:r>
      <w:r>
        <w:rPr/>
        <w:t>Одно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распространенных</w:t>
      </w:r>
      <w:r>
        <w:rPr>
          <w:spacing w:val="1"/>
        </w:rPr>
        <w:t> </w:t>
      </w:r>
      <w:r>
        <w:rPr/>
        <w:t>применений</w:t>
      </w:r>
      <w:r>
        <w:rPr>
          <w:spacing w:val="12"/>
        </w:rPr>
        <w:t> </w:t>
      </w:r>
      <w:r>
        <w:rPr/>
        <w:t>биномиального</w:t>
      </w:r>
      <w:r>
        <w:rPr>
          <w:spacing w:val="13"/>
        </w:rPr>
        <w:t> </w:t>
      </w:r>
      <w:r>
        <w:rPr/>
        <w:t>теста</w:t>
      </w:r>
      <w:r>
        <w:rPr>
          <w:spacing w:val="14"/>
        </w:rPr>
        <w:t> </w:t>
      </w:r>
      <w:r>
        <w:rPr/>
        <w:t>–</w:t>
      </w:r>
      <w:r>
        <w:rPr>
          <w:spacing w:val="14"/>
        </w:rPr>
        <w:t> </w:t>
      </w:r>
      <w:r>
        <w:rPr/>
        <w:t>это</w:t>
      </w:r>
      <w:r>
        <w:rPr>
          <w:spacing w:val="12"/>
        </w:rPr>
        <w:t> </w:t>
      </w:r>
      <w:r>
        <w:rPr/>
        <w:t>случай,</w:t>
      </w:r>
      <w:r>
        <w:rPr>
          <w:spacing w:val="9"/>
        </w:rPr>
        <w:t> </w:t>
      </w:r>
      <w:r>
        <w:rPr/>
        <w:t>когда</w:t>
      </w:r>
      <w:r>
        <w:rPr>
          <w:spacing w:val="24"/>
        </w:rPr>
        <w:t> </w:t>
      </w:r>
      <w:r>
        <w:rPr/>
        <w:t>нулевая</w:t>
      </w:r>
      <w:r>
        <w:rPr>
          <w:spacing w:val="12"/>
        </w:rPr>
        <w:t> </w:t>
      </w:r>
      <w:r>
        <w:rPr/>
        <w:t>гипотеза</w:t>
      </w:r>
    </w:p>
    <w:p>
      <w:pPr>
        <w:spacing w:after="0" w:line="276" w:lineRule="auto"/>
        <w:sectPr>
          <w:pgSz w:w="11910" w:h="16840"/>
          <w:pgMar w:top="1040" w:bottom="280" w:left="820" w:right="280"/>
        </w:sectPr>
      </w:pPr>
    </w:p>
    <w:p>
      <w:pPr>
        <w:pStyle w:val="BodyText"/>
        <w:spacing w:line="278" w:lineRule="auto" w:before="74"/>
        <w:ind w:right="573"/>
      </w:pPr>
      <w:r>
        <w:rPr/>
        <w:t>состоит в том, что две категории имеют одинаковую вероятность (например,</w:t>
      </w:r>
      <w:r>
        <w:rPr>
          <w:spacing w:val="1"/>
        </w:rPr>
        <w:t> </w:t>
      </w:r>
      <w:r>
        <w:rPr/>
        <w:t>подбрасывание</w:t>
      </w:r>
      <w:r>
        <w:rPr>
          <w:spacing w:val="-1"/>
        </w:rPr>
        <w:t> </w:t>
      </w:r>
      <w:r>
        <w:rPr/>
        <w:t>монеты).</w:t>
      </w:r>
    </w:p>
    <w:p>
      <w:pPr>
        <w:pStyle w:val="BodyText"/>
        <w:spacing w:line="317" w:lineRule="exact"/>
        <w:ind w:left="1448"/>
      </w:pPr>
      <w:r>
        <w:rPr/>
        <w:t>Рассмотрим</w:t>
      </w:r>
      <w:r>
        <w:rPr>
          <w:spacing w:val="-3"/>
        </w:rPr>
        <w:t> </w:t>
      </w:r>
      <w:r>
        <w:rPr/>
        <w:t>пример.</w:t>
      </w:r>
    </w:p>
    <w:p>
      <w:pPr>
        <w:pStyle w:val="BodyText"/>
        <w:spacing w:line="276" w:lineRule="auto" w:before="48"/>
        <w:ind w:right="565" w:firstLine="566"/>
      </w:pPr>
      <w:r>
        <w:rPr/>
        <w:t>Мы хотим узнать, знает ли о нашем магазине 50% населения города?</w:t>
      </w:r>
      <w:r>
        <w:rPr>
          <w:spacing w:val="1"/>
        </w:rPr>
        <w:t> </w:t>
      </w:r>
      <w:r>
        <w:rPr/>
        <w:t>Половину</w:t>
      </w:r>
      <w:r>
        <w:rPr>
          <w:spacing w:val="-8"/>
        </w:rPr>
        <w:t> </w:t>
      </w:r>
      <w:r>
        <w:rPr/>
        <w:t>всех</w:t>
      </w:r>
      <w:r>
        <w:rPr>
          <w:spacing w:val="-7"/>
        </w:rPr>
        <w:t> </w:t>
      </w:r>
      <w:r>
        <w:rPr/>
        <w:t>жителей</w:t>
      </w:r>
      <w:r>
        <w:rPr>
          <w:spacing w:val="-7"/>
        </w:rPr>
        <w:t> </w:t>
      </w:r>
      <w:r>
        <w:rPr/>
        <w:t>опросить</w:t>
      </w:r>
      <w:r>
        <w:rPr>
          <w:spacing w:val="-9"/>
        </w:rPr>
        <w:t> </w:t>
      </w:r>
      <w:r>
        <w:rPr/>
        <w:t>мы</w:t>
      </w:r>
      <w:r>
        <w:rPr>
          <w:spacing w:val="-7"/>
        </w:rPr>
        <w:t> </w:t>
      </w:r>
      <w:r>
        <w:rPr/>
        <w:t>не</w:t>
      </w:r>
      <w:r>
        <w:rPr>
          <w:spacing w:val="-8"/>
        </w:rPr>
        <w:t> </w:t>
      </w:r>
      <w:r>
        <w:rPr/>
        <w:t>можем.</w:t>
      </w:r>
      <w:r>
        <w:rPr>
          <w:spacing w:val="-8"/>
        </w:rPr>
        <w:t> </w:t>
      </w:r>
      <w:r>
        <w:rPr/>
        <w:t>Но</w:t>
      </w:r>
      <w:r>
        <w:rPr>
          <w:spacing w:val="-7"/>
        </w:rPr>
        <w:t> </w:t>
      </w:r>
      <w:r>
        <w:rPr/>
        <w:t>мы</w:t>
      </w:r>
      <w:r>
        <w:rPr>
          <w:spacing w:val="-7"/>
        </w:rPr>
        <w:t> </w:t>
      </w:r>
      <w:r>
        <w:rPr/>
        <w:t>можем</w:t>
      </w:r>
      <w:r>
        <w:rPr>
          <w:spacing w:val="-8"/>
        </w:rPr>
        <w:t> </w:t>
      </w:r>
      <w:r>
        <w:rPr/>
        <w:t>провести</w:t>
      </w:r>
      <w:r>
        <w:rPr>
          <w:spacing w:val="-7"/>
        </w:rPr>
        <w:t> </w:t>
      </w:r>
      <w:r>
        <w:rPr/>
        <w:t>опрос</w:t>
      </w:r>
      <w:r>
        <w:rPr>
          <w:spacing w:val="-68"/>
        </w:rPr>
        <w:t> </w:t>
      </w:r>
      <w:r>
        <w:rPr/>
        <w:t>небольшой выборки людей, например, 20. Из 20 человек, 6 человек посещали</w:t>
      </w:r>
      <w:r>
        <w:rPr>
          <w:spacing w:val="-67"/>
        </w:rPr>
        <w:t> </w:t>
      </w:r>
      <w:r>
        <w:rPr>
          <w:spacing w:val="-1"/>
        </w:rPr>
        <w:t>магазин</w:t>
      </w:r>
      <w:r>
        <w:rPr>
          <w:spacing w:val="-15"/>
        </w:rPr>
        <w:t> </w:t>
      </w:r>
      <w:r>
        <w:rPr>
          <w:spacing w:val="-1"/>
        </w:rPr>
        <w:t>(0.3),</w:t>
      </w:r>
      <w:r>
        <w:rPr>
          <w:spacing w:val="-18"/>
        </w:rPr>
        <w:t> </w:t>
      </w:r>
      <w:r>
        <w:rPr/>
        <w:t>14</w:t>
      </w:r>
      <w:r>
        <w:rPr>
          <w:spacing w:val="-14"/>
        </w:rPr>
        <w:t> </w:t>
      </w:r>
      <w:r>
        <w:rPr/>
        <w:t>человек</w:t>
      </w:r>
      <w:r>
        <w:rPr>
          <w:spacing w:val="-15"/>
        </w:rPr>
        <w:t> </w:t>
      </w:r>
      <w:r>
        <w:rPr/>
        <w:t>впервые</w:t>
      </w:r>
      <w:r>
        <w:rPr>
          <w:spacing w:val="-17"/>
        </w:rPr>
        <w:t> </w:t>
      </w:r>
      <w:r>
        <w:rPr/>
        <w:t>о</w:t>
      </w:r>
      <w:r>
        <w:rPr>
          <w:spacing w:val="-17"/>
        </w:rPr>
        <w:t> </w:t>
      </w:r>
      <w:r>
        <w:rPr/>
        <w:t>нем</w:t>
      </w:r>
      <w:r>
        <w:rPr>
          <w:spacing w:val="-19"/>
        </w:rPr>
        <w:t> </w:t>
      </w:r>
      <w:r>
        <w:rPr/>
        <w:t>слышат</w:t>
      </w:r>
      <w:r>
        <w:rPr>
          <w:spacing w:val="-13"/>
        </w:rPr>
        <w:t> </w:t>
      </w:r>
      <w:r>
        <w:rPr/>
        <w:t>(0.7).</w:t>
      </w:r>
      <w:r>
        <w:rPr>
          <w:spacing w:val="-16"/>
        </w:rPr>
        <w:t> </w:t>
      </w:r>
      <w:r>
        <w:rPr/>
        <w:t>Вопрос,</w:t>
      </w:r>
      <w:r>
        <w:rPr>
          <w:spacing w:val="-16"/>
        </w:rPr>
        <w:t> </w:t>
      </w:r>
      <w:r>
        <w:rPr/>
        <w:t>является</w:t>
      </w:r>
      <w:r>
        <w:rPr>
          <w:spacing w:val="-17"/>
        </w:rPr>
        <w:t> </w:t>
      </w:r>
      <w:r>
        <w:rPr/>
        <w:t>ли</w:t>
      </w:r>
      <w:r>
        <w:rPr>
          <w:spacing w:val="-17"/>
        </w:rPr>
        <w:t> </w:t>
      </w:r>
      <w:r>
        <w:rPr/>
        <w:t>доля</w:t>
      </w:r>
    </w:p>
    <w:p>
      <w:pPr>
        <w:pStyle w:val="BodyText"/>
        <w:spacing w:line="278" w:lineRule="auto"/>
        <w:ind w:right="564"/>
      </w:pPr>
      <w:r>
        <w:rPr/>
        <w:t>0.3</w:t>
      </w:r>
      <w:r>
        <w:rPr>
          <w:spacing w:val="1"/>
        </w:rPr>
        <w:t> </w:t>
      </w:r>
      <w:r>
        <w:rPr/>
        <w:t>нормальным</w:t>
      </w:r>
      <w:r>
        <w:rPr>
          <w:spacing w:val="1"/>
        </w:rPr>
        <w:t> </w:t>
      </w:r>
      <w:r>
        <w:rPr/>
        <w:t>результатом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условии,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магазине</w:t>
      </w:r>
      <w:r>
        <w:rPr>
          <w:spacing w:val="1"/>
        </w:rPr>
        <w:t> </w:t>
      </w:r>
      <w:r>
        <w:rPr/>
        <w:t>знают</w:t>
      </w:r>
      <w:r>
        <w:rPr>
          <w:spacing w:val="1"/>
        </w:rPr>
        <w:t> </w:t>
      </w:r>
      <w:r>
        <w:rPr/>
        <w:t>50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населения?</w:t>
      </w:r>
    </w:p>
    <w:p>
      <w:pPr>
        <w:pStyle w:val="BodyText"/>
        <w:spacing w:line="317" w:lineRule="exact"/>
        <w:ind w:left="1448"/>
      </w:pPr>
      <w:r>
        <w:rPr/>
        <w:t>Нулевая</w:t>
      </w:r>
      <w:r>
        <w:rPr>
          <w:spacing w:val="-1"/>
        </w:rPr>
        <w:t> </w:t>
      </w:r>
      <w:r>
        <w:rPr/>
        <w:t>гипотеза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50</w:t>
      </w:r>
      <w:r>
        <w:rPr>
          <w:spacing w:val="-4"/>
        </w:rPr>
        <w:t> </w:t>
      </w:r>
      <w:r>
        <w:rPr/>
        <w:t>% населения</w:t>
      </w:r>
      <w:r>
        <w:rPr>
          <w:spacing w:val="-1"/>
        </w:rPr>
        <w:t> </w:t>
      </w:r>
      <w:r>
        <w:rPr/>
        <w:t>города</w:t>
      </w:r>
      <w:r>
        <w:rPr>
          <w:spacing w:val="-1"/>
        </w:rPr>
        <w:t> </w:t>
      </w:r>
      <w:r>
        <w:rPr/>
        <w:t>знают</w:t>
      </w:r>
      <w:r>
        <w:rPr>
          <w:spacing w:val="-2"/>
        </w:rPr>
        <w:t> </w:t>
      </w:r>
      <w:r>
        <w:rPr/>
        <w:t>о</w:t>
      </w:r>
      <w:r>
        <w:rPr>
          <w:spacing w:val="-1"/>
        </w:rPr>
        <w:t> </w:t>
      </w:r>
      <w:r>
        <w:rPr/>
        <w:t>магазине.</w:t>
      </w:r>
    </w:p>
    <w:p>
      <w:pPr>
        <w:pStyle w:val="BodyText"/>
        <w:spacing w:before="48"/>
        <w:ind w:left="1448"/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2221610</wp:posOffset>
            </wp:positionH>
            <wp:positionV relativeFrom="paragraph">
              <wp:posOffset>265967</wp:posOffset>
            </wp:positionV>
            <wp:extent cx="3624534" cy="616076"/>
            <wp:effectExtent l="0" t="0" r="0" b="0"/>
            <wp:wrapTopAndBottom/>
            <wp:docPr id="7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534" cy="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Воспользуемся</w:t>
      </w:r>
      <w:r>
        <w:rPr>
          <w:spacing w:val="-5"/>
        </w:rPr>
        <w:t> </w:t>
      </w:r>
      <w:r>
        <w:rPr/>
        <w:t>библиотекой</w:t>
      </w:r>
    </w:p>
    <w:p>
      <w:pPr>
        <w:pStyle w:val="ListParagraph"/>
        <w:numPr>
          <w:ilvl w:val="0"/>
          <w:numId w:val="5"/>
        </w:numPr>
        <w:tabs>
          <w:tab w:pos="1119" w:val="left" w:leader="none"/>
        </w:tabs>
        <w:spacing w:line="240" w:lineRule="auto" w:before="74" w:after="0"/>
        <w:ind w:left="1118" w:right="0" w:hanging="237"/>
        <w:jc w:val="both"/>
        <w:rPr>
          <w:sz w:val="28"/>
        </w:rPr>
      </w:pPr>
      <w:r>
        <w:rPr>
          <w:sz w:val="28"/>
        </w:rPr>
        <w:t>значение</w:t>
      </w:r>
      <w:r>
        <w:rPr>
          <w:spacing w:val="-10"/>
          <w:sz w:val="28"/>
        </w:rPr>
        <w:t> </w:t>
      </w:r>
      <w:r>
        <w:rPr>
          <w:sz w:val="28"/>
        </w:rPr>
        <w:t>больше,</w:t>
      </w:r>
      <w:r>
        <w:rPr>
          <w:spacing w:val="-10"/>
          <w:sz w:val="28"/>
        </w:rPr>
        <w:t> </w:t>
      </w:r>
      <w:r>
        <w:rPr>
          <w:sz w:val="28"/>
        </w:rPr>
        <w:t>чем</w:t>
      </w:r>
      <w:r>
        <w:rPr>
          <w:spacing w:val="-10"/>
          <w:sz w:val="28"/>
        </w:rPr>
        <w:t> </w:t>
      </w:r>
      <w:r>
        <w:rPr>
          <w:sz w:val="28"/>
        </w:rPr>
        <w:t>0.05,</w:t>
      </w:r>
      <w:r>
        <w:rPr>
          <w:spacing w:val="-10"/>
          <w:sz w:val="28"/>
        </w:rPr>
        <w:t> </w:t>
      </w:r>
      <w:r>
        <w:rPr>
          <w:sz w:val="28"/>
        </w:rPr>
        <w:t>следовательно,</w:t>
      </w:r>
      <w:r>
        <w:rPr>
          <w:spacing w:val="-10"/>
          <w:sz w:val="28"/>
        </w:rPr>
        <w:t> </w:t>
      </w:r>
      <w:r>
        <w:rPr>
          <w:sz w:val="28"/>
        </w:rPr>
        <w:t>нулевая</w:t>
      </w:r>
      <w:r>
        <w:rPr>
          <w:spacing w:val="-10"/>
          <w:sz w:val="28"/>
        </w:rPr>
        <w:t> </w:t>
      </w:r>
      <w:r>
        <w:rPr>
          <w:sz w:val="28"/>
        </w:rPr>
        <w:t>гипотеза</w:t>
      </w:r>
      <w:r>
        <w:rPr>
          <w:spacing w:val="-9"/>
          <w:sz w:val="28"/>
        </w:rPr>
        <w:t> </w:t>
      </w:r>
      <w:r>
        <w:rPr>
          <w:sz w:val="28"/>
        </w:rPr>
        <w:t>не</w:t>
      </w:r>
      <w:r>
        <w:rPr>
          <w:spacing w:val="-10"/>
          <w:sz w:val="28"/>
        </w:rPr>
        <w:t> </w:t>
      </w:r>
      <w:r>
        <w:rPr>
          <w:sz w:val="28"/>
        </w:rPr>
        <w:t>отклоняется.</w:t>
      </w:r>
    </w:p>
    <w:p>
      <w:pPr>
        <w:pStyle w:val="BodyText"/>
        <w:spacing w:before="7"/>
        <w:ind w:left="0"/>
        <w:jc w:val="left"/>
        <w:rPr>
          <w:sz w:val="37"/>
        </w:rPr>
      </w:pPr>
    </w:p>
    <w:p>
      <w:pPr>
        <w:pStyle w:val="Heading1"/>
        <w:ind w:left="1448"/>
      </w:pPr>
      <w:r>
        <w:rPr/>
        <w:pict>
          <v:shape style="position:absolute;margin-left:113.420006pt;margin-top:14.862699pt;width:224.7pt;height:1.35pt;mso-position-horizontal-relative:page;mso-position-vertical-relative:paragraph;z-index:15750144" coordorigin="2268,297" coordsize="4494,27" path="m5185,297l2268,297,2268,324,5185,324,5185,297xm6762,297l5499,297,5185,297,5185,324,5499,324,6762,324,6762,297xe" filled="true" fillcolor="#000000" stroked="false">
            <v:path arrowok="t"/>
            <v:fill type="solid"/>
            <w10:wrap type="none"/>
          </v:shape>
        </w:pict>
      </w:r>
      <w:r>
        <w:rPr/>
        <w:t>Критерий</w:t>
      </w:r>
      <w:r>
        <w:rPr>
          <w:spacing w:val="-1"/>
        </w:rPr>
        <w:t> </w:t>
      </w:r>
      <w:r>
        <w:rPr/>
        <w:t>хи-квадрат</w:t>
      </w:r>
      <w:r>
        <w:rPr>
          <w:spacing w:val="2"/>
        </w:rPr>
        <w:t> </w:t>
      </w:r>
      <w:r>
        <w:rPr/>
        <w:t>(</w:t>
      </w:r>
      <w:r>
        <w:rPr>
          <w:rFonts w:ascii="Cambria Math" w:hAnsi="Cambria Math" w:eastAsia="Cambria Math"/>
          <w:b w:val="0"/>
        </w:rPr>
        <w:t>𝝌</w:t>
      </w:r>
      <w:r>
        <w:rPr>
          <w:rFonts w:ascii="Cambria Math" w:hAnsi="Cambria Math" w:eastAsia="Cambria Math"/>
          <w:b w:val="0"/>
          <w:vertAlign w:val="superscript"/>
        </w:rPr>
        <w:t>𝟐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Пирсона</w:t>
      </w:r>
    </w:p>
    <w:p>
      <w:pPr>
        <w:pStyle w:val="BodyText"/>
        <w:spacing w:line="276" w:lineRule="auto" w:before="48"/>
        <w:ind w:right="565" w:firstLine="566"/>
      </w:pPr>
      <w:r>
        <w:rPr/>
        <w:t>Ранее мы работали с нормальным распределением, но на практике точно</w:t>
      </w:r>
      <w:r>
        <w:rPr>
          <w:spacing w:val="-67"/>
        </w:rPr>
        <w:t> </w:t>
      </w:r>
      <w:r>
        <w:rPr/>
        <w:t>не известно по какому закону распределены данные. В связи с этим решается</w:t>
      </w:r>
      <w:r>
        <w:rPr>
          <w:spacing w:val="1"/>
        </w:rPr>
        <w:t> </w:t>
      </w:r>
      <w:r>
        <w:rPr/>
        <w:t>вопрос о соответствии эмпирического распределения (полученная выборка) к</w:t>
      </w:r>
      <w:r>
        <w:rPr>
          <w:spacing w:val="-67"/>
        </w:rPr>
        <w:t> </w:t>
      </w:r>
      <w:r>
        <w:rPr/>
        <w:t>теоретическому</w:t>
      </w:r>
      <w:r>
        <w:rPr>
          <w:spacing w:val="1"/>
        </w:rPr>
        <w:t> </w:t>
      </w:r>
      <w:r>
        <w:rPr/>
        <w:t>распределению</w:t>
      </w:r>
      <w:r>
        <w:rPr>
          <w:spacing w:val="1"/>
        </w:rPr>
        <w:t> </w:t>
      </w:r>
      <w:r>
        <w:rPr/>
        <w:t>вероятностей</w:t>
      </w:r>
      <w:r>
        <w:rPr>
          <w:spacing w:val="1"/>
        </w:rPr>
        <w:t> </w:t>
      </w:r>
      <w:r>
        <w:rPr/>
        <w:t>(которые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определяем</w:t>
      </w:r>
      <w:r>
        <w:rPr>
          <w:spacing w:val="1"/>
        </w:rPr>
        <w:t> </w:t>
      </w:r>
      <w:r>
        <w:rPr/>
        <w:t>самостоятельно)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называется</w:t>
      </w:r>
      <w:r>
        <w:rPr>
          <w:spacing w:val="-1"/>
        </w:rPr>
        <w:t> </w:t>
      </w:r>
      <w:r>
        <w:rPr/>
        <w:t>такое</w:t>
      </w:r>
      <w:r>
        <w:rPr>
          <w:spacing w:val="-1"/>
        </w:rPr>
        <w:t> </w:t>
      </w:r>
      <w:r>
        <w:rPr/>
        <w:t>соответствие</w:t>
      </w:r>
      <w:r>
        <w:rPr>
          <w:spacing w:val="1"/>
        </w:rPr>
        <w:t> </w:t>
      </w:r>
      <w:r>
        <w:rPr>
          <w:b/>
        </w:rPr>
        <w:t>критерием</w:t>
      </w:r>
      <w:r>
        <w:rPr>
          <w:b/>
          <w:spacing w:val="-1"/>
        </w:rPr>
        <w:t> </w:t>
      </w:r>
      <w:r>
        <w:rPr>
          <w:b/>
        </w:rPr>
        <w:t>согласия</w:t>
      </w:r>
      <w:r>
        <w:rPr/>
        <w:t>.</w:t>
      </w:r>
    </w:p>
    <w:p>
      <w:pPr>
        <w:pStyle w:val="BodyText"/>
        <w:spacing w:line="276" w:lineRule="auto" w:before="173"/>
        <w:ind w:right="565" w:firstLine="566"/>
      </w:pPr>
      <w:r>
        <w:rPr/>
        <w:t>Одним из первых был изобретён критерий </w:t>
      </w:r>
      <w:r>
        <w:rPr>
          <w:rFonts w:ascii="Cambria Math" w:hAnsi="Cambria Math" w:eastAsia="Cambria Math"/>
        </w:rPr>
        <w:t>𝝌</w:t>
      </w:r>
      <w:r>
        <w:rPr>
          <w:rFonts w:ascii="Cambria Math" w:hAnsi="Cambria Math" w:eastAsia="Cambria Math"/>
          <w:vertAlign w:val="superscript"/>
        </w:rPr>
        <w:t>𝟐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b/>
          <w:vertAlign w:val="baseline"/>
        </w:rPr>
        <w:t>(хи квадрат)</w:t>
      </w:r>
      <w:r>
        <w:rPr>
          <w:vertAlign w:val="baseline"/>
        </w:rPr>
        <w:t>, который</w:t>
      </w:r>
      <w:r>
        <w:rPr>
          <w:spacing w:val="1"/>
          <w:vertAlign w:val="baseline"/>
        </w:rPr>
        <w:t> </w:t>
      </w:r>
      <w:r>
        <w:rPr>
          <w:vertAlign w:val="baseline"/>
        </w:rPr>
        <w:t>остаётся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популярным</w:t>
      </w:r>
      <w:r>
        <w:rPr>
          <w:spacing w:val="1"/>
          <w:vertAlign w:val="baseline"/>
        </w:rPr>
        <w:t> </w:t>
      </w:r>
      <w:r>
        <w:rPr>
          <w:vertAlign w:val="baseline"/>
        </w:rPr>
        <w:t>до</w:t>
      </w:r>
      <w:r>
        <w:rPr>
          <w:spacing w:val="1"/>
          <w:vertAlign w:val="baseline"/>
        </w:rPr>
        <w:t> </w:t>
      </w:r>
      <w:r>
        <w:rPr>
          <w:vertAlign w:val="baseline"/>
        </w:rPr>
        <w:t>сих</w:t>
      </w:r>
      <w:r>
        <w:rPr>
          <w:spacing w:val="1"/>
          <w:vertAlign w:val="baseline"/>
        </w:rPr>
        <w:t> </w:t>
      </w:r>
      <w:r>
        <w:rPr>
          <w:vertAlign w:val="baseline"/>
        </w:rPr>
        <w:t>пор.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основном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представленный</w:t>
      </w:r>
      <w:r>
        <w:rPr>
          <w:spacing w:val="1"/>
          <w:vertAlign w:val="baseline"/>
        </w:rPr>
        <w:t> </w:t>
      </w:r>
      <w:r>
        <w:rPr>
          <w:vertAlign w:val="baseline"/>
        </w:rPr>
        <w:t>метод</w:t>
      </w:r>
      <w:r>
        <w:rPr>
          <w:spacing w:val="1"/>
          <w:vertAlign w:val="baseline"/>
        </w:rPr>
        <w:t> </w:t>
      </w:r>
      <w:r>
        <w:rPr>
          <w:vertAlign w:val="baseline"/>
        </w:rPr>
        <w:t>применяется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"/>
          <w:vertAlign w:val="baseline"/>
        </w:rPr>
        <w:t> </w:t>
      </w:r>
      <w:r>
        <w:rPr>
          <w:vertAlign w:val="baseline"/>
        </w:rPr>
        <w:t>анализа</w:t>
      </w:r>
      <w:r>
        <w:rPr>
          <w:spacing w:val="1"/>
          <w:vertAlign w:val="baseline"/>
        </w:rPr>
        <w:t> </w:t>
      </w:r>
      <w:r>
        <w:rPr>
          <w:vertAlign w:val="baseline"/>
        </w:rPr>
        <w:t>таблиц</w:t>
      </w:r>
      <w:r>
        <w:rPr>
          <w:spacing w:val="1"/>
          <w:vertAlign w:val="baseline"/>
        </w:rPr>
        <w:t> </w:t>
      </w:r>
      <w:r>
        <w:rPr>
          <w:vertAlign w:val="baseline"/>
        </w:rPr>
        <w:t>сопряжённости,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которые</w:t>
      </w:r>
      <w:r>
        <w:rPr>
          <w:spacing w:val="1"/>
          <w:vertAlign w:val="baseline"/>
        </w:rPr>
        <w:t> </w:t>
      </w:r>
      <w:r>
        <w:rPr>
          <w:vertAlign w:val="baseline"/>
        </w:rPr>
        <w:t>содержат</w:t>
      </w:r>
      <w:r>
        <w:rPr>
          <w:spacing w:val="1"/>
          <w:vertAlign w:val="baseline"/>
        </w:rPr>
        <w:t> </w:t>
      </w:r>
      <w:r>
        <w:rPr>
          <w:vertAlign w:val="baseline"/>
        </w:rPr>
        <w:t>категориальные</w:t>
      </w:r>
      <w:r>
        <w:rPr>
          <w:spacing w:val="-1"/>
          <w:vertAlign w:val="baseline"/>
        </w:rPr>
        <w:t> </w:t>
      </w:r>
      <w:r>
        <w:rPr>
          <w:vertAlign w:val="baseline"/>
        </w:rPr>
        <w:t>данные</w:t>
      </w:r>
      <w:r>
        <w:rPr>
          <w:spacing w:val="-1"/>
          <w:vertAlign w:val="baseline"/>
        </w:rPr>
        <w:t> </w:t>
      </w:r>
      <w:r>
        <w:rPr>
          <w:vertAlign w:val="baseline"/>
        </w:rPr>
        <w:t>(пол,</w:t>
      </w:r>
      <w:r>
        <w:rPr>
          <w:spacing w:val="-1"/>
          <w:vertAlign w:val="baseline"/>
        </w:rPr>
        <w:t> </w:t>
      </w:r>
      <w:r>
        <w:rPr>
          <w:vertAlign w:val="baseline"/>
        </w:rPr>
        <w:t>производитель</w:t>
      </w:r>
      <w:r>
        <w:rPr>
          <w:spacing w:val="-2"/>
          <w:vertAlign w:val="baseline"/>
        </w:rPr>
        <w:t> </w:t>
      </w:r>
      <w:r>
        <w:rPr>
          <w:vertAlign w:val="baseline"/>
        </w:rPr>
        <w:t>смартфона и</w:t>
      </w:r>
      <w:r>
        <w:rPr>
          <w:spacing w:val="-1"/>
          <w:vertAlign w:val="baseline"/>
        </w:rPr>
        <w:t> </w:t>
      </w:r>
      <w:r>
        <w:rPr>
          <w:vertAlign w:val="baseline"/>
        </w:rPr>
        <w:t>т.д.).</w:t>
      </w:r>
    </w:p>
    <w:p>
      <w:pPr>
        <w:pStyle w:val="BodyText"/>
        <w:spacing w:before="161"/>
        <w:ind w:left="1448"/>
      </w:pPr>
      <w:r>
        <w:rPr/>
        <w:t>Введём</w:t>
      </w:r>
      <w:r>
        <w:rPr>
          <w:spacing w:val="-4"/>
        </w:rPr>
        <w:t> </w:t>
      </w:r>
      <w:r>
        <w:rPr/>
        <w:t>обозначение</w:t>
      </w:r>
      <w:r>
        <w:rPr>
          <w:spacing w:val="-2"/>
        </w:rPr>
        <w:t> </w:t>
      </w:r>
      <w:r>
        <w:rPr/>
        <w:t>частот:</w:t>
      </w:r>
    </w:p>
    <w:p>
      <w:pPr>
        <w:pStyle w:val="ListParagraph"/>
        <w:numPr>
          <w:ilvl w:val="1"/>
          <w:numId w:val="5"/>
        </w:numPr>
        <w:tabs>
          <w:tab w:pos="2299" w:val="left" w:leader="none"/>
        </w:tabs>
        <w:spacing w:line="273" w:lineRule="auto" w:before="209" w:after="0"/>
        <w:ind w:left="1602" w:right="565" w:firstLine="566"/>
        <w:jc w:val="both"/>
        <w:rPr>
          <w:sz w:val="28"/>
        </w:rPr>
      </w:pPr>
      <w:r>
        <w:rPr>
          <w:sz w:val="28"/>
        </w:rPr>
        <w:t>Наблюдаемые</w:t>
      </w:r>
      <w:r>
        <w:rPr>
          <w:spacing w:val="1"/>
          <w:sz w:val="28"/>
        </w:rPr>
        <w:t> </w:t>
      </w:r>
      <w:r>
        <w:rPr>
          <w:sz w:val="28"/>
        </w:rPr>
        <w:t>частоты</w:t>
      </w:r>
      <w:r>
        <w:rPr>
          <w:spacing w:val="1"/>
          <w:sz w:val="28"/>
        </w:rPr>
        <w:t> </w:t>
      </w:r>
      <w:r>
        <w:rPr>
          <w:sz w:val="28"/>
        </w:rPr>
        <w:t>(</w:t>
      </w:r>
      <w:r>
        <w:rPr>
          <w:b/>
          <w:sz w:val="28"/>
        </w:rPr>
        <w:t>O</w:t>
      </w:r>
      <w:r>
        <w:rPr>
          <w:sz w:val="28"/>
        </w:rPr>
        <w:t>bserved)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1"/>
          <w:sz w:val="28"/>
        </w:rPr>
        <w:t> </w:t>
      </w:r>
      <w:r>
        <w:rPr>
          <w:sz w:val="28"/>
        </w:rPr>
        <w:t>объектов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каждой</w:t>
      </w:r>
      <w:r>
        <w:rPr>
          <w:spacing w:val="-1"/>
          <w:sz w:val="28"/>
        </w:rPr>
        <w:t> </w:t>
      </w:r>
      <w:r>
        <w:rPr>
          <w:sz w:val="28"/>
        </w:rPr>
        <w:t>категории (данные из выборки)</w:t>
      </w:r>
    </w:p>
    <w:p>
      <w:pPr>
        <w:pStyle w:val="ListParagraph"/>
        <w:numPr>
          <w:ilvl w:val="1"/>
          <w:numId w:val="5"/>
        </w:numPr>
        <w:tabs>
          <w:tab w:pos="2299" w:val="left" w:leader="none"/>
        </w:tabs>
        <w:spacing w:line="273" w:lineRule="auto" w:before="3" w:after="0"/>
        <w:ind w:left="1602" w:right="567" w:firstLine="566"/>
        <w:jc w:val="both"/>
        <w:rPr>
          <w:sz w:val="28"/>
        </w:rPr>
      </w:pPr>
      <w:r>
        <w:rPr>
          <w:sz w:val="28"/>
        </w:rPr>
        <w:t>Ожидаемые частоты (</w:t>
      </w:r>
      <w:r>
        <w:rPr>
          <w:b/>
          <w:sz w:val="28"/>
        </w:rPr>
        <w:t>E</w:t>
      </w:r>
      <w:r>
        <w:rPr>
          <w:sz w:val="28"/>
        </w:rPr>
        <w:t>xpected) — количество наблюдений, при</w:t>
      </w:r>
      <w:r>
        <w:rPr>
          <w:spacing w:val="1"/>
          <w:sz w:val="28"/>
        </w:rPr>
        <w:t> </w:t>
      </w:r>
      <w:r>
        <w:rPr>
          <w:sz w:val="28"/>
        </w:rPr>
        <w:t>условии</w:t>
      </w:r>
      <w:r>
        <w:rPr>
          <w:spacing w:val="-2"/>
          <w:sz w:val="28"/>
        </w:rPr>
        <w:t> </w:t>
      </w:r>
      <w:r>
        <w:rPr>
          <w:sz w:val="28"/>
        </w:rPr>
        <w:t>выполнения</w:t>
      </w:r>
      <w:r>
        <w:rPr>
          <w:spacing w:val="-1"/>
          <w:sz w:val="28"/>
        </w:rPr>
        <w:t> </w:t>
      </w:r>
      <w:r>
        <w:rPr>
          <w:sz w:val="28"/>
        </w:rPr>
        <w:t>нашего</w:t>
      </w:r>
      <w:r>
        <w:rPr>
          <w:spacing w:val="-4"/>
          <w:sz w:val="28"/>
        </w:rPr>
        <w:t> </w:t>
      </w:r>
      <w:r>
        <w:rPr>
          <w:sz w:val="28"/>
        </w:rPr>
        <w:t>предположения</w:t>
      </w:r>
      <w:r>
        <w:rPr>
          <w:spacing w:val="-4"/>
          <w:sz w:val="28"/>
        </w:rPr>
        <w:t> </w:t>
      </w:r>
      <w:r>
        <w:rPr>
          <w:sz w:val="28"/>
        </w:rPr>
        <w:t>о распределении.</w:t>
      </w:r>
    </w:p>
    <w:p>
      <w:pPr>
        <w:pStyle w:val="BodyText"/>
        <w:spacing w:line="276" w:lineRule="auto" w:before="174"/>
        <w:ind w:right="567" w:firstLine="566"/>
      </w:pPr>
      <w:r>
        <w:rPr>
          <w:b/>
        </w:rPr>
        <w:t>Критерий</w:t>
      </w:r>
      <w:r>
        <w:rPr>
          <w:b/>
          <w:spacing w:val="1"/>
        </w:rPr>
        <w:t> </w:t>
      </w:r>
      <w:r>
        <w:rPr>
          <w:rFonts w:ascii="Cambria Math" w:hAnsi="Cambria Math" w:eastAsia="Cambria Math"/>
        </w:rPr>
        <w:t>𝝌</w:t>
      </w:r>
      <w:r>
        <w:rPr>
          <w:rFonts w:ascii="Cambria Math" w:hAnsi="Cambria Math" w:eastAsia="Cambria Math"/>
          <w:vertAlign w:val="superscript"/>
        </w:rPr>
        <w:t>𝟐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b/>
          <w:vertAlign w:val="baseline"/>
        </w:rPr>
        <w:t>Пирсона</w:t>
      </w:r>
      <w:r>
        <w:rPr>
          <w:b/>
          <w:spacing w:val="1"/>
          <w:vertAlign w:val="baseline"/>
        </w:rPr>
        <w:t> </w:t>
      </w:r>
      <w:r>
        <w:rPr>
          <w:vertAlign w:val="baseline"/>
        </w:rPr>
        <w:t>—</w:t>
      </w:r>
      <w:r>
        <w:rPr>
          <w:spacing w:val="1"/>
          <w:vertAlign w:val="baseline"/>
        </w:rPr>
        <w:t> </w:t>
      </w:r>
      <w:r>
        <w:rPr>
          <w:vertAlign w:val="baseline"/>
        </w:rPr>
        <w:t>это</w:t>
      </w:r>
      <w:r>
        <w:rPr>
          <w:spacing w:val="1"/>
          <w:vertAlign w:val="baseline"/>
        </w:rPr>
        <w:t> </w:t>
      </w:r>
      <w:r>
        <w:rPr>
          <w:vertAlign w:val="baseline"/>
        </w:rPr>
        <w:t>непараметрический</w:t>
      </w:r>
      <w:r>
        <w:rPr>
          <w:spacing w:val="1"/>
          <w:vertAlign w:val="baseline"/>
        </w:rPr>
        <w:t> </w:t>
      </w:r>
      <w:r>
        <w:rPr>
          <w:vertAlign w:val="baseline"/>
        </w:rPr>
        <w:t>метод,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который</w:t>
      </w:r>
      <w:r>
        <w:rPr>
          <w:spacing w:val="1"/>
          <w:vertAlign w:val="baseline"/>
        </w:rPr>
        <w:t> </w:t>
      </w:r>
      <w:r>
        <w:rPr>
          <w:vertAlign w:val="baseline"/>
        </w:rPr>
        <w:t>позволяет</w:t>
      </w:r>
      <w:r>
        <w:rPr>
          <w:spacing w:val="-10"/>
          <w:vertAlign w:val="baseline"/>
        </w:rPr>
        <w:t> </w:t>
      </w:r>
      <w:r>
        <w:rPr>
          <w:vertAlign w:val="baseline"/>
        </w:rPr>
        <w:t>оценить</w:t>
      </w:r>
      <w:r>
        <w:rPr>
          <w:spacing w:val="-9"/>
          <w:vertAlign w:val="baseline"/>
        </w:rPr>
        <w:t> </w:t>
      </w:r>
      <w:r>
        <w:rPr>
          <w:vertAlign w:val="baseline"/>
        </w:rPr>
        <w:t>статистическую</w:t>
      </w:r>
      <w:r>
        <w:rPr>
          <w:spacing w:val="-8"/>
          <w:vertAlign w:val="baseline"/>
        </w:rPr>
        <w:t> </w:t>
      </w:r>
      <w:r>
        <w:rPr>
          <w:vertAlign w:val="baseline"/>
        </w:rPr>
        <w:t>значимость</w:t>
      </w:r>
      <w:r>
        <w:rPr>
          <w:spacing w:val="-9"/>
          <w:vertAlign w:val="baseline"/>
        </w:rPr>
        <w:t> </w:t>
      </w:r>
      <w:r>
        <w:rPr>
          <w:vertAlign w:val="baseline"/>
        </w:rPr>
        <w:t>различий</w:t>
      </w:r>
      <w:r>
        <w:rPr>
          <w:spacing w:val="-7"/>
          <w:vertAlign w:val="baseline"/>
        </w:rPr>
        <w:t> </w:t>
      </w:r>
      <w:r>
        <w:rPr>
          <w:vertAlign w:val="baseline"/>
        </w:rPr>
        <w:t>двух</w:t>
      </w:r>
      <w:r>
        <w:rPr>
          <w:spacing w:val="-9"/>
          <w:vertAlign w:val="baseline"/>
        </w:rPr>
        <w:t> </w:t>
      </w:r>
      <w:r>
        <w:rPr>
          <w:vertAlign w:val="baseline"/>
        </w:rPr>
        <w:t>или</w:t>
      </w:r>
      <w:r>
        <w:rPr>
          <w:spacing w:val="-10"/>
          <w:vertAlign w:val="baseline"/>
        </w:rPr>
        <w:t> </w:t>
      </w:r>
      <w:r>
        <w:rPr>
          <w:vertAlign w:val="baseline"/>
        </w:rPr>
        <w:t>нескольких</w:t>
      </w:r>
      <w:r>
        <w:rPr>
          <w:spacing w:val="-68"/>
          <w:vertAlign w:val="baseline"/>
        </w:rPr>
        <w:t> </w:t>
      </w:r>
      <w:r>
        <w:rPr>
          <w:vertAlign w:val="baseline"/>
        </w:rPr>
        <w:t>относительных</w:t>
      </w:r>
      <w:r>
        <w:rPr>
          <w:spacing w:val="-4"/>
          <w:vertAlign w:val="baseline"/>
        </w:rPr>
        <w:t> </w:t>
      </w:r>
      <w:r>
        <w:rPr>
          <w:vertAlign w:val="baseline"/>
        </w:rPr>
        <w:t>показателей</w:t>
      </w:r>
      <w:r>
        <w:rPr>
          <w:spacing w:val="1"/>
          <w:vertAlign w:val="baseline"/>
        </w:rPr>
        <w:t> </w:t>
      </w:r>
      <w:r>
        <w:rPr>
          <w:vertAlign w:val="baseline"/>
        </w:rPr>
        <w:t>(частот,</w:t>
      </w:r>
      <w:r>
        <w:rPr>
          <w:spacing w:val="-4"/>
          <w:vertAlign w:val="baseline"/>
        </w:rPr>
        <w:t> </w:t>
      </w:r>
      <w:r>
        <w:rPr>
          <w:vertAlign w:val="baseline"/>
        </w:rPr>
        <w:t>долей).</w:t>
      </w:r>
    </w:p>
    <w:p>
      <w:pPr>
        <w:pStyle w:val="BodyText"/>
        <w:spacing w:line="278" w:lineRule="auto" w:before="159"/>
        <w:ind w:right="567" w:firstLine="566"/>
      </w:pPr>
      <w:r>
        <w:rPr/>
        <w:t>Ниже представлена формула Хи-квадрат для набора значений с набором</w:t>
      </w:r>
      <w:r>
        <w:rPr>
          <w:spacing w:val="1"/>
        </w:rPr>
        <w:t> </w:t>
      </w:r>
      <w:r>
        <w:rPr/>
        <w:t>эталонов:</w:t>
      </w:r>
    </w:p>
    <w:p>
      <w:pPr>
        <w:spacing w:after="0" w:line="278" w:lineRule="auto"/>
        <w:sectPr>
          <w:pgSz w:w="11910" w:h="16840"/>
          <w:pgMar w:top="1040" w:bottom="280" w:left="820" w:right="280"/>
        </w:sectPr>
      </w:pPr>
    </w:p>
    <w:p>
      <w:pPr>
        <w:spacing w:before="43"/>
        <w:ind w:left="5024" w:right="104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>
      <w:pPr>
        <w:pStyle w:val="BodyText"/>
        <w:spacing w:before="1"/>
        <w:ind w:left="0"/>
        <w:jc w:val="left"/>
        <w:rPr>
          <w:rFonts w:ascii="Cambria Math"/>
          <w:sz w:val="21"/>
        </w:rPr>
      </w:pPr>
    </w:p>
    <w:p>
      <w:pPr>
        <w:pStyle w:val="BodyText"/>
        <w:ind w:left="0"/>
        <w:jc w:val="right"/>
        <w:rPr>
          <w:rFonts w:ascii="Cambria Math" w:hAnsi="Cambria Math" w:eastAsia="Cambria Math"/>
        </w:rPr>
      </w:pPr>
      <w:r>
        <w:rPr/>
        <w:pict>
          <v:shape style="position:absolute;margin-left:261.769989pt;margin-top:8.425823pt;width:6.5pt;height:10pt;mso-position-horizontal-relative:page;mso-position-vertical-relative:paragraph;z-index:-1625292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10"/>
                      <w:sz w:val="20"/>
                    </w:rPr>
                    <w:t>𝑛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w w:val="120"/>
        </w:rPr>
        <w:t>𝜒</w:t>
      </w:r>
      <w:r>
        <w:rPr>
          <w:rFonts w:ascii="Cambria Math" w:hAnsi="Cambria Math" w:eastAsia="Cambria Math"/>
          <w:w w:val="120"/>
          <w:vertAlign w:val="superscript"/>
        </w:rPr>
        <w:t>2</w:t>
      </w:r>
      <w:r>
        <w:rPr>
          <w:rFonts w:ascii="Cambria Math" w:hAnsi="Cambria Math" w:eastAsia="Cambria Math"/>
          <w:spacing w:val="9"/>
          <w:w w:val="120"/>
          <w:vertAlign w:val="baseline"/>
        </w:rPr>
        <w:t> </w:t>
      </w:r>
      <w:r>
        <w:rPr>
          <w:rFonts w:ascii="Cambria Math" w:hAnsi="Cambria Math" w:eastAsia="Cambria Math"/>
          <w:w w:val="120"/>
          <w:vertAlign w:val="baseline"/>
        </w:rPr>
        <w:t>=</w:t>
      </w:r>
      <w:r>
        <w:rPr>
          <w:rFonts w:ascii="Cambria Math" w:hAnsi="Cambria Math" w:eastAsia="Cambria Math"/>
          <w:spacing w:val="-1"/>
          <w:w w:val="120"/>
          <w:vertAlign w:val="baseline"/>
        </w:rPr>
        <w:t> </w:t>
      </w:r>
      <w:r>
        <w:rPr>
          <w:rFonts w:ascii="Cambria Math" w:hAnsi="Cambria Math" w:eastAsia="Cambria Math"/>
          <w:w w:val="275"/>
          <w:vertAlign w:val="baseline"/>
        </w:rPr>
        <w:t>∑</w:t>
      </w:r>
    </w:p>
    <w:p>
      <w:pPr>
        <w:spacing w:before="244"/>
        <w:ind w:left="5024" w:right="104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>
      <w:pPr>
        <w:spacing w:line="302" w:lineRule="exact" w:before="301"/>
        <w:ind w:left="0" w:right="4048" w:firstLine="0"/>
        <w:jc w:val="center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spacing w:val="-1"/>
          <w:w w:val="105"/>
          <w:position w:val="1"/>
          <w:sz w:val="28"/>
        </w:rPr>
        <w:t>(</w:t>
      </w:r>
      <w:r>
        <w:rPr>
          <w:rFonts w:ascii="Cambria Math" w:hAnsi="Cambria Math" w:eastAsia="Cambria Math"/>
          <w:spacing w:val="-1"/>
          <w:w w:val="105"/>
          <w:sz w:val="28"/>
        </w:rPr>
        <w:t>𝑂</w:t>
      </w:r>
      <w:r>
        <w:rPr>
          <w:rFonts w:ascii="Cambria Math" w:hAnsi="Cambria Math" w:eastAsia="Cambria Math"/>
          <w:spacing w:val="-1"/>
          <w:w w:val="105"/>
          <w:position w:val="-5"/>
          <w:sz w:val="20"/>
        </w:rPr>
        <w:t>𝑖</w:t>
      </w:r>
      <w:r>
        <w:rPr>
          <w:rFonts w:ascii="Cambria Math" w:hAnsi="Cambria Math" w:eastAsia="Cambria Math"/>
          <w:spacing w:val="17"/>
          <w:w w:val="105"/>
          <w:position w:val="-5"/>
          <w:sz w:val="20"/>
        </w:rPr>
        <w:t> </w:t>
      </w:r>
      <w:r>
        <w:rPr>
          <w:rFonts w:ascii="Cambria Math" w:hAnsi="Cambria Math" w:eastAsia="Cambria Math"/>
          <w:w w:val="105"/>
          <w:sz w:val="28"/>
        </w:rPr>
        <w:t>−</w:t>
      </w:r>
      <w:r>
        <w:rPr>
          <w:rFonts w:ascii="Cambria Math" w:hAnsi="Cambria Math" w:eastAsia="Cambria Math"/>
          <w:spacing w:val="-16"/>
          <w:w w:val="105"/>
          <w:sz w:val="28"/>
        </w:rPr>
        <w:t> </w:t>
      </w:r>
      <w:r>
        <w:rPr>
          <w:rFonts w:ascii="Cambria Math" w:hAnsi="Cambria Math" w:eastAsia="Cambria Math"/>
          <w:w w:val="105"/>
          <w:sz w:val="28"/>
        </w:rPr>
        <w:t>𝐸</w:t>
      </w:r>
      <w:r>
        <w:rPr>
          <w:rFonts w:ascii="Cambria Math" w:hAnsi="Cambria Math" w:eastAsia="Cambria Math"/>
          <w:w w:val="105"/>
          <w:position w:val="-5"/>
          <w:sz w:val="20"/>
        </w:rPr>
        <w:t>𝑖</w:t>
      </w:r>
      <w:r>
        <w:rPr>
          <w:rFonts w:ascii="Cambria Math" w:hAnsi="Cambria Math" w:eastAsia="Cambria Math"/>
          <w:w w:val="105"/>
          <w:position w:val="1"/>
          <w:sz w:val="28"/>
        </w:rPr>
        <w:t>)</w:t>
      </w:r>
      <w:r>
        <w:rPr>
          <w:rFonts w:ascii="Cambria Math" w:hAnsi="Cambria Math" w:eastAsia="Cambria Math"/>
          <w:w w:val="105"/>
          <w:position w:val="1"/>
          <w:sz w:val="28"/>
          <w:vertAlign w:val="superscript"/>
        </w:rPr>
        <w:t>2</w:t>
      </w:r>
    </w:p>
    <w:p>
      <w:pPr>
        <w:pStyle w:val="BodyText"/>
        <w:spacing w:line="179" w:lineRule="exact"/>
        <w:ind w:left="1257"/>
        <w:jc w:val="left"/>
        <w:rPr>
          <w:rFonts w:ascii="Cambria Math"/>
        </w:rPr>
      </w:pPr>
      <w:r>
        <w:rPr/>
        <w:pict>
          <v:rect style="position:absolute;margin-left:318.670013pt;margin-top:4.940546pt;width:60.36pt;height:.96pt;mso-position-horizontal-relative:page;mso-position-vertical-relative:paragraph;z-index:15751168" filled="true" fillcolor="#000000" stroked="false">
            <v:fill type="solid"/>
            <w10:wrap type="none"/>
          </v:rect>
        </w:pict>
      </w:r>
      <w:r>
        <w:rPr>
          <w:rFonts w:ascii="Cambria Math"/>
          <w:w w:val="100"/>
        </w:rPr>
        <w:t>,</w:t>
      </w:r>
    </w:p>
    <w:p>
      <w:pPr>
        <w:spacing w:line="300" w:lineRule="exact" w:before="0"/>
        <w:ind w:left="0" w:right="4055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8"/>
        </w:rPr>
        <w:t>𝐸</w:t>
      </w:r>
      <w:r>
        <w:rPr>
          <w:rFonts w:ascii="Cambria Math" w:eastAsia="Cambria Math"/>
          <w:w w:val="105"/>
          <w:position w:val="-5"/>
          <w:sz w:val="20"/>
        </w:rPr>
        <w:t>𝑖</w:t>
      </w:r>
    </w:p>
    <w:p>
      <w:pPr>
        <w:spacing w:after="0" w:line="300" w:lineRule="exact"/>
        <w:jc w:val="center"/>
        <w:rPr>
          <w:rFonts w:ascii="Cambria Math" w:eastAsia="Cambria Math"/>
          <w:sz w:val="20"/>
        </w:rPr>
        <w:sectPr>
          <w:pgSz w:w="11910" w:h="16840"/>
          <w:pgMar w:top="1020" w:bottom="280" w:left="820" w:right="280"/>
          <w:cols w:num="2" w:equalWidth="0">
            <w:col w:w="5509" w:space="40"/>
            <w:col w:w="5261"/>
          </w:cols>
        </w:sectPr>
      </w:pPr>
    </w:p>
    <w:p>
      <w:pPr>
        <w:pStyle w:val="BodyText"/>
        <w:spacing w:before="165"/>
        <w:ind w:left="1448"/>
        <w:jc w:val="left"/>
      </w:pPr>
      <w:r>
        <w:rPr/>
        <w:t>где</w:t>
      </w:r>
      <w:r>
        <w:rPr>
          <w:spacing w:val="-4"/>
        </w:rPr>
        <w:t> </w:t>
      </w:r>
      <w:r>
        <w:rPr/>
        <w:t>O</w:t>
      </w:r>
      <w:r>
        <w:rPr>
          <w:spacing w:val="-2"/>
        </w:rPr>
        <w:t> </w:t>
      </w:r>
      <w:r>
        <w:rPr/>
        <w:t>—</w:t>
      </w:r>
      <w:r>
        <w:rPr>
          <w:spacing w:val="-2"/>
        </w:rPr>
        <w:t> </w:t>
      </w:r>
      <w:r>
        <w:rPr/>
        <w:t>наблюдаемое</w:t>
      </w:r>
      <w:r>
        <w:rPr>
          <w:spacing w:val="-1"/>
        </w:rPr>
        <w:t> </w:t>
      </w:r>
      <w:r>
        <w:rPr/>
        <w:t>значение,</w:t>
      </w:r>
      <w:r>
        <w:rPr>
          <w:spacing w:val="-2"/>
        </w:rPr>
        <w:t> </w:t>
      </w:r>
      <w:r>
        <w:rPr/>
        <w:t>E —</w:t>
      </w:r>
      <w:r>
        <w:rPr>
          <w:spacing w:val="-2"/>
        </w:rPr>
        <w:t> </w:t>
      </w:r>
      <w:r>
        <w:rPr/>
        <w:t>ожидаемое</w:t>
      </w:r>
      <w:r>
        <w:rPr>
          <w:spacing w:val="-1"/>
        </w:rPr>
        <w:t> </w:t>
      </w:r>
      <w:r>
        <w:rPr/>
        <w:t>значение.</w:t>
      </w:r>
    </w:p>
    <w:p>
      <w:pPr>
        <w:pStyle w:val="BodyText"/>
        <w:spacing w:line="276" w:lineRule="auto" w:before="208"/>
        <w:ind w:right="571" w:firstLine="566"/>
      </w:pPr>
      <w:r>
        <w:rPr/>
        <w:t>С её помощью мы можем охарактеризовать одним числом на сколько</w:t>
      </w:r>
      <w:r>
        <w:rPr>
          <w:spacing w:val="1"/>
        </w:rPr>
        <w:t> </w:t>
      </w:r>
      <w:r>
        <w:rPr/>
        <w:t>сильно наблюдаемые частоты признака отклоняются от ожидаемых частот</w:t>
      </w:r>
      <w:r>
        <w:rPr>
          <w:spacing w:val="1"/>
        </w:rPr>
        <w:t> </w:t>
      </w:r>
      <w:r>
        <w:rPr/>
        <w:t>признака</w:t>
      </w:r>
      <w:r>
        <w:rPr>
          <w:spacing w:val="-1"/>
        </w:rPr>
        <w:t> </w:t>
      </w:r>
      <w:r>
        <w:rPr/>
        <w:t>—</w:t>
      </w:r>
      <w:r>
        <w:rPr>
          <w:spacing w:val="-1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называется </w:t>
      </w:r>
      <w:r>
        <w:rPr>
          <w:b/>
        </w:rPr>
        <w:t>расстояние</w:t>
      </w:r>
      <w:r>
        <w:rPr>
          <w:b/>
          <w:spacing w:val="-2"/>
        </w:rPr>
        <w:t> </w:t>
      </w:r>
      <w:r>
        <w:rPr>
          <w:b/>
        </w:rPr>
        <w:t>Пирсона</w:t>
      </w:r>
      <w:r>
        <w:rPr/>
        <w:t>.</w:t>
      </w:r>
    </w:p>
    <w:p>
      <w:pPr>
        <w:pStyle w:val="BodyText"/>
        <w:spacing w:line="276" w:lineRule="auto" w:before="159"/>
        <w:ind w:right="568" w:firstLine="566"/>
      </w:pPr>
      <w:r>
        <w:rPr/>
        <w:t>Если</w:t>
      </w:r>
      <w:r>
        <w:rPr>
          <w:spacing w:val="1"/>
        </w:rPr>
        <w:t> </w:t>
      </w:r>
      <w:r>
        <w:rPr/>
        <w:t>частоты</w:t>
      </w:r>
      <w:r>
        <w:rPr>
          <w:spacing w:val="1"/>
        </w:rPr>
        <w:t> </w:t>
      </w:r>
      <w:r>
        <w:rPr/>
        <w:t>действительно</w:t>
      </w:r>
      <w:r>
        <w:rPr>
          <w:spacing w:val="1"/>
        </w:rPr>
        <w:t> </w:t>
      </w:r>
      <w:r>
        <w:rPr/>
        <w:t>соответствуют</w:t>
      </w:r>
      <w:r>
        <w:rPr>
          <w:spacing w:val="1"/>
        </w:rPr>
        <w:t> </w:t>
      </w:r>
      <w:r>
        <w:rPr/>
        <w:t>ожидаемым,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статистики</w:t>
      </w:r>
      <w:r>
        <w:rPr>
          <w:spacing w:val="1"/>
        </w:rPr>
        <w:t> </w:t>
      </w:r>
      <w:r>
        <w:rPr/>
        <w:t>Хи-квадрат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(отклонения</w:t>
      </w:r>
      <w:r>
        <w:rPr>
          <w:spacing w:val="1"/>
        </w:rPr>
        <w:t> </w:t>
      </w:r>
      <w:r>
        <w:rPr/>
        <w:t>находятся близко к нулю). Большое значение статистики свидетельствует в</w:t>
      </w:r>
      <w:r>
        <w:rPr>
          <w:spacing w:val="1"/>
        </w:rPr>
        <w:t> </w:t>
      </w:r>
      <w:r>
        <w:rPr/>
        <w:t>пользу</w:t>
      </w:r>
      <w:r>
        <w:rPr>
          <w:spacing w:val="-1"/>
        </w:rPr>
        <w:t> </w:t>
      </w:r>
      <w:r>
        <w:rPr/>
        <w:t>существенных</w:t>
      </w:r>
      <w:r>
        <w:rPr>
          <w:spacing w:val="-3"/>
        </w:rPr>
        <w:t> </w:t>
      </w:r>
      <w:r>
        <w:rPr/>
        <w:t>различий между</w:t>
      </w:r>
      <w:r>
        <w:rPr>
          <w:spacing w:val="1"/>
        </w:rPr>
        <w:t> </w:t>
      </w:r>
      <w:r>
        <w:rPr/>
        <w:t>частотами.</w:t>
      </w:r>
    </w:p>
    <w:p>
      <w:pPr>
        <w:pStyle w:val="BodyText"/>
        <w:spacing w:line="276" w:lineRule="auto" w:before="161"/>
        <w:ind w:right="564" w:firstLine="566"/>
      </w:pPr>
      <w:r>
        <w:rPr>
          <w:u w:val="single"/>
        </w:rPr>
        <w:t>Распределение хи квадрат</w:t>
      </w:r>
      <w:r>
        <w:rPr/>
        <w:t> –</w:t>
      </w:r>
      <w:r>
        <w:rPr>
          <w:spacing w:val="1"/>
        </w:rPr>
        <w:t> </w:t>
      </w:r>
      <w:r>
        <w:rPr/>
        <w:t>это семейство распределений, каждое из</w:t>
      </w:r>
      <w:r>
        <w:rPr>
          <w:spacing w:val="1"/>
        </w:rPr>
        <w:t> </w:t>
      </w:r>
      <w:r>
        <w:rPr/>
        <w:t>которых</w:t>
      </w:r>
      <w:r>
        <w:rPr>
          <w:spacing w:val="1"/>
        </w:rPr>
        <w:t> </w:t>
      </w:r>
      <w:r>
        <w:rPr/>
        <w:t>зависит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параметра</w:t>
      </w:r>
      <w:r>
        <w:rPr>
          <w:spacing w:val="1"/>
        </w:rPr>
        <w:t> </w:t>
      </w:r>
      <w:r>
        <w:rPr/>
        <w:t>степеней</w:t>
      </w:r>
      <w:r>
        <w:rPr>
          <w:spacing w:val="1"/>
        </w:rPr>
        <w:t> </w:t>
      </w:r>
      <w:r>
        <w:rPr/>
        <w:t>свободы.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формально:</w:t>
      </w:r>
      <w:r>
        <w:rPr>
          <w:spacing w:val="1"/>
        </w:rPr>
        <w:t> </w:t>
      </w:r>
      <w:r>
        <w:rPr>
          <w:b/>
        </w:rPr>
        <w:t>распределение хи-квадрат с k степенями свободы </w:t>
      </w:r>
      <w:r>
        <w:rPr/>
        <w:t>— это распределение</w:t>
      </w:r>
      <w:r>
        <w:rPr>
          <w:spacing w:val="1"/>
        </w:rPr>
        <w:t> </w:t>
      </w:r>
      <w:r>
        <w:rPr/>
        <w:t>суммы</w:t>
      </w:r>
      <w:r>
        <w:rPr>
          <w:spacing w:val="1"/>
        </w:rPr>
        <w:t> </w:t>
      </w:r>
      <w:r>
        <w:rPr/>
        <w:t>квадратов</w:t>
      </w:r>
      <w:r>
        <w:rPr>
          <w:spacing w:val="1"/>
        </w:rPr>
        <w:t> </w:t>
      </w:r>
      <w:r>
        <w:rPr/>
        <w:t>k</w:t>
      </w:r>
      <w:r>
        <w:rPr>
          <w:spacing w:val="1"/>
        </w:rPr>
        <w:t> </w:t>
      </w:r>
      <w:r>
        <w:rPr/>
        <w:t>независимых</w:t>
      </w:r>
      <w:r>
        <w:rPr>
          <w:spacing w:val="1"/>
        </w:rPr>
        <w:t> </w:t>
      </w:r>
      <w:r>
        <w:rPr/>
        <w:t>стандартных</w:t>
      </w:r>
      <w:r>
        <w:rPr>
          <w:spacing w:val="1"/>
        </w:rPr>
        <w:t> </w:t>
      </w:r>
      <w:r>
        <w:rPr/>
        <w:t>нормальных</w:t>
      </w:r>
      <w:r>
        <w:rPr>
          <w:spacing w:val="1"/>
        </w:rPr>
        <w:t> </w:t>
      </w:r>
      <w:r>
        <w:rPr/>
        <w:t>случайных</w:t>
      </w:r>
      <w:r>
        <w:rPr>
          <w:spacing w:val="1"/>
        </w:rPr>
        <w:t> </w:t>
      </w:r>
      <w:r>
        <w:rPr/>
        <w:t>величин.</w:t>
      </w:r>
    </w:p>
    <w:p>
      <w:pPr>
        <w:pStyle w:val="BodyText"/>
        <w:spacing w:line="276" w:lineRule="auto" w:before="160"/>
        <w:ind w:right="563" w:firstLine="566"/>
      </w:pPr>
      <w:r>
        <w:rPr/>
        <w:t>На</w:t>
      </w:r>
      <w:r>
        <w:rPr>
          <w:spacing w:val="1"/>
        </w:rPr>
        <w:t> </w:t>
      </w:r>
      <w:r>
        <w:rPr/>
        <w:t>графике</w:t>
      </w:r>
      <w:r>
        <w:rPr>
          <w:spacing w:val="1"/>
        </w:rPr>
        <w:t> </w:t>
      </w:r>
      <w:r>
        <w:rPr/>
        <w:t>ниже</w:t>
      </w:r>
      <w:r>
        <w:rPr>
          <w:spacing w:val="1"/>
        </w:rPr>
        <w:t> </w:t>
      </w:r>
      <w:r>
        <w:rPr/>
        <w:t>представлено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хи-квадрат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многократном вычислении расстояния Пирсона и откладыванием его по оси</w:t>
      </w:r>
      <w:r>
        <w:rPr>
          <w:spacing w:val="1"/>
        </w:rPr>
        <w:t> </w:t>
      </w:r>
      <w:r>
        <w:rPr/>
        <w:t>абсцисс,</w:t>
      </w:r>
      <w:r>
        <w:rPr>
          <w:spacing w:val="-10"/>
        </w:rPr>
        <w:t> </w:t>
      </w:r>
      <w:r>
        <w:rPr/>
        <w:t>а</w:t>
      </w:r>
      <w:r>
        <w:rPr>
          <w:spacing w:val="-11"/>
        </w:rPr>
        <w:t> </w:t>
      </w:r>
      <w:r>
        <w:rPr/>
        <w:t>по</w:t>
      </w:r>
      <w:r>
        <w:rPr>
          <w:spacing w:val="-10"/>
        </w:rPr>
        <w:t> </w:t>
      </w:r>
      <w:r>
        <w:rPr/>
        <w:t>оси</w:t>
      </w:r>
      <w:r>
        <w:rPr>
          <w:spacing w:val="-10"/>
        </w:rPr>
        <w:t> </w:t>
      </w:r>
      <w:r>
        <w:rPr/>
        <w:t>ординат</w:t>
      </w:r>
      <w:r>
        <w:rPr>
          <w:spacing w:val="-9"/>
        </w:rPr>
        <w:t> </w:t>
      </w:r>
      <w:r>
        <w:rPr/>
        <w:t>записывается</w:t>
      </w:r>
      <w:r>
        <w:rPr>
          <w:spacing w:val="-13"/>
        </w:rPr>
        <w:t> </w:t>
      </w:r>
      <w:r>
        <w:rPr/>
        <w:t>частота</w:t>
      </w:r>
      <w:r>
        <w:rPr>
          <w:spacing w:val="-10"/>
        </w:rPr>
        <w:t> </w:t>
      </w:r>
      <w:r>
        <w:rPr/>
        <w:t>встречаемости</w:t>
      </w:r>
      <w:r>
        <w:rPr>
          <w:spacing w:val="-8"/>
        </w:rPr>
        <w:t> </w:t>
      </w:r>
      <w:r>
        <w:rPr/>
        <w:t>подсчитанного</w:t>
      </w:r>
      <w:r>
        <w:rPr>
          <w:spacing w:val="-68"/>
        </w:rPr>
        <w:t> </w:t>
      </w:r>
      <w:r>
        <w:rPr/>
        <w:t>значения.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увеличением</w:t>
      </w:r>
      <w:r>
        <w:rPr>
          <w:spacing w:val="1"/>
        </w:rPr>
        <w:t> </w:t>
      </w:r>
      <w:r>
        <w:rPr/>
        <w:t>степеней</w:t>
      </w:r>
      <w:r>
        <w:rPr>
          <w:spacing w:val="1"/>
        </w:rPr>
        <w:t> </w:t>
      </w:r>
      <w:r>
        <w:rPr/>
        <w:t>свободы</w:t>
      </w:r>
      <w:r>
        <w:rPr>
          <w:spacing w:val="1"/>
        </w:rPr>
        <w:t> </w:t>
      </w:r>
      <w:r>
        <w:rPr/>
        <w:t>распределение</w:t>
      </w:r>
      <w:r>
        <w:rPr>
          <w:spacing w:val="1"/>
        </w:rPr>
        <w:t> </w:t>
      </w:r>
      <w:r>
        <w:rPr/>
        <w:t>хи-квадрат</w:t>
      </w:r>
      <w:r>
        <w:rPr>
          <w:spacing w:val="1"/>
        </w:rPr>
        <w:t> </w:t>
      </w:r>
      <w:r>
        <w:rPr/>
        <w:t>стремится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нормальному.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объясняется</w:t>
      </w:r>
      <w:r>
        <w:rPr>
          <w:spacing w:val="1"/>
        </w:rPr>
        <w:t> </w:t>
      </w:r>
      <w:r>
        <w:rPr/>
        <w:t>действием</w:t>
      </w:r>
      <w:r>
        <w:rPr>
          <w:spacing w:val="1"/>
        </w:rPr>
        <w:t> </w:t>
      </w:r>
      <w:r>
        <w:rPr/>
        <w:t>центральной</w:t>
      </w:r>
      <w:r>
        <w:rPr>
          <w:spacing w:val="1"/>
        </w:rPr>
        <w:t> </w:t>
      </w:r>
      <w:r>
        <w:rPr/>
        <w:t>предельной</w:t>
      </w:r>
      <w:r>
        <w:rPr>
          <w:spacing w:val="1"/>
        </w:rPr>
        <w:t> </w:t>
      </w:r>
      <w:r>
        <w:rPr/>
        <w:t>теоремы,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которой</w:t>
      </w:r>
      <w:r>
        <w:rPr>
          <w:spacing w:val="1"/>
        </w:rPr>
        <w:t> </w:t>
      </w:r>
      <w:r>
        <w:rPr/>
        <w:t>сумма</w:t>
      </w:r>
      <w:r>
        <w:rPr>
          <w:spacing w:val="1"/>
        </w:rPr>
        <w:t> </w:t>
      </w:r>
      <w:r>
        <w:rPr/>
        <w:t>большого</w:t>
      </w:r>
      <w:r>
        <w:rPr>
          <w:spacing w:val="1"/>
        </w:rPr>
        <w:t> </w:t>
      </w:r>
      <w:r>
        <w:rPr/>
        <w:t>количества</w:t>
      </w:r>
      <w:r>
        <w:rPr>
          <w:spacing w:val="1"/>
        </w:rPr>
        <w:t> </w:t>
      </w:r>
      <w:r>
        <w:rPr/>
        <w:t>независимых случайных величин</w:t>
      </w:r>
      <w:r>
        <w:rPr>
          <w:spacing w:val="-4"/>
        </w:rPr>
        <w:t> </w:t>
      </w:r>
      <w:r>
        <w:rPr/>
        <w:t>имеет</w:t>
      </w:r>
      <w:r>
        <w:rPr>
          <w:spacing w:val="-4"/>
        </w:rPr>
        <w:t> </w:t>
      </w:r>
      <w:r>
        <w:rPr/>
        <w:t>нормальное</w:t>
      </w:r>
      <w:r>
        <w:rPr>
          <w:spacing w:val="-4"/>
        </w:rPr>
        <w:t> </w:t>
      </w:r>
      <w:r>
        <w:rPr/>
        <w:t>распределение.</w:t>
      </w:r>
    </w:p>
    <w:p>
      <w:pPr>
        <w:pStyle w:val="BodyText"/>
        <w:spacing w:before="3"/>
        <w:ind w:left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1179854</wp:posOffset>
            </wp:positionH>
            <wp:positionV relativeFrom="paragraph">
              <wp:posOffset>129398</wp:posOffset>
            </wp:positionV>
            <wp:extent cx="5695198" cy="2071687"/>
            <wp:effectExtent l="0" t="0" r="0" b="0"/>
            <wp:wrapTopAndBottom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98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ind w:left="0"/>
        <w:jc w:val="left"/>
        <w:rPr>
          <w:sz w:val="25"/>
        </w:rPr>
      </w:pPr>
    </w:p>
    <w:p>
      <w:pPr>
        <w:pStyle w:val="BodyText"/>
        <w:ind w:left="1448"/>
        <w:jc w:val="left"/>
      </w:pPr>
      <w:r>
        <w:rPr/>
        <w:t>Критерий</w:t>
      </w:r>
      <w:r>
        <w:rPr>
          <w:spacing w:val="-5"/>
        </w:rPr>
        <w:t> </w:t>
      </w:r>
      <w:r>
        <w:rPr/>
        <w:t>Пирсона</w:t>
      </w:r>
      <w:r>
        <w:rPr>
          <w:spacing w:val="-4"/>
        </w:rPr>
        <w:t> </w:t>
      </w:r>
      <w:r>
        <w:rPr/>
        <w:t>применяется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тестах:</w:t>
      </w:r>
    </w:p>
    <w:p>
      <w:pPr>
        <w:spacing w:after="0"/>
        <w:jc w:val="left"/>
        <w:sectPr>
          <w:type w:val="continuous"/>
          <w:pgSz w:w="11910" w:h="16840"/>
          <w:pgMar w:top="1040" w:bottom="280" w:left="820" w:right="280"/>
        </w:sectPr>
      </w:pPr>
    </w:p>
    <w:p>
      <w:pPr>
        <w:pStyle w:val="ListParagraph"/>
        <w:numPr>
          <w:ilvl w:val="0"/>
          <w:numId w:val="6"/>
        </w:numPr>
        <w:tabs>
          <w:tab w:pos="2298" w:val="left" w:leader="none"/>
        </w:tabs>
        <w:spacing w:line="273" w:lineRule="auto" w:before="76" w:after="0"/>
        <w:ind w:left="1448" w:right="562" w:firstLine="568"/>
        <w:jc w:val="both"/>
        <w:rPr>
          <w:sz w:val="28"/>
        </w:rPr>
      </w:pPr>
      <w:r>
        <w:rPr>
          <w:sz w:val="28"/>
        </w:rPr>
        <w:t>На </w:t>
      </w:r>
      <w:r>
        <w:rPr>
          <w:b/>
          <w:sz w:val="28"/>
        </w:rPr>
        <w:t>гомогенность </w:t>
      </w:r>
      <w:r>
        <w:rPr>
          <w:sz w:val="28"/>
        </w:rPr>
        <w:t>— непараметрический, одновыборочный тест,</w:t>
      </w:r>
      <w:r>
        <w:rPr>
          <w:spacing w:val="1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сопоставляет</w:t>
      </w:r>
      <w:r>
        <w:rPr>
          <w:spacing w:val="1"/>
          <w:sz w:val="28"/>
        </w:rPr>
        <w:t> </w:t>
      </w:r>
      <w:r>
        <w:rPr>
          <w:sz w:val="28"/>
        </w:rPr>
        <w:t>эмпирическое</w:t>
      </w:r>
      <w:r>
        <w:rPr>
          <w:spacing w:val="1"/>
          <w:sz w:val="28"/>
        </w:rPr>
        <w:t> </w:t>
      </w:r>
      <w:r>
        <w:rPr>
          <w:sz w:val="28"/>
        </w:rPr>
        <w:t>распределение</w:t>
      </w:r>
      <w:r>
        <w:rPr>
          <w:spacing w:val="1"/>
          <w:sz w:val="28"/>
        </w:rPr>
        <w:t> </w:t>
      </w:r>
      <w:r>
        <w:rPr>
          <w:sz w:val="28"/>
        </w:rPr>
        <w:t>признака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теоретическим</w:t>
      </w:r>
      <w:r>
        <w:rPr>
          <w:spacing w:val="-4"/>
          <w:sz w:val="28"/>
        </w:rPr>
        <w:t> </w:t>
      </w:r>
      <w:r>
        <w:rPr>
          <w:sz w:val="28"/>
        </w:rPr>
        <w:t>распределением;</w:t>
      </w:r>
    </w:p>
    <w:p>
      <w:pPr>
        <w:pStyle w:val="ListParagraph"/>
        <w:numPr>
          <w:ilvl w:val="0"/>
          <w:numId w:val="6"/>
        </w:numPr>
        <w:tabs>
          <w:tab w:pos="2298" w:val="left" w:leader="none"/>
        </w:tabs>
        <w:spacing w:line="273" w:lineRule="auto" w:before="8" w:after="0"/>
        <w:ind w:left="1448" w:right="567" w:firstLine="568"/>
        <w:jc w:val="both"/>
        <w:rPr>
          <w:sz w:val="28"/>
        </w:rPr>
      </w:pPr>
      <w:r>
        <w:rPr>
          <w:sz w:val="28"/>
        </w:rPr>
        <w:t>На </w:t>
      </w:r>
      <w:r>
        <w:rPr>
          <w:b/>
          <w:sz w:val="28"/>
        </w:rPr>
        <w:t>независимость </w:t>
      </w:r>
      <w:r>
        <w:rPr>
          <w:sz w:val="28"/>
        </w:rPr>
        <w:t>— непараметрический, одновыборочный тест,</w:t>
      </w:r>
      <w:r>
        <w:rPr>
          <w:spacing w:val="-67"/>
          <w:sz w:val="28"/>
        </w:rPr>
        <w:t> </w:t>
      </w:r>
      <w:r>
        <w:rPr>
          <w:sz w:val="28"/>
        </w:rPr>
        <w:t>который</w:t>
      </w:r>
      <w:r>
        <w:rPr>
          <w:spacing w:val="1"/>
          <w:sz w:val="28"/>
        </w:rPr>
        <w:t> </w:t>
      </w:r>
      <w:r>
        <w:rPr>
          <w:sz w:val="28"/>
        </w:rPr>
        <w:t>проверяет</w:t>
      </w:r>
      <w:r>
        <w:rPr>
          <w:spacing w:val="1"/>
          <w:sz w:val="28"/>
        </w:rPr>
        <w:t> </w:t>
      </w:r>
      <w:r>
        <w:rPr>
          <w:sz w:val="28"/>
        </w:rPr>
        <w:t>наличие</w:t>
      </w:r>
      <w:r>
        <w:rPr>
          <w:spacing w:val="1"/>
          <w:sz w:val="28"/>
        </w:rPr>
        <w:t> </w:t>
      </w:r>
      <w:r>
        <w:rPr>
          <w:sz w:val="28"/>
        </w:rPr>
        <w:t>связи</w:t>
      </w:r>
      <w:r>
        <w:rPr>
          <w:spacing w:val="1"/>
          <w:sz w:val="28"/>
        </w:rPr>
        <w:t> </w:t>
      </w:r>
      <w:r>
        <w:rPr>
          <w:sz w:val="28"/>
        </w:rPr>
        <w:t>между</w:t>
      </w:r>
      <w:r>
        <w:rPr>
          <w:spacing w:val="1"/>
          <w:sz w:val="28"/>
        </w:rPr>
        <w:t> </w:t>
      </w:r>
      <w:r>
        <w:rPr>
          <w:sz w:val="28"/>
        </w:rPr>
        <w:t>двумя</w:t>
      </w:r>
      <w:r>
        <w:rPr>
          <w:spacing w:val="1"/>
          <w:sz w:val="28"/>
        </w:rPr>
        <w:t> </w:t>
      </w:r>
      <w:r>
        <w:rPr>
          <w:sz w:val="28"/>
        </w:rPr>
        <w:t>категориальными</w:t>
      </w:r>
      <w:r>
        <w:rPr>
          <w:spacing w:val="1"/>
          <w:sz w:val="28"/>
        </w:rPr>
        <w:t> </w:t>
      </w:r>
      <w:r>
        <w:rPr>
          <w:sz w:val="28"/>
        </w:rPr>
        <w:t>переменными.</w:t>
      </w:r>
    </w:p>
    <w:p>
      <w:pPr>
        <w:pStyle w:val="BodyText"/>
        <w:spacing w:before="164"/>
        <w:ind w:left="1448"/>
      </w:pPr>
      <w:r>
        <w:rPr/>
        <w:t>В</w:t>
      </w:r>
      <w:r>
        <w:rPr>
          <w:spacing w:val="-2"/>
        </w:rPr>
        <w:t> </w:t>
      </w:r>
      <w:r>
        <w:rPr/>
        <w:t>тесте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гомогенность</w:t>
      </w:r>
      <w:r>
        <w:rPr>
          <w:spacing w:val="-3"/>
        </w:rPr>
        <w:t> </w:t>
      </w:r>
      <w:r>
        <w:rPr/>
        <w:t>ставятся</w:t>
      </w:r>
      <w:r>
        <w:rPr>
          <w:spacing w:val="-2"/>
        </w:rPr>
        <w:t> </w:t>
      </w:r>
      <w:r>
        <w:rPr/>
        <w:t>следующие</w:t>
      </w:r>
      <w:r>
        <w:rPr>
          <w:spacing w:val="-1"/>
        </w:rPr>
        <w:t> </w:t>
      </w:r>
      <w:r>
        <w:rPr/>
        <w:t>гипотезы:</w:t>
      </w:r>
    </w:p>
    <w:p>
      <w:pPr>
        <w:pStyle w:val="ListParagraph"/>
        <w:numPr>
          <w:ilvl w:val="0"/>
          <w:numId w:val="6"/>
        </w:numPr>
        <w:tabs>
          <w:tab w:pos="2298" w:val="left" w:leader="none"/>
        </w:tabs>
        <w:spacing w:line="240" w:lineRule="auto" w:before="210" w:after="0"/>
        <w:ind w:left="2298" w:right="0" w:hanging="281"/>
        <w:jc w:val="left"/>
        <w:rPr>
          <w:sz w:val="28"/>
        </w:rPr>
      </w:pPr>
      <w:r>
        <w:rPr>
          <w:sz w:val="28"/>
        </w:rPr>
        <w:t>H</w:t>
      </w:r>
      <w:r>
        <w:rPr>
          <w:sz w:val="28"/>
          <w:vertAlign w:val="subscript"/>
        </w:rPr>
        <w:t>0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между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наблюдаемым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распределением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эталонным</w:t>
      </w:r>
      <w:r>
        <w:rPr>
          <w:spacing w:val="38"/>
          <w:sz w:val="28"/>
          <w:vertAlign w:val="baseline"/>
        </w:rPr>
        <w:t> </w:t>
      </w:r>
      <w:r>
        <w:rPr>
          <w:sz w:val="28"/>
          <w:vertAlign w:val="baseline"/>
        </w:rPr>
        <w:t>различий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040" w:bottom="280" w:left="820" w:right="280"/>
        </w:sectPr>
      </w:pPr>
    </w:p>
    <w:p>
      <w:pPr>
        <w:pStyle w:val="BodyText"/>
        <w:spacing w:before="45"/>
        <w:ind w:left="0"/>
        <w:jc w:val="right"/>
      </w:pPr>
      <w:r>
        <w:rPr/>
        <w:t>нет</w:t>
      </w:r>
    </w:p>
    <w:p>
      <w:pPr>
        <w:pStyle w:val="BodyText"/>
        <w:spacing w:before="2"/>
        <w:ind w:left="0"/>
        <w:jc w:val="left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ListParagraph"/>
        <w:numPr>
          <w:ilvl w:val="0"/>
          <w:numId w:val="7"/>
        </w:numPr>
        <w:tabs>
          <w:tab w:pos="412" w:val="left" w:leader="none"/>
          <w:tab w:pos="917" w:val="left" w:leader="none"/>
          <w:tab w:pos="1905" w:val="left" w:leader="none"/>
          <w:tab w:pos="3817" w:val="left" w:leader="none"/>
          <w:tab w:pos="5962" w:val="left" w:leader="none"/>
          <w:tab w:pos="6323" w:val="left" w:leader="none"/>
          <w:tab w:pos="7846" w:val="left" w:leader="none"/>
        </w:tabs>
        <w:spacing w:line="240" w:lineRule="auto" w:before="0" w:after="0"/>
        <w:ind w:left="411" w:right="0" w:hanging="282"/>
        <w:jc w:val="left"/>
        <w:rPr>
          <w:sz w:val="28"/>
        </w:rPr>
      </w:pPr>
      <w:r>
        <w:rPr>
          <w:sz w:val="28"/>
        </w:rPr>
        <w:t>H</w:t>
      </w:r>
      <w:r>
        <w:rPr>
          <w:sz w:val="28"/>
          <w:vertAlign w:val="subscript"/>
        </w:rPr>
        <w:t>1</w:t>
      </w:r>
      <w:r>
        <w:rPr>
          <w:sz w:val="28"/>
          <w:vertAlign w:val="baseline"/>
        </w:rPr>
        <w:tab/>
        <w:t>между</w:t>
        <w:tab/>
        <w:t>наблюдаемым</w:t>
        <w:tab/>
        <w:t>распределением</w:t>
        <w:tab/>
        <w:t>и</w:t>
        <w:tab/>
        <w:t>эталонным</w:t>
        <w:tab/>
        <w:t>есть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040" w:bottom="280" w:left="820" w:right="280"/>
          <w:cols w:num="2" w:equalWidth="0">
            <w:col w:w="1847" w:space="40"/>
            <w:col w:w="8923"/>
          </w:cols>
        </w:sectPr>
      </w:pPr>
    </w:p>
    <w:p>
      <w:pPr>
        <w:pStyle w:val="BodyText"/>
        <w:spacing w:before="47"/>
        <w:ind w:left="1448"/>
        <w:jc w:val="left"/>
      </w:pPr>
      <w:r>
        <w:rPr/>
        <w:t>различия</w:t>
      </w:r>
    </w:p>
    <w:p>
      <w:pPr>
        <w:pStyle w:val="BodyText"/>
        <w:spacing w:line="276" w:lineRule="auto" w:before="208"/>
        <w:ind w:right="566" w:firstLine="566"/>
      </w:pPr>
      <w:r>
        <w:rPr/>
        <w:t>Уже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специальной</w:t>
      </w:r>
      <w:r>
        <w:rPr>
          <w:spacing w:val="1"/>
        </w:rPr>
        <w:t> </w:t>
      </w:r>
      <w:r>
        <w:rPr/>
        <w:t>таблицей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хи-квадрат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различных</w:t>
      </w:r>
      <w:r>
        <w:rPr>
          <w:spacing w:val="1"/>
        </w:rPr>
        <w:t> </w:t>
      </w:r>
      <w:r>
        <w:rPr/>
        <w:t>p,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числа</w:t>
      </w:r>
      <w:r>
        <w:rPr>
          <w:spacing w:val="1"/>
        </w:rPr>
        <w:t> </w:t>
      </w:r>
      <w:r>
        <w:rPr/>
        <w:t>степеней</w:t>
      </w:r>
      <w:r>
        <w:rPr>
          <w:spacing w:val="1"/>
        </w:rPr>
        <w:t> </w:t>
      </w:r>
      <w:r>
        <w:rPr/>
        <w:t>свободы. То есть подсчитать расстояние Пирсона, сопоставить его с числом</w:t>
      </w:r>
      <w:r>
        <w:rPr>
          <w:spacing w:val="1"/>
        </w:rPr>
        <w:t> </w:t>
      </w:r>
      <w:r>
        <w:rPr/>
        <w:t>степеней</w:t>
      </w:r>
      <w:r>
        <w:rPr>
          <w:spacing w:val="1"/>
        </w:rPr>
        <w:t> </w:t>
      </w:r>
      <w:r>
        <w:rPr/>
        <w:t>свободы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отбросить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применить</w:t>
      </w:r>
      <w:r>
        <w:rPr>
          <w:spacing w:val="1"/>
        </w:rPr>
        <w:t> </w:t>
      </w:r>
      <w:r>
        <w:rPr/>
        <w:t>нулевую</w:t>
      </w:r>
      <w:r>
        <w:rPr>
          <w:spacing w:val="1"/>
        </w:rPr>
        <w:t> </w:t>
      </w:r>
      <w:r>
        <w:rPr/>
        <w:t>гипотезу.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рассчитать</w:t>
      </w:r>
      <w:r>
        <w:rPr>
          <w:spacing w:val="-5"/>
        </w:rPr>
        <w:t> </w:t>
      </w:r>
      <w:r>
        <w:rPr/>
        <w:t>p-уровень</w:t>
      </w:r>
      <w:r>
        <w:rPr>
          <w:spacing w:val="-1"/>
        </w:rPr>
        <w:t> </w:t>
      </w:r>
      <w:r>
        <w:rPr/>
        <w:t>значимости.</w:t>
      </w:r>
    </w:p>
    <w:p>
      <w:pPr>
        <w:pStyle w:val="BodyText"/>
        <w:spacing w:before="3"/>
        <w:ind w:left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1202333</wp:posOffset>
            </wp:positionH>
            <wp:positionV relativeFrom="paragraph">
              <wp:posOffset>180397</wp:posOffset>
            </wp:positionV>
            <wp:extent cx="4872965" cy="2714625"/>
            <wp:effectExtent l="0" t="0" r="0" b="0"/>
            <wp:wrapTopAndBottom/>
            <wp:docPr id="8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9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ind w:left="0"/>
        <w:jc w:val="left"/>
        <w:rPr>
          <w:sz w:val="32"/>
        </w:rPr>
      </w:pPr>
    </w:p>
    <w:p>
      <w:pPr>
        <w:pStyle w:val="BodyText"/>
        <w:spacing w:line="276" w:lineRule="auto" w:before="1"/>
        <w:ind w:right="571" w:firstLine="566"/>
      </w:pPr>
      <w:r>
        <w:rPr/>
        <w:t>Рассмотрим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игральной</w:t>
      </w:r>
      <w:r>
        <w:rPr>
          <w:spacing w:val="1"/>
        </w:rPr>
        <w:t> </w:t>
      </w:r>
      <w:r>
        <w:rPr/>
        <w:t>костью.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примеру,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подбрасываем кубик 600 раз, тогда вероятность выпадения любой стороны</w:t>
      </w:r>
      <w:r>
        <w:rPr>
          <w:spacing w:val="1"/>
        </w:rPr>
        <w:t> </w:t>
      </w:r>
      <w:r>
        <w:rPr/>
        <w:t>равна</w:t>
      </w:r>
      <w:r>
        <w:rPr>
          <w:spacing w:val="-2"/>
        </w:rPr>
        <w:t> </w:t>
      </w:r>
      <w:r>
        <w:rPr/>
        <w:t>1/6,</w:t>
      </w:r>
      <w:r>
        <w:rPr>
          <w:spacing w:val="-3"/>
        </w:rPr>
        <w:t> </w:t>
      </w:r>
      <w:r>
        <w:rPr/>
        <w:t>следовательно</w:t>
      </w:r>
      <w:r>
        <w:rPr>
          <w:spacing w:val="-1"/>
        </w:rPr>
        <w:t> </w:t>
      </w:r>
      <w:r>
        <w:rPr/>
        <w:t>ожидание</w:t>
      </w:r>
      <w:r>
        <w:rPr>
          <w:spacing w:val="-2"/>
        </w:rPr>
        <w:t> </w:t>
      </w:r>
      <w:r>
        <w:rPr/>
        <w:t>выпадения</w:t>
      </w:r>
      <w:r>
        <w:rPr>
          <w:spacing w:val="-2"/>
        </w:rPr>
        <w:t> </w:t>
      </w:r>
      <w:r>
        <w:rPr/>
        <w:t>каждой</w:t>
      </w:r>
      <w:r>
        <w:rPr>
          <w:spacing w:val="-4"/>
        </w:rPr>
        <w:t> </w:t>
      </w:r>
      <w:r>
        <w:rPr/>
        <w:t>из</w:t>
      </w:r>
      <w:r>
        <w:rPr>
          <w:spacing w:val="-3"/>
        </w:rPr>
        <w:t> </w:t>
      </w:r>
      <w:r>
        <w:rPr/>
        <w:t>сторон</w:t>
      </w:r>
      <w:r>
        <w:rPr>
          <w:spacing w:val="-2"/>
        </w:rPr>
        <w:t> </w:t>
      </w:r>
      <w:r>
        <w:rPr/>
        <w:t>равна</w:t>
      </w:r>
      <w:r>
        <w:rPr>
          <w:spacing w:val="-2"/>
        </w:rPr>
        <w:t> </w:t>
      </w:r>
      <w:r>
        <w:rPr/>
        <w:t>100.</w:t>
      </w:r>
    </w:p>
    <w:p>
      <w:pPr>
        <w:spacing w:after="0" w:line="276" w:lineRule="auto"/>
        <w:sectPr>
          <w:type w:val="continuous"/>
          <w:pgSz w:w="11910" w:h="16840"/>
          <w:pgMar w:top="1040" w:bottom="280" w:left="820" w:right="280"/>
        </w:sectPr>
      </w:pPr>
    </w:p>
    <w:p>
      <w:pPr>
        <w:spacing w:before="79"/>
        <w:ind w:left="1147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A3A3A3"/>
          <w:w w:val="80"/>
          <w:sz w:val="21"/>
        </w:rPr>
        <w:t>1</w:t>
      </w:r>
      <w:r>
        <w:rPr>
          <w:rFonts w:ascii="Courier New"/>
          <w:b/>
          <w:color w:val="A3A3A3"/>
          <w:spacing w:val="96"/>
          <w:w w:val="80"/>
          <w:sz w:val="21"/>
        </w:rPr>
        <w:t> </w:t>
      </w:r>
      <w:r>
        <w:rPr>
          <w:rFonts w:ascii="Courier New"/>
          <w:b/>
          <w:color w:val="262626"/>
          <w:w w:val="80"/>
          <w:sz w:val="21"/>
        </w:rPr>
        <w:t>attem</w:t>
      </w:r>
      <w:r>
        <w:rPr>
          <w:rFonts w:ascii="Courier New"/>
          <w:b/>
          <w:color w:val="262626"/>
          <w:spacing w:val="25"/>
          <w:w w:val="80"/>
          <w:sz w:val="21"/>
        </w:rPr>
        <w:t> </w:t>
      </w:r>
      <w:r>
        <w:rPr>
          <w:rFonts w:ascii="Courier New"/>
          <w:b/>
          <w:color w:val="444444"/>
          <w:w w:val="80"/>
          <w:sz w:val="21"/>
        </w:rPr>
        <w:t>pt</w:t>
      </w:r>
      <w:r>
        <w:rPr>
          <w:rFonts w:ascii="Courier New"/>
          <w:b/>
          <w:color w:val="444444"/>
          <w:spacing w:val="-81"/>
          <w:w w:val="80"/>
          <w:sz w:val="21"/>
        </w:rPr>
        <w:t> </w:t>
      </w:r>
      <w:r>
        <w:rPr>
          <w:rFonts w:ascii="Courier New"/>
          <w:b/>
          <w:color w:val="262626"/>
          <w:w w:val="80"/>
          <w:sz w:val="21"/>
        </w:rPr>
        <w:t>s</w:t>
      </w:r>
      <w:r>
        <w:rPr>
          <w:rFonts w:ascii="Courier New"/>
          <w:b/>
          <w:color w:val="262626"/>
          <w:spacing w:val="37"/>
          <w:w w:val="80"/>
          <w:sz w:val="21"/>
        </w:rPr>
        <w:t> </w:t>
      </w:r>
      <w:r>
        <w:rPr>
          <w:rFonts w:ascii="Courier New"/>
          <w:b/>
          <w:color w:val="AA26FD"/>
          <w:w w:val="80"/>
          <w:sz w:val="21"/>
        </w:rPr>
        <w:t>=</w:t>
      </w:r>
      <w:r>
        <w:rPr>
          <w:rFonts w:ascii="Courier New"/>
          <w:b/>
          <w:color w:val="AA26FD"/>
          <w:spacing w:val="19"/>
          <w:w w:val="80"/>
          <w:sz w:val="21"/>
        </w:rPr>
        <w:t> </w:t>
      </w:r>
      <w:r>
        <w:rPr>
          <w:rFonts w:ascii="Courier New"/>
          <w:b/>
          <w:color w:val="158C15"/>
          <w:w w:val="80"/>
          <w:sz w:val="21"/>
        </w:rPr>
        <w:t>600</w:t>
      </w:r>
    </w:p>
    <w:p>
      <w:pPr>
        <w:spacing w:before="22"/>
        <w:ind w:left="1153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A3A3A3"/>
          <w:w w:val="85"/>
          <w:sz w:val="21"/>
        </w:rPr>
        <w:t>2</w:t>
      </w:r>
      <w:r>
        <w:rPr>
          <w:rFonts w:ascii="Courier New"/>
          <w:b/>
          <w:color w:val="A3A3A3"/>
          <w:spacing w:val="102"/>
          <w:w w:val="85"/>
          <w:sz w:val="21"/>
        </w:rPr>
        <w:t> </w:t>
      </w:r>
      <w:r>
        <w:rPr>
          <w:rFonts w:ascii="Courier New"/>
          <w:b/>
          <w:color w:val="444444"/>
          <w:w w:val="85"/>
          <w:sz w:val="21"/>
        </w:rPr>
        <w:t>n</w:t>
      </w:r>
      <w:r>
        <w:rPr>
          <w:rFonts w:ascii="Courier New"/>
          <w:b/>
          <w:color w:val="444444"/>
          <w:spacing w:val="-67"/>
          <w:w w:val="85"/>
          <w:sz w:val="21"/>
        </w:rPr>
        <w:t> </w:t>
      </w:r>
      <w:r>
        <w:rPr>
          <w:rFonts w:ascii="Courier New"/>
          <w:b/>
          <w:color w:val="161616"/>
          <w:w w:val="85"/>
          <w:sz w:val="21"/>
        </w:rPr>
        <w:t>p.</w:t>
      </w:r>
      <w:r>
        <w:rPr>
          <w:rFonts w:ascii="Courier New"/>
          <w:b/>
          <w:color w:val="444444"/>
          <w:w w:val="85"/>
          <w:sz w:val="21"/>
        </w:rPr>
        <w:t>r</w:t>
      </w:r>
      <w:r>
        <w:rPr>
          <w:rFonts w:ascii="Courier New"/>
          <w:b/>
          <w:color w:val="161616"/>
          <w:w w:val="85"/>
          <w:sz w:val="21"/>
        </w:rPr>
        <w:t>a</w:t>
      </w:r>
      <w:r>
        <w:rPr>
          <w:rFonts w:ascii="Courier New"/>
          <w:b/>
          <w:color w:val="444444"/>
          <w:w w:val="85"/>
          <w:sz w:val="21"/>
        </w:rPr>
        <w:t>nd</w:t>
      </w:r>
      <w:r>
        <w:rPr>
          <w:rFonts w:ascii="Courier New"/>
          <w:b/>
          <w:color w:val="444444"/>
          <w:spacing w:val="-69"/>
          <w:w w:val="85"/>
          <w:sz w:val="21"/>
        </w:rPr>
        <w:t> </w:t>
      </w:r>
      <w:r>
        <w:rPr>
          <w:rFonts w:ascii="Courier New"/>
          <w:b/>
          <w:color w:val="262626"/>
          <w:w w:val="85"/>
          <w:sz w:val="21"/>
        </w:rPr>
        <w:t>om</w:t>
      </w:r>
      <w:r>
        <w:rPr>
          <w:rFonts w:ascii="Courier New"/>
          <w:b/>
          <w:color w:val="444444"/>
          <w:w w:val="85"/>
          <w:sz w:val="21"/>
        </w:rPr>
        <w:t>.</w:t>
      </w:r>
      <w:r>
        <w:rPr>
          <w:rFonts w:ascii="Courier New"/>
          <w:b/>
          <w:color w:val="444444"/>
          <w:spacing w:val="-65"/>
          <w:w w:val="85"/>
          <w:sz w:val="21"/>
        </w:rPr>
        <w:t> </w:t>
      </w:r>
      <w:r>
        <w:rPr>
          <w:rFonts w:ascii="Courier New"/>
          <w:b/>
          <w:color w:val="262626"/>
          <w:w w:val="85"/>
          <w:sz w:val="21"/>
        </w:rPr>
        <w:t>seed</w:t>
      </w:r>
      <w:r>
        <w:rPr>
          <w:rFonts w:ascii="Courier New"/>
          <w:b/>
          <w:color w:val="444444"/>
          <w:w w:val="85"/>
          <w:sz w:val="21"/>
        </w:rPr>
        <w:t>(</w:t>
      </w:r>
      <w:r>
        <w:rPr>
          <w:rFonts w:ascii="Courier New"/>
          <w:b/>
          <w:color w:val="444444"/>
          <w:spacing w:val="-41"/>
          <w:w w:val="85"/>
          <w:sz w:val="21"/>
        </w:rPr>
        <w:t> </w:t>
      </w:r>
      <w:r>
        <w:rPr>
          <w:rFonts w:ascii="Courier New"/>
          <w:b/>
          <w:color w:val="158C15"/>
          <w:w w:val="85"/>
          <w:sz w:val="21"/>
        </w:rPr>
        <w:t>2718281828</w:t>
      </w:r>
      <w:r>
        <w:rPr>
          <w:rFonts w:ascii="Courier New"/>
          <w:b/>
          <w:color w:val="444444"/>
          <w:w w:val="85"/>
          <w:sz w:val="21"/>
        </w:rPr>
        <w:t>)</w:t>
      </w:r>
    </w:p>
    <w:p>
      <w:pPr>
        <w:pStyle w:val="ListParagraph"/>
        <w:numPr>
          <w:ilvl w:val="0"/>
          <w:numId w:val="8"/>
        </w:numPr>
        <w:tabs>
          <w:tab w:pos="1449" w:val="left" w:leader="none"/>
        </w:tabs>
        <w:spacing w:line="202" w:lineRule="exact" w:before="12" w:after="0"/>
        <w:ind w:left="1448" w:right="0" w:hanging="298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262626"/>
          <w:w w:val="90"/>
          <w:sz w:val="21"/>
        </w:rPr>
        <w:t>t</w:t>
      </w:r>
      <w:r>
        <w:rPr>
          <w:rFonts w:ascii="Courier New"/>
          <w:b/>
          <w:color w:val="262626"/>
          <w:spacing w:val="-98"/>
          <w:sz w:val="21"/>
        </w:rPr>
        <w:t> </w:t>
      </w:r>
      <w:r>
        <w:rPr>
          <w:rFonts w:ascii="Courier New"/>
          <w:b/>
          <w:color w:val="262626"/>
          <w:spacing w:val="12"/>
          <w:w w:val="71"/>
          <w:sz w:val="21"/>
        </w:rPr>
        <w:t>h</w:t>
      </w:r>
      <w:r>
        <w:rPr>
          <w:rFonts w:ascii="Courier New"/>
          <w:b/>
          <w:color w:val="444444"/>
          <w:spacing w:val="3"/>
          <w:w w:val="86"/>
          <w:sz w:val="21"/>
        </w:rPr>
        <w:t>r</w:t>
      </w:r>
      <w:r>
        <w:rPr>
          <w:rFonts w:ascii="Courier New"/>
          <w:b/>
          <w:color w:val="262626"/>
          <w:spacing w:val="3"/>
          <w:w w:val="91"/>
          <w:sz w:val="21"/>
        </w:rPr>
        <w:t>o</w:t>
      </w:r>
      <w:r>
        <w:rPr>
          <w:rFonts w:ascii="Courier New"/>
          <w:b/>
          <w:color w:val="444444"/>
          <w:spacing w:val="1"/>
          <w:w w:val="90"/>
          <w:sz w:val="21"/>
        </w:rPr>
        <w:t>w</w:t>
      </w:r>
      <w:r>
        <w:rPr>
          <w:rFonts w:ascii="Courier New"/>
          <w:b/>
          <w:color w:val="262626"/>
          <w:w w:val="88"/>
          <w:sz w:val="21"/>
        </w:rPr>
        <w:t>s</w:t>
      </w:r>
      <w:r>
        <w:rPr>
          <w:rFonts w:ascii="Courier New"/>
          <w:b/>
          <w:color w:val="262626"/>
          <w:spacing w:val="2"/>
          <w:sz w:val="21"/>
        </w:rPr>
        <w:t> </w:t>
      </w:r>
      <w:r>
        <w:rPr>
          <w:rFonts w:ascii="Arial"/>
          <w:b/>
          <w:color w:val="AA26FD"/>
          <w:w w:val="88"/>
          <w:sz w:val="16"/>
        </w:rPr>
        <w:t>=</w:t>
      </w:r>
      <w:r>
        <w:rPr>
          <w:rFonts w:ascii="Arial"/>
          <w:b/>
          <w:color w:val="AA26FD"/>
          <w:sz w:val="16"/>
        </w:rPr>
        <w:t>   </w:t>
      </w:r>
      <w:r>
        <w:rPr>
          <w:rFonts w:ascii="Arial"/>
          <w:b/>
          <w:color w:val="AA26FD"/>
          <w:spacing w:val="-21"/>
          <w:sz w:val="16"/>
        </w:rPr>
        <w:t> </w:t>
      </w:r>
      <w:r>
        <w:rPr>
          <w:rFonts w:ascii="Courier New"/>
          <w:b/>
          <w:color w:val="343434"/>
          <w:spacing w:val="-1"/>
          <w:w w:val="77"/>
          <w:sz w:val="21"/>
        </w:rPr>
        <w:t>pd.</w:t>
      </w:r>
      <w:r>
        <w:rPr>
          <w:rFonts w:ascii="Courier New"/>
          <w:b/>
          <w:color w:val="343434"/>
          <w:w w:val="77"/>
          <w:sz w:val="21"/>
        </w:rPr>
        <w:t>D</w:t>
      </w:r>
      <w:r>
        <w:rPr>
          <w:rFonts w:ascii="Courier New"/>
          <w:b/>
          <w:color w:val="343434"/>
          <w:spacing w:val="-65"/>
          <w:sz w:val="21"/>
        </w:rPr>
        <w:t> </w:t>
      </w:r>
      <w:r>
        <w:rPr>
          <w:rFonts w:ascii="Courier New"/>
          <w:b/>
          <w:color w:val="161616"/>
          <w:spacing w:val="-1"/>
          <w:w w:val="75"/>
          <w:sz w:val="21"/>
        </w:rPr>
        <w:t>ata</w:t>
      </w:r>
      <w:r>
        <w:rPr>
          <w:rFonts w:ascii="Courier New"/>
          <w:b/>
          <w:color w:val="161616"/>
          <w:w w:val="75"/>
          <w:sz w:val="21"/>
        </w:rPr>
        <w:t>F</w:t>
      </w:r>
      <w:r>
        <w:rPr>
          <w:rFonts w:ascii="Courier New"/>
          <w:b/>
          <w:color w:val="161616"/>
          <w:spacing w:val="-36"/>
          <w:sz w:val="21"/>
        </w:rPr>
        <w:t> </w:t>
      </w:r>
      <w:r>
        <w:rPr>
          <w:rFonts w:ascii="Courier New"/>
          <w:b/>
          <w:color w:val="343434"/>
          <w:spacing w:val="-27"/>
          <w:w w:val="77"/>
          <w:sz w:val="21"/>
        </w:rPr>
        <w:t>r</w:t>
      </w:r>
      <w:r>
        <w:rPr>
          <w:rFonts w:ascii="Courier New"/>
          <w:b/>
          <w:color w:val="161616"/>
          <w:spacing w:val="-96"/>
          <w:w w:val="108"/>
          <w:sz w:val="21"/>
        </w:rPr>
        <w:t>m</w:t>
      </w:r>
      <w:r>
        <w:rPr>
          <w:rFonts w:ascii="Courier New"/>
          <w:b/>
          <w:color w:val="161616"/>
          <w:w w:val="75"/>
          <w:sz w:val="21"/>
        </w:rPr>
        <w:t>a</w:t>
      </w:r>
      <w:r>
        <w:rPr>
          <w:rFonts w:ascii="Courier New"/>
          <w:b/>
          <w:color w:val="161616"/>
          <w:spacing w:val="12"/>
          <w:sz w:val="21"/>
        </w:rPr>
        <w:t> </w:t>
      </w:r>
      <w:r>
        <w:rPr>
          <w:rFonts w:ascii="Courier New"/>
          <w:b/>
          <w:color w:val="161616"/>
          <w:spacing w:val="-28"/>
          <w:w w:val="86"/>
          <w:sz w:val="21"/>
        </w:rPr>
        <w:t>e</w:t>
      </w:r>
      <w:r>
        <w:rPr>
          <w:rFonts w:ascii="Courier New"/>
          <w:b/>
          <w:color w:val="444444"/>
          <w:w w:val="86"/>
          <w:sz w:val="21"/>
        </w:rPr>
        <w:t>(</w:t>
      </w:r>
      <w:r>
        <w:rPr>
          <w:rFonts w:ascii="Courier New"/>
          <w:b/>
          <w:color w:val="444444"/>
          <w:spacing w:val="-85"/>
          <w:sz w:val="21"/>
        </w:rPr>
        <w:t> </w:t>
      </w:r>
      <w:r>
        <w:rPr>
          <w:rFonts w:ascii="Courier New"/>
          <w:b/>
          <w:color w:val="444444"/>
          <w:w w:val="73"/>
          <w:sz w:val="21"/>
        </w:rPr>
        <w:t>n</w:t>
      </w:r>
      <w:r>
        <w:rPr>
          <w:rFonts w:ascii="Courier New"/>
          <w:b/>
          <w:color w:val="444444"/>
          <w:spacing w:val="-90"/>
          <w:sz w:val="21"/>
        </w:rPr>
        <w:t> </w:t>
      </w:r>
      <w:r>
        <w:rPr>
          <w:rFonts w:ascii="Courier New"/>
          <w:b/>
          <w:color w:val="161616"/>
          <w:spacing w:val="3"/>
          <w:w w:val="69"/>
          <w:sz w:val="21"/>
        </w:rPr>
        <w:t>p</w:t>
      </w:r>
      <w:r>
        <w:rPr>
          <w:rFonts w:ascii="Courier New"/>
          <w:b/>
          <w:color w:val="161616"/>
          <w:spacing w:val="-5"/>
          <w:w w:val="105"/>
          <w:sz w:val="21"/>
        </w:rPr>
        <w:t>.</w:t>
      </w:r>
      <w:r>
        <w:rPr>
          <w:rFonts w:ascii="Courier New"/>
          <w:b/>
          <w:color w:val="444444"/>
          <w:spacing w:val="3"/>
          <w:w w:val="86"/>
          <w:sz w:val="21"/>
        </w:rPr>
        <w:t>r</w:t>
      </w:r>
      <w:r>
        <w:rPr>
          <w:rFonts w:ascii="Courier New"/>
          <w:b/>
          <w:color w:val="262626"/>
          <w:spacing w:val="16"/>
          <w:w w:val="84"/>
          <w:sz w:val="21"/>
        </w:rPr>
        <w:t>a</w:t>
      </w:r>
      <w:r>
        <w:rPr>
          <w:rFonts w:ascii="Courier New"/>
          <w:b/>
          <w:color w:val="444444"/>
          <w:spacing w:val="-1"/>
          <w:w w:val="73"/>
          <w:sz w:val="21"/>
        </w:rPr>
        <w:t>n</w:t>
      </w:r>
      <w:r>
        <w:rPr>
          <w:rFonts w:ascii="Courier New"/>
          <w:b/>
          <w:color w:val="444444"/>
          <w:w w:val="73"/>
          <w:sz w:val="21"/>
        </w:rPr>
        <w:t>d</w:t>
      </w:r>
      <w:r>
        <w:rPr>
          <w:rFonts w:ascii="Courier New"/>
          <w:b/>
          <w:color w:val="444444"/>
          <w:spacing w:val="-92"/>
          <w:sz w:val="21"/>
        </w:rPr>
        <w:t> </w:t>
      </w:r>
      <w:r>
        <w:rPr>
          <w:rFonts w:ascii="Courier New"/>
          <w:b/>
          <w:color w:val="262626"/>
          <w:spacing w:val="-1"/>
          <w:w w:val="95"/>
          <w:sz w:val="21"/>
        </w:rPr>
        <w:t>o</w:t>
      </w:r>
      <w:r>
        <w:rPr>
          <w:rFonts w:ascii="Courier New"/>
          <w:b/>
          <w:color w:val="262626"/>
          <w:spacing w:val="-10"/>
          <w:w w:val="95"/>
          <w:sz w:val="21"/>
        </w:rPr>
        <w:t>m</w:t>
      </w:r>
      <w:r>
        <w:rPr>
          <w:rFonts w:ascii="Courier New"/>
          <w:b/>
          <w:color w:val="262626"/>
          <w:spacing w:val="-5"/>
          <w:w w:val="105"/>
          <w:sz w:val="21"/>
        </w:rPr>
        <w:t>.</w:t>
      </w:r>
      <w:r>
        <w:rPr>
          <w:rFonts w:ascii="Courier New"/>
          <w:b/>
          <w:color w:val="262626"/>
          <w:spacing w:val="-1"/>
          <w:w w:val="77"/>
          <w:sz w:val="21"/>
        </w:rPr>
        <w:t>randin</w:t>
      </w:r>
      <w:r>
        <w:rPr>
          <w:rFonts w:ascii="Courier New"/>
          <w:b/>
          <w:color w:val="262626"/>
          <w:w w:val="77"/>
          <w:sz w:val="21"/>
        </w:rPr>
        <w:t>t</w:t>
      </w:r>
      <w:r>
        <w:rPr>
          <w:rFonts w:ascii="Courier New"/>
          <w:b/>
          <w:color w:val="262626"/>
          <w:spacing w:val="-29"/>
          <w:sz w:val="21"/>
        </w:rPr>
        <w:t> </w:t>
      </w:r>
      <w:r>
        <w:rPr>
          <w:rFonts w:ascii="Courier New"/>
          <w:b/>
          <w:color w:val="444444"/>
          <w:spacing w:val="4"/>
          <w:w w:val="110"/>
          <w:sz w:val="21"/>
        </w:rPr>
        <w:t>(</w:t>
      </w:r>
      <w:r>
        <w:rPr>
          <w:rFonts w:ascii="Courier New"/>
          <w:b/>
          <w:color w:val="158C15"/>
          <w:spacing w:val="-18"/>
          <w:w w:val="89"/>
          <w:sz w:val="21"/>
        </w:rPr>
        <w:t>l</w:t>
      </w:r>
      <w:r>
        <w:rPr>
          <w:rFonts w:ascii="Courier New"/>
          <w:b/>
          <w:color w:val="161616"/>
          <w:spacing w:val="15"/>
          <w:w w:val="89"/>
          <w:sz w:val="21"/>
        </w:rPr>
        <w:t>,</w:t>
      </w:r>
      <w:r>
        <w:rPr>
          <w:rFonts w:ascii="Courier New"/>
          <w:b/>
          <w:color w:val="158C15"/>
          <w:spacing w:val="-38"/>
          <w:w w:val="103"/>
          <w:sz w:val="21"/>
        </w:rPr>
        <w:t>7</w:t>
      </w:r>
      <w:r>
        <w:rPr>
          <w:rFonts w:ascii="Courier New"/>
          <w:b/>
          <w:color w:val="161616"/>
          <w:spacing w:val="14"/>
          <w:w w:val="103"/>
          <w:sz w:val="21"/>
        </w:rPr>
        <w:t>,</w:t>
      </w:r>
      <w:r>
        <w:rPr>
          <w:rFonts w:ascii="Courier New"/>
          <w:b/>
          <w:color w:val="161616"/>
          <w:spacing w:val="-1"/>
          <w:w w:val="75"/>
          <w:sz w:val="21"/>
        </w:rPr>
        <w:t>att</w:t>
      </w:r>
      <w:r>
        <w:rPr>
          <w:rFonts w:ascii="Courier New"/>
          <w:b/>
          <w:color w:val="161616"/>
          <w:spacing w:val="-69"/>
          <w:w w:val="75"/>
          <w:sz w:val="21"/>
        </w:rPr>
        <w:t>e</w:t>
      </w:r>
      <w:r>
        <w:rPr>
          <w:rFonts w:ascii="Courier New"/>
          <w:b/>
          <w:color w:val="161616"/>
          <w:w w:val="108"/>
          <w:sz w:val="21"/>
        </w:rPr>
        <w:t>m</w:t>
      </w:r>
      <w:r>
        <w:rPr>
          <w:rFonts w:ascii="Courier New"/>
          <w:b/>
          <w:color w:val="161616"/>
          <w:spacing w:val="20"/>
          <w:sz w:val="21"/>
        </w:rPr>
        <w:t> </w:t>
      </w:r>
      <w:r>
        <w:rPr>
          <w:rFonts w:ascii="Courier New"/>
          <w:b/>
          <w:color w:val="343434"/>
          <w:spacing w:val="-9"/>
          <w:w w:val="77"/>
          <w:sz w:val="21"/>
        </w:rPr>
        <w:t>p</w:t>
      </w:r>
      <w:r>
        <w:rPr>
          <w:rFonts w:ascii="Courier New"/>
          <w:b/>
          <w:color w:val="161616"/>
          <w:spacing w:val="-1"/>
          <w:w w:val="90"/>
          <w:sz w:val="21"/>
        </w:rPr>
        <w:t>t</w:t>
      </w:r>
      <w:r>
        <w:rPr>
          <w:rFonts w:ascii="Courier New"/>
          <w:b/>
          <w:color w:val="161616"/>
          <w:spacing w:val="17"/>
          <w:w w:val="90"/>
          <w:sz w:val="21"/>
        </w:rPr>
        <w:t>s</w:t>
      </w:r>
      <w:r>
        <w:rPr>
          <w:rFonts w:ascii="Courier New"/>
          <w:b/>
          <w:color w:val="444444"/>
          <w:spacing w:val="-1"/>
          <w:w w:val="88"/>
          <w:sz w:val="21"/>
        </w:rPr>
        <w:t>)</w:t>
      </w:r>
      <w:r>
        <w:rPr>
          <w:rFonts w:ascii="Courier New"/>
          <w:b/>
          <w:color w:val="444444"/>
          <w:w w:val="88"/>
          <w:sz w:val="21"/>
        </w:rPr>
        <w:t>)</w:t>
      </w:r>
    </w:p>
    <w:p>
      <w:pPr>
        <w:pStyle w:val="ListParagraph"/>
        <w:numPr>
          <w:ilvl w:val="0"/>
          <w:numId w:val="8"/>
        </w:numPr>
        <w:tabs>
          <w:tab w:pos="1475" w:val="left" w:leader="none"/>
        </w:tabs>
        <w:spacing w:line="295" w:lineRule="exact" w:before="0" w:after="0"/>
        <w:ind w:left="1474" w:right="0" w:hanging="336"/>
        <w:jc w:val="left"/>
        <w:rPr>
          <w:b/>
          <w:i/>
          <w:sz w:val="21"/>
        </w:rPr>
      </w:pPr>
      <w:r>
        <w:rPr>
          <w:rFonts w:ascii="Courier New" w:hAnsi="Courier New"/>
          <w:b/>
          <w:color w:val="158C15"/>
          <w:w w:val="95"/>
          <w:sz w:val="21"/>
        </w:rPr>
        <w:t>print</w:t>
      </w:r>
      <w:r>
        <w:rPr>
          <w:rFonts w:ascii="Courier New" w:hAnsi="Courier New"/>
          <w:b/>
          <w:color w:val="158C15"/>
          <w:spacing w:val="-72"/>
          <w:w w:val="95"/>
          <w:sz w:val="21"/>
        </w:rPr>
        <w:t> </w:t>
      </w:r>
      <w:r>
        <w:rPr>
          <w:rFonts w:ascii="Courier New" w:hAnsi="Courier New"/>
          <w:b/>
          <w:color w:val="444444"/>
          <w:w w:val="95"/>
          <w:sz w:val="21"/>
        </w:rPr>
        <w:t>(t</w:t>
      </w:r>
      <w:r>
        <w:rPr>
          <w:rFonts w:ascii="Courier New" w:hAnsi="Courier New"/>
          <w:b/>
          <w:color w:val="444444"/>
          <w:spacing w:val="-74"/>
          <w:w w:val="95"/>
          <w:sz w:val="21"/>
        </w:rPr>
        <w:t> </w:t>
      </w:r>
      <w:r>
        <w:rPr>
          <w:rFonts w:ascii="Courier New" w:hAnsi="Courier New"/>
          <w:b/>
          <w:color w:val="444444"/>
          <w:w w:val="95"/>
          <w:sz w:val="21"/>
        </w:rPr>
        <w:t>hr</w:t>
      </w:r>
      <w:r>
        <w:rPr>
          <w:rFonts w:ascii="Courier New" w:hAnsi="Courier New"/>
          <w:b/>
          <w:color w:val="444444"/>
          <w:spacing w:val="-84"/>
          <w:w w:val="95"/>
          <w:sz w:val="21"/>
        </w:rPr>
        <w:t> </w:t>
      </w:r>
      <w:r>
        <w:rPr>
          <w:rFonts w:ascii="Courier New" w:hAnsi="Courier New"/>
          <w:b/>
          <w:color w:val="262626"/>
          <w:w w:val="95"/>
          <w:sz w:val="21"/>
        </w:rPr>
        <w:t>o</w:t>
      </w:r>
      <w:r>
        <w:rPr>
          <w:rFonts w:ascii="Courier New" w:hAnsi="Courier New"/>
          <w:b/>
          <w:color w:val="444444"/>
          <w:w w:val="95"/>
          <w:sz w:val="21"/>
        </w:rPr>
        <w:t>w</w:t>
      </w:r>
      <w:r>
        <w:rPr>
          <w:rFonts w:ascii="Courier New" w:hAnsi="Courier New"/>
          <w:b/>
          <w:color w:val="161616"/>
          <w:w w:val="95"/>
          <w:sz w:val="21"/>
        </w:rPr>
        <w:t>s.</w:t>
      </w:r>
      <w:r>
        <w:rPr>
          <w:rFonts w:ascii="Courier New" w:hAnsi="Courier New"/>
          <w:b/>
          <w:color w:val="161616"/>
          <w:spacing w:val="-99"/>
          <w:w w:val="95"/>
          <w:sz w:val="21"/>
        </w:rPr>
        <w:t> </w:t>
      </w:r>
      <w:r>
        <w:rPr>
          <w:rFonts w:ascii="Courier New" w:hAnsi="Courier New"/>
          <w:b/>
          <w:color w:val="444444"/>
          <w:w w:val="95"/>
          <w:sz w:val="21"/>
        </w:rPr>
        <w:t>h</w:t>
      </w:r>
      <w:r>
        <w:rPr>
          <w:rFonts w:ascii="Courier New" w:hAnsi="Courier New"/>
          <w:b/>
          <w:color w:val="161616"/>
          <w:w w:val="95"/>
          <w:sz w:val="21"/>
        </w:rPr>
        <w:t>ead</w:t>
      </w:r>
      <w:r>
        <w:rPr>
          <w:rFonts w:ascii="Courier New" w:hAnsi="Courier New"/>
          <w:b/>
          <w:color w:val="161616"/>
          <w:spacing w:val="-79"/>
          <w:w w:val="95"/>
          <w:sz w:val="21"/>
        </w:rPr>
        <w:t> </w:t>
      </w:r>
      <w:r>
        <w:rPr>
          <w:b/>
          <w:color w:val="444444"/>
          <w:spacing w:val="8"/>
          <w:w w:val="95"/>
          <w:sz w:val="26"/>
        </w:rPr>
        <w:t>О</w:t>
      </w:r>
      <w:r>
        <w:rPr>
          <w:b/>
          <w:color w:val="262626"/>
          <w:spacing w:val="8"/>
          <w:w w:val="95"/>
          <w:sz w:val="26"/>
        </w:rPr>
        <w:t>,</w:t>
      </w:r>
      <w:r>
        <w:rPr>
          <w:b/>
          <w:color w:val="262626"/>
          <w:spacing w:val="-26"/>
          <w:w w:val="95"/>
          <w:sz w:val="26"/>
        </w:rPr>
        <w:t> </w:t>
      </w:r>
      <w:r>
        <w:rPr>
          <w:rFonts w:ascii="Courier New" w:hAnsi="Courier New"/>
          <w:b/>
          <w:color w:val="C13B3B"/>
          <w:w w:val="95"/>
          <w:sz w:val="21"/>
        </w:rPr>
        <w:t>'\п'</w:t>
      </w:r>
      <w:r>
        <w:rPr>
          <w:rFonts w:ascii="Courier New" w:hAnsi="Courier New"/>
          <w:b/>
          <w:color w:val="C13B3B"/>
          <w:spacing w:val="-69"/>
          <w:w w:val="95"/>
          <w:sz w:val="21"/>
        </w:rPr>
        <w:t> </w:t>
      </w:r>
      <w:r>
        <w:rPr>
          <w:rFonts w:ascii="Courier New" w:hAnsi="Courier New"/>
          <w:b/>
          <w:color w:val="5B5B5B"/>
          <w:w w:val="95"/>
          <w:sz w:val="21"/>
        </w:rPr>
        <w:t>)</w:t>
      </w:r>
      <w:r>
        <w:rPr>
          <w:rFonts w:ascii="Courier New" w:hAnsi="Courier New"/>
          <w:b/>
          <w:color w:val="5B5B5B"/>
          <w:spacing w:val="-41"/>
          <w:w w:val="95"/>
          <w:sz w:val="21"/>
        </w:rPr>
        <w:t> </w:t>
      </w:r>
      <w:r>
        <w:rPr>
          <w:b/>
          <w:i/>
          <w:color w:val="1F8989"/>
          <w:w w:val="95"/>
          <w:sz w:val="21"/>
        </w:rPr>
        <w:t>#быбод</w:t>
      </w:r>
      <w:r>
        <w:rPr>
          <w:b/>
          <w:i/>
          <w:color w:val="1F8989"/>
          <w:spacing w:val="35"/>
          <w:w w:val="95"/>
          <w:sz w:val="21"/>
        </w:rPr>
        <w:t> </w:t>
      </w:r>
      <w:r>
        <w:rPr>
          <w:b/>
          <w:i/>
          <w:color w:val="1F8989"/>
          <w:w w:val="95"/>
          <w:sz w:val="21"/>
        </w:rPr>
        <w:t>первых</w:t>
      </w:r>
      <w:r>
        <w:rPr>
          <w:b/>
          <w:i/>
          <w:color w:val="1F8989"/>
          <w:spacing w:val="29"/>
          <w:w w:val="95"/>
          <w:sz w:val="21"/>
        </w:rPr>
        <w:t> </w:t>
      </w:r>
      <w:r>
        <w:rPr>
          <w:b/>
          <w:i/>
          <w:color w:val="1F8989"/>
          <w:w w:val="95"/>
          <w:sz w:val="21"/>
        </w:rPr>
        <w:t>5</w:t>
      </w:r>
      <w:r>
        <w:rPr>
          <w:b/>
          <w:i/>
          <w:color w:val="1F8989"/>
          <w:spacing w:val="30"/>
          <w:w w:val="95"/>
          <w:sz w:val="21"/>
        </w:rPr>
        <w:t> </w:t>
      </w:r>
      <w:r>
        <w:rPr>
          <w:b/>
          <w:i/>
          <w:color w:val="1F8989"/>
          <w:w w:val="95"/>
          <w:sz w:val="21"/>
        </w:rPr>
        <w:t>бросков</w:t>
      </w:r>
      <w:r>
        <w:rPr>
          <w:b/>
          <w:i/>
          <w:color w:val="1F8989"/>
          <w:spacing w:val="28"/>
          <w:w w:val="95"/>
          <w:sz w:val="21"/>
        </w:rPr>
        <w:t> </w:t>
      </w:r>
      <w:r>
        <w:rPr>
          <w:b/>
          <w:i/>
          <w:color w:val="1F8989"/>
          <w:w w:val="95"/>
          <w:sz w:val="21"/>
        </w:rPr>
        <w:t>кубика</w:t>
      </w:r>
    </w:p>
    <w:p>
      <w:pPr>
        <w:pStyle w:val="ListParagraph"/>
        <w:numPr>
          <w:ilvl w:val="0"/>
          <w:numId w:val="8"/>
        </w:numPr>
        <w:tabs>
          <w:tab w:pos="1449" w:val="left" w:leader="none"/>
        </w:tabs>
        <w:spacing w:line="240" w:lineRule="auto" w:before="12" w:after="0"/>
        <w:ind w:left="1448" w:right="0" w:hanging="298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262626"/>
          <w:spacing w:val="-1"/>
          <w:w w:val="85"/>
          <w:sz w:val="21"/>
        </w:rPr>
        <w:t>t</w:t>
      </w:r>
      <w:r>
        <w:rPr>
          <w:rFonts w:ascii="Courier New"/>
          <w:b/>
          <w:color w:val="262626"/>
          <w:spacing w:val="-79"/>
          <w:w w:val="85"/>
          <w:sz w:val="21"/>
        </w:rPr>
        <w:t> </w:t>
      </w:r>
      <w:r>
        <w:rPr>
          <w:rFonts w:ascii="Courier New"/>
          <w:b/>
          <w:color w:val="262626"/>
          <w:spacing w:val="-1"/>
          <w:w w:val="85"/>
          <w:sz w:val="21"/>
        </w:rPr>
        <w:t>h</w:t>
      </w:r>
      <w:r>
        <w:rPr>
          <w:rFonts w:ascii="Courier New"/>
          <w:b/>
          <w:color w:val="444444"/>
          <w:spacing w:val="-1"/>
          <w:w w:val="85"/>
          <w:sz w:val="21"/>
        </w:rPr>
        <w:t>r</w:t>
      </w:r>
      <w:r>
        <w:rPr>
          <w:rFonts w:ascii="Courier New"/>
          <w:b/>
          <w:color w:val="262626"/>
          <w:spacing w:val="-1"/>
          <w:w w:val="85"/>
          <w:sz w:val="21"/>
        </w:rPr>
        <w:t>o</w:t>
      </w:r>
      <w:r>
        <w:rPr>
          <w:rFonts w:ascii="Courier New"/>
          <w:b/>
          <w:color w:val="444444"/>
          <w:spacing w:val="-1"/>
          <w:w w:val="85"/>
          <w:sz w:val="21"/>
        </w:rPr>
        <w:t>w</w:t>
      </w:r>
      <w:r>
        <w:rPr>
          <w:rFonts w:ascii="Courier New"/>
          <w:b/>
          <w:color w:val="161616"/>
          <w:spacing w:val="-1"/>
          <w:w w:val="85"/>
          <w:sz w:val="21"/>
        </w:rPr>
        <w:t>s</w:t>
      </w:r>
      <w:r>
        <w:rPr>
          <w:rFonts w:ascii="Courier New"/>
          <w:b/>
          <w:color w:val="161616"/>
          <w:spacing w:val="22"/>
          <w:w w:val="85"/>
          <w:sz w:val="21"/>
        </w:rPr>
        <w:t> </w:t>
      </w:r>
      <w:r>
        <w:rPr>
          <w:rFonts w:ascii="Arial"/>
          <w:b/>
          <w:color w:val="AA26FD"/>
          <w:spacing w:val="-1"/>
          <w:w w:val="85"/>
          <w:sz w:val="17"/>
        </w:rPr>
        <w:t>=</w:t>
      </w:r>
      <w:r>
        <w:rPr>
          <w:rFonts w:ascii="Arial"/>
          <w:b/>
          <w:color w:val="AA26FD"/>
          <w:spacing w:val="31"/>
          <w:w w:val="85"/>
          <w:sz w:val="17"/>
        </w:rPr>
        <w:t> </w:t>
      </w:r>
      <w:r>
        <w:rPr>
          <w:rFonts w:ascii="Courier New"/>
          <w:b/>
          <w:color w:val="343434"/>
          <w:spacing w:val="-1"/>
          <w:w w:val="85"/>
          <w:sz w:val="21"/>
        </w:rPr>
        <w:t>t</w:t>
      </w:r>
      <w:r>
        <w:rPr>
          <w:rFonts w:ascii="Courier New"/>
          <w:b/>
          <w:color w:val="343434"/>
          <w:spacing w:val="-79"/>
          <w:w w:val="85"/>
          <w:sz w:val="21"/>
        </w:rPr>
        <w:t> </w:t>
      </w:r>
      <w:r>
        <w:rPr>
          <w:rFonts w:ascii="Courier New"/>
          <w:b/>
          <w:color w:val="343434"/>
          <w:spacing w:val="-1"/>
          <w:w w:val="85"/>
          <w:sz w:val="21"/>
        </w:rPr>
        <w:t>h</w:t>
      </w:r>
      <w:r>
        <w:rPr>
          <w:rFonts w:ascii="Courier New"/>
          <w:b/>
          <w:color w:val="161616"/>
          <w:spacing w:val="-1"/>
          <w:w w:val="85"/>
          <w:sz w:val="21"/>
        </w:rPr>
        <w:t>ro</w:t>
      </w:r>
      <w:r>
        <w:rPr>
          <w:rFonts w:ascii="Courier New"/>
          <w:b/>
          <w:color w:val="161616"/>
          <w:spacing w:val="-86"/>
          <w:w w:val="85"/>
          <w:sz w:val="21"/>
        </w:rPr>
        <w:t> </w:t>
      </w:r>
      <w:r>
        <w:rPr>
          <w:rFonts w:ascii="Courier New"/>
          <w:b/>
          <w:color w:val="444444"/>
          <w:spacing w:val="-1"/>
          <w:w w:val="85"/>
          <w:sz w:val="21"/>
        </w:rPr>
        <w:t>w</w:t>
      </w:r>
      <w:r>
        <w:rPr>
          <w:rFonts w:ascii="Courier New"/>
          <w:b/>
          <w:color w:val="262626"/>
          <w:spacing w:val="-1"/>
          <w:w w:val="85"/>
          <w:sz w:val="21"/>
        </w:rPr>
        <w:t>s.group</w:t>
      </w:r>
      <w:r>
        <w:rPr>
          <w:rFonts w:ascii="Courier New"/>
          <w:b/>
          <w:color w:val="262626"/>
          <w:spacing w:val="-54"/>
          <w:w w:val="85"/>
          <w:sz w:val="21"/>
        </w:rPr>
        <w:t> </w:t>
      </w:r>
      <w:r>
        <w:rPr>
          <w:rFonts w:ascii="Courier New"/>
          <w:b/>
          <w:color w:val="262626"/>
          <w:spacing w:val="-1"/>
          <w:w w:val="85"/>
          <w:sz w:val="21"/>
        </w:rPr>
        <w:t>b</w:t>
      </w:r>
      <w:r>
        <w:rPr>
          <w:rFonts w:ascii="Courier New"/>
          <w:b/>
          <w:color w:val="444444"/>
          <w:spacing w:val="-1"/>
          <w:w w:val="85"/>
          <w:sz w:val="21"/>
        </w:rPr>
        <w:t>y(</w:t>
      </w:r>
      <w:r>
        <w:rPr>
          <w:rFonts w:ascii="Courier New"/>
          <w:b/>
          <w:color w:val="262626"/>
          <w:spacing w:val="-1"/>
          <w:w w:val="85"/>
          <w:sz w:val="21"/>
        </w:rPr>
        <w:t>t</w:t>
      </w:r>
      <w:r>
        <w:rPr>
          <w:rFonts w:ascii="Courier New"/>
          <w:b/>
          <w:color w:val="262626"/>
          <w:spacing w:val="-79"/>
          <w:w w:val="85"/>
          <w:sz w:val="21"/>
        </w:rPr>
        <w:t> </w:t>
      </w:r>
      <w:r>
        <w:rPr>
          <w:rFonts w:ascii="Courier New"/>
          <w:b/>
          <w:color w:val="262626"/>
          <w:spacing w:val="-1"/>
          <w:w w:val="85"/>
          <w:sz w:val="21"/>
        </w:rPr>
        <w:t>hr</w:t>
      </w:r>
      <w:r>
        <w:rPr>
          <w:rFonts w:ascii="Courier New"/>
          <w:b/>
          <w:color w:val="262626"/>
          <w:spacing w:val="-72"/>
          <w:w w:val="85"/>
          <w:sz w:val="21"/>
        </w:rPr>
        <w:t> </w:t>
      </w:r>
      <w:r>
        <w:rPr>
          <w:rFonts w:ascii="Courier New"/>
          <w:b/>
          <w:color w:val="262626"/>
          <w:spacing w:val="-1"/>
          <w:w w:val="85"/>
          <w:sz w:val="21"/>
        </w:rPr>
        <w:t>o</w:t>
      </w:r>
      <w:r>
        <w:rPr>
          <w:rFonts w:ascii="Courier New"/>
          <w:b/>
          <w:color w:val="444444"/>
          <w:spacing w:val="-1"/>
          <w:w w:val="85"/>
          <w:sz w:val="21"/>
        </w:rPr>
        <w:t>w</w:t>
      </w:r>
      <w:r>
        <w:rPr>
          <w:rFonts w:ascii="Courier New"/>
          <w:b/>
          <w:color w:val="161616"/>
          <w:spacing w:val="-1"/>
          <w:w w:val="85"/>
          <w:sz w:val="21"/>
        </w:rPr>
        <w:t>s.col</w:t>
      </w:r>
      <w:r>
        <w:rPr>
          <w:rFonts w:ascii="Courier New"/>
          <w:b/>
          <w:color w:val="161616"/>
          <w:spacing w:val="-85"/>
          <w:w w:val="85"/>
          <w:sz w:val="21"/>
        </w:rPr>
        <w:t> </w:t>
      </w:r>
      <w:r>
        <w:rPr>
          <w:rFonts w:ascii="Courier New"/>
          <w:b/>
          <w:color w:val="343434"/>
          <w:spacing w:val="-1"/>
          <w:w w:val="85"/>
          <w:sz w:val="21"/>
        </w:rPr>
        <w:t>mu</w:t>
      </w:r>
      <w:r>
        <w:rPr>
          <w:rFonts w:ascii="Courier New"/>
          <w:b/>
          <w:color w:val="343434"/>
          <w:spacing w:val="36"/>
          <w:w w:val="85"/>
          <w:sz w:val="21"/>
        </w:rPr>
        <w:t> </w:t>
      </w:r>
      <w:r>
        <w:rPr>
          <w:rFonts w:ascii="Courier New"/>
          <w:b/>
          <w:color w:val="343434"/>
          <w:spacing w:val="-1"/>
          <w:w w:val="85"/>
          <w:sz w:val="21"/>
        </w:rPr>
        <w:t>ns</w:t>
      </w:r>
      <w:r>
        <w:rPr>
          <w:rFonts w:ascii="Courier New"/>
          <w:b/>
          <w:color w:val="343434"/>
          <w:spacing w:val="-67"/>
          <w:w w:val="85"/>
          <w:sz w:val="21"/>
        </w:rPr>
        <w:t> </w:t>
      </w:r>
      <w:r>
        <w:rPr>
          <w:rFonts w:ascii="Courier New"/>
          <w:b/>
          <w:color w:val="343434"/>
          <w:spacing w:val="-1"/>
          <w:w w:val="85"/>
          <w:sz w:val="21"/>
        </w:rPr>
        <w:t>.tol</w:t>
      </w:r>
      <w:r>
        <w:rPr>
          <w:rFonts w:ascii="Courier New"/>
          <w:b/>
          <w:color w:val="161616"/>
          <w:spacing w:val="-1"/>
          <w:w w:val="85"/>
          <w:sz w:val="21"/>
        </w:rPr>
        <w:t>ist</w:t>
      </w:r>
      <w:r>
        <w:rPr>
          <w:rFonts w:ascii="Courier New"/>
          <w:b/>
          <w:color w:val="5B5B5B"/>
          <w:spacing w:val="-1"/>
          <w:w w:val="85"/>
          <w:sz w:val="21"/>
        </w:rPr>
        <w:t>(</w:t>
      </w:r>
      <w:r>
        <w:rPr>
          <w:rFonts w:ascii="Courier New"/>
          <w:b/>
          <w:color w:val="5B5B5B"/>
          <w:spacing w:val="-70"/>
          <w:w w:val="85"/>
          <w:sz w:val="21"/>
        </w:rPr>
        <w:t> </w:t>
      </w:r>
      <w:r>
        <w:rPr>
          <w:rFonts w:ascii="Courier New"/>
          <w:b/>
          <w:color w:val="5B5B5B"/>
          <w:spacing w:val="-1"/>
          <w:w w:val="85"/>
          <w:sz w:val="21"/>
        </w:rPr>
        <w:t>)</w:t>
      </w:r>
      <w:r>
        <w:rPr>
          <w:rFonts w:ascii="Courier New"/>
          <w:b/>
          <w:color w:val="262626"/>
          <w:spacing w:val="-1"/>
          <w:w w:val="85"/>
          <w:sz w:val="21"/>
        </w:rPr>
        <w:t>,as</w:t>
      </w:r>
      <w:r>
        <w:rPr>
          <w:rFonts w:ascii="Courier New"/>
          <w:b/>
          <w:color w:val="262626"/>
          <w:spacing w:val="-75"/>
          <w:w w:val="85"/>
          <w:sz w:val="21"/>
        </w:rPr>
        <w:t> </w:t>
      </w:r>
      <w:r>
        <w:rPr>
          <w:rFonts w:ascii="Courier New"/>
          <w:b/>
          <w:spacing w:val="-1"/>
          <w:w w:val="85"/>
          <w:sz w:val="21"/>
        </w:rPr>
        <w:t>_i</w:t>
      </w:r>
      <w:r>
        <w:rPr>
          <w:rFonts w:ascii="Courier New"/>
          <w:b/>
          <w:spacing w:val="-68"/>
          <w:w w:val="85"/>
          <w:sz w:val="21"/>
        </w:rPr>
        <w:t> </w:t>
      </w:r>
      <w:r>
        <w:rPr>
          <w:rFonts w:ascii="Courier New"/>
          <w:b/>
          <w:color w:val="262626"/>
          <w:spacing w:val="-1"/>
          <w:w w:val="85"/>
          <w:sz w:val="21"/>
        </w:rPr>
        <w:t>ndex</w:t>
      </w:r>
      <w:r>
        <w:rPr>
          <w:rFonts w:ascii="Courier New"/>
          <w:b/>
          <w:color w:val="262626"/>
          <w:spacing w:val="-22"/>
          <w:w w:val="85"/>
          <w:sz w:val="21"/>
        </w:rPr>
        <w:t> </w:t>
      </w:r>
      <w:r>
        <w:rPr>
          <w:rFonts w:ascii="Courier New"/>
          <w:b/>
          <w:color w:val="AA26FD"/>
          <w:spacing w:val="-1"/>
          <w:w w:val="85"/>
          <w:sz w:val="21"/>
        </w:rPr>
        <w:t>=</w:t>
      </w:r>
      <w:r>
        <w:rPr>
          <w:rFonts w:ascii="Courier New"/>
          <w:b/>
          <w:color w:val="AA26FD"/>
          <w:spacing w:val="-83"/>
          <w:w w:val="85"/>
          <w:sz w:val="21"/>
        </w:rPr>
        <w:t> </w:t>
      </w:r>
      <w:r>
        <w:rPr>
          <w:rFonts w:ascii="Courier New"/>
          <w:b/>
          <w:color w:val="158C15"/>
          <w:spacing w:val="-1"/>
          <w:w w:val="85"/>
          <w:sz w:val="21"/>
        </w:rPr>
        <w:t>Fa</w:t>
      </w:r>
      <w:r>
        <w:rPr>
          <w:rFonts w:ascii="Courier New"/>
          <w:b/>
          <w:color w:val="158C15"/>
          <w:spacing w:val="-75"/>
          <w:w w:val="85"/>
          <w:sz w:val="21"/>
        </w:rPr>
        <w:t> </w:t>
      </w:r>
      <w:r>
        <w:rPr>
          <w:rFonts w:ascii="Courier New"/>
          <w:b/>
          <w:color w:val="158C15"/>
          <w:spacing w:val="-1"/>
          <w:w w:val="85"/>
          <w:sz w:val="21"/>
        </w:rPr>
        <w:t>lse</w:t>
      </w:r>
      <w:r>
        <w:rPr>
          <w:rFonts w:ascii="Courier New"/>
          <w:b/>
          <w:color w:val="444444"/>
          <w:spacing w:val="-1"/>
          <w:w w:val="85"/>
          <w:sz w:val="21"/>
        </w:rPr>
        <w:t>)</w:t>
      </w:r>
      <w:r>
        <w:rPr>
          <w:rFonts w:ascii="Courier New"/>
          <w:b/>
          <w:color w:val="161616"/>
          <w:spacing w:val="-1"/>
          <w:w w:val="85"/>
          <w:sz w:val="21"/>
        </w:rPr>
        <w:t>.size</w:t>
      </w:r>
      <w:r>
        <w:rPr>
          <w:rFonts w:ascii="Courier New"/>
          <w:b/>
          <w:color w:val="444444"/>
          <w:spacing w:val="-1"/>
          <w:w w:val="85"/>
          <w:sz w:val="21"/>
        </w:rPr>
        <w:t>()</w:t>
      </w:r>
    </w:p>
    <w:p>
      <w:pPr>
        <w:spacing w:after="0" w:line="240" w:lineRule="auto"/>
        <w:jc w:val="left"/>
        <w:rPr>
          <w:rFonts w:ascii="Courier New"/>
          <w:sz w:val="21"/>
        </w:rPr>
        <w:sectPr>
          <w:pgSz w:w="11910" w:h="16840"/>
          <w:pgMar w:top="1140" w:bottom="280" w:left="820" w:right="280"/>
        </w:sectPr>
      </w:pPr>
    </w:p>
    <w:p>
      <w:pPr>
        <w:pStyle w:val="ListParagraph"/>
        <w:numPr>
          <w:ilvl w:val="0"/>
          <w:numId w:val="8"/>
        </w:numPr>
        <w:tabs>
          <w:tab w:pos="1449" w:val="left" w:leader="none"/>
        </w:tabs>
        <w:spacing w:line="240" w:lineRule="auto" w:before="21" w:after="0"/>
        <w:ind w:left="1448" w:right="0" w:hanging="306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262626"/>
          <w:w w:val="90"/>
          <w:sz w:val="21"/>
        </w:rPr>
        <w:t>t</w:t>
      </w:r>
      <w:r>
        <w:rPr>
          <w:rFonts w:ascii="Courier New"/>
          <w:b/>
          <w:color w:val="262626"/>
          <w:spacing w:val="-98"/>
          <w:sz w:val="21"/>
        </w:rPr>
        <w:t> </w:t>
      </w:r>
      <w:r>
        <w:rPr>
          <w:rFonts w:ascii="Courier New"/>
          <w:b/>
          <w:color w:val="262626"/>
          <w:spacing w:val="-1"/>
          <w:w w:val="71"/>
          <w:sz w:val="21"/>
        </w:rPr>
        <w:t>h</w:t>
      </w:r>
      <w:r>
        <w:rPr>
          <w:rFonts w:ascii="Courier New"/>
          <w:b/>
          <w:color w:val="262626"/>
          <w:w w:val="71"/>
          <w:sz w:val="21"/>
        </w:rPr>
        <w:t>r</w:t>
      </w:r>
      <w:r>
        <w:rPr>
          <w:rFonts w:ascii="Courier New"/>
          <w:b/>
          <w:color w:val="262626"/>
          <w:spacing w:val="-91"/>
          <w:sz w:val="21"/>
        </w:rPr>
        <w:t> </w:t>
      </w:r>
      <w:r>
        <w:rPr>
          <w:rFonts w:ascii="Courier New"/>
          <w:b/>
          <w:color w:val="262626"/>
          <w:spacing w:val="3"/>
          <w:w w:val="91"/>
          <w:sz w:val="21"/>
        </w:rPr>
        <w:t>o</w:t>
      </w:r>
      <w:r>
        <w:rPr>
          <w:rFonts w:ascii="Courier New"/>
          <w:b/>
          <w:color w:val="444444"/>
          <w:spacing w:val="1"/>
          <w:w w:val="90"/>
          <w:sz w:val="21"/>
        </w:rPr>
        <w:t>w</w:t>
      </w:r>
      <w:r>
        <w:rPr>
          <w:rFonts w:ascii="Courier New"/>
          <w:b/>
          <w:color w:val="161616"/>
          <w:w w:val="88"/>
          <w:sz w:val="21"/>
        </w:rPr>
        <w:t>s</w:t>
      </w:r>
      <w:r>
        <w:rPr>
          <w:rFonts w:ascii="Courier New"/>
          <w:b/>
          <w:color w:val="161616"/>
          <w:spacing w:val="5"/>
          <w:sz w:val="21"/>
        </w:rPr>
        <w:t> </w:t>
      </w:r>
      <w:r>
        <w:rPr>
          <w:rFonts w:ascii="Courier New"/>
          <w:b/>
          <w:color w:val="AA26FD"/>
          <w:w w:val="75"/>
          <w:sz w:val="21"/>
        </w:rPr>
        <w:t>=</w:t>
      </w:r>
      <w:r>
        <w:rPr>
          <w:rFonts w:ascii="Courier New"/>
          <w:b/>
          <w:color w:val="AA26FD"/>
          <w:spacing w:val="-11"/>
          <w:sz w:val="21"/>
        </w:rPr>
        <w:t> </w:t>
      </w:r>
      <w:r>
        <w:rPr>
          <w:rFonts w:ascii="Courier New"/>
          <w:b/>
          <w:color w:val="262626"/>
          <w:w w:val="90"/>
          <w:sz w:val="21"/>
        </w:rPr>
        <w:t>t</w:t>
      </w:r>
      <w:r>
        <w:rPr>
          <w:rFonts w:ascii="Courier New"/>
          <w:b/>
          <w:color w:val="262626"/>
          <w:spacing w:val="-98"/>
          <w:sz w:val="21"/>
        </w:rPr>
        <w:t> </w:t>
      </w:r>
      <w:r>
        <w:rPr>
          <w:rFonts w:ascii="Courier New"/>
          <w:b/>
          <w:color w:val="262626"/>
          <w:spacing w:val="-1"/>
          <w:w w:val="71"/>
          <w:sz w:val="21"/>
        </w:rPr>
        <w:t>h</w:t>
      </w:r>
      <w:r>
        <w:rPr>
          <w:rFonts w:ascii="Courier New"/>
          <w:b/>
          <w:color w:val="262626"/>
          <w:w w:val="71"/>
          <w:sz w:val="21"/>
        </w:rPr>
        <w:t>r</w:t>
      </w:r>
      <w:r>
        <w:rPr>
          <w:rFonts w:ascii="Courier New"/>
          <w:b/>
          <w:color w:val="262626"/>
          <w:spacing w:val="-91"/>
          <w:sz w:val="21"/>
        </w:rPr>
        <w:t> </w:t>
      </w:r>
      <w:r>
        <w:rPr>
          <w:rFonts w:ascii="Courier New"/>
          <w:b/>
          <w:color w:val="262626"/>
          <w:spacing w:val="3"/>
          <w:w w:val="91"/>
          <w:sz w:val="21"/>
        </w:rPr>
        <w:t>o</w:t>
      </w:r>
      <w:r>
        <w:rPr>
          <w:rFonts w:ascii="Courier New"/>
          <w:b/>
          <w:color w:val="444444"/>
          <w:spacing w:val="6"/>
          <w:w w:val="86"/>
          <w:sz w:val="21"/>
        </w:rPr>
        <w:t>w</w:t>
      </w:r>
      <w:r>
        <w:rPr>
          <w:rFonts w:ascii="Courier New"/>
          <w:b/>
          <w:color w:val="262626"/>
          <w:spacing w:val="-1"/>
          <w:w w:val="88"/>
          <w:sz w:val="21"/>
        </w:rPr>
        <w:t>s</w:t>
      </w:r>
      <w:r>
        <w:rPr>
          <w:rFonts w:ascii="Courier New"/>
          <w:b/>
          <w:color w:val="262626"/>
          <w:spacing w:val="13"/>
          <w:w w:val="88"/>
          <w:sz w:val="21"/>
        </w:rPr>
        <w:t>.</w:t>
      </w:r>
      <w:r>
        <w:rPr>
          <w:rFonts w:ascii="Courier New"/>
          <w:b/>
          <w:color w:val="343434"/>
          <w:spacing w:val="6"/>
          <w:w w:val="86"/>
          <w:sz w:val="21"/>
        </w:rPr>
        <w:t>r</w:t>
      </w:r>
      <w:r>
        <w:rPr>
          <w:rFonts w:ascii="Courier New"/>
          <w:b/>
          <w:color w:val="161616"/>
          <w:spacing w:val="11"/>
          <w:w w:val="86"/>
          <w:sz w:val="21"/>
        </w:rPr>
        <w:t>e</w:t>
      </w:r>
      <w:r>
        <w:rPr>
          <w:rFonts w:ascii="Courier New"/>
          <w:b/>
          <w:color w:val="343434"/>
          <w:spacing w:val="-26"/>
          <w:w w:val="73"/>
          <w:sz w:val="21"/>
        </w:rPr>
        <w:t>n</w:t>
      </w:r>
      <w:r>
        <w:rPr>
          <w:rFonts w:ascii="Courier New"/>
          <w:b/>
          <w:color w:val="161616"/>
          <w:spacing w:val="-96"/>
          <w:w w:val="108"/>
          <w:sz w:val="21"/>
        </w:rPr>
        <w:t>m</w:t>
      </w:r>
      <w:r>
        <w:rPr>
          <w:rFonts w:ascii="Courier New"/>
          <w:b/>
          <w:color w:val="161616"/>
          <w:w w:val="84"/>
          <w:sz w:val="21"/>
        </w:rPr>
        <w:t>a</w:t>
      </w:r>
    </w:p>
    <w:p>
      <w:pPr>
        <w:spacing w:before="21"/>
        <w:ind w:left="87" w:right="0" w:firstLine="0"/>
        <w:jc w:val="left"/>
        <w:rPr>
          <w:rFonts w:ascii="Courier New"/>
          <w:b/>
          <w:sz w:val="21"/>
        </w:rPr>
      </w:pPr>
      <w:r>
        <w:rPr/>
        <w:br w:type="column"/>
      </w:r>
      <w:r>
        <w:rPr>
          <w:rFonts w:ascii="Courier New"/>
          <w:b/>
          <w:color w:val="161616"/>
          <w:spacing w:val="-18"/>
          <w:w w:val="86"/>
          <w:sz w:val="21"/>
        </w:rPr>
        <w:t>e</w:t>
      </w:r>
      <w:r>
        <w:rPr>
          <w:rFonts w:ascii="Courier New"/>
          <w:b/>
          <w:color w:val="343434"/>
          <w:spacing w:val="12"/>
          <w:w w:val="86"/>
          <w:sz w:val="21"/>
        </w:rPr>
        <w:t>(</w:t>
      </w:r>
      <w:r>
        <w:rPr>
          <w:rFonts w:ascii="Courier New"/>
          <w:b/>
          <w:color w:val="262626"/>
          <w:spacing w:val="10"/>
          <w:w w:val="86"/>
          <w:sz w:val="21"/>
        </w:rPr>
        <w:t>{</w:t>
      </w:r>
      <w:r>
        <w:rPr>
          <w:rFonts w:ascii="Courier New"/>
          <w:b/>
          <w:color w:val="158C15"/>
          <w:spacing w:val="15"/>
          <w:w w:val="86"/>
          <w:sz w:val="21"/>
        </w:rPr>
        <w:t>0</w:t>
      </w:r>
      <w:r>
        <w:rPr>
          <w:rFonts w:ascii="Courier New"/>
          <w:b/>
          <w:color w:val="262626"/>
          <w:spacing w:val="5"/>
          <w:w w:val="89"/>
          <w:sz w:val="21"/>
        </w:rPr>
        <w:t>:</w:t>
      </w:r>
      <w:r>
        <w:rPr>
          <w:rFonts w:ascii="Courier New"/>
          <w:b/>
          <w:color w:val="C13B3B"/>
          <w:spacing w:val="-7"/>
          <w:w w:val="103"/>
          <w:sz w:val="21"/>
        </w:rPr>
        <w:t>'</w:t>
      </w:r>
      <w:r>
        <w:rPr>
          <w:rFonts w:ascii="Courier New"/>
          <w:b/>
          <w:color w:val="C13B3B"/>
          <w:spacing w:val="-1"/>
          <w:w w:val="86"/>
          <w:sz w:val="21"/>
        </w:rPr>
        <w:t>Point</w:t>
      </w:r>
      <w:r>
        <w:rPr>
          <w:rFonts w:ascii="Courier New"/>
          <w:b/>
          <w:color w:val="C13B3B"/>
          <w:w w:val="86"/>
          <w:sz w:val="21"/>
        </w:rPr>
        <w:t>s</w:t>
      </w:r>
      <w:r>
        <w:rPr>
          <w:rFonts w:ascii="Courier New"/>
          <w:b/>
          <w:color w:val="C13B3B"/>
          <w:spacing w:val="-94"/>
          <w:sz w:val="21"/>
        </w:rPr>
        <w:t> </w:t>
      </w:r>
      <w:r>
        <w:rPr>
          <w:rFonts w:ascii="Courier New"/>
          <w:b/>
          <w:color w:val="C13B3B"/>
          <w:spacing w:val="-28"/>
          <w:w w:val="103"/>
          <w:sz w:val="21"/>
        </w:rPr>
        <w:t>'</w:t>
      </w:r>
      <w:r>
        <w:rPr>
          <w:rFonts w:ascii="Courier New"/>
          <w:b/>
          <w:color w:val="262626"/>
          <w:spacing w:val="-2"/>
          <w:w w:val="103"/>
          <w:sz w:val="21"/>
        </w:rPr>
        <w:t>,</w:t>
      </w:r>
      <w:r>
        <w:rPr>
          <w:rFonts w:ascii="Courier New"/>
          <w:b/>
          <w:color w:val="C13B3B"/>
          <w:spacing w:val="-1"/>
          <w:w w:val="90"/>
          <w:sz w:val="21"/>
        </w:rPr>
        <w:t>'size</w:t>
      </w:r>
      <w:r>
        <w:rPr>
          <w:rFonts w:ascii="Courier New"/>
          <w:b/>
          <w:color w:val="C13B3B"/>
          <w:w w:val="90"/>
          <w:sz w:val="21"/>
        </w:rPr>
        <w:t>'</w:t>
      </w:r>
      <w:r>
        <w:rPr>
          <w:rFonts w:ascii="Courier New"/>
          <w:b/>
          <w:color w:val="C13B3B"/>
          <w:spacing w:val="4"/>
          <w:sz w:val="21"/>
        </w:rPr>
        <w:t> </w:t>
      </w:r>
      <w:r>
        <w:rPr>
          <w:rFonts w:ascii="Courier New"/>
          <w:b/>
          <w:color w:val="C13B3B"/>
          <w:spacing w:val="-1"/>
          <w:w w:val="103"/>
          <w:sz w:val="21"/>
        </w:rPr>
        <w:t>'</w:t>
      </w:r>
      <w:r>
        <w:rPr>
          <w:rFonts w:ascii="Courier New"/>
          <w:b/>
          <w:color w:val="C13B3B"/>
          <w:spacing w:val="-12"/>
          <w:w w:val="103"/>
          <w:sz w:val="21"/>
        </w:rPr>
        <w:t>O</w:t>
      </w:r>
      <w:r>
        <w:rPr>
          <w:rFonts w:ascii="Courier New"/>
          <w:b/>
          <w:color w:val="C13B3B"/>
          <w:spacing w:val="-1"/>
          <w:w w:val="76"/>
          <w:sz w:val="21"/>
        </w:rPr>
        <w:t>bserve</w:t>
      </w:r>
      <w:r>
        <w:rPr>
          <w:rFonts w:ascii="Courier New"/>
          <w:b/>
          <w:color w:val="C13B3B"/>
          <w:w w:val="76"/>
          <w:sz w:val="21"/>
        </w:rPr>
        <w:t>d</w:t>
      </w:r>
      <w:r>
        <w:rPr>
          <w:rFonts w:ascii="Courier New"/>
          <w:b/>
          <w:color w:val="C13B3B"/>
          <w:spacing w:val="-8"/>
          <w:sz w:val="21"/>
        </w:rPr>
        <w:t> </w:t>
      </w:r>
      <w:r>
        <w:rPr>
          <w:rFonts w:ascii="Courier New"/>
          <w:b/>
          <w:color w:val="C13B3B"/>
          <w:spacing w:val="-19"/>
          <w:w w:val="103"/>
          <w:sz w:val="21"/>
        </w:rPr>
        <w:t>'</w:t>
      </w:r>
      <w:r>
        <w:rPr>
          <w:rFonts w:ascii="Courier New"/>
          <w:b/>
          <w:color w:val="444444"/>
          <w:spacing w:val="-24"/>
          <w:w w:val="103"/>
          <w:sz w:val="21"/>
        </w:rPr>
        <w:t>}</w:t>
      </w:r>
      <w:r>
        <w:rPr>
          <w:rFonts w:ascii="Courier New"/>
          <w:b/>
          <w:color w:val="262626"/>
          <w:w w:val="103"/>
          <w:sz w:val="21"/>
        </w:rPr>
        <w:t>,</w:t>
      </w:r>
      <w:r>
        <w:rPr>
          <w:rFonts w:ascii="Courier New"/>
          <w:b/>
          <w:color w:val="262626"/>
          <w:spacing w:val="-2"/>
          <w:sz w:val="21"/>
        </w:rPr>
        <w:t> </w:t>
      </w:r>
      <w:r>
        <w:rPr>
          <w:rFonts w:ascii="Courier New"/>
          <w:b/>
          <w:color w:val="161616"/>
          <w:w w:val="75"/>
          <w:sz w:val="21"/>
        </w:rPr>
        <w:t>a</w:t>
      </w:r>
      <w:r>
        <w:rPr>
          <w:rFonts w:ascii="Courier New"/>
          <w:b/>
          <w:color w:val="161616"/>
          <w:spacing w:val="-101"/>
          <w:sz w:val="21"/>
        </w:rPr>
        <w:t> </w:t>
      </w:r>
      <w:r>
        <w:rPr>
          <w:rFonts w:ascii="Courier New"/>
          <w:b/>
          <w:color w:val="343434"/>
          <w:spacing w:val="10"/>
          <w:w w:val="76"/>
          <w:sz w:val="21"/>
        </w:rPr>
        <w:t>x</w:t>
      </w:r>
      <w:r>
        <w:rPr>
          <w:rFonts w:ascii="Courier New"/>
          <w:b/>
          <w:color w:val="161616"/>
          <w:spacing w:val="-1"/>
          <w:w w:val="89"/>
          <w:sz w:val="21"/>
        </w:rPr>
        <w:t>i</w:t>
      </w:r>
      <w:r>
        <w:rPr>
          <w:rFonts w:ascii="Courier New"/>
          <w:b/>
          <w:color w:val="161616"/>
          <w:w w:val="89"/>
          <w:sz w:val="21"/>
        </w:rPr>
        <w:t>s</w:t>
      </w:r>
      <w:r>
        <w:rPr>
          <w:rFonts w:ascii="Courier New"/>
          <w:b/>
          <w:color w:val="161616"/>
          <w:spacing w:val="9"/>
          <w:sz w:val="21"/>
        </w:rPr>
        <w:t> </w:t>
      </w:r>
      <w:r>
        <w:rPr>
          <w:rFonts w:ascii="Courier New"/>
          <w:b/>
          <w:color w:val="AA26FD"/>
          <w:w w:val="75"/>
          <w:sz w:val="21"/>
        </w:rPr>
        <w:t>=</w:t>
      </w:r>
      <w:r>
        <w:rPr>
          <w:rFonts w:ascii="Courier New"/>
          <w:b/>
          <w:color w:val="AA26FD"/>
          <w:spacing w:val="-7"/>
          <w:sz w:val="21"/>
        </w:rPr>
        <w:t> </w:t>
      </w:r>
      <w:r>
        <w:rPr>
          <w:rFonts w:ascii="Courier New"/>
          <w:b/>
          <w:color w:val="C13B3B"/>
          <w:spacing w:val="-1"/>
          <w:w w:val="86"/>
          <w:sz w:val="21"/>
        </w:rPr>
        <w:t>'co</w:t>
      </w:r>
      <w:r>
        <w:rPr>
          <w:rFonts w:ascii="Courier New"/>
          <w:b/>
          <w:color w:val="C13B3B"/>
          <w:spacing w:val="-11"/>
          <w:w w:val="86"/>
          <w:sz w:val="21"/>
        </w:rPr>
        <w:t>l</w:t>
      </w:r>
      <w:r>
        <w:rPr>
          <w:rFonts w:ascii="Courier New"/>
          <w:b/>
          <w:color w:val="C13B3B"/>
          <w:spacing w:val="-143"/>
          <w:w w:val="108"/>
          <w:sz w:val="21"/>
        </w:rPr>
        <w:t>m</w:t>
      </w:r>
      <w:r>
        <w:rPr>
          <w:rFonts w:ascii="Courier New"/>
          <w:b/>
          <w:color w:val="C13B3B"/>
          <w:spacing w:val="-1"/>
          <w:w w:val="86"/>
          <w:sz w:val="21"/>
        </w:rPr>
        <w:t>u</w:t>
      </w:r>
    </w:p>
    <w:p>
      <w:pPr>
        <w:spacing w:before="21"/>
        <w:ind w:left="128" w:right="0" w:firstLine="0"/>
        <w:jc w:val="left"/>
        <w:rPr>
          <w:rFonts w:ascii="Courier New"/>
          <w:b/>
          <w:sz w:val="21"/>
        </w:rPr>
      </w:pPr>
      <w:r>
        <w:rPr/>
        <w:br w:type="column"/>
      </w:r>
      <w:r>
        <w:rPr>
          <w:rFonts w:ascii="Courier New"/>
          <w:b/>
          <w:color w:val="C13B3B"/>
          <w:spacing w:val="-3"/>
          <w:w w:val="90"/>
          <w:sz w:val="21"/>
        </w:rPr>
        <w:t>ns</w:t>
      </w:r>
      <w:r>
        <w:rPr>
          <w:rFonts w:ascii="Courier New"/>
          <w:b/>
          <w:color w:val="C13B3B"/>
          <w:spacing w:val="-90"/>
          <w:w w:val="90"/>
          <w:sz w:val="21"/>
        </w:rPr>
        <w:t> </w:t>
      </w:r>
      <w:r>
        <w:rPr>
          <w:rFonts w:ascii="Courier New"/>
          <w:b/>
          <w:color w:val="C13B3B"/>
          <w:spacing w:val="-3"/>
          <w:w w:val="90"/>
          <w:sz w:val="21"/>
        </w:rPr>
        <w:t>'</w:t>
      </w:r>
      <w:r>
        <w:rPr>
          <w:rFonts w:ascii="Courier New"/>
          <w:b/>
          <w:color w:val="444444"/>
          <w:spacing w:val="-3"/>
          <w:w w:val="90"/>
          <w:sz w:val="21"/>
        </w:rPr>
        <w:t>)</w:t>
      </w:r>
    </w:p>
    <w:p>
      <w:pPr>
        <w:spacing w:after="0"/>
        <w:jc w:val="left"/>
        <w:rPr>
          <w:rFonts w:ascii="Courier New"/>
          <w:sz w:val="21"/>
        </w:rPr>
        <w:sectPr>
          <w:type w:val="continuous"/>
          <w:pgSz w:w="11910" w:h="16840"/>
          <w:pgMar w:top="1040" w:bottom="280" w:left="820" w:right="280"/>
          <w:cols w:num="3" w:equalWidth="0">
            <w:col w:w="3767" w:space="40"/>
            <w:col w:w="5365" w:space="39"/>
            <w:col w:w="1599"/>
          </w:cols>
        </w:sectPr>
      </w:pPr>
    </w:p>
    <w:p>
      <w:pPr>
        <w:pStyle w:val="ListParagraph"/>
        <w:numPr>
          <w:ilvl w:val="0"/>
          <w:numId w:val="8"/>
        </w:numPr>
        <w:tabs>
          <w:tab w:pos="1449" w:val="left" w:leader="none"/>
        </w:tabs>
        <w:spacing w:line="240" w:lineRule="auto" w:before="9" w:after="0"/>
        <w:ind w:left="1448" w:right="0" w:hanging="305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262626"/>
          <w:w w:val="85"/>
          <w:sz w:val="21"/>
        </w:rPr>
        <w:t>t</w:t>
      </w:r>
      <w:r>
        <w:rPr>
          <w:rFonts w:ascii="Courier New"/>
          <w:b/>
          <w:color w:val="262626"/>
          <w:spacing w:val="-75"/>
          <w:w w:val="85"/>
          <w:sz w:val="21"/>
        </w:rPr>
        <w:t> </w:t>
      </w:r>
      <w:r>
        <w:rPr>
          <w:rFonts w:ascii="Courier New"/>
          <w:b/>
          <w:color w:val="262626"/>
          <w:w w:val="85"/>
          <w:sz w:val="21"/>
        </w:rPr>
        <w:t>hr</w:t>
      </w:r>
      <w:r>
        <w:rPr>
          <w:rFonts w:ascii="Courier New"/>
          <w:b/>
          <w:color w:val="262626"/>
          <w:spacing w:val="-66"/>
          <w:w w:val="85"/>
          <w:sz w:val="21"/>
        </w:rPr>
        <w:t> </w:t>
      </w:r>
      <w:r>
        <w:rPr>
          <w:rFonts w:ascii="Courier New"/>
          <w:b/>
          <w:color w:val="262626"/>
          <w:w w:val="85"/>
          <w:sz w:val="21"/>
        </w:rPr>
        <w:t>o</w:t>
      </w:r>
      <w:r>
        <w:rPr>
          <w:rFonts w:ascii="Courier New"/>
          <w:b/>
          <w:color w:val="444444"/>
          <w:w w:val="85"/>
          <w:sz w:val="21"/>
        </w:rPr>
        <w:t>w</w:t>
      </w:r>
      <w:r>
        <w:rPr>
          <w:rFonts w:ascii="Courier New"/>
          <w:b/>
          <w:color w:val="161616"/>
          <w:w w:val="85"/>
          <w:sz w:val="21"/>
        </w:rPr>
        <w:t>s</w:t>
      </w:r>
      <w:r>
        <w:rPr>
          <w:rFonts w:ascii="Courier New"/>
          <w:b/>
          <w:color w:val="444444"/>
          <w:w w:val="85"/>
          <w:sz w:val="21"/>
        </w:rPr>
        <w:t>[</w:t>
      </w:r>
      <w:r>
        <w:rPr>
          <w:rFonts w:ascii="Courier New"/>
          <w:b/>
          <w:color w:val="444444"/>
          <w:spacing w:val="-77"/>
          <w:w w:val="85"/>
          <w:sz w:val="21"/>
        </w:rPr>
        <w:t> </w:t>
      </w:r>
      <w:r>
        <w:rPr>
          <w:rFonts w:ascii="Courier New"/>
          <w:b/>
          <w:color w:val="C13B3B"/>
          <w:w w:val="85"/>
          <w:sz w:val="21"/>
        </w:rPr>
        <w:t>'Expected'</w:t>
      </w:r>
      <w:r>
        <w:rPr>
          <w:rFonts w:ascii="Courier New"/>
          <w:b/>
          <w:color w:val="C13B3B"/>
          <w:spacing w:val="-83"/>
          <w:w w:val="85"/>
          <w:sz w:val="21"/>
        </w:rPr>
        <w:t> </w:t>
      </w:r>
      <w:r>
        <w:rPr>
          <w:rFonts w:ascii="Courier New"/>
          <w:color w:val="444444"/>
          <w:w w:val="85"/>
          <w:sz w:val="21"/>
        </w:rPr>
        <w:t>]</w:t>
      </w:r>
      <w:r>
        <w:rPr>
          <w:rFonts w:ascii="Courier New"/>
          <w:color w:val="444444"/>
          <w:spacing w:val="32"/>
          <w:w w:val="85"/>
          <w:sz w:val="21"/>
        </w:rPr>
        <w:t> </w:t>
      </w:r>
      <w:r>
        <w:rPr>
          <w:rFonts w:ascii="Arial"/>
          <w:color w:val="AA26FD"/>
          <w:w w:val="85"/>
          <w:sz w:val="19"/>
        </w:rPr>
        <w:t>=</w:t>
      </w:r>
      <w:r>
        <w:rPr>
          <w:rFonts w:ascii="Arial"/>
          <w:color w:val="AA26FD"/>
          <w:spacing w:val="42"/>
          <w:w w:val="85"/>
          <w:sz w:val="19"/>
        </w:rPr>
        <w:t> </w:t>
      </w:r>
      <w:r>
        <w:rPr>
          <w:rFonts w:ascii="Courier New"/>
          <w:b/>
          <w:color w:val="158C15"/>
          <w:w w:val="85"/>
          <w:sz w:val="21"/>
        </w:rPr>
        <w:t>100</w:t>
      </w:r>
    </w:p>
    <w:p>
      <w:pPr>
        <w:pStyle w:val="ListParagraph"/>
        <w:numPr>
          <w:ilvl w:val="0"/>
          <w:numId w:val="8"/>
        </w:numPr>
        <w:tabs>
          <w:tab w:pos="1449" w:val="left" w:leader="none"/>
        </w:tabs>
        <w:spacing w:line="240" w:lineRule="auto" w:before="5" w:after="0"/>
        <w:ind w:left="1448" w:right="0" w:hanging="302"/>
        <w:jc w:val="left"/>
        <w:rPr>
          <w:b/>
          <w:i/>
          <w:sz w:val="21"/>
        </w:rPr>
      </w:pPr>
      <w:r>
        <w:rPr>
          <w:rFonts w:ascii="Courier New" w:hAnsi="Courier New"/>
          <w:b/>
          <w:color w:val="262626"/>
          <w:w w:val="95"/>
          <w:sz w:val="21"/>
        </w:rPr>
        <w:t>t</w:t>
      </w:r>
      <w:r>
        <w:rPr>
          <w:rFonts w:ascii="Courier New" w:hAnsi="Courier New"/>
          <w:b/>
          <w:color w:val="262626"/>
          <w:spacing w:val="-85"/>
          <w:w w:val="95"/>
          <w:sz w:val="21"/>
        </w:rPr>
        <w:t> </w:t>
      </w:r>
      <w:r>
        <w:rPr>
          <w:rFonts w:ascii="Courier New" w:hAnsi="Courier New"/>
          <w:b/>
          <w:color w:val="262626"/>
          <w:w w:val="95"/>
          <w:sz w:val="21"/>
        </w:rPr>
        <w:t>h</w:t>
      </w:r>
      <w:r>
        <w:rPr>
          <w:rFonts w:ascii="Courier New" w:hAnsi="Courier New"/>
          <w:b/>
          <w:color w:val="444444"/>
          <w:w w:val="95"/>
          <w:sz w:val="21"/>
        </w:rPr>
        <w:t>r</w:t>
      </w:r>
      <w:r>
        <w:rPr>
          <w:rFonts w:ascii="Courier New" w:hAnsi="Courier New"/>
          <w:b/>
          <w:color w:val="161616"/>
          <w:w w:val="95"/>
          <w:sz w:val="21"/>
        </w:rPr>
        <w:t>o</w:t>
      </w:r>
      <w:r>
        <w:rPr>
          <w:rFonts w:ascii="Courier New" w:hAnsi="Courier New"/>
          <w:b/>
          <w:color w:val="444444"/>
          <w:w w:val="95"/>
          <w:sz w:val="21"/>
        </w:rPr>
        <w:t>w</w:t>
      </w:r>
      <w:r>
        <w:rPr>
          <w:rFonts w:ascii="Courier New" w:hAnsi="Courier New"/>
          <w:b/>
          <w:color w:val="161616"/>
          <w:w w:val="95"/>
          <w:sz w:val="21"/>
        </w:rPr>
        <w:t>s.</w:t>
      </w:r>
      <w:r>
        <w:rPr>
          <w:rFonts w:ascii="Courier New" w:hAnsi="Courier New"/>
          <w:b/>
          <w:color w:val="444444"/>
          <w:w w:val="95"/>
          <w:sz w:val="21"/>
        </w:rPr>
        <w:t>h</w:t>
      </w:r>
      <w:r>
        <w:rPr>
          <w:rFonts w:ascii="Courier New" w:hAnsi="Courier New"/>
          <w:b/>
          <w:color w:val="161616"/>
          <w:w w:val="95"/>
          <w:sz w:val="21"/>
        </w:rPr>
        <w:t>ea</w:t>
      </w:r>
      <w:r>
        <w:rPr>
          <w:rFonts w:ascii="Courier New" w:hAnsi="Courier New"/>
          <w:b/>
          <w:color w:val="343434"/>
          <w:w w:val="95"/>
          <w:sz w:val="21"/>
        </w:rPr>
        <w:t>d</w:t>
      </w:r>
      <w:r>
        <w:rPr>
          <w:rFonts w:ascii="Courier New" w:hAnsi="Courier New"/>
          <w:b/>
          <w:color w:val="444444"/>
          <w:w w:val="95"/>
          <w:sz w:val="21"/>
        </w:rPr>
        <w:t>(</w:t>
      </w:r>
      <w:r>
        <w:rPr>
          <w:rFonts w:ascii="Courier New" w:hAnsi="Courier New"/>
          <w:b/>
          <w:color w:val="444444"/>
          <w:spacing w:val="-85"/>
          <w:w w:val="95"/>
          <w:sz w:val="21"/>
        </w:rPr>
        <w:t> </w:t>
      </w:r>
      <w:r>
        <w:rPr>
          <w:rFonts w:ascii="Courier New" w:hAnsi="Courier New"/>
          <w:b/>
          <w:color w:val="158C15"/>
          <w:w w:val="95"/>
          <w:sz w:val="21"/>
        </w:rPr>
        <w:t>6</w:t>
      </w:r>
      <w:r>
        <w:rPr>
          <w:rFonts w:ascii="Courier New" w:hAnsi="Courier New"/>
          <w:b/>
          <w:color w:val="444444"/>
          <w:w w:val="95"/>
          <w:sz w:val="21"/>
        </w:rPr>
        <w:t>)</w:t>
      </w:r>
      <w:r>
        <w:rPr>
          <w:rFonts w:ascii="Courier New" w:hAnsi="Courier New"/>
          <w:b/>
          <w:color w:val="444444"/>
          <w:spacing w:val="-11"/>
          <w:w w:val="95"/>
          <w:sz w:val="21"/>
        </w:rPr>
        <w:t> </w:t>
      </w:r>
      <w:r>
        <w:rPr>
          <w:b/>
          <w:i/>
          <w:color w:val="1F8989"/>
          <w:w w:val="95"/>
          <w:sz w:val="21"/>
        </w:rPr>
        <w:t>#количество</w:t>
      </w:r>
      <w:r>
        <w:rPr>
          <w:b/>
          <w:i/>
          <w:color w:val="1F8989"/>
          <w:spacing w:val="66"/>
          <w:sz w:val="21"/>
        </w:rPr>
        <w:t> </w:t>
      </w:r>
      <w:r>
        <w:rPr>
          <w:b/>
          <w:i/>
          <w:color w:val="1F8989"/>
          <w:w w:val="95"/>
          <w:sz w:val="21"/>
        </w:rPr>
        <w:t>выпавших</w:t>
      </w:r>
      <w:r>
        <w:rPr>
          <w:b/>
          <w:i/>
          <w:color w:val="1F8989"/>
          <w:spacing w:val="75"/>
          <w:sz w:val="21"/>
        </w:rPr>
        <w:t> </w:t>
      </w:r>
      <w:r>
        <w:rPr>
          <w:b/>
          <w:i/>
          <w:color w:val="1F8989"/>
          <w:w w:val="95"/>
          <w:sz w:val="21"/>
        </w:rPr>
        <w:t>значений</w:t>
      </w:r>
      <w:r>
        <w:rPr>
          <w:b/>
          <w:i/>
          <w:color w:val="1F8989"/>
          <w:spacing w:val="66"/>
          <w:sz w:val="21"/>
        </w:rPr>
        <w:t> </w:t>
      </w:r>
      <w:r>
        <w:rPr>
          <w:b/>
          <w:i/>
          <w:color w:val="1F8989"/>
          <w:w w:val="95"/>
          <w:sz w:val="21"/>
        </w:rPr>
        <w:t>кубика</w:t>
      </w:r>
    </w:p>
    <w:p>
      <w:pPr>
        <w:pStyle w:val="BodyText"/>
        <w:spacing w:before="8" w:after="1"/>
        <w:ind w:left="0"/>
        <w:jc w:val="left"/>
        <w:rPr>
          <w:b/>
          <w:i/>
          <w:sz w:val="25"/>
        </w:rPr>
      </w:pPr>
    </w:p>
    <w:tbl>
      <w:tblPr>
        <w:tblW w:w="0" w:type="auto"/>
        <w:jc w:val="left"/>
        <w:tblInd w:w="43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"/>
        <w:gridCol w:w="621"/>
        <w:gridCol w:w="863"/>
        <w:gridCol w:w="760"/>
      </w:tblGrid>
      <w:tr>
        <w:trPr>
          <w:trHeight w:val="250" w:hRule="atLeast"/>
        </w:trPr>
        <w:tc>
          <w:tcPr>
            <w:tcW w:w="164" w:type="dxa"/>
            <w:tcBorders>
              <w:bottom w:val="single" w:sz="8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62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8" w:lineRule="exact"/>
              <w:ind w:right="8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161616"/>
                <w:sz w:val="15"/>
              </w:rPr>
              <w:t>Points</w:t>
            </w:r>
          </w:p>
        </w:tc>
        <w:tc>
          <w:tcPr>
            <w:tcW w:w="863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8" w:lineRule="exact"/>
              <w:ind w:right="95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161616"/>
                <w:sz w:val="15"/>
              </w:rPr>
              <w:t>Observed</w:t>
            </w:r>
          </w:p>
        </w:tc>
        <w:tc>
          <w:tcPr>
            <w:tcW w:w="760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168" w:lineRule="exact"/>
              <w:ind w:right="2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Expec</w:t>
            </w:r>
            <w:r>
              <w:rPr>
                <w:rFonts w:ascii="Arial"/>
                <w:b/>
                <w:color w:val="262626"/>
                <w:sz w:val="15"/>
              </w:rPr>
              <w:t>ted</w:t>
            </w:r>
          </w:p>
        </w:tc>
      </w:tr>
      <w:tr>
        <w:trPr>
          <w:trHeight w:val="336" w:hRule="atLeast"/>
        </w:trPr>
        <w:tc>
          <w:tcPr>
            <w:tcW w:w="164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10"/>
              <w:ind w:left="-4"/>
              <w:jc w:val="left"/>
              <w:rPr>
                <w:b/>
                <w:sz w:val="22"/>
              </w:rPr>
            </w:pPr>
            <w:r>
              <w:rPr>
                <w:b/>
                <w:color w:val="262626"/>
                <w:w w:val="80"/>
                <w:sz w:val="22"/>
              </w:rPr>
              <w:t>о</w:t>
            </w:r>
          </w:p>
        </w:tc>
        <w:tc>
          <w:tcPr>
            <w:tcW w:w="621" w:type="dxa"/>
            <w:tcBorders>
              <w:top w:val="single" w:sz="8" w:space="0" w:color="000000"/>
            </w:tcBorders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863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4"/>
              <w:ind w:right="73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96</w:t>
            </w:r>
          </w:p>
        </w:tc>
        <w:tc>
          <w:tcPr>
            <w:tcW w:w="760" w:type="dxa"/>
            <w:tcBorders>
              <w:top w:val="single" w:sz="8" w:space="0" w:color="000000"/>
            </w:tcBorders>
          </w:tcPr>
          <w:p>
            <w:pPr>
              <w:pStyle w:val="TableParagraph"/>
              <w:spacing w:before="74"/>
              <w:ind w:right="-15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100</w:t>
            </w:r>
          </w:p>
        </w:tc>
      </w:tr>
      <w:tr>
        <w:trPr>
          <w:trHeight w:val="329" w:hRule="atLeast"/>
        </w:trPr>
        <w:tc>
          <w:tcPr>
            <w:tcW w:w="164" w:type="dxa"/>
          </w:tcPr>
          <w:p>
            <w:pPr>
              <w:pStyle w:val="TableParagraph"/>
              <w:jc w:val="left"/>
              <w:rPr>
                <w:sz w:val="14"/>
              </w:rPr>
            </w:pPr>
          </w:p>
        </w:tc>
        <w:tc>
          <w:tcPr>
            <w:tcW w:w="621" w:type="dxa"/>
          </w:tcPr>
          <w:p>
            <w:pPr>
              <w:pStyle w:val="TableParagraph"/>
              <w:spacing w:before="70"/>
              <w:ind w:right="73"/>
              <w:rPr>
                <w:rFonts w:ascii="Arial"/>
                <w:sz w:val="15"/>
              </w:rPr>
            </w:pPr>
            <w:r>
              <w:rPr>
                <w:rFonts w:ascii="Arial"/>
                <w:color w:val="444444"/>
                <w:w w:val="106"/>
                <w:sz w:val="15"/>
              </w:rPr>
              <w:t>2</w:t>
            </w:r>
          </w:p>
        </w:tc>
        <w:tc>
          <w:tcPr>
            <w:tcW w:w="863" w:type="dxa"/>
          </w:tcPr>
          <w:p>
            <w:pPr>
              <w:pStyle w:val="TableParagraph"/>
              <w:spacing w:before="69"/>
              <w:ind w:right="67"/>
              <w:rPr>
                <w:rFonts w:ascii="Courier New"/>
                <w:sz w:val="17"/>
              </w:rPr>
            </w:pPr>
            <w:r>
              <w:rPr>
                <w:rFonts w:ascii="Courier New"/>
                <w:color w:val="5B5B5B"/>
                <w:sz w:val="17"/>
              </w:rPr>
              <w:t>94</w:t>
            </w:r>
          </w:p>
        </w:tc>
        <w:tc>
          <w:tcPr>
            <w:tcW w:w="760" w:type="dxa"/>
          </w:tcPr>
          <w:p>
            <w:pPr>
              <w:pStyle w:val="TableParagraph"/>
              <w:spacing w:before="69"/>
              <w:ind w:right="-15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100</w:t>
            </w:r>
          </w:p>
        </w:tc>
      </w:tr>
      <w:tr>
        <w:trPr>
          <w:trHeight w:val="308" w:hRule="atLeast"/>
        </w:trPr>
        <w:tc>
          <w:tcPr>
            <w:tcW w:w="164" w:type="dxa"/>
          </w:tcPr>
          <w:p>
            <w:pPr>
              <w:pStyle w:val="TableParagraph"/>
              <w:spacing w:before="62"/>
              <w:jc w:val="lef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61616"/>
                <w:w w:val="98"/>
                <w:sz w:val="16"/>
              </w:rPr>
              <w:t>2</w:t>
            </w:r>
          </w:p>
        </w:tc>
        <w:tc>
          <w:tcPr>
            <w:tcW w:w="621" w:type="dxa"/>
          </w:tcPr>
          <w:p>
            <w:pPr>
              <w:pStyle w:val="TableParagraph"/>
              <w:spacing w:before="72"/>
              <w:ind w:right="75"/>
              <w:rPr>
                <w:rFonts w:ascii="Arial"/>
                <w:sz w:val="15"/>
              </w:rPr>
            </w:pPr>
            <w:r>
              <w:rPr>
                <w:rFonts w:ascii="Arial"/>
                <w:color w:val="5B5B5B"/>
                <w:w w:val="107"/>
                <w:sz w:val="15"/>
              </w:rPr>
              <w:t>3</w:t>
            </w:r>
          </w:p>
        </w:tc>
        <w:tc>
          <w:tcPr>
            <w:tcW w:w="863" w:type="dxa"/>
          </w:tcPr>
          <w:p>
            <w:pPr>
              <w:pStyle w:val="TableParagraph"/>
              <w:spacing w:before="71"/>
              <w:ind w:right="73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100</w:t>
            </w:r>
          </w:p>
        </w:tc>
        <w:tc>
          <w:tcPr>
            <w:tcW w:w="760" w:type="dxa"/>
          </w:tcPr>
          <w:p>
            <w:pPr>
              <w:pStyle w:val="TableParagraph"/>
              <w:spacing w:before="71"/>
              <w:ind w:right="-15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100</w:t>
            </w:r>
          </w:p>
        </w:tc>
      </w:tr>
      <w:tr>
        <w:trPr>
          <w:trHeight w:val="354" w:hRule="atLeast"/>
        </w:trPr>
        <w:tc>
          <w:tcPr>
            <w:tcW w:w="164" w:type="dxa"/>
          </w:tcPr>
          <w:p>
            <w:pPr>
              <w:pStyle w:val="TableParagraph"/>
              <w:spacing w:before="35"/>
              <w:ind w:left="2"/>
              <w:jc w:val="left"/>
              <w:rPr>
                <w:b/>
                <w:sz w:val="21"/>
              </w:rPr>
            </w:pPr>
            <w:r>
              <w:rPr>
                <w:b/>
                <w:color w:val="161616"/>
                <w:w w:val="93"/>
                <w:sz w:val="21"/>
              </w:rPr>
              <w:t>з</w:t>
            </w:r>
          </w:p>
        </w:tc>
        <w:tc>
          <w:tcPr>
            <w:tcW w:w="621" w:type="dxa"/>
          </w:tcPr>
          <w:p>
            <w:pPr>
              <w:pStyle w:val="TableParagraph"/>
              <w:spacing w:before="90"/>
              <w:ind w:right="85"/>
              <w:rPr>
                <w:rFonts w:ascii="Courier New"/>
                <w:sz w:val="17"/>
              </w:rPr>
            </w:pPr>
            <w:r>
              <w:rPr>
                <w:rFonts w:ascii="Courier New"/>
                <w:color w:val="5B5B5B"/>
                <w:w w:val="93"/>
                <w:sz w:val="17"/>
              </w:rPr>
              <w:t>4</w:t>
            </w:r>
          </w:p>
        </w:tc>
        <w:tc>
          <w:tcPr>
            <w:tcW w:w="863" w:type="dxa"/>
          </w:tcPr>
          <w:p>
            <w:pPr>
              <w:pStyle w:val="TableParagraph"/>
              <w:spacing w:before="90"/>
              <w:ind w:right="67"/>
              <w:rPr>
                <w:rFonts w:ascii="Courier New"/>
                <w:sz w:val="17"/>
              </w:rPr>
            </w:pPr>
            <w:r>
              <w:rPr>
                <w:rFonts w:ascii="Courier New"/>
                <w:color w:val="5B5B5B"/>
                <w:sz w:val="17"/>
              </w:rPr>
              <w:t>94</w:t>
            </w:r>
          </w:p>
        </w:tc>
        <w:tc>
          <w:tcPr>
            <w:tcW w:w="760" w:type="dxa"/>
          </w:tcPr>
          <w:p>
            <w:pPr>
              <w:pStyle w:val="TableParagraph"/>
              <w:spacing w:before="90"/>
              <w:ind w:right="-15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100</w:t>
            </w:r>
          </w:p>
        </w:tc>
      </w:tr>
      <w:tr>
        <w:trPr>
          <w:trHeight w:val="331" w:hRule="atLeast"/>
        </w:trPr>
        <w:tc>
          <w:tcPr>
            <w:tcW w:w="164" w:type="dxa"/>
          </w:tcPr>
          <w:p>
            <w:pPr>
              <w:pStyle w:val="TableParagraph"/>
              <w:spacing w:before="72"/>
              <w:ind w:left="-3"/>
              <w:jc w:val="lef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161616"/>
                <w:w w:val="110"/>
                <w:sz w:val="15"/>
              </w:rPr>
              <w:t>4</w:t>
            </w:r>
          </w:p>
        </w:tc>
        <w:tc>
          <w:tcPr>
            <w:tcW w:w="621" w:type="dxa"/>
          </w:tcPr>
          <w:p>
            <w:pPr>
              <w:pStyle w:val="TableParagraph"/>
              <w:spacing w:before="72"/>
              <w:ind w:right="71"/>
              <w:rPr>
                <w:rFonts w:ascii="Arial"/>
                <w:sz w:val="15"/>
              </w:rPr>
            </w:pPr>
            <w:r>
              <w:rPr>
                <w:rFonts w:ascii="Arial"/>
                <w:color w:val="444444"/>
                <w:w w:val="106"/>
                <w:sz w:val="15"/>
              </w:rPr>
              <w:t>5</w:t>
            </w:r>
          </w:p>
        </w:tc>
        <w:tc>
          <w:tcPr>
            <w:tcW w:w="863" w:type="dxa"/>
          </w:tcPr>
          <w:p>
            <w:pPr>
              <w:pStyle w:val="TableParagraph"/>
              <w:spacing w:before="72"/>
              <w:ind w:right="79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w w:val="95"/>
                <w:sz w:val="17"/>
              </w:rPr>
              <w:t>106</w:t>
            </w:r>
          </w:p>
        </w:tc>
        <w:tc>
          <w:tcPr>
            <w:tcW w:w="760" w:type="dxa"/>
          </w:tcPr>
          <w:p>
            <w:pPr>
              <w:pStyle w:val="TableParagraph"/>
              <w:spacing w:before="72"/>
              <w:ind w:right="-15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100</w:t>
            </w:r>
          </w:p>
        </w:tc>
      </w:tr>
      <w:tr>
        <w:trPr>
          <w:trHeight w:val="259" w:hRule="atLeast"/>
        </w:trPr>
        <w:tc>
          <w:tcPr>
            <w:tcW w:w="164" w:type="dxa"/>
          </w:tcPr>
          <w:p>
            <w:pPr>
              <w:pStyle w:val="TableParagraph"/>
              <w:spacing w:before="77"/>
              <w:ind w:left="-2"/>
              <w:jc w:val="left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color w:val="161616"/>
                <w:w w:val="88"/>
                <w:sz w:val="14"/>
              </w:rPr>
              <w:t>5</w:t>
            </w:r>
          </w:p>
        </w:tc>
        <w:tc>
          <w:tcPr>
            <w:tcW w:w="621" w:type="dxa"/>
          </w:tcPr>
          <w:p>
            <w:pPr>
              <w:pStyle w:val="TableParagraph"/>
              <w:spacing w:line="158" w:lineRule="exact" w:before="82"/>
              <w:ind w:right="98"/>
              <w:rPr>
                <w:rFonts w:ascii="Arial" w:hAnsi="Arial"/>
                <w:sz w:val="14"/>
              </w:rPr>
            </w:pPr>
            <w:r>
              <w:rPr>
                <w:rFonts w:ascii="Arial" w:hAnsi="Arial"/>
                <w:color w:val="5B5B5B"/>
                <w:w w:val="88"/>
                <w:sz w:val="14"/>
              </w:rPr>
              <w:t>б</w:t>
            </w:r>
          </w:p>
        </w:tc>
        <w:tc>
          <w:tcPr>
            <w:tcW w:w="863" w:type="dxa"/>
          </w:tcPr>
          <w:p>
            <w:pPr>
              <w:pStyle w:val="TableParagraph"/>
              <w:spacing w:line="173" w:lineRule="exact" w:before="67"/>
              <w:ind w:right="77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w w:val="90"/>
                <w:sz w:val="17"/>
              </w:rPr>
              <w:t>110</w:t>
            </w:r>
          </w:p>
        </w:tc>
        <w:tc>
          <w:tcPr>
            <w:tcW w:w="760" w:type="dxa"/>
          </w:tcPr>
          <w:p>
            <w:pPr>
              <w:pStyle w:val="TableParagraph"/>
              <w:spacing w:line="173" w:lineRule="exact" w:before="67"/>
              <w:ind w:right="-15"/>
              <w:rPr>
                <w:rFonts w:ascii="Courier New"/>
                <w:sz w:val="17"/>
              </w:rPr>
            </w:pPr>
            <w:r>
              <w:rPr>
                <w:rFonts w:ascii="Courier New"/>
                <w:color w:val="444444"/>
                <w:sz w:val="17"/>
              </w:rPr>
              <w:t>100</w:t>
            </w:r>
          </w:p>
        </w:tc>
      </w:tr>
    </w:tbl>
    <w:p>
      <w:pPr>
        <w:pStyle w:val="BodyText"/>
        <w:spacing w:before="1"/>
        <w:ind w:left="0"/>
        <w:jc w:val="left"/>
        <w:rPr>
          <w:b/>
          <w:i/>
          <w:sz w:val="19"/>
        </w:rPr>
      </w:pPr>
    </w:p>
    <w:p>
      <w:pPr>
        <w:spacing w:after="0"/>
        <w:jc w:val="left"/>
        <w:rPr>
          <w:sz w:val="19"/>
        </w:rPr>
        <w:sectPr>
          <w:type w:val="continuous"/>
          <w:pgSz w:w="11910" w:h="16840"/>
          <w:pgMar w:top="1040" w:bottom="280" w:left="820" w:right="280"/>
        </w:sectPr>
      </w:pPr>
    </w:p>
    <w:p>
      <w:pPr>
        <w:spacing w:before="94"/>
        <w:ind w:left="1957" w:right="0" w:firstLine="0"/>
        <w:jc w:val="left"/>
        <w:rPr>
          <w:rFonts w:ascii="Arial" w:hAnsi="Arial"/>
          <w:b/>
          <w:sz w:val="12"/>
        </w:rPr>
      </w:pPr>
      <w:r>
        <w:rPr/>
        <w:pict>
          <v:shape style="position:absolute;margin-left:216.504395pt;margin-top:4.932796pt;width:14.95pt;height:21pt;mso-position-horizontal-relative:page;mso-position-vertical-relative:paragraph;z-index:-1624780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37"/>
                    </w:rPr>
                  </w:pPr>
                  <w:r>
                    <w:rPr>
                      <w:rFonts w:ascii="Courier New"/>
                      <w:color w:val="386B57"/>
                      <w:w w:val="55"/>
                      <w:sz w:val="37"/>
                    </w:rPr>
                    <w:t>i</w:t>
                  </w:r>
                  <w:r>
                    <w:rPr>
                      <w:rFonts w:ascii="Courier New"/>
                      <w:color w:val="386B57"/>
                      <w:spacing w:val="-38"/>
                      <w:w w:val="55"/>
                      <w:sz w:val="37"/>
                    </w:rPr>
                    <w:t> </w:t>
                  </w:r>
                  <w:r>
                    <w:rPr>
                      <w:rFonts w:ascii="Courier New"/>
                      <w:color w:val="158C15"/>
                      <w:spacing w:val="-54"/>
                      <w:w w:val="55"/>
                      <w:sz w:val="37"/>
                    </w:rPr>
                    <w:t>_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color w:val="4F607C"/>
          <w:sz w:val="12"/>
        </w:rPr>
        <w:t>Ожидаемые</w:t>
      </w:r>
      <w:r>
        <w:rPr>
          <w:rFonts w:ascii="Arial" w:hAnsi="Arial"/>
          <w:b/>
          <w:color w:val="4F607C"/>
          <w:spacing w:val="22"/>
          <w:sz w:val="12"/>
        </w:rPr>
        <w:t> </w:t>
      </w:r>
      <w:r>
        <w:rPr>
          <w:rFonts w:ascii="Arial" w:hAnsi="Arial"/>
          <w:b/>
          <w:color w:val="627289"/>
          <w:sz w:val="12"/>
        </w:rPr>
        <w:t>результ</w:t>
      </w:r>
      <w:r>
        <w:rPr>
          <w:rFonts w:ascii="Arial" w:hAnsi="Arial"/>
          <w:b/>
          <w:color w:val="364B69"/>
          <w:sz w:val="12"/>
        </w:rPr>
        <w:t>а</w:t>
      </w:r>
      <w:r>
        <w:rPr>
          <w:rFonts w:ascii="Arial" w:hAnsi="Arial"/>
          <w:b/>
          <w:color w:val="627289"/>
          <w:sz w:val="12"/>
        </w:rPr>
        <w:t>ты</w:t>
      </w:r>
      <w:r>
        <w:rPr>
          <w:rFonts w:ascii="Arial" w:hAnsi="Arial"/>
          <w:b/>
          <w:color w:val="627289"/>
          <w:spacing w:val="5"/>
          <w:sz w:val="12"/>
        </w:rPr>
        <w:t> </w:t>
      </w:r>
      <w:r>
        <w:rPr>
          <w:rFonts w:ascii="Arial" w:hAnsi="Arial"/>
          <w:b/>
          <w:color w:val="4F607C"/>
          <w:sz w:val="12"/>
        </w:rPr>
        <w:t>выпадения</w:t>
      </w:r>
      <w:r>
        <w:rPr>
          <w:rFonts w:ascii="Arial" w:hAnsi="Arial"/>
          <w:b/>
          <w:color w:val="4F607C"/>
          <w:spacing w:val="26"/>
          <w:sz w:val="12"/>
        </w:rPr>
        <w:t> </w:t>
      </w:r>
      <w:r>
        <w:rPr>
          <w:rFonts w:ascii="Arial" w:hAnsi="Arial"/>
          <w:b/>
          <w:color w:val="627289"/>
          <w:sz w:val="12"/>
        </w:rPr>
        <w:t>очков</w:t>
      </w:r>
      <w:r>
        <w:rPr>
          <w:rFonts w:ascii="Arial" w:hAnsi="Arial"/>
          <w:b/>
          <w:color w:val="627289"/>
          <w:spacing w:val="3"/>
          <w:sz w:val="12"/>
        </w:rPr>
        <w:t> </w:t>
      </w:r>
      <w:r>
        <w:rPr>
          <w:b/>
          <w:color w:val="364B69"/>
          <w:sz w:val="15"/>
        </w:rPr>
        <w:t>=</w:t>
      </w:r>
      <w:r>
        <w:rPr>
          <w:b/>
          <w:color w:val="364B69"/>
          <w:spacing w:val="32"/>
          <w:sz w:val="15"/>
        </w:rPr>
        <w:t> </w:t>
      </w:r>
      <w:r>
        <w:rPr>
          <w:rFonts w:ascii="Arial" w:hAnsi="Arial"/>
          <w:b/>
          <w:color w:val="4F607C"/>
          <w:sz w:val="12"/>
        </w:rPr>
        <w:t>100</w:t>
      </w:r>
    </w:p>
    <w:p>
      <w:pPr>
        <w:pStyle w:val="BodyText"/>
        <w:spacing w:before="9"/>
        <w:ind w:left="0"/>
        <w:jc w:val="left"/>
        <w:rPr>
          <w:rFonts w:ascii="Arial"/>
          <w:b/>
          <w:sz w:val="13"/>
        </w:rPr>
      </w:pPr>
    </w:p>
    <w:p>
      <w:pPr>
        <w:spacing w:before="0"/>
        <w:ind w:left="1327" w:right="0" w:firstLine="0"/>
        <w:jc w:val="left"/>
        <w:rPr>
          <w:rFonts w:ascii="Courier New"/>
          <w:sz w:val="14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1599404</wp:posOffset>
            </wp:positionH>
            <wp:positionV relativeFrom="paragraph">
              <wp:posOffset>128937</wp:posOffset>
            </wp:positionV>
            <wp:extent cx="708133" cy="1879708"/>
            <wp:effectExtent l="0" t="0" r="0" b="0"/>
            <wp:wrapNone/>
            <wp:docPr id="83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133" cy="1879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2466257</wp:posOffset>
            </wp:positionH>
            <wp:positionV relativeFrom="paragraph">
              <wp:posOffset>165554</wp:posOffset>
            </wp:positionV>
            <wp:extent cx="708133" cy="1843091"/>
            <wp:effectExtent l="0" t="0" r="0" b="0"/>
            <wp:wrapNone/>
            <wp:docPr id="8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133" cy="184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3345319</wp:posOffset>
            </wp:positionH>
            <wp:positionV relativeFrom="paragraph">
              <wp:posOffset>31290</wp:posOffset>
            </wp:positionV>
            <wp:extent cx="695924" cy="1977356"/>
            <wp:effectExtent l="0" t="0" r="0" b="0"/>
            <wp:wrapNone/>
            <wp:docPr id="8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24" cy="1977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4212172</wp:posOffset>
            </wp:positionH>
            <wp:positionV relativeFrom="paragraph">
              <wp:posOffset>165554</wp:posOffset>
            </wp:positionV>
            <wp:extent cx="695924" cy="1843091"/>
            <wp:effectExtent l="0" t="0" r="0" b="0"/>
            <wp:wrapNone/>
            <wp:docPr id="8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924" cy="184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56288" from="153.576294pt,3.796399pt" to="212.711561pt,3.796399pt" stroked="true" strokeweight=".75957pt" strokecolor="#148b14">
            <v:stroke dashstyle="solid"/>
            <w10:wrap type="none"/>
          </v:line>
        </w:pict>
      </w:r>
      <w:r>
        <w:rPr>
          <w:rFonts w:ascii="Courier New"/>
          <w:color w:val="627289"/>
          <w:sz w:val="14"/>
        </w:rPr>
        <w:t>100</w:t>
      </w:r>
    </w:p>
    <w:p>
      <w:pPr>
        <w:pStyle w:val="BodyText"/>
        <w:ind w:left="0"/>
        <w:jc w:val="left"/>
        <w:rPr>
          <w:rFonts w:ascii="Courier New"/>
          <w:sz w:val="16"/>
        </w:rPr>
      </w:pPr>
    </w:p>
    <w:p>
      <w:pPr>
        <w:pStyle w:val="BodyText"/>
        <w:ind w:left="0"/>
        <w:jc w:val="left"/>
        <w:rPr>
          <w:rFonts w:ascii="Courier New"/>
          <w:sz w:val="23"/>
        </w:rPr>
      </w:pPr>
    </w:p>
    <w:p>
      <w:pPr>
        <w:spacing w:before="0"/>
        <w:ind w:left="1401" w:right="0" w:firstLine="0"/>
        <w:jc w:val="left"/>
        <w:rPr>
          <w:sz w:val="14"/>
        </w:rPr>
      </w:pPr>
      <w:r>
        <w:rPr>
          <w:color w:val="627289"/>
          <w:w w:val="55"/>
          <w:sz w:val="14"/>
        </w:rPr>
        <w:t>80</w:t>
      </w:r>
    </w:p>
    <w:p>
      <w:pPr>
        <w:pStyle w:val="BodyText"/>
        <w:ind w:left="0"/>
        <w:jc w:val="left"/>
        <w:rPr>
          <w:sz w:val="16"/>
        </w:rPr>
      </w:pPr>
    </w:p>
    <w:p>
      <w:pPr>
        <w:pStyle w:val="BodyText"/>
        <w:ind w:left="0"/>
        <w:jc w:val="left"/>
        <w:rPr>
          <w:sz w:val="16"/>
        </w:rPr>
      </w:pPr>
    </w:p>
    <w:p>
      <w:pPr>
        <w:spacing w:before="105"/>
        <w:ind w:left="1391" w:right="0" w:firstLine="0"/>
        <w:jc w:val="left"/>
        <w:rPr>
          <w:rFonts w:ascii="Courier New"/>
          <w:sz w:val="14"/>
        </w:rPr>
      </w:pPr>
      <w:r>
        <w:rPr>
          <w:rFonts w:ascii="Courier New"/>
          <w:color w:val="627289"/>
          <w:w w:val="110"/>
          <w:sz w:val="14"/>
        </w:rPr>
        <w:t>60</w:t>
      </w:r>
    </w:p>
    <w:p>
      <w:pPr>
        <w:pStyle w:val="BodyText"/>
        <w:ind w:left="0"/>
        <w:jc w:val="left"/>
        <w:rPr>
          <w:rFonts w:ascii="Courier New"/>
          <w:sz w:val="16"/>
        </w:rPr>
      </w:pPr>
    </w:p>
    <w:p>
      <w:pPr>
        <w:pStyle w:val="BodyText"/>
        <w:spacing w:before="7"/>
        <w:ind w:left="0"/>
        <w:jc w:val="left"/>
        <w:rPr>
          <w:rFonts w:ascii="Courier New"/>
          <w:sz w:val="22"/>
        </w:rPr>
      </w:pPr>
    </w:p>
    <w:p>
      <w:pPr>
        <w:spacing w:before="0"/>
        <w:ind w:left="1408" w:right="0" w:firstLine="0"/>
        <w:jc w:val="left"/>
        <w:rPr>
          <w:sz w:val="14"/>
        </w:rPr>
      </w:pPr>
      <w:r>
        <w:rPr>
          <w:color w:val="627289"/>
          <w:w w:val="110"/>
          <w:sz w:val="14"/>
        </w:rPr>
        <w:t>40</w:t>
      </w:r>
    </w:p>
    <w:p>
      <w:pPr>
        <w:pStyle w:val="BodyText"/>
        <w:ind w:left="0"/>
        <w:jc w:val="left"/>
        <w:rPr>
          <w:sz w:val="16"/>
        </w:rPr>
      </w:pPr>
    </w:p>
    <w:p>
      <w:pPr>
        <w:pStyle w:val="BodyText"/>
        <w:spacing w:before="1"/>
        <w:ind w:left="0"/>
        <w:jc w:val="left"/>
        <w:rPr>
          <w:sz w:val="23"/>
        </w:rPr>
      </w:pPr>
    </w:p>
    <w:p>
      <w:pPr>
        <w:spacing w:before="0"/>
        <w:ind w:left="1407" w:right="0" w:firstLine="0"/>
        <w:jc w:val="left"/>
        <w:rPr>
          <w:sz w:val="14"/>
        </w:rPr>
      </w:pPr>
      <w:r>
        <w:rPr>
          <w:color w:val="627289"/>
          <w:w w:val="110"/>
          <w:sz w:val="14"/>
        </w:rPr>
        <w:t>20</w:t>
      </w:r>
    </w:p>
    <w:p>
      <w:pPr>
        <w:pStyle w:val="BodyText"/>
        <w:spacing w:before="9"/>
        <w:ind w:left="0"/>
        <w:jc w:val="lef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302" w:right="1552" w:firstLine="0"/>
        <w:jc w:val="center"/>
        <w:rPr>
          <w:rFonts w:ascii="Courier New"/>
          <w:sz w:val="14"/>
        </w:rPr>
      </w:pPr>
      <w:r>
        <w:rPr/>
        <w:pict>
          <v:line style="position:absolute;mso-position-horizontal-relative:page;mso-position-vertical-relative:paragraph;z-index:15755264" from="469.140564pt,168.012226pt" to="469.140564pt,15.198216pt" stroked="true" strokeweight="1.44203pt" strokecolor="#000000">
            <v:stroke dashstyle="solid"/>
            <w10:wrap type="none"/>
          </v:line>
        </w:pict>
      </w:r>
      <w:r>
        <w:rPr>
          <w:rFonts w:ascii="Courier New"/>
          <w:color w:val="6B6E38"/>
          <w:sz w:val="14"/>
        </w:rPr>
        <w:t>110</w:t>
      </w:r>
    </w:p>
    <w:p>
      <w:pPr>
        <w:spacing w:after="0"/>
        <w:jc w:val="center"/>
        <w:rPr>
          <w:rFonts w:ascii="Courier New"/>
          <w:sz w:val="14"/>
        </w:rPr>
        <w:sectPr>
          <w:type w:val="continuous"/>
          <w:pgSz w:w="11910" w:h="16840"/>
          <w:pgMar w:top="1040" w:bottom="280" w:left="820" w:right="280"/>
          <w:cols w:num="2" w:equalWidth="0">
            <w:col w:w="6950" w:space="712"/>
            <w:col w:w="3148"/>
          </w:cols>
        </w:sectPr>
      </w:pPr>
    </w:p>
    <w:p>
      <w:pPr>
        <w:pStyle w:val="BodyText"/>
        <w:ind w:left="0"/>
        <w:jc w:val="left"/>
        <w:rPr>
          <w:rFonts w:ascii="Courier New"/>
          <w:sz w:val="20"/>
        </w:rPr>
      </w:pP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before="9"/>
        <w:ind w:left="0"/>
        <w:jc w:val="left"/>
        <w:rPr>
          <w:rFonts w:ascii="Courier New"/>
          <w:sz w:val="18"/>
        </w:rPr>
      </w:pPr>
    </w:p>
    <w:p>
      <w:pPr>
        <w:spacing w:before="0"/>
        <w:ind w:left="0" w:right="399" w:firstLine="0"/>
        <w:jc w:val="center"/>
        <w:rPr>
          <w:rFonts w:ascii="Arial" w:hAnsi="Arial"/>
          <w:sz w:val="16"/>
        </w:rPr>
      </w:pPr>
      <w:r>
        <w:rPr>
          <w:rFonts w:ascii="Arial" w:hAnsi="Arial"/>
          <w:color w:val="627289"/>
          <w:w w:val="91"/>
          <w:sz w:val="16"/>
        </w:rPr>
        <w:t>о</w:t>
      </w:r>
    </w:p>
    <w:p>
      <w:pPr>
        <w:pStyle w:val="BodyText"/>
        <w:spacing w:before="2"/>
        <w:ind w:left="0"/>
        <w:jc w:val="left"/>
        <w:rPr>
          <w:rFonts w:ascii="Arial"/>
          <w:sz w:val="16"/>
        </w:rPr>
      </w:pPr>
    </w:p>
    <w:p>
      <w:pPr>
        <w:pStyle w:val="ListParagraph"/>
        <w:numPr>
          <w:ilvl w:val="1"/>
          <w:numId w:val="8"/>
        </w:numPr>
        <w:tabs>
          <w:tab w:pos="1649" w:val="left" w:leader="none"/>
        </w:tabs>
        <w:spacing w:line="240" w:lineRule="auto" w:before="1" w:after="0"/>
        <w:ind w:left="1648" w:right="0" w:hanging="219"/>
        <w:jc w:val="left"/>
        <w:rPr>
          <w:color w:val="A3A3A3"/>
          <w:sz w:val="13"/>
        </w:rPr>
      </w:pPr>
      <w:r>
        <w:rPr>
          <w:b/>
          <w:color w:val="158C15"/>
          <w:w w:val="105"/>
          <w:sz w:val="14"/>
        </w:rPr>
        <w:t>import</w:t>
      </w:r>
      <w:r>
        <w:rPr>
          <w:b/>
          <w:color w:val="158C15"/>
          <w:spacing w:val="34"/>
          <w:w w:val="105"/>
          <w:sz w:val="14"/>
        </w:rPr>
        <w:t> </w:t>
      </w:r>
      <w:r>
        <w:rPr>
          <w:color w:val="262626"/>
          <w:w w:val="105"/>
          <w:sz w:val="14"/>
        </w:rPr>
        <w:t>s</w:t>
      </w:r>
      <w:r>
        <w:rPr>
          <w:color w:val="444444"/>
          <w:w w:val="105"/>
          <w:sz w:val="14"/>
        </w:rPr>
        <w:t>ci</w:t>
      </w:r>
      <w:r>
        <w:rPr>
          <w:color w:val="444444"/>
          <w:spacing w:val="21"/>
          <w:w w:val="105"/>
          <w:sz w:val="14"/>
        </w:rPr>
        <w:t> </w:t>
      </w:r>
      <w:r>
        <w:rPr>
          <w:color w:val="262626"/>
          <w:w w:val="105"/>
          <w:sz w:val="14"/>
        </w:rPr>
        <w:t>p</w:t>
      </w:r>
      <w:r>
        <w:rPr>
          <w:color w:val="5B5B5B"/>
          <w:w w:val="105"/>
          <w:sz w:val="14"/>
        </w:rPr>
        <w:t>y</w:t>
      </w:r>
      <w:r>
        <w:rPr>
          <w:color w:val="5B5B5B"/>
          <w:spacing w:val="-12"/>
          <w:w w:val="105"/>
          <w:sz w:val="14"/>
        </w:rPr>
        <w:t> </w:t>
      </w:r>
      <w:r>
        <w:rPr>
          <w:color w:val="262626"/>
          <w:w w:val="105"/>
          <w:sz w:val="14"/>
        </w:rPr>
        <w:t>.</w:t>
      </w:r>
      <w:r>
        <w:rPr>
          <w:color w:val="262626"/>
          <w:spacing w:val="-12"/>
          <w:w w:val="105"/>
          <w:sz w:val="14"/>
        </w:rPr>
        <w:t> </w:t>
      </w:r>
      <w:r>
        <w:rPr>
          <w:color w:val="343434"/>
          <w:w w:val="105"/>
          <w:sz w:val="14"/>
        </w:rPr>
        <w:t>s</w:t>
      </w:r>
      <w:r>
        <w:rPr>
          <w:color w:val="343434"/>
          <w:spacing w:val="-19"/>
          <w:w w:val="105"/>
          <w:sz w:val="14"/>
        </w:rPr>
        <w:t> </w:t>
      </w:r>
      <w:r>
        <w:rPr>
          <w:color w:val="161616"/>
          <w:w w:val="105"/>
          <w:sz w:val="14"/>
        </w:rPr>
        <w:t>t</w:t>
      </w:r>
      <w:r>
        <w:rPr>
          <w:color w:val="161616"/>
          <w:spacing w:val="3"/>
          <w:w w:val="105"/>
          <w:sz w:val="14"/>
        </w:rPr>
        <w:t> </w:t>
      </w:r>
      <w:r>
        <w:rPr>
          <w:color w:val="343434"/>
          <w:w w:val="105"/>
          <w:sz w:val="14"/>
        </w:rPr>
        <w:t>a</w:t>
      </w:r>
      <w:r>
        <w:rPr>
          <w:color w:val="161616"/>
          <w:w w:val="105"/>
          <w:sz w:val="14"/>
        </w:rPr>
        <w:t>t</w:t>
      </w:r>
      <w:r>
        <w:rPr>
          <w:color w:val="161616"/>
          <w:spacing w:val="-1"/>
          <w:w w:val="105"/>
          <w:sz w:val="14"/>
        </w:rPr>
        <w:t> </w:t>
      </w:r>
      <w:r>
        <w:rPr>
          <w:color w:val="343434"/>
          <w:w w:val="105"/>
          <w:sz w:val="14"/>
        </w:rPr>
        <w:t>s</w:t>
      </w:r>
      <w:r>
        <w:rPr>
          <w:color w:val="343434"/>
          <w:spacing w:val="27"/>
          <w:w w:val="105"/>
          <w:sz w:val="14"/>
        </w:rPr>
        <w:t> </w:t>
      </w:r>
      <w:r>
        <w:rPr>
          <w:b/>
          <w:color w:val="158C15"/>
          <w:w w:val="105"/>
          <w:sz w:val="14"/>
        </w:rPr>
        <w:t>as</w:t>
      </w:r>
      <w:r>
        <w:rPr>
          <w:b/>
          <w:color w:val="158C15"/>
          <w:spacing w:val="32"/>
          <w:w w:val="105"/>
          <w:sz w:val="14"/>
        </w:rPr>
        <w:t> </w:t>
      </w:r>
      <w:r>
        <w:rPr>
          <w:color w:val="262626"/>
          <w:w w:val="105"/>
          <w:sz w:val="14"/>
        </w:rPr>
        <w:t>st</w:t>
      </w:r>
    </w:p>
    <w:p>
      <w:pPr>
        <w:pStyle w:val="BodyText"/>
        <w:ind w:left="0"/>
        <w:jc w:val="lef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4"/>
        <w:ind w:left="0"/>
        <w:jc w:val="left"/>
        <w:rPr>
          <w:sz w:val="15"/>
        </w:rPr>
      </w:pPr>
    </w:p>
    <w:p>
      <w:pPr>
        <w:tabs>
          <w:tab w:pos="1471" w:val="left" w:leader="none"/>
          <w:tab w:pos="2839" w:val="left" w:leader="none"/>
          <w:tab w:pos="4215" w:val="left" w:leader="none"/>
          <w:tab w:pos="5570" w:val="left" w:leader="none"/>
        </w:tabs>
        <w:spacing w:before="0"/>
        <w:ind w:left="102" w:right="0" w:firstLine="0"/>
        <w:jc w:val="left"/>
        <w:rPr>
          <w:rFonts w:ascii="Arial" w:hAnsi="Arial"/>
          <w:sz w:val="12"/>
        </w:rPr>
      </w:pPr>
      <w:r>
        <w:rPr/>
        <w:pict>
          <v:group style="position:absolute;margin-left:399.923096pt;margin-top:-163.536331pt;width:54.8pt;height:163.4pt;mso-position-horizontal-relative:page;mso-position-vertical-relative:paragraph;z-index:15754752" coordorigin="7998,-3271" coordsize="1096,3268">
            <v:line style="position:absolute" from="8018,-3" to="8018,-3271" stroked="true" strokeweight="1.44203pt" strokecolor="#000000">
              <v:stroke dashstyle="solid"/>
            </v:line>
            <v:shape style="position:absolute;left:7998;top:-3117;width:1096;height:3114" coordorigin="7998,-3117" coordsize="1096,3114" path="m9075,-3l9075,-3117m7998,-37l9094,-37e" filled="false" stroked="true" strokeweight="1.20153pt" strokecolor="#000000">
              <v:path arrowok="t"/>
              <v:stroke dashstyle="solid"/>
            </v:shape>
            <v:shape style="position:absolute;left:8434;top:-3244;width:249;height:1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4"/>
                      </w:rPr>
                    </w:pPr>
                    <w:r>
                      <w:rPr>
                        <w:rFonts w:ascii="Courier New"/>
                        <w:color w:val="7E5D41"/>
                        <w:spacing w:val="-4"/>
                        <w:sz w:val="14"/>
                      </w:rPr>
                      <w:t>10</w:t>
                    </w:r>
                    <w:r>
                      <w:rPr>
                        <w:rFonts w:ascii="Courier New"/>
                        <w:color w:val="625042"/>
                        <w:spacing w:val="-4"/>
                        <w:sz w:val="1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55776" from="522.736023pt,-.150284pt" to="522.736023pt,-170.263992pt" stroked="true" strokeweight=".240338pt" strokecolor="#000000">
            <v:stroke dashstyle="solid"/>
            <w10:wrap type="none"/>
          </v:line>
        </w:pict>
      </w:r>
      <w:r>
        <w:rPr>
          <w:rFonts w:ascii="Arial" w:hAnsi="Arial"/>
          <w:color w:val="627289"/>
          <w:sz w:val="12"/>
        </w:rPr>
        <w:t>2</w:t>
        <w:tab/>
      </w:r>
      <w:r>
        <w:rPr>
          <w:rFonts w:ascii="Arial" w:hAnsi="Arial"/>
          <w:color w:val="4F607C"/>
          <w:sz w:val="12"/>
        </w:rPr>
        <w:t>3</w:t>
        <w:tab/>
      </w:r>
      <w:r>
        <w:rPr>
          <w:rFonts w:ascii="Arial" w:hAnsi="Arial"/>
          <w:color w:val="627289"/>
          <w:sz w:val="12"/>
        </w:rPr>
        <w:t>4</w:t>
        <w:tab/>
      </w:r>
      <w:r>
        <w:rPr>
          <w:rFonts w:ascii="Arial" w:hAnsi="Arial"/>
          <w:color w:val="4F607C"/>
          <w:sz w:val="13"/>
        </w:rPr>
        <w:t>5</w:t>
        <w:tab/>
      </w:r>
      <w:r>
        <w:rPr>
          <w:rFonts w:ascii="Arial" w:hAnsi="Arial"/>
          <w:color w:val="627289"/>
          <w:sz w:val="12"/>
        </w:rPr>
        <w:t>б</w:t>
      </w:r>
    </w:p>
    <w:p>
      <w:pPr>
        <w:spacing w:after="0"/>
        <w:jc w:val="left"/>
        <w:rPr>
          <w:rFonts w:ascii="Arial" w:hAnsi="Arial"/>
          <w:sz w:val="12"/>
        </w:rPr>
        <w:sectPr>
          <w:type w:val="continuous"/>
          <w:pgSz w:w="11910" w:h="16840"/>
          <w:pgMar w:top="1040" w:bottom="280" w:left="820" w:right="280"/>
          <w:cols w:num="2" w:equalWidth="0">
            <w:col w:w="3447" w:space="40"/>
            <w:col w:w="7323"/>
          </w:cols>
        </w:sectPr>
      </w:pPr>
    </w:p>
    <w:p>
      <w:pPr>
        <w:pStyle w:val="ListParagraph"/>
        <w:numPr>
          <w:ilvl w:val="1"/>
          <w:numId w:val="8"/>
        </w:numPr>
        <w:tabs>
          <w:tab w:pos="1628" w:val="left" w:leader="none"/>
        </w:tabs>
        <w:spacing w:line="240" w:lineRule="auto" w:before="21" w:after="0"/>
        <w:ind w:left="1627" w:right="0" w:hanging="192"/>
        <w:jc w:val="left"/>
        <w:rPr>
          <w:rFonts w:ascii="Courier New" w:hAnsi="Courier New"/>
          <w:b/>
          <w:i/>
          <w:color w:val="A3A3A3"/>
          <w:sz w:val="13"/>
        </w:rPr>
      </w:pPr>
      <w:r>
        <w:rPr>
          <w:rFonts w:ascii="Courier New" w:hAnsi="Courier New"/>
          <w:b/>
          <w:i/>
          <w:color w:val="369595"/>
          <w:w w:val="90"/>
          <w:sz w:val="14"/>
        </w:rPr>
        <w:t>#попробуем</w:t>
      </w:r>
      <w:r>
        <w:rPr>
          <w:rFonts w:ascii="Courier New" w:hAnsi="Courier New"/>
          <w:b/>
          <w:i/>
          <w:color w:val="369595"/>
          <w:spacing w:val="21"/>
          <w:w w:val="90"/>
          <w:sz w:val="14"/>
        </w:rPr>
        <w:t> </w:t>
      </w:r>
      <w:r>
        <w:rPr>
          <w:rFonts w:ascii="Courier New" w:hAnsi="Courier New"/>
          <w:b/>
          <w:i/>
          <w:color w:val="369595"/>
          <w:w w:val="90"/>
          <w:sz w:val="14"/>
        </w:rPr>
        <w:t>расчитать</w:t>
      </w:r>
      <w:r>
        <w:rPr>
          <w:rFonts w:ascii="Courier New" w:hAnsi="Courier New"/>
          <w:b/>
          <w:i/>
          <w:color w:val="369595"/>
          <w:spacing w:val="13"/>
          <w:w w:val="90"/>
          <w:sz w:val="14"/>
        </w:rPr>
        <w:t> </w:t>
      </w:r>
      <w:r>
        <w:rPr>
          <w:rFonts w:ascii="Courier New" w:hAnsi="Courier New"/>
          <w:b/>
          <w:i/>
          <w:color w:val="369595"/>
          <w:w w:val="90"/>
          <w:sz w:val="14"/>
        </w:rPr>
        <w:t>критерий</w:t>
      </w:r>
      <w:r>
        <w:rPr>
          <w:rFonts w:ascii="Courier New" w:hAnsi="Courier New"/>
          <w:b/>
          <w:i/>
          <w:color w:val="369595"/>
          <w:spacing w:val="5"/>
          <w:w w:val="90"/>
          <w:sz w:val="14"/>
        </w:rPr>
        <w:t> </w:t>
      </w:r>
      <w:r>
        <w:rPr>
          <w:rFonts w:ascii="Courier New" w:hAnsi="Courier New"/>
          <w:b/>
          <w:i/>
          <w:color w:val="369595"/>
          <w:w w:val="90"/>
          <w:sz w:val="14"/>
        </w:rPr>
        <w:t>Хи-Вадрат</w:t>
      </w:r>
      <w:r>
        <w:rPr>
          <w:rFonts w:ascii="Courier New" w:hAnsi="Courier New"/>
          <w:b/>
          <w:i/>
          <w:color w:val="369595"/>
          <w:spacing w:val="18"/>
          <w:w w:val="90"/>
          <w:sz w:val="14"/>
        </w:rPr>
        <w:t> </w:t>
      </w:r>
      <w:r>
        <w:rPr>
          <w:rFonts w:ascii="Courier New" w:hAnsi="Courier New"/>
          <w:b/>
          <w:i/>
          <w:color w:val="369595"/>
          <w:w w:val="90"/>
          <w:sz w:val="14"/>
        </w:rPr>
        <w:t>самостоятельно:</w:t>
      </w:r>
    </w:p>
    <w:p>
      <w:pPr>
        <w:spacing w:line="155" w:lineRule="exact" w:before="0"/>
        <w:ind w:left="1434" w:right="0" w:firstLine="0"/>
        <w:jc w:val="left"/>
        <w:rPr>
          <w:i/>
          <w:sz w:val="14"/>
        </w:rPr>
      </w:pPr>
      <w:r>
        <w:rPr>
          <w:rFonts w:ascii="Arial" w:hAnsi="Arial"/>
          <w:color w:val="A3A3A3"/>
          <w:w w:val="90"/>
          <w:sz w:val="11"/>
        </w:rPr>
        <w:t>3</w:t>
      </w:r>
      <w:r>
        <w:rPr>
          <w:rFonts w:ascii="Arial" w:hAnsi="Arial"/>
          <w:color w:val="A3A3A3"/>
          <w:spacing w:val="39"/>
          <w:sz w:val="11"/>
        </w:rPr>
        <w:t> </w:t>
      </w:r>
      <w:r>
        <w:rPr>
          <w:rFonts w:ascii="Arial" w:hAnsi="Arial"/>
          <w:color w:val="A3A3A3"/>
          <w:spacing w:val="39"/>
          <w:sz w:val="11"/>
        </w:rPr>
        <w:t> </w:t>
      </w:r>
      <w:r>
        <w:rPr>
          <w:i/>
          <w:color w:val="369595"/>
          <w:w w:val="105"/>
          <w:sz w:val="14"/>
        </w:rPr>
        <w:t>#Рассчитываем</w:t>
      </w:r>
      <w:r>
        <w:rPr>
          <w:i/>
          <w:color w:val="369595"/>
          <w:spacing w:val="31"/>
          <w:w w:val="105"/>
          <w:sz w:val="14"/>
        </w:rPr>
        <w:t> </w:t>
      </w:r>
      <w:r>
        <w:rPr>
          <w:i/>
          <w:color w:val="369595"/>
          <w:w w:val="105"/>
          <w:sz w:val="14"/>
        </w:rPr>
        <w:t>число</w:t>
      </w:r>
      <w:r>
        <w:rPr>
          <w:i/>
          <w:color w:val="369595"/>
          <w:spacing w:val="14"/>
          <w:w w:val="105"/>
          <w:sz w:val="14"/>
        </w:rPr>
        <w:t> </w:t>
      </w:r>
      <w:r>
        <w:rPr>
          <w:i/>
          <w:color w:val="369595"/>
          <w:w w:val="105"/>
          <w:sz w:val="14"/>
        </w:rPr>
        <w:t>степеней </w:t>
      </w:r>
      <w:r>
        <w:rPr>
          <w:i/>
          <w:color w:val="369595"/>
          <w:spacing w:val="27"/>
          <w:w w:val="105"/>
          <w:sz w:val="14"/>
        </w:rPr>
        <w:t> </w:t>
      </w:r>
      <w:r>
        <w:rPr>
          <w:i/>
          <w:color w:val="369595"/>
          <w:w w:val="105"/>
          <w:sz w:val="14"/>
        </w:rPr>
        <w:t>свободы</w:t>
      </w:r>
    </w:p>
    <w:p>
      <w:pPr>
        <w:pStyle w:val="ListParagraph"/>
        <w:numPr>
          <w:ilvl w:val="0"/>
          <w:numId w:val="9"/>
        </w:numPr>
        <w:tabs>
          <w:tab w:pos="1655" w:val="left" w:leader="none"/>
        </w:tabs>
        <w:spacing w:line="173" w:lineRule="exact" w:before="0" w:after="0"/>
        <w:ind w:left="1654" w:right="0" w:hanging="223"/>
        <w:jc w:val="left"/>
        <w:rPr>
          <w:i/>
          <w:color w:val="A3A3A3"/>
          <w:sz w:val="14"/>
        </w:rPr>
      </w:pPr>
      <w:r>
        <w:rPr>
          <w:color w:val="262626"/>
          <w:sz w:val="14"/>
        </w:rPr>
        <w:t>k</w:t>
      </w:r>
      <w:r>
        <w:rPr>
          <w:color w:val="262626"/>
          <w:spacing w:val="11"/>
          <w:sz w:val="14"/>
        </w:rPr>
        <w:t> </w:t>
      </w:r>
      <w:r>
        <w:rPr>
          <w:rFonts w:ascii="Arial" w:hAnsi="Arial"/>
          <w:color w:val="AA26FD"/>
          <w:sz w:val="16"/>
        </w:rPr>
        <w:t>=</w:t>
      </w:r>
      <w:r>
        <w:rPr>
          <w:rFonts w:ascii="Arial" w:hAnsi="Arial"/>
          <w:color w:val="AA26FD"/>
          <w:spacing w:val="37"/>
          <w:sz w:val="16"/>
        </w:rPr>
        <w:t> </w:t>
      </w:r>
      <w:r>
        <w:rPr>
          <w:color w:val="158C15"/>
          <w:sz w:val="14"/>
        </w:rPr>
        <w:t>l</w:t>
      </w:r>
      <w:r>
        <w:rPr>
          <w:color w:val="158C15"/>
          <w:spacing w:val="2"/>
          <w:sz w:val="14"/>
        </w:rPr>
        <w:t> </w:t>
      </w:r>
      <w:r>
        <w:rPr>
          <w:color w:val="158C15"/>
          <w:sz w:val="14"/>
        </w:rPr>
        <w:t>e</w:t>
      </w:r>
      <w:r>
        <w:rPr>
          <w:color w:val="158C15"/>
          <w:spacing w:val="-3"/>
          <w:sz w:val="14"/>
        </w:rPr>
        <w:t> </w:t>
      </w:r>
      <w:r>
        <w:rPr>
          <w:color w:val="158C15"/>
          <w:sz w:val="14"/>
        </w:rPr>
        <w:t>n</w:t>
      </w:r>
      <w:r>
        <w:rPr>
          <w:color w:val="158C15"/>
          <w:spacing w:val="-11"/>
          <w:sz w:val="14"/>
        </w:rPr>
        <w:t> </w:t>
      </w:r>
      <w:r>
        <w:rPr>
          <w:color w:val="5B5B5B"/>
          <w:sz w:val="14"/>
        </w:rPr>
        <w:t>(t</w:t>
      </w:r>
      <w:r>
        <w:rPr>
          <w:color w:val="5B5B5B"/>
          <w:spacing w:val="44"/>
          <w:sz w:val="14"/>
        </w:rPr>
        <w:t> </w:t>
      </w:r>
      <w:r>
        <w:rPr>
          <w:color w:val="343434"/>
          <w:sz w:val="14"/>
        </w:rPr>
        <w:t>hr</w:t>
      </w:r>
      <w:r>
        <w:rPr>
          <w:color w:val="343434"/>
          <w:spacing w:val="4"/>
          <w:sz w:val="14"/>
        </w:rPr>
        <w:t> </w:t>
      </w:r>
      <w:r>
        <w:rPr>
          <w:color w:val="5B5B5B"/>
          <w:sz w:val="14"/>
        </w:rPr>
        <w:t>oi,</w:t>
      </w:r>
      <w:r>
        <w:rPr>
          <w:color w:val="5B5B5B"/>
          <w:spacing w:val="-3"/>
          <w:sz w:val="14"/>
        </w:rPr>
        <w:t> </w:t>
      </w:r>
      <w:r>
        <w:rPr>
          <w:color w:val="343434"/>
          <w:sz w:val="14"/>
        </w:rPr>
        <w:t>s</w:t>
      </w:r>
      <w:r>
        <w:rPr>
          <w:color w:val="343434"/>
          <w:spacing w:val="4"/>
          <w:sz w:val="14"/>
        </w:rPr>
        <w:t> </w:t>
      </w:r>
      <w:r>
        <w:rPr>
          <w:sz w:val="14"/>
        </w:rPr>
        <w:t>.</w:t>
      </w:r>
      <w:r>
        <w:rPr>
          <w:spacing w:val="-1"/>
          <w:sz w:val="14"/>
        </w:rPr>
        <w:t> </w:t>
      </w:r>
      <w:r>
        <w:rPr>
          <w:color w:val="343434"/>
          <w:sz w:val="14"/>
        </w:rPr>
        <w:t>P</w:t>
      </w:r>
      <w:r>
        <w:rPr>
          <w:color w:val="5B5B5B"/>
          <w:sz w:val="14"/>
        </w:rPr>
        <w:t>oi</w:t>
      </w:r>
      <w:r>
        <w:rPr>
          <w:color w:val="5B5B5B"/>
          <w:spacing w:val="32"/>
          <w:sz w:val="14"/>
        </w:rPr>
        <w:t> </w:t>
      </w:r>
      <w:r>
        <w:rPr>
          <w:color w:val="5B5B5B"/>
          <w:sz w:val="14"/>
        </w:rPr>
        <w:t>n</w:t>
      </w:r>
      <w:r>
        <w:rPr>
          <w:sz w:val="14"/>
        </w:rPr>
        <w:t>t</w:t>
      </w:r>
      <w:r>
        <w:rPr>
          <w:spacing w:val="9"/>
          <w:sz w:val="14"/>
        </w:rPr>
        <w:t> </w:t>
      </w:r>
      <w:r>
        <w:rPr>
          <w:color w:val="444444"/>
          <w:sz w:val="14"/>
        </w:rPr>
        <w:t>s</w:t>
      </w:r>
      <w:r>
        <w:rPr>
          <w:color w:val="444444"/>
          <w:spacing w:val="16"/>
          <w:sz w:val="14"/>
        </w:rPr>
        <w:t> </w:t>
      </w:r>
      <w:r>
        <w:rPr>
          <w:color w:val="444444"/>
          <w:sz w:val="14"/>
        </w:rPr>
        <w:t>)</w:t>
      </w:r>
      <w:r>
        <w:rPr>
          <w:color w:val="444444"/>
          <w:spacing w:val="40"/>
          <w:sz w:val="14"/>
        </w:rPr>
        <w:t> </w:t>
      </w:r>
      <w:r>
        <w:rPr>
          <w:color w:val="AA26FD"/>
          <w:sz w:val="14"/>
        </w:rPr>
        <w:t>-</w:t>
      </w:r>
      <w:r>
        <w:rPr>
          <w:color w:val="AA26FD"/>
          <w:spacing w:val="66"/>
          <w:sz w:val="14"/>
        </w:rPr>
        <w:t> </w:t>
      </w:r>
      <w:r>
        <w:rPr>
          <w:color w:val="158C15"/>
          <w:sz w:val="14"/>
        </w:rPr>
        <w:t>1</w:t>
      </w:r>
      <w:r>
        <w:rPr>
          <w:color w:val="158C15"/>
          <w:spacing w:val="63"/>
          <w:sz w:val="14"/>
        </w:rPr>
        <w:t> </w:t>
      </w:r>
      <w:r>
        <w:rPr>
          <w:i/>
          <w:color w:val="369595"/>
          <w:sz w:val="14"/>
        </w:rPr>
        <w:t>#так</w:t>
      </w:r>
      <w:r>
        <w:rPr>
          <w:i/>
          <w:color w:val="369595"/>
          <w:spacing w:val="44"/>
          <w:sz w:val="14"/>
        </w:rPr>
        <w:t> </w:t>
      </w:r>
      <w:r>
        <w:rPr>
          <w:i/>
          <w:color w:val="369595"/>
          <w:sz w:val="14"/>
        </w:rPr>
        <w:t>как</w:t>
      </w:r>
      <w:r>
        <w:rPr>
          <w:i/>
          <w:color w:val="369595"/>
          <w:spacing w:val="37"/>
          <w:sz w:val="14"/>
        </w:rPr>
        <w:t> </w:t>
      </w:r>
      <w:r>
        <w:rPr>
          <w:i/>
          <w:color w:val="369595"/>
          <w:sz w:val="14"/>
        </w:rPr>
        <w:t>в</w:t>
      </w:r>
      <w:r>
        <w:rPr>
          <w:i/>
          <w:color w:val="369595"/>
          <w:spacing w:val="59"/>
          <w:sz w:val="14"/>
        </w:rPr>
        <w:t> </w:t>
      </w:r>
      <w:r>
        <w:rPr>
          <w:i/>
          <w:color w:val="369595"/>
          <w:sz w:val="14"/>
        </w:rPr>
        <w:t>кубике</w:t>
      </w:r>
      <w:r>
        <w:rPr>
          <w:i/>
          <w:color w:val="369595"/>
          <w:spacing w:val="45"/>
          <w:sz w:val="14"/>
        </w:rPr>
        <w:t> </w:t>
      </w:r>
      <w:r>
        <w:rPr>
          <w:color w:val="369595"/>
          <w:sz w:val="14"/>
        </w:rPr>
        <w:t>6</w:t>
      </w:r>
      <w:r>
        <w:rPr>
          <w:color w:val="369595"/>
          <w:spacing w:val="48"/>
          <w:sz w:val="14"/>
        </w:rPr>
        <w:t> </w:t>
      </w:r>
      <w:r>
        <w:rPr>
          <w:i/>
          <w:color w:val="369595"/>
          <w:sz w:val="14"/>
        </w:rPr>
        <w:t>Вариантов</w:t>
      </w:r>
      <w:r>
        <w:rPr>
          <w:i/>
          <w:color w:val="369595"/>
          <w:spacing w:val="58"/>
          <w:sz w:val="14"/>
        </w:rPr>
        <w:t> </w:t>
      </w:r>
      <w:r>
        <w:rPr>
          <w:i/>
          <w:color w:val="369595"/>
          <w:sz w:val="14"/>
        </w:rPr>
        <w:t>выпадения</w:t>
      </w:r>
      <w:r>
        <w:rPr>
          <w:i/>
          <w:color w:val="369595"/>
          <w:spacing w:val="56"/>
          <w:sz w:val="14"/>
        </w:rPr>
        <w:t> </w:t>
      </w:r>
      <w:r>
        <w:rPr>
          <w:i/>
          <w:color w:val="369595"/>
          <w:sz w:val="14"/>
        </w:rPr>
        <w:t>значений</w:t>
      </w:r>
    </w:p>
    <w:p>
      <w:pPr>
        <w:pStyle w:val="ListParagraph"/>
        <w:numPr>
          <w:ilvl w:val="0"/>
          <w:numId w:val="9"/>
        </w:numPr>
        <w:tabs>
          <w:tab w:pos="1632" w:val="left" w:leader="none"/>
        </w:tabs>
        <w:spacing w:line="179" w:lineRule="exact" w:before="0" w:after="0"/>
        <w:ind w:left="1631" w:right="0" w:hanging="189"/>
        <w:jc w:val="left"/>
        <w:rPr>
          <w:color w:val="A3A3A3"/>
          <w:sz w:val="12"/>
        </w:rPr>
      </w:pPr>
      <w:r>
        <w:rPr>
          <w:i/>
          <w:color w:val="369595"/>
          <w:sz w:val="14"/>
        </w:rPr>
        <w:t>#то</w:t>
      </w:r>
      <w:r>
        <w:rPr>
          <w:i/>
          <w:color w:val="369595"/>
          <w:spacing w:val="23"/>
          <w:sz w:val="14"/>
        </w:rPr>
        <w:t> </w:t>
      </w:r>
      <w:r>
        <w:rPr>
          <w:i/>
          <w:color w:val="369595"/>
          <w:sz w:val="14"/>
        </w:rPr>
        <w:t>число</w:t>
      </w:r>
      <w:r>
        <w:rPr>
          <w:i/>
          <w:color w:val="369595"/>
          <w:spacing w:val="27"/>
          <w:sz w:val="14"/>
        </w:rPr>
        <w:t> </w:t>
      </w:r>
      <w:r>
        <w:rPr>
          <w:i/>
          <w:color w:val="369595"/>
          <w:sz w:val="14"/>
        </w:rPr>
        <w:t>степеней</w:t>
      </w:r>
      <w:r>
        <w:rPr>
          <w:i/>
          <w:color w:val="369595"/>
          <w:spacing w:val="67"/>
          <w:sz w:val="14"/>
        </w:rPr>
        <w:t> </w:t>
      </w:r>
      <w:r>
        <w:rPr>
          <w:i/>
          <w:color w:val="369595"/>
          <w:sz w:val="14"/>
        </w:rPr>
        <w:t>свободы</w:t>
      </w:r>
      <w:r>
        <w:rPr>
          <w:i/>
          <w:color w:val="369595"/>
          <w:spacing w:val="48"/>
          <w:sz w:val="14"/>
        </w:rPr>
        <w:t> </w:t>
      </w:r>
      <w:r>
        <w:rPr>
          <w:i/>
          <w:color w:val="369595"/>
          <w:sz w:val="14"/>
        </w:rPr>
        <w:t>6-1</w:t>
      </w:r>
      <w:r>
        <w:rPr>
          <w:i/>
          <w:color w:val="369595"/>
          <w:spacing w:val="66"/>
          <w:sz w:val="14"/>
        </w:rPr>
        <w:t> </w:t>
      </w:r>
      <w:r>
        <w:rPr>
          <w:color w:val="1F8989"/>
          <w:sz w:val="16"/>
        </w:rPr>
        <w:t>=</w:t>
      </w:r>
      <w:r>
        <w:rPr>
          <w:color w:val="1F8989"/>
          <w:spacing w:val="53"/>
          <w:sz w:val="16"/>
        </w:rPr>
        <w:t> </w:t>
      </w:r>
      <w:r>
        <w:rPr>
          <w:color w:val="1F8989"/>
          <w:sz w:val="12"/>
        </w:rPr>
        <w:t>5</w:t>
      </w:r>
    </w:p>
    <w:p>
      <w:pPr>
        <w:spacing w:before="26"/>
        <w:ind w:left="1434" w:right="0" w:firstLine="0"/>
        <w:jc w:val="left"/>
        <w:rPr>
          <w:rFonts w:ascii="Arial"/>
          <w:sz w:val="12"/>
        </w:rPr>
      </w:pPr>
      <w:r>
        <w:rPr>
          <w:rFonts w:ascii="Arial"/>
          <w:color w:val="A3A3A3"/>
          <w:w w:val="78"/>
          <w:sz w:val="12"/>
        </w:rPr>
        <w:t>6</w:t>
      </w:r>
    </w:p>
    <w:p>
      <w:pPr>
        <w:pStyle w:val="ListParagraph"/>
        <w:numPr>
          <w:ilvl w:val="0"/>
          <w:numId w:val="10"/>
        </w:numPr>
        <w:tabs>
          <w:tab w:pos="1632" w:val="left" w:leader="none"/>
        </w:tabs>
        <w:spacing w:line="240" w:lineRule="auto" w:before="12" w:after="0"/>
        <w:ind w:left="1631" w:right="0" w:hanging="199"/>
        <w:jc w:val="left"/>
        <w:rPr>
          <w:rFonts w:ascii="Arial" w:hAnsi="Arial"/>
          <w:i/>
          <w:color w:val="A3A3A3"/>
          <w:sz w:val="12"/>
        </w:rPr>
      </w:pPr>
      <w:r>
        <w:rPr>
          <w:i/>
          <w:color w:val="369595"/>
          <w:w w:val="110"/>
          <w:sz w:val="14"/>
        </w:rPr>
        <w:t>#следуя</w:t>
      </w:r>
      <w:r>
        <w:rPr>
          <w:i/>
          <w:color w:val="369595"/>
          <w:spacing w:val="27"/>
          <w:w w:val="110"/>
          <w:sz w:val="14"/>
        </w:rPr>
        <w:t> </w:t>
      </w:r>
      <w:r>
        <w:rPr>
          <w:i/>
          <w:color w:val="369595"/>
          <w:w w:val="110"/>
          <w:sz w:val="14"/>
        </w:rPr>
        <w:t>формуле</w:t>
      </w:r>
      <w:r>
        <w:rPr>
          <w:i/>
          <w:color w:val="369595"/>
          <w:spacing w:val="10"/>
          <w:w w:val="110"/>
          <w:sz w:val="14"/>
        </w:rPr>
        <w:t> </w:t>
      </w:r>
      <w:r>
        <w:rPr>
          <w:i/>
          <w:color w:val="369595"/>
          <w:w w:val="110"/>
          <w:sz w:val="14"/>
        </w:rPr>
        <w:t>Хи</w:t>
      </w:r>
      <w:r>
        <w:rPr>
          <w:i/>
          <w:color w:val="369595"/>
          <w:spacing w:val="34"/>
          <w:w w:val="110"/>
          <w:sz w:val="14"/>
        </w:rPr>
        <w:t> </w:t>
      </w:r>
      <w:r>
        <w:rPr>
          <w:i/>
          <w:color w:val="369595"/>
          <w:w w:val="110"/>
          <w:sz w:val="14"/>
        </w:rPr>
        <w:t>квадрат:</w:t>
      </w:r>
    </w:p>
    <w:p>
      <w:pPr>
        <w:pStyle w:val="ListParagraph"/>
        <w:numPr>
          <w:ilvl w:val="0"/>
          <w:numId w:val="10"/>
        </w:numPr>
        <w:tabs>
          <w:tab w:pos="1647" w:val="left" w:leader="none"/>
        </w:tabs>
        <w:spacing w:line="240" w:lineRule="auto" w:before="11" w:after="0"/>
        <w:ind w:left="1646" w:right="0" w:hanging="217"/>
        <w:jc w:val="left"/>
        <w:rPr>
          <w:color w:val="A3A3A3"/>
          <w:sz w:val="14"/>
        </w:rPr>
      </w:pPr>
      <w:r>
        <w:rPr>
          <w:color w:val="343434"/>
          <w:w w:val="90"/>
          <w:sz w:val="14"/>
        </w:rPr>
        <w:t>di</w:t>
      </w:r>
      <w:r>
        <w:rPr>
          <w:color w:val="343434"/>
          <w:spacing w:val="22"/>
          <w:w w:val="90"/>
          <w:sz w:val="14"/>
        </w:rPr>
        <w:t> </w:t>
      </w:r>
      <w:r>
        <w:rPr>
          <w:color w:val="5B5B5B"/>
          <w:w w:val="90"/>
          <w:sz w:val="14"/>
        </w:rPr>
        <w:t>f</w:t>
      </w:r>
      <w:r>
        <w:rPr>
          <w:color w:val="5B5B5B"/>
          <w:spacing w:val="3"/>
          <w:w w:val="90"/>
          <w:sz w:val="14"/>
        </w:rPr>
        <w:t> </w:t>
      </w:r>
      <w:r>
        <w:rPr>
          <w:color w:val="343434"/>
          <w:w w:val="90"/>
          <w:sz w:val="14"/>
        </w:rPr>
        <w:t>f</w:t>
      </w:r>
      <w:r>
        <w:rPr>
          <w:color w:val="343434"/>
          <w:spacing w:val="3"/>
          <w:w w:val="90"/>
          <w:sz w:val="14"/>
        </w:rPr>
        <w:t> </w:t>
      </w:r>
      <w:r>
        <w:rPr>
          <w:color w:val="343434"/>
          <w:w w:val="90"/>
          <w:sz w:val="14"/>
        </w:rPr>
        <w:t>e</w:t>
      </w:r>
      <w:r>
        <w:rPr>
          <w:color w:val="343434"/>
          <w:spacing w:val="2"/>
          <w:w w:val="90"/>
          <w:sz w:val="14"/>
        </w:rPr>
        <w:t> </w:t>
      </w:r>
      <w:r>
        <w:rPr>
          <w:color w:val="5B5B5B"/>
          <w:w w:val="90"/>
          <w:sz w:val="14"/>
        </w:rPr>
        <w:t>r</w:t>
      </w:r>
      <w:r>
        <w:rPr>
          <w:color w:val="5B5B5B"/>
          <w:spacing w:val="-12"/>
          <w:w w:val="90"/>
          <w:sz w:val="14"/>
        </w:rPr>
        <w:t> </w:t>
      </w:r>
      <w:r>
        <w:rPr>
          <w:color w:val="262626"/>
          <w:w w:val="90"/>
          <w:sz w:val="14"/>
        </w:rPr>
        <w:t>e</w:t>
      </w:r>
      <w:r>
        <w:rPr>
          <w:color w:val="262626"/>
          <w:spacing w:val="-2"/>
          <w:w w:val="90"/>
          <w:sz w:val="14"/>
        </w:rPr>
        <w:t> </w:t>
      </w:r>
      <w:r>
        <w:rPr>
          <w:color w:val="444444"/>
          <w:w w:val="90"/>
          <w:sz w:val="14"/>
        </w:rPr>
        <w:t>nc</w:t>
      </w:r>
      <w:r>
        <w:rPr>
          <w:color w:val="262626"/>
          <w:w w:val="90"/>
          <w:sz w:val="14"/>
        </w:rPr>
        <w:t>e</w:t>
      </w:r>
      <w:r>
        <w:rPr>
          <w:color w:val="262626"/>
          <w:spacing w:val="31"/>
          <w:w w:val="90"/>
          <w:sz w:val="14"/>
        </w:rPr>
        <w:t> </w:t>
      </w:r>
      <w:r>
        <w:rPr>
          <w:rFonts w:ascii="Arial"/>
          <w:color w:val="AA26FD"/>
          <w:w w:val="90"/>
          <w:sz w:val="14"/>
        </w:rPr>
        <w:t>=</w:t>
      </w:r>
      <w:r>
        <w:rPr>
          <w:rFonts w:ascii="Arial"/>
          <w:color w:val="AA26FD"/>
          <w:spacing w:val="7"/>
          <w:w w:val="90"/>
          <w:sz w:val="14"/>
        </w:rPr>
        <w:t> </w:t>
      </w:r>
      <w:r>
        <w:rPr>
          <w:color w:val="343434"/>
          <w:w w:val="90"/>
          <w:sz w:val="14"/>
        </w:rPr>
        <w:t>t</w:t>
      </w:r>
      <w:r>
        <w:rPr>
          <w:color w:val="343434"/>
          <w:spacing w:val="14"/>
          <w:w w:val="90"/>
          <w:sz w:val="14"/>
        </w:rPr>
        <w:t> </w:t>
      </w:r>
      <w:r>
        <w:rPr>
          <w:color w:val="5B5B5B"/>
          <w:w w:val="90"/>
          <w:sz w:val="14"/>
        </w:rPr>
        <w:t>h</w:t>
      </w:r>
      <w:r>
        <w:rPr>
          <w:color w:val="161616"/>
          <w:w w:val="90"/>
          <w:sz w:val="14"/>
        </w:rPr>
        <w:t>r</w:t>
      </w:r>
      <w:r>
        <w:rPr>
          <w:color w:val="161616"/>
          <w:spacing w:val="-13"/>
          <w:w w:val="90"/>
          <w:sz w:val="14"/>
        </w:rPr>
        <w:t> </w:t>
      </w:r>
      <w:r>
        <w:rPr>
          <w:color w:val="444444"/>
          <w:w w:val="90"/>
          <w:sz w:val="14"/>
        </w:rPr>
        <w:t>o</w:t>
      </w:r>
      <w:r>
        <w:rPr>
          <w:color w:val="444444"/>
          <w:spacing w:val="-19"/>
          <w:w w:val="90"/>
          <w:sz w:val="14"/>
        </w:rPr>
        <w:t> </w:t>
      </w:r>
      <w:r>
        <w:rPr>
          <w:color w:val="444444"/>
          <w:w w:val="90"/>
          <w:sz w:val="14"/>
        </w:rPr>
        <w:t>ws</w:t>
      </w:r>
      <w:r>
        <w:rPr>
          <w:color w:val="444444"/>
          <w:spacing w:val="21"/>
          <w:w w:val="90"/>
          <w:sz w:val="14"/>
        </w:rPr>
        <w:t> </w:t>
      </w:r>
      <w:r>
        <w:rPr>
          <w:color w:val="161616"/>
          <w:w w:val="90"/>
          <w:sz w:val="14"/>
        </w:rPr>
        <w:t>.</w:t>
      </w:r>
      <w:r>
        <w:rPr>
          <w:color w:val="161616"/>
          <w:spacing w:val="1"/>
          <w:w w:val="90"/>
          <w:sz w:val="14"/>
        </w:rPr>
        <w:t> </w:t>
      </w:r>
      <w:r>
        <w:rPr>
          <w:color w:val="343434"/>
          <w:w w:val="90"/>
          <w:sz w:val="14"/>
        </w:rPr>
        <w:t>0</w:t>
      </w:r>
      <w:r>
        <w:rPr>
          <w:color w:val="343434"/>
          <w:spacing w:val="8"/>
          <w:w w:val="90"/>
          <w:sz w:val="14"/>
        </w:rPr>
        <w:t> </w:t>
      </w:r>
      <w:r>
        <w:rPr>
          <w:color w:val="343434"/>
          <w:w w:val="90"/>
          <w:sz w:val="14"/>
        </w:rPr>
        <w:t>bse</w:t>
      </w:r>
      <w:r>
        <w:rPr>
          <w:color w:val="343434"/>
          <w:spacing w:val="11"/>
          <w:w w:val="90"/>
          <w:sz w:val="14"/>
        </w:rPr>
        <w:t> </w:t>
      </w:r>
      <w:r>
        <w:rPr>
          <w:color w:val="5B5B5B"/>
          <w:w w:val="90"/>
          <w:sz w:val="14"/>
        </w:rPr>
        <w:t>r</w:t>
      </w:r>
      <w:r>
        <w:rPr>
          <w:color w:val="5B5B5B"/>
          <w:spacing w:val="-1"/>
          <w:w w:val="90"/>
          <w:sz w:val="14"/>
        </w:rPr>
        <w:t> </w:t>
      </w:r>
      <w:r>
        <w:rPr>
          <w:color w:val="5B5B5B"/>
          <w:w w:val="90"/>
          <w:sz w:val="14"/>
        </w:rPr>
        <w:t>v</w:t>
      </w:r>
      <w:r>
        <w:rPr>
          <w:color w:val="343434"/>
          <w:w w:val="90"/>
          <w:sz w:val="14"/>
        </w:rPr>
        <w:t>ed</w:t>
      </w:r>
      <w:r>
        <w:rPr>
          <w:color w:val="343434"/>
          <w:spacing w:val="55"/>
          <w:sz w:val="14"/>
        </w:rPr>
        <w:t> </w:t>
      </w:r>
      <w:r>
        <w:rPr>
          <w:color w:val="AA26FD"/>
          <w:w w:val="90"/>
          <w:sz w:val="14"/>
        </w:rPr>
        <w:t>-</w:t>
      </w:r>
      <w:r>
        <w:rPr>
          <w:color w:val="AA26FD"/>
          <w:spacing w:val="40"/>
          <w:sz w:val="14"/>
        </w:rPr>
        <w:t> </w:t>
      </w:r>
      <w:r>
        <w:rPr>
          <w:color w:val="343434"/>
          <w:w w:val="90"/>
          <w:sz w:val="14"/>
        </w:rPr>
        <w:t>t</w:t>
      </w:r>
      <w:r>
        <w:rPr>
          <w:color w:val="343434"/>
          <w:spacing w:val="13"/>
          <w:w w:val="90"/>
          <w:sz w:val="14"/>
        </w:rPr>
        <w:t> </w:t>
      </w:r>
      <w:r>
        <w:rPr>
          <w:color w:val="5B5B5B"/>
          <w:w w:val="90"/>
          <w:sz w:val="14"/>
        </w:rPr>
        <w:t>h</w:t>
      </w:r>
      <w:r>
        <w:rPr>
          <w:color w:val="5B5B5B"/>
          <w:spacing w:val="-11"/>
          <w:w w:val="90"/>
          <w:sz w:val="14"/>
        </w:rPr>
        <w:t> </w:t>
      </w:r>
      <w:r>
        <w:rPr>
          <w:color w:val="262626"/>
          <w:w w:val="90"/>
          <w:sz w:val="14"/>
        </w:rPr>
        <w:t>r</w:t>
      </w:r>
      <w:r>
        <w:rPr>
          <w:color w:val="262626"/>
          <w:spacing w:val="-1"/>
          <w:w w:val="90"/>
          <w:sz w:val="14"/>
        </w:rPr>
        <w:t> </w:t>
      </w:r>
      <w:r>
        <w:rPr>
          <w:color w:val="444444"/>
          <w:w w:val="90"/>
          <w:sz w:val="14"/>
        </w:rPr>
        <w:t>ows</w:t>
      </w:r>
      <w:r>
        <w:rPr>
          <w:color w:val="444444"/>
          <w:spacing w:val="30"/>
          <w:w w:val="90"/>
          <w:sz w:val="14"/>
        </w:rPr>
        <w:t> </w:t>
      </w:r>
      <w:r>
        <w:rPr>
          <w:color w:val="161616"/>
          <w:w w:val="90"/>
          <w:sz w:val="14"/>
        </w:rPr>
        <w:t>.</w:t>
      </w:r>
      <w:r>
        <w:rPr>
          <w:color w:val="161616"/>
          <w:spacing w:val="18"/>
          <w:w w:val="90"/>
          <w:sz w:val="14"/>
        </w:rPr>
        <w:t> </w:t>
      </w:r>
      <w:r>
        <w:rPr>
          <w:color w:val="161616"/>
          <w:w w:val="90"/>
          <w:sz w:val="14"/>
        </w:rPr>
        <w:t>E</w:t>
      </w:r>
      <w:r>
        <w:rPr>
          <w:color w:val="161616"/>
          <w:spacing w:val="-18"/>
          <w:w w:val="90"/>
          <w:sz w:val="14"/>
        </w:rPr>
        <w:t> </w:t>
      </w:r>
      <w:r>
        <w:rPr>
          <w:color w:val="444444"/>
          <w:w w:val="90"/>
          <w:sz w:val="14"/>
        </w:rPr>
        <w:t>xp</w:t>
      </w:r>
      <w:r>
        <w:rPr>
          <w:color w:val="444444"/>
          <w:spacing w:val="-15"/>
          <w:w w:val="90"/>
          <w:sz w:val="14"/>
        </w:rPr>
        <w:t> </w:t>
      </w:r>
      <w:r>
        <w:rPr>
          <w:color w:val="262626"/>
          <w:w w:val="90"/>
          <w:sz w:val="14"/>
        </w:rPr>
        <w:t>ect</w:t>
      </w:r>
      <w:r>
        <w:rPr>
          <w:color w:val="262626"/>
          <w:spacing w:val="43"/>
          <w:sz w:val="14"/>
        </w:rPr>
        <w:t> </w:t>
      </w:r>
      <w:r>
        <w:rPr>
          <w:color w:val="262626"/>
          <w:w w:val="90"/>
          <w:sz w:val="14"/>
        </w:rPr>
        <w:t>e</w:t>
      </w:r>
      <w:r>
        <w:rPr>
          <w:color w:val="262626"/>
          <w:spacing w:val="-4"/>
          <w:w w:val="90"/>
          <w:sz w:val="14"/>
        </w:rPr>
        <w:t> </w:t>
      </w:r>
      <w:r>
        <w:rPr>
          <w:color w:val="444444"/>
          <w:w w:val="90"/>
          <w:sz w:val="14"/>
        </w:rPr>
        <w:t>d</w:t>
      </w:r>
    </w:p>
    <w:p>
      <w:pPr>
        <w:pStyle w:val="ListParagraph"/>
        <w:numPr>
          <w:ilvl w:val="0"/>
          <w:numId w:val="10"/>
        </w:numPr>
        <w:tabs>
          <w:tab w:pos="1650" w:val="left" w:leader="none"/>
        </w:tabs>
        <w:spacing w:line="153" w:lineRule="exact" w:before="7" w:after="0"/>
        <w:ind w:left="1649" w:right="0" w:hanging="217"/>
        <w:jc w:val="left"/>
        <w:rPr>
          <w:i/>
          <w:color w:val="A3A3A3"/>
          <w:sz w:val="14"/>
        </w:rPr>
      </w:pPr>
      <w:r>
        <w:rPr>
          <w:color w:val="444444"/>
          <w:sz w:val="14"/>
        </w:rPr>
        <w:t>thro10s</w:t>
      </w:r>
      <w:r>
        <w:rPr>
          <w:color w:val="444444"/>
          <w:spacing w:val="-13"/>
          <w:sz w:val="14"/>
        </w:rPr>
        <w:t> </w:t>
      </w:r>
      <w:r>
        <w:rPr>
          <w:color w:val="262626"/>
          <w:sz w:val="14"/>
        </w:rPr>
        <w:t>[</w:t>
      </w:r>
      <w:r>
        <w:rPr>
          <w:color w:val="262626"/>
          <w:spacing w:val="11"/>
          <w:sz w:val="14"/>
        </w:rPr>
        <w:t> </w:t>
      </w:r>
      <w:r>
        <w:rPr>
          <w:color w:val="C65050"/>
          <w:sz w:val="14"/>
        </w:rPr>
        <w:t>'Di</w:t>
      </w:r>
      <w:r>
        <w:rPr>
          <w:color w:val="C65050"/>
          <w:spacing w:val="5"/>
          <w:sz w:val="14"/>
        </w:rPr>
        <w:t> </w:t>
      </w:r>
      <w:r>
        <w:rPr>
          <w:color w:val="BC2A2A"/>
          <w:sz w:val="14"/>
        </w:rPr>
        <w:t>f</w:t>
      </w:r>
      <w:r>
        <w:rPr>
          <w:color w:val="BC2A2A"/>
          <w:spacing w:val="-11"/>
          <w:sz w:val="14"/>
        </w:rPr>
        <w:t> </w:t>
      </w:r>
      <w:r>
        <w:rPr>
          <w:color w:val="C65050"/>
          <w:sz w:val="14"/>
        </w:rPr>
        <w:t>f e</w:t>
      </w:r>
      <w:r>
        <w:rPr>
          <w:color w:val="C65050"/>
          <w:spacing w:val="-14"/>
          <w:sz w:val="14"/>
        </w:rPr>
        <w:t> </w:t>
      </w:r>
      <w:r>
        <w:rPr>
          <w:color w:val="C65050"/>
          <w:sz w:val="14"/>
        </w:rPr>
        <w:t>re</w:t>
      </w:r>
      <w:r>
        <w:rPr>
          <w:color w:val="C65050"/>
          <w:spacing w:val="2"/>
          <w:sz w:val="14"/>
        </w:rPr>
        <w:t> </w:t>
      </w:r>
      <w:r>
        <w:rPr>
          <w:color w:val="C65050"/>
          <w:sz w:val="14"/>
        </w:rPr>
        <w:t>n</w:t>
      </w:r>
      <w:r>
        <w:rPr>
          <w:color w:val="C65050"/>
          <w:spacing w:val="-19"/>
          <w:sz w:val="14"/>
        </w:rPr>
        <w:t> </w:t>
      </w:r>
      <w:r>
        <w:rPr>
          <w:color w:val="C65050"/>
          <w:sz w:val="14"/>
        </w:rPr>
        <w:t>ce</w:t>
      </w:r>
      <w:r>
        <w:rPr>
          <w:color w:val="C65050"/>
          <w:spacing w:val="8"/>
          <w:sz w:val="14"/>
        </w:rPr>
        <w:t> </w:t>
      </w:r>
      <w:r>
        <w:rPr>
          <w:color w:val="BC2A2A"/>
          <w:sz w:val="14"/>
        </w:rPr>
        <w:t>'</w:t>
      </w:r>
      <w:r>
        <w:rPr>
          <w:color w:val="BC2A2A"/>
          <w:spacing w:val="4"/>
          <w:sz w:val="14"/>
        </w:rPr>
        <w:t> </w:t>
      </w:r>
      <w:r>
        <w:rPr>
          <w:color w:val="343434"/>
          <w:sz w:val="14"/>
        </w:rPr>
        <w:t>]</w:t>
      </w:r>
      <w:r>
        <w:rPr>
          <w:color w:val="343434"/>
          <w:spacing w:val="37"/>
          <w:sz w:val="14"/>
        </w:rPr>
        <w:t> </w:t>
      </w:r>
      <w:r>
        <w:rPr>
          <w:rFonts w:ascii="Arial" w:hAnsi="Arial"/>
          <w:color w:val="AA26FD"/>
          <w:sz w:val="14"/>
        </w:rPr>
        <w:t>=</w:t>
      </w:r>
      <w:r>
        <w:rPr>
          <w:rFonts w:ascii="Arial" w:hAnsi="Arial"/>
          <w:color w:val="AA26FD"/>
          <w:spacing w:val="38"/>
          <w:sz w:val="14"/>
        </w:rPr>
        <w:t> </w:t>
      </w:r>
      <w:r>
        <w:rPr>
          <w:color w:val="444444"/>
          <w:sz w:val="14"/>
        </w:rPr>
        <w:t>di</w:t>
      </w:r>
      <w:r>
        <w:rPr>
          <w:color w:val="444444"/>
          <w:spacing w:val="18"/>
          <w:sz w:val="14"/>
        </w:rPr>
        <w:t> </w:t>
      </w:r>
      <w:r>
        <w:rPr>
          <w:color w:val="262626"/>
          <w:sz w:val="14"/>
        </w:rPr>
        <w:t>f</w:t>
      </w:r>
      <w:r>
        <w:rPr>
          <w:color w:val="262626"/>
          <w:spacing w:val="-8"/>
          <w:sz w:val="14"/>
        </w:rPr>
        <w:t> </w:t>
      </w:r>
      <w:r>
        <w:rPr>
          <w:color w:val="262626"/>
          <w:sz w:val="14"/>
        </w:rPr>
        <w:t>f</w:t>
      </w:r>
      <w:r>
        <w:rPr>
          <w:color w:val="262626"/>
          <w:spacing w:val="4"/>
          <w:sz w:val="14"/>
        </w:rPr>
        <w:t> </w:t>
      </w:r>
      <w:r>
        <w:rPr>
          <w:color w:val="262626"/>
          <w:sz w:val="14"/>
        </w:rPr>
        <w:t>e</w:t>
      </w:r>
      <w:r>
        <w:rPr>
          <w:color w:val="262626"/>
          <w:spacing w:val="-10"/>
          <w:sz w:val="14"/>
        </w:rPr>
        <w:t> </w:t>
      </w:r>
      <w:r>
        <w:rPr>
          <w:color w:val="262626"/>
          <w:sz w:val="14"/>
        </w:rPr>
        <w:t>r</w:t>
      </w:r>
      <w:r>
        <w:rPr>
          <w:color w:val="444444"/>
          <w:sz w:val="14"/>
        </w:rPr>
        <w:t>e</w:t>
      </w:r>
      <w:r>
        <w:rPr>
          <w:color w:val="444444"/>
          <w:spacing w:val="-9"/>
          <w:sz w:val="14"/>
        </w:rPr>
        <w:t> </w:t>
      </w:r>
      <w:r>
        <w:rPr>
          <w:color w:val="444444"/>
          <w:sz w:val="14"/>
        </w:rPr>
        <w:t>nc</w:t>
      </w:r>
      <w:r>
        <w:rPr>
          <w:color w:val="444444"/>
          <w:spacing w:val="-1"/>
          <w:sz w:val="14"/>
        </w:rPr>
        <w:t> </w:t>
      </w:r>
      <w:r>
        <w:rPr>
          <w:color w:val="262626"/>
          <w:sz w:val="14"/>
        </w:rPr>
        <w:t>e</w:t>
      </w:r>
      <w:r>
        <w:rPr>
          <w:color w:val="262626"/>
          <w:spacing w:val="68"/>
          <w:sz w:val="14"/>
        </w:rPr>
        <w:t> </w:t>
      </w:r>
      <w:r>
        <w:rPr>
          <w:i/>
          <w:color w:val="369595"/>
          <w:sz w:val="14"/>
        </w:rPr>
        <w:t>#записываем</w:t>
      </w:r>
      <w:r>
        <w:rPr>
          <w:i/>
          <w:color w:val="369595"/>
          <w:spacing w:val="39"/>
          <w:sz w:val="14"/>
        </w:rPr>
        <w:t> </w:t>
      </w:r>
      <w:r>
        <w:rPr>
          <w:i/>
          <w:color w:val="369595"/>
          <w:sz w:val="14"/>
        </w:rPr>
        <w:t>разность</w:t>
      </w:r>
      <w:r>
        <w:rPr>
          <w:i/>
          <w:color w:val="369595"/>
          <w:spacing w:val="61"/>
          <w:sz w:val="14"/>
        </w:rPr>
        <w:t> </w:t>
      </w:r>
      <w:r>
        <w:rPr>
          <w:i/>
          <w:color w:val="369595"/>
          <w:sz w:val="14"/>
        </w:rPr>
        <w:t>между</w:t>
      </w:r>
      <w:r>
        <w:rPr>
          <w:i/>
          <w:color w:val="369595"/>
          <w:spacing w:val="57"/>
          <w:sz w:val="14"/>
        </w:rPr>
        <w:t> </w:t>
      </w:r>
      <w:r>
        <w:rPr>
          <w:i/>
          <w:color w:val="369595"/>
          <w:sz w:val="14"/>
        </w:rPr>
        <w:t>полученными</w:t>
      </w:r>
      <w:r>
        <w:rPr>
          <w:i/>
          <w:color w:val="369595"/>
          <w:spacing w:val="67"/>
          <w:sz w:val="14"/>
        </w:rPr>
        <w:t> </w:t>
      </w:r>
      <w:r>
        <w:rPr>
          <w:i/>
          <w:color w:val="369595"/>
          <w:sz w:val="14"/>
        </w:rPr>
        <w:t>и</w:t>
      </w:r>
      <w:r>
        <w:rPr>
          <w:i/>
          <w:color w:val="369595"/>
          <w:spacing w:val="52"/>
          <w:sz w:val="14"/>
        </w:rPr>
        <w:t> </w:t>
      </w:r>
      <w:r>
        <w:rPr>
          <w:i/>
          <w:color w:val="369595"/>
          <w:sz w:val="14"/>
        </w:rPr>
        <w:t>ожидаемыми</w:t>
      </w:r>
      <w:r>
        <w:rPr>
          <w:i/>
          <w:color w:val="369595"/>
          <w:spacing w:val="46"/>
          <w:sz w:val="14"/>
        </w:rPr>
        <w:t> </w:t>
      </w:r>
      <w:r>
        <w:rPr>
          <w:i/>
          <w:color w:val="369595"/>
          <w:sz w:val="14"/>
        </w:rPr>
        <w:t>значениями</w:t>
      </w:r>
    </w:p>
    <w:p>
      <w:pPr>
        <w:pStyle w:val="ListParagraph"/>
        <w:numPr>
          <w:ilvl w:val="0"/>
          <w:numId w:val="10"/>
        </w:numPr>
        <w:tabs>
          <w:tab w:pos="1650" w:val="left" w:leader="none"/>
        </w:tabs>
        <w:spacing w:line="175" w:lineRule="exact" w:before="0" w:after="0"/>
        <w:ind w:left="1649" w:right="0" w:hanging="300"/>
        <w:jc w:val="left"/>
        <w:rPr>
          <w:i/>
          <w:color w:val="A3A3A3"/>
          <w:sz w:val="14"/>
        </w:rPr>
      </w:pPr>
      <w:r>
        <w:rPr>
          <w:color w:val="444444"/>
          <w:w w:val="109"/>
          <w:sz w:val="14"/>
        </w:rPr>
        <w:t>t</w:t>
      </w:r>
      <w:r>
        <w:rPr>
          <w:color w:val="444444"/>
          <w:spacing w:val="4"/>
          <w:sz w:val="14"/>
        </w:rPr>
        <w:t> </w:t>
      </w:r>
      <w:r>
        <w:rPr>
          <w:color w:val="444444"/>
          <w:w w:val="90"/>
          <w:sz w:val="14"/>
        </w:rPr>
        <w:t>hrows</w:t>
      </w:r>
      <w:r>
        <w:rPr>
          <w:color w:val="444444"/>
          <w:sz w:val="14"/>
        </w:rPr>
        <w:t> </w:t>
      </w:r>
      <w:r>
        <w:rPr>
          <w:color w:val="444444"/>
          <w:spacing w:val="10"/>
          <w:sz w:val="14"/>
        </w:rPr>
        <w:t> </w:t>
      </w:r>
      <w:r>
        <w:rPr>
          <w:color w:val="262626"/>
          <w:w w:val="100"/>
          <w:sz w:val="14"/>
        </w:rPr>
        <w:t>(</w:t>
      </w:r>
      <w:r>
        <w:rPr>
          <w:color w:val="262626"/>
          <w:spacing w:val="4"/>
          <w:sz w:val="14"/>
        </w:rPr>
        <w:t> </w:t>
      </w:r>
      <w:r>
        <w:rPr>
          <w:color w:val="C65050"/>
          <w:w w:val="100"/>
          <w:sz w:val="14"/>
        </w:rPr>
        <w:t>'</w:t>
      </w:r>
      <w:r>
        <w:rPr>
          <w:color w:val="C65050"/>
          <w:spacing w:val="-11"/>
          <w:sz w:val="14"/>
        </w:rPr>
        <w:t> </w:t>
      </w:r>
      <w:r>
        <w:rPr>
          <w:color w:val="C65050"/>
          <w:spacing w:val="-1"/>
          <w:w w:val="107"/>
          <w:sz w:val="14"/>
        </w:rPr>
        <w:t>S</w:t>
      </w:r>
      <w:r>
        <w:rPr>
          <w:color w:val="C65050"/>
          <w:spacing w:val="8"/>
          <w:w w:val="107"/>
          <w:sz w:val="14"/>
        </w:rPr>
        <w:t>q</w:t>
      </w:r>
      <w:r>
        <w:rPr>
          <w:color w:val="C65050"/>
          <w:spacing w:val="10"/>
          <w:w w:val="88"/>
          <w:sz w:val="14"/>
        </w:rPr>
        <w:t>u</w:t>
      </w:r>
      <w:r>
        <w:rPr>
          <w:color w:val="C65050"/>
          <w:w w:val="108"/>
          <w:sz w:val="14"/>
        </w:rPr>
        <w:t>a</w:t>
      </w:r>
      <w:r>
        <w:rPr>
          <w:color w:val="C65050"/>
          <w:spacing w:val="-17"/>
          <w:sz w:val="14"/>
        </w:rPr>
        <w:t> </w:t>
      </w:r>
      <w:r>
        <w:rPr>
          <w:color w:val="C65050"/>
          <w:w w:val="108"/>
          <w:sz w:val="14"/>
        </w:rPr>
        <w:t>red</w:t>
      </w:r>
      <w:r>
        <w:rPr>
          <w:color w:val="C65050"/>
          <w:spacing w:val="-4"/>
          <w:sz w:val="14"/>
        </w:rPr>
        <w:t> </w:t>
      </w:r>
      <w:r>
        <w:rPr>
          <w:color w:val="C65050"/>
          <w:spacing w:val="-1"/>
          <w:w w:val="75"/>
          <w:sz w:val="14"/>
        </w:rPr>
        <w:t>Di</w:t>
      </w:r>
      <w:r>
        <w:rPr>
          <w:color w:val="C65050"/>
          <w:w w:val="75"/>
          <w:sz w:val="14"/>
        </w:rPr>
        <w:t>f</w:t>
      </w:r>
      <w:r>
        <w:rPr>
          <w:color w:val="C65050"/>
          <w:sz w:val="14"/>
        </w:rPr>
        <w:t>  </w:t>
      </w:r>
      <w:r>
        <w:rPr>
          <w:color w:val="C65050"/>
          <w:spacing w:val="6"/>
          <w:sz w:val="14"/>
        </w:rPr>
        <w:t> </w:t>
      </w:r>
      <w:r>
        <w:rPr>
          <w:color w:val="BC2A2A"/>
          <w:w w:val="75"/>
          <w:sz w:val="14"/>
        </w:rPr>
        <w:t>'</w:t>
      </w:r>
      <w:r>
        <w:rPr>
          <w:color w:val="BC2A2A"/>
          <w:spacing w:val="8"/>
          <w:sz w:val="14"/>
        </w:rPr>
        <w:t> </w:t>
      </w:r>
      <w:r>
        <w:rPr>
          <w:color w:val="343434"/>
          <w:w w:val="75"/>
          <w:sz w:val="14"/>
        </w:rPr>
        <w:t>]</w:t>
      </w:r>
      <w:r>
        <w:rPr>
          <w:color w:val="343434"/>
          <w:sz w:val="14"/>
        </w:rPr>
        <w:t>  </w:t>
      </w:r>
      <w:r>
        <w:rPr>
          <w:color w:val="343434"/>
          <w:spacing w:val="5"/>
          <w:sz w:val="14"/>
        </w:rPr>
        <w:t> </w:t>
      </w:r>
      <w:r>
        <w:rPr>
          <w:rFonts w:ascii="Arial" w:hAnsi="Arial"/>
          <w:color w:val="AA26FD"/>
          <w:w w:val="87"/>
          <w:sz w:val="16"/>
        </w:rPr>
        <w:t>=</w:t>
      </w:r>
      <w:r>
        <w:rPr>
          <w:rFonts w:ascii="Arial" w:hAnsi="Arial"/>
          <w:color w:val="AA26FD"/>
          <w:sz w:val="16"/>
        </w:rPr>
        <w:t> </w:t>
      </w:r>
      <w:r>
        <w:rPr>
          <w:rFonts w:ascii="Arial" w:hAnsi="Arial"/>
          <w:color w:val="AA26FD"/>
          <w:spacing w:val="-14"/>
          <w:sz w:val="16"/>
        </w:rPr>
        <w:t> </w:t>
      </w:r>
      <w:r>
        <w:rPr>
          <w:color w:val="444444"/>
          <w:w w:val="87"/>
          <w:sz w:val="14"/>
        </w:rPr>
        <w:t>t</w:t>
      </w:r>
      <w:r>
        <w:rPr>
          <w:color w:val="444444"/>
          <w:spacing w:val="13"/>
          <w:sz w:val="14"/>
        </w:rPr>
        <w:t> </w:t>
      </w:r>
      <w:r>
        <w:rPr>
          <w:color w:val="262626"/>
          <w:w w:val="90"/>
          <w:sz w:val="14"/>
        </w:rPr>
        <w:t>hr</w:t>
      </w:r>
      <w:r>
        <w:rPr>
          <w:color w:val="262626"/>
          <w:spacing w:val="-7"/>
          <w:sz w:val="14"/>
        </w:rPr>
        <w:t> </w:t>
      </w:r>
      <w:r>
        <w:rPr>
          <w:color w:val="444444"/>
          <w:spacing w:val="-121"/>
          <w:w w:val="110"/>
          <w:sz w:val="14"/>
        </w:rPr>
        <w:t>w</w:t>
      </w:r>
      <w:r>
        <w:rPr>
          <w:color w:val="444444"/>
          <w:w w:val="90"/>
          <w:sz w:val="14"/>
        </w:rPr>
        <w:t>o</w:t>
      </w:r>
      <w:r>
        <w:rPr>
          <w:color w:val="444444"/>
          <w:sz w:val="14"/>
        </w:rPr>
        <w:t>  </w:t>
      </w:r>
      <w:r>
        <w:rPr>
          <w:color w:val="444444"/>
          <w:spacing w:val="-7"/>
          <w:sz w:val="14"/>
        </w:rPr>
        <w:t> </w:t>
      </w:r>
      <w:r>
        <w:rPr>
          <w:color w:val="444444"/>
          <w:w w:val="110"/>
          <w:sz w:val="14"/>
        </w:rPr>
        <w:t>s</w:t>
      </w:r>
      <w:r>
        <w:rPr>
          <w:color w:val="444444"/>
          <w:spacing w:val="-13"/>
          <w:sz w:val="14"/>
        </w:rPr>
        <w:t> </w:t>
      </w:r>
      <w:r>
        <w:rPr>
          <w:color w:val="444444"/>
          <w:w w:val="110"/>
          <w:sz w:val="14"/>
        </w:rPr>
        <w:t>(</w:t>
      </w:r>
      <w:r>
        <w:rPr>
          <w:color w:val="444444"/>
          <w:spacing w:val="5"/>
          <w:sz w:val="14"/>
        </w:rPr>
        <w:t> </w:t>
      </w:r>
      <w:r>
        <w:rPr>
          <w:color w:val="C13B3B"/>
          <w:w w:val="110"/>
          <w:sz w:val="14"/>
        </w:rPr>
        <w:t>'</w:t>
      </w:r>
      <w:r>
        <w:rPr>
          <w:color w:val="C13B3B"/>
          <w:spacing w:val="-7"/>
          <w:sz w:val="14"/>
        </w:rPr>
        <w:t> </w:t>
      </w:r>
      <w:r>
        <w:rPr>
          <w:color w:val="C13B3B"/>
          <w:spacing w:val="-1"/>
          <w:w w:val="75"/>
          <w:sz w:val="14"/>
        </w:rPr>
        <w:t>D</w:t>
      </w:r>
      <w:r>
        <w:rPr>
          <w:color w:val="C13B3B"/>
          <w:w w:val="75"/>
          <w:sz w:val="14"/>
        </w:rPr>
        <w:t>i</w:t>
      </w:r>
      <w:r>
        <w:rPr>
          <w:color w:val="C13B3B"/>
          <w:spacing w:val="10"/>
          <w:sz w:val="14"/>
        </w:rPr>
        <w:t> </w:t>
      </w:r>
      <w:r>
        <w:rPr>
          <w:color w:val="C13B3B"/>
          <w:w w:val="75"/>
          <w:sz w:val="14"/>
        </w:rPr>
        <w:t>ff</w:t>
      </w:r>
      <w:r>
        <w:rPr>
          <w:color w:val="C13B3B"/>
          <w:sz w:val="14"/>
        </w:rPr>
        <w:t> </w:t>
      </w:r>
      <w:r>
        <w:rPr>
          <w:color w:val="C13B3B"/>
          <w:spacing w:val="13"/>
          <w:sz w:val="14"/>
        </w:rPr>
        <w:t> </w:t>
      </w:r>
      <w:r>
        <w:rPr>
          <w:color w:val="C13B3B"/>
          <w:w w:val="75"/>
          <w:sz w:val="14"/>
        </w:rPr>
        <w:t>e</w:t>
      </w:r>
      <w:r>
        <w:rPr>
          <w:color w:val="C13B3B"/>
          <w:spacing w:val="9"/>
          <w:sz w:val="14"/>
        </w:rPr>
        <w:t> </w:t>
      </w:r>
      <w:r>
        <w:rPr>
          <w:color w:val="C13B3B"/>
          <w:w w:val="75"/>
          <w:sz w:val="14"/>
        </w:rPr>
        <w:t>re</w:t>
      </w:r>
      <w:r>
        <w:rPr>
          <w:color w:val="C13B3B"/>
          <w:sz w:val="14"/>
        </w:rPr>
        <w:t> </w:t>
      </w:r>
      <w:r>
        <w:rPr>
          <w:color w:val="C13B3B"/>
          <w:spacing w:val="-3"/>
          <w:sz w:val="14"/>
        </w:rPr>
        <w:t> </w:t>
      </w:r>
      <w:r>
        <w:rPr>
          <w:color w:val="C13B3B"/>
          <w:w w:val="89"/>
          <w:sz w:val="14"/>
        </w:rPr>
        <w:t>nce</w:t>
      </w:r>
      <w:r>
        <w:rPr>
          <w:color w:val="C13B3B"/>
          <w:sz w:val="14"/>
        </w:rPr>
        <w:t> </w:t>
      </w:r>
      <w:r>
        <w:rPr>
          <w:color w:val="C13B3B"/>
          <w:spacing w:val="2"/>
          <w:sz w:val="14"/>
        </w:rPr>
        <w:t> </w:t>
      </w:r>
      <w:r>
        <w:rPr>
          <w:color w:val="CD6969"/>
          <w:w w:val="89"/>
          <w:sz w:val="14"/>
        </w:rPr>
        <w:t>'</w:t>
      </w:r>
      <w:r>
        <w:rPr>
          <w:color w:val="CD6969"/>
          <w:spacing w:val="10"/>
          <w:sz w:val="14"/>
        </w:rPr>
        <w:t> </w:t>
      </w:r>
      <w:r>
        <w:rPr>
          <w:color w:val="5B5B5B"/>
          <w:w w:val="89"/>
          <w:sz w:val="14"/>
        </w:rPr>
        <w:t>]</w:t>
      </w:r>
      <w:r>
        <w:rPr>
          <w:color w:val="5B5B5B"/>
          <w:spacing w:val="-15"/>
          <w:sz w:val="14"/>
        </w:rPr>
        <w:t> </w:t>
      </w:r>
      <w:r>
        <w:rPr>
          <w:color w:val="BC54FB"/>
          <w:w w:val="89"/>
          <w:sz w:val="14"/>
        </w:rPr>
        <w:t>**</w:t>
      </w:r>
      <w:r>
        <w:rPr>
          <w:color w:val="BC54FB"/>
          <w:spacing w:val="1"/>
          <w:sz w:val="14"/>
        </w:rPr>
        <w:t> </w:t>
      </w:r>
      <w:r>
        <w:rPr>
          <w:color w:val="158C15"/>
          <w:w w:val="108"/>
          <w:sz w:val="14"/>
        </w:rPr>
        <w:t>2</w:t>
      </w:r>
      <w:r>
        <w:rPr>
          <w:color w:val="158C15"/>
          <w:sz w:val="14"/>
        </w:rPr>
        <w:t> </w:t>
      </w:r>
      <w:r>
        <w:rPr>
          <w:color w:val="158C15"/>
          <w:spacing w:val="-4"/>
          <w:sz w:val="14"/>
        </w:rPr>
        <w:t> </w:t>
      </w:r>
      <w:r>
        <w:rPr>
          <w:i/>
          <w:color w:val="369595"/>
          <w:w w:val="111"/>
          <w:sz w:val="14"/>
        </w:rPr>
        <w:t>#6озводим</w:t>
      </w:r>
      <w:r>
        <w:rPr>
          <w:i/>
          <w:color w:val="369595"/>
          <w:sz w:val="14"/>
        </w:rPr>
        <w:t> </w:t>
      </w:r>
      <w:r>
        <w:rPr>
          <w:i/>
          <w:color w:val="369595"/>
          <w:spacing w:val="14"/>
          <w:sz w:val="14"/>
        </w:rPr>
        <w:t> </w:t>
      </w:r>
      <w:r>
        <w:rPr>
          <w:i/>
          <w:color w:val="369595"/>
          <w:w w:val="111"/>
          <w:sz w:val="14"/>
        </w:rPr>
        <w:t>их</w:t>
      </w:r>
      <w:r>
        <w:rPr>
          <w:i/>
          <w:color w:val="369595"/>
          <w:sz w:val="14"/>
        </w:rPr>
        <w:t> </w:t>
      </w:r>
      <w:r>
        <w:rPr>
          <w:i/>
          <w:color w:val="369595"/>
          <w:spacing w:val="9"/>
          <w:sz w:val="14"/>
        </w:rPr>
        <w:t> </w:t>
      </w:r>
      <w:r>
        <w:rPr>
          <w:i/>
          <w:color w:val="369595"/>
          <w:w w:val="109"/>
          <w:sz w:val="14"/>
        </w:rPr>
        <w:t>6</w:t>
      </w:r>
      <w:r>
        <w:rPr>
          <w:i/>
          <w:color w:val="369595"/>
          <w:sz w:val="14"/>
        </w:rPr>
        <w:t>  </w:t>
      </w:r>
      <w:r>
        <w:rPr>
          <w:i/>
          <w:color w:val="369595"/>
          <w:spacing w:val="-17"/>
          <w:sz w:val="14"/>
        </w:rPr>
        <w:t> </w:t>
      </w:r>
      <w:r>
        <w:rPr>
          <w:i/>
          <w:color w:val="369595"/>
          <w:spacing w:val="-1"/>
          <w:w w:val="104"/>
          <w:sz w:val="14"/>
        </w:rPr>
        <w:t>к6адрат</w:t>
      </w:r>
    </w:p>
    <w:p>
      <w:pPr>
        <w:pStyle w:val="ListParagraph"/>
        <w:numPr>
          <w:ilvl w:val="0"/>
          <w:numId w:val="10"/>
        </w:numPr>
        <w:tabs>
          <w:tab w:pos="1650" w:val="left" w:leader="none"/>
        </w:tabs>
        <w:spacing w:line="240" w:lineRule="auto" w:before="3" w:after="0"/>
        <w:ind w:left="1649" w:right="0" w:hanging="291"/>
        <w:jc w:val="left"/>
        <w:rPr>
          <w:i/>
          <w:color w:val="A3A3A3"/>
          <w:sz w:val="12"/>
        </w:rPr>
      </w:pPr>
      <w:r>
        <w:rPr>
          <w:color w:val="343434"/>
          <w:sz w:val="14"/>
        </w:rPr>
        <w:t>t</w:t>
      </w:r>
      <w:r>
        <w:rPr>
          <w:color w:val="343434"/>
          <w:spacing w:val="8"/>
          <w:sz w:val="14"/>
        </w:rPr>
        <w:t> </w:t>
      </w:r>
      <w:r>
        <w:rPr>
          <w:color w:val="5B5B5B"/>
          <w:sz w:val="14"/>
        </w:rPr>
        <w:t>hr01os</w:t>
      </w:r>
      <w:r>
        <w:rPr>
          <w:color w:val="5B5B5B"/>
          <w:spacing w:val="8"/>
          <w:sz w:val="14"/>
        </w:rPr>
        <w:t> </w:t>
      </w:r>
      <w:r>
        <w:rPr>
          <w:color w:val="262626"/>
          <w:sz w:val="14"/>
        </w:rPr>
        <w:t>[</w:t>
      </w:r>
      <w:r>
        <w:rPr>
          <w:color w:val="262626"/>
          <w:spacing w:val="21"/>
          <w:sz w:val="14"/>
        </w:rPr>
        <w:t> </w:t>
      </w:r>
      <w:r>
        <w:rPr>
          <w:color w:val="C65050"/>
          <w:sz w:val="14"/>
        </w:rPr>
        <w:t>'SquaredDif</w:t>
      </w:r>
      <w:r>
        <w:rPr>
          <w:color w:val="C65050"/>
          <w:spacing w:val="8"/>
          <w:sz w:val="14"/>
        </w:rPr>
        <w:t> </w:t>
      </w:r>
      <w:r>
        <w:rPr>
          <w:color w:val="C65050"/>
          <w:sz w:val="14"/>
        </w:rPr>
        <w:t>/ E</w:t>
      </w:r>
      <w:r>
        <w:rPr>
          <w:color w:val="C65050"/>
          <w:spacing w:val="-19"/>
          <w:sz w:val="14"/>
        </w:rPr>
        <w:t> </w:t>
      </w:r>
      <w:r>
        <w:rPr>
          <w:color w:val="C65050"/>
          <w:sz w:val="14"/>
        </w:rPr>
        <w:t>pxe</w:t>
      </w:r>
      <w:r>
        <w:rPr>
          <w:color w:val="C65050"/>
          <w:spacing w:val="-11"/>
          <w:sz w:val="14"/>
        </w:rPr>
        <w:t> </w:t>
      </w:r>
      <w:r>
        <w:rPr>
          <w:color w:val="CD6969"/>
          <w:sz w:val="14"/>
        </w:rPr>
        <w:t>c</w:t>
      </w:r>
      <w:r>
        <w:rPr>
          <w:color w:val="CD6969"/>
          <w:spacing w:val="-16"/>
          <w:sz w:val="14"/>
        </w:rPr>
        <w:t> </w:t>
      </w:r>
      <w:r>
        <w:rPr>
          <w:color w:val="BC2A2A"/>
          <w:sz w:val="14"/>
        </w:rPr>
        <w:t>t</w:t>
      </w:r>
      <w:r>
        <w:rPr>
          <w:color w:val="BC2A2A"/>
          <w:spacing w:val="7"/>
          <w:sz w:val="14"/>
        </w:rPr>
        <w:t> </w:t>
      </w:r>
      <w:r>
        <w:rPr>
          <w:color w:val="BC2A2A"/>
          <w:sz w:val="14"/>
        </w:rPr>
        <w:t>e</w:t>
      </w:r>
      <w:r>
        <w:rPr>
          <w:color w:val="C65050"/>
          <w:sz w:val="14"/>
        </w:rPr>
        <w:t>d</w:t>
      </w:r>
      <w:r>
        <w:rPr>
          <w:color w:val="C65050"/>
          <w:spacing w:val="2"/>
          <w:sz w:val="14"/>
        </w:rPr>
        <w:t> </w:t>
      </w:r>
      <w:r>
        <w:rPr>
          <w:color w:val="CD6969"/>
          <w:sz w:val="14"/>
        </w:rPr>
        <w:t>'</w:t>
      </w:r>
      <w:r>
        <w:rPr>
          <w:color w:val="CD6969"/>
          <w:spacing w:val="10"/>
          <w:sz w:val="14"/>
        </w:rPr>
        <w:t> </w:t>
      </w:r>
      <w:r>
        <w:rPr>
          <w:color w:val="262626"/>
          <w:sz w:val="14"/>
        </w:rPr>
        <w:t>]</w:t>
      </w:r>
      <w:r>
        <w:rPr>
          <w:color w:val="262626"/>
          <w:spacing w:val="22"/>
          <w:sz w:val="14"/>
        </w:rPr>
        <w:t> </w:t>
      </w:r>
      <w:r>
        <w:rPr>
          <w:rFonts w:ascii="Arial" w:hAnsi="Arial"/>
          <w:color w:val="AA26FD"/>
          <w:sz w:val="14"/>
        </w:rPr>
        <w:t>=</w:t>
      </w:r>
      <w:r>
        <w:rPr>
          <w:rFonts w:ascii="Arial" w:hAnsi="Arial"/>
          <w:color w:val="AA26FD"/>
          <w:spacing w:val="1"/>
          <w:sz w:val="14"/>
        </w:rPr>
        <w:t> </w:t>
      </w:r>
      <w:r>
        <w:rPr>
          <w:color w:val="161616"/>
          <w:sz w:val="14"/>
        </w:rPr>
        <w:t>t</w:t>
      </w:r>
      <w:r>
        <w:rPr>
          <w:color w:val="161616"/>
          <w:spacing w:val="11"/>
          <w:sz w:val="14"/>
        </w:rPr>
        <w:t> </w:t>
      </w:r>
      <w:r>
        <w:rPr>
          <w:color w:val="5B5B5B"/>
          <w:sz w:val="14"/>
        </w:rPr>
        <w:t>hro</w:t>
      </w:r>
      <w:r>
        <w:rPr>
          <w:color w:val="5B5B5B"/>
          <w:spacing w:val="10"/>
          <w:sz w:val="14"/>
        </w:rPr>
        <w:t> </w:t>
      </w:r>
      <w:r>
        <w:rPr>
          <w:color w:val="343434"/>
          <w:sz w:val="14"/>
        </w:rPr>
        <w:t>,</w:t>
      </w:r>
      <w:r>
        <w:rPr>
          <w:color w:val="5B5B5B"/>
          <w:sz w:val="14"/>
        </w:rPr>
        <w:t>es</w:t>
      </w:r>
      <w:r>
        <w:rPr>
          <w:color w:val="5B5B5B"/>
          <w:spacing w:val="5"/>
          <w:sz w:val="14"/>
        </w:rPr>
        <w:t> </w:t>
      </w:r>
      <w:r>
        <w:rPr>
          <w:color w:val="5B5B5B"/>
          <w:sz w:val="14"/>
        </w:rPr>
        <w:t>[</w:t>
      </w:r>
      <w:r>
        <w:rPr>
          <w:color w:val="5B5B5B"/>
          <w:spacing w:val="15"/>
          <w:sz w:val="14"/>
        </w:rPr>
        <w:t> </w:t>
      </w:r>
      <w:r>
        <w:rPr>
          <w:color w:val="BC2A2A"/>
          <w:sz w:val="14"/>
        </w:rPr>
        <w:t>'</w:t>
      </w:r>
      <w:r>
        <w:rPr>
          <w:color w:val="BC2A2A"/>
          <w:spacing w:val="-6"/>
          <w:sz w:val="14"/>
        </w:rPr>
        <w:t> </w:t>
      </w:r>
      <w:r>
        <w:rPr>
          <w:color w:val="BC2A2A"/>
          <w:sz w:val="14"/>
        </w:rPr>
        <w:t>Sq</w:t>
      </w:r>
      <w:r>
        <w:rPr>
          <w:color w:val="BC2A2A"/>
          <w:spacing w:val="-21"/>
          <w:sz w:val="14"/>
        </w:rPr>
        <w:t> </w:t>
      </w:r>
      <w:r>
        <w:rPr>
          <w:color w:val="C65050"/>
          <w:sz w:val="14"/>
        </w:rPr>
        <w:t>ua</w:t>
      </w:r>
      <w:r>
        <w:rPr>
          <w:color w:val="C65050"/>
          <w:spacing w:val="-16"/>
          <w:sz w:val="14"/>
        </w:rPr>
        <w:t> </w:t>
      </w:r>
      <w:r>
        <w:rPr>
          <w:color w:val="C65050"/>
          <w:sz w:val="14"/>
        </w:rPr>
        <w:t>red</w:t>
      </w:r>
      <w:r>
        <w:rPr>
          <w:color w:val="C65050"/>
          <w:spacing w:val="-7"/>
          <w:sz w:val="14"/>
        </w:rPr>
        <w:t> </w:t>
      </w:r>
      <w:r>
        <w:rPr>
          <w:color w:val="C65050"/>
          <w:sz w:val="14"/>
        </w:rPr>
        <w:t>Di</w:t>
      </w:r>
      <w:r>
        <w:rPr>
          <w:color w:val="C65050"/>
          <w:spacing w:val="18"/>
          <w:sz w:val="14"/>
        </w:rPr>
        <w:t> </w:t>
      </w:r>
      <w:r>
        <w:rPr>
          <w:color w:val="BC2A2A"/>
          <w:sz w:val="14"/>
        </w:rPr>
        <w:t>f  </w:t>
      </w:r>
      <w:r>
        <w:rPr>
          <w:color w:val="C65050"/>
          <w:sz w:val="14"/>
        </w:rPr>
        <w:t>'</w:t>
      </w:r>
      <w:r>
        <w:rPr>
          <w:color w:val="C65050"/>
          <w:spacing w:val="17"/>
          <w:sz w:val="14"/>
        </w:rPr>
        <w:t> </w:t>
      </w:r>
      <w:r>
        <w:rPr>
          <w:color w:val="262626"/>
          <w:sz w:val="14"/>
        </w:rPr>
        <w:t>]</w:t>
      </w:r>
      <w:r>
        <w:rPr>
          <w:color w:val="262626"/>
          <w:spacing w:val="-1"/>
          <w:sz w:val="14"/>
        </w:rPr>
        <w:t> </w:t>
      </w:r>
      <w:r>
        <w:rPr>
          <w:color w:val="B13BF9"/>
          <w:sz w:val="14"/>
        </w:rPr>
        <w:t>/</w:t>
      </w:r>
      <w:r>
        <w:rPr>
          <w:color w:val="B13BF9"/>
          <w:spacing w:val="9"/>
          <w:sz w:val="14"/>
        </w:rPr>
        <w:t> </w:t>
      </w:r>
      <w:r>
        <w:rPr>
          <w:color w:val="161616"/>
          <w:sz w:val="14"/>
        </w:rPr>
        <w:t>t</w:t>
      </w:r>
      <w:r>
        <w:rPr>
          <w:color w:val="161616"/>
          <w:spacing w:val="21"/>
          <w:sz w:val="14"/>
        </w:rPr>
        <w:t> </w:t>
      </w:r>
      <w:r>
        <w:rPr>
          <w:color w:val="5B5B5B"/>
          <w:sz w:val="14"/>
        </w:rPr>
        <w:t>hro,e</w:t>
      </w:r>
      <w:r>
        <w:rPr>
          <w:color w:val="5B5B5B"/>
          <w:spacing w:val="-3"/>
          <w:sz w:val="14"/>
        </w:rPr>
        <w:t> </w:t>
      </w:r>
      <w:r>
        <w:rPr>
          <w:color w:val="343434"/>
          <w:sz w:val="14"/>
        </w:rPr>
        <w:t>s</w:t>
      </w:r>
      <w:r>
        <w:rPr>
          <w:color w:val="343434"/>
          <w:spacing w:val="12"/>
          <w:sz w:val="14"/>
        </w:rPr>
        <w:t> </w:t>
      </w:r>
      <w:r>
        <w:rPr>
          <w:sz w:val="14"/>
        </w:rPr>
        <w:t>.</w:t>
      </w:r>
      <w:r>
        <w:rPr>
          <w:spacing w:val="6"/>
          <w:sz w:val="14"/>
        </w:rPr>
        <w:t> </w:t>
      </w:r>
      <w:r>
        <w:rPr>
          <w:color w:val="262626"/>
          <w:sz w:val="14"/>
        </w:rPr>
        <w:t>E</w:t>
      </w:r>
      <w:r>
        <w:rPr>
          <w:color w:val="262626"/>
          <w:spacing w:val="-21"/>
          <w:sz w:val="14"/>
        </w:rPr>
        <w:t> </w:t>
      </w:r>
      <w:r>
        <w:rPr>
          <w:color w:val="444444"/>
          <w:sz w:val="14"/>
        </w:rPr>
        <w:t>xp</w:t>
      </w:r>
      <w:r>
        <w:rPr>
          <w:color w:val="262626"/>
          <w:sz w:val="14"/>
        </w:rPr>
        <w:t>e</w:t>
      </w:r>
      <w:r>
        <w:rPr>
          <w:color w:val="262626"/>
          <w:spacing w:val="-15"/>
          <w:sz w:val="14"/>
        </w:rPr>
        <w:t> </w:t>
      </w:r>
      <w:r>
        <w:rPr>
          <w:color w:val="5B5B5B"/>
          <w:sz w:val="14"/>
        </w:rPr>
        <w:t>c</w:t>
      </w:r>
      <w:r>
        <w:rPr>
          <w:color w:val="5B5B5B"/>
          <w:spacing w:val="-11"/>
          <w:sz w:val="14"/>
        </w:rPr>
        <w:t> </w:t>
      </w:r>
      <w:r>
        <w:rPr>
          <w:color w:val="262626"/>
          <w:sz w:val="14"/>
        </w:rPr>
        <w:t>t</w:t>
      </w:r>
      <w:r>
        <w:rPr>
          <w:color w:val="262626"/>
          <w:spacing w:val="3"/>
          <w:sz w:val="14"/>
        </w:rPr>
        <w:t> </w:t>
      </w:r>
      <w:r>
        <w:rPr>
          <w:color w:val="262626"/>
          <w:sz w:val="14"/>
        </w:rPr>
        <w:t>e</w:t>
      </w:r>
      <w:r>
        <w:rPr>
          <w:color w:val="262626"/>
          <w:spacing w:val="-14"/>
          <w:sz w:val="14"/>
        </w:rPr>
        <w:t> </w:t>
      </w:r>
      <w:r>
        <w:rPr>
          <w:color w:val="444444"/>
          <w:sz w:val="14"/>
        </w:rPr>
        <w:t>d</w:t>
      </w:r>
      <w:r>
        <w:rPr>
          <w:color w:val="444444"/>
          <w:spacing w:val="14"/>
          <w:sz w:val="14"/>
        </w:rPr>
        <w:t> </w:t>
      </w:r>
      <w:r>
        <w:rPr>
          <w:i/>
          <w:color w:val="369595"/>
          <w:sz w:val="14"/>
        </w:rPr>
        <w:t>#делим</w:t>
      </w:r>
      <w:r>
        <w:rPr>
          <w:i/>
          <w:color w:val="369595"/>
          <w:spacing w:val="45"/>
          <w:sz w:val="14"/>
        </w:rPr>
        <w:t> </w:t>
      </w:r>
      <w:r>
        <w:rPr>
          <w:i/>
          <w:color w:val="369595"/>
          <w:sz w:val="14"/>
        </w:rPr>
        <w:t>полученное</w:t>
      </w:r>
      <w:r>
        <w:rPr>
          <w:i/>
          <w:color w:val="369595"/>
          <w:spacing w:val="59"/>
          <w:sz w:val="14"/>
        </w:rPr>
        <w:t> </w:t>
      </w:r>
      <w:r>
        <w:rPr>
          <w:i/>
          <w:color w:val="1F8989"/>
          <w:sz w:val="14"/>
        </w:rPr>
        <w:t>значение</w:t>
      </w:r>
      <w:r>
        <w:rPr>
          <w:i/>
          <w:color w:val="1F8989"/>
          <w:spacing w:val="63"/>
          <w:sz w:val="14"/>
        </w:rPr>
        <w:t> </w:t>
      </w:r>
      <w:r>
        <w:rPr>
          <w:i/>
          <w:color w:val="1F8989"/>
          <w:sz w:val="14"/>
        </w:rPr>
        <w:t>на</w:t>
      </w:r>
      <w:r>
        <w:rPr>
          <w:i/>
          <w:color w:val="1F8989"/>
          <w:spacing w:val="55"/>
          <w:sz w:val="14"/>
        </w:rPr>
        <w:t> </w:t>
      </w:r>
      <w:r>
        <w:rPr>
          <w:i/>
          <w:color w:val="369595"/>
          <w:sz w:val="14"/>
        </w:rPr>
        <w:t>ожидание</w:t>
      </w:r>
    </w:p>
    <w:p>
      <w:pPr>
        <w:pStyle w:val="ListParagraph"/>
        <w:numPr>
          <w:ilvl w:val="0"/>
          <w:numId w:val="10"/>
        </w:numPr>
        <w:tabs>
          <w:tab w:pos="1652" w:val="left" w:leader="none"/>
        </w:tabs>
        <w:spacing w:line="240" w:lineRule="auto" w:before="17" w:after="0"/>
        <w:ind w:left="1651" w:right="0" w:hanging="302"/>
        <w:jc w:val="left"/>
        <w:rPr>
          <w:color w:val="A3A3A3"/>
          <w:sz w:val="14"/>
        </w:rPr>
      </w:pPr>
      <w:r>
        <w:rPr>
          <w:color w:val="158C15"/>
          <w:w w:val="90"/>
          <w:sz w:val="14"/>
        </w:rPr>
        <w:t>pr</w:t>
      </w:r>
      <w:r>
        <w:rPr>
          <w:color w:val="158C15"/>
          <w:spacing w:val="6"/>
          <w:w w:val="90"/>
          <w:sz w:val="14"/>
        </w:rPr>
        <w:t> </w:t>
      </w:r>
      <w:r>
        <w:rPr>
          <w:color w:val="158C15"/>
          <w:w w:val="90"/>
          <w:sz w:val="14"/>
        </w:rPr>
        <w:t>i</w:t>
      </w:r>
      <w:r>
        <w:rPr>
          <w:color w:val="158C15"/>
          <w:spacing w:val="10"/>
          <w:w w:val="90"/>
          <w:sz w:val="14"/>
        </w:rPr>
        <w:t> </w:t>
      </w:r>
      <w:r>
        <w:rPr>
          <w:color w:val="158C15"/>
          <w:w w:val="90"/>
          <w:sz w:val="14"/>
        </w:rPr>
        <w:t>nt</w:t>
      </w:r>
      <w:r>
        <w:rPr>
          <w:color w:val="158C15"/>
          <w:spacing w:val="30"/>
          <w:w w:val="90"/>
          <w:sz w:val="14"/>
        </w:rPr>
        <w:t> </w:t>
      </w:r>
      <w:r>
        <w:rPr>
          <w:color w:val="5B5B5B"/>
          <w:w w:val="90"/>
          <w:sz w:val="14"/>
        </w:rPr>
        <w:t>(</w:t>
      </w:r>
      <w:r>
        <w:rPr>
          <w:color w:val="5B5B5B"/>
          <w:spacing w:val="-6"/>
          <w:w w:val="90"/>
          <w:sz w:val="14"/>
        </w:rPr>
        <w:t> </w:t>
      </w:r>
      <w:r>
        <w:rPr>
          <w:color w:val="161616"/>
          <w:w w:val="90"/>
          <w:sz w:val="14"/>
        </w:rPr>
        <w:t>t</w:t>
      </w:r>
      <w:r>
        <w:rPr>
          <w:color w:val="161616"/>
          <w:spacing w:val="17"/>
          <w:w w:val="90"/>
          <w:sz w:val="14"/>
        </w:rPr>
        <w:t> </w:t>
      </w:r>
      <w:r>
        <w:rPr>
          <w:color w:val="444444"/>
          <w:w w:val="90"/>
          <w:sz w:val="14"/>
        </w:rPr>
        <w:t>hrows</w:t>
      </w:r>
      <w:r>
        <w:rPr>
          <w:color w:val="444444"/>
          <w:spacing w:val="22"/>
          <w:w w:val="90"/>
          <w:sz w:val="14"/>
        </w:rPr>
        <w:t> </w:t>
      </w:r>
      <w:r>
        <w:rPr>
          <w:color w:val="444444"/>
          <w:w w:val="90"/>
          <w:sz w:val="14"/>
        </w:rPr>
        <w:t>)</w:t>
      </w:r>
    </w:p>
    <w:p>
      <w:pPr>
        <w:pStyle w:val="ListParagraph"/>
        <w:numPr>
          <w:ilvl w:val="0"/>
          <w:numId w:val="10"/>
        </w:numPr>
        <w:tabs>
          <w:tab w:pos="1644" w:val="left" w:leader="none"/>
        </w:tabs>
        <w:spacing w:line="240" w:lineRule="auto" w:before="6" w:after="0"/>
        <w:ind w:left="1643" w:right="0" w:hanging="294"/>
        <w:jc w:val="left"/>
        <w:rPr>
          <w:i/>
          <w:color w:val="A3A3A3"/>
          <w:sz w:val="14"/>
        </w:rPr>
      </w:pPr>
      <w:r>
        <w:rPr>
          <w:color w:val="444444"/>
          <w:w w:val="95"/>
          <w:sz w:val="14"/>
        </w:rPr>
        <w:t>s</w:t>
      </w:r>
      <w:r>
        <w:rPr>
          <w:color w:val="444444"/>
          <w:spacing w:val="7"/>
          <w:w w:val="95"/>
          <w:sz w:val="14"/>
        </w:rPr>
        <w:t> </w:t>
      </w:r>
      <w:r>
        <w:rPr>
          <w:color w:val="161616"/>
          <w:w w:val="95"/>
          <w:sz w:val="14"/>
        </w:rPr>
        <w:t>t</w:t>
      </w:r>
      <w:r>
        <w:rPr>
          <w:color w:val="161616"/>
          <w:spacing w:val="21"/>
          <w:w w:val="95"/>
          <w:sz w:val="14"/>
        </w:rPr>
        <w:t> </w:t>
      </w:r>
      <w:r>
        <w:rPr>
          <w:color w:val="444444"/>
          <w:w w:val="95"/>
          <w:sz w:val="14"/>
        </w:rPr>
        <w:t>a</w:t>
      </w:r>
      <w:r>
        <w:rPr>
          <w:color w:val="444444"/>
          <w:spacing w:val="4"/>
          <w:w w:val="95"/>
          <w:sz w:val="14"/>
        </w:rPr>
        <w:t> </w:t>
      </w:r>
      <w:r>
        <w:rPr>
          <w:color w:val="161616"/>
          <w:w w:val="95"/>
          <w:sz w:val="14"/>
        </w:rPr>
        <w:t>t</w:t>
      </w:r>
      <w:r>
        <w:rPr>
          <w:color w:val="161616"/>
          <w:spacing w:val="21"/>
          <w:w w:val="95"/>
          <w:sz w:val="14"/>
        </w:rPr>
        <w:t> </w:t>
      </w:r>
      <w:r>
        <w:rPr>
          <w:color w:val="343434"/>
          <w:w w:val="95"/>
          <w:sz w:val="14"/>
        </w:rPr>
        <w:t>i</w:t>
      </w:r>
      <w:r>
        <w:rPr>
          <w:color w:val="343434"/>
          <w:spacing w:val="17"/>
          <w:w w:val="95"/>
          <w:sz w:val="14"/>
        </w:rPr>
        <w:t> </w:t>
      </w:r>
      <w:r>
        <w:rPr>
          <w:color w:val="343434"/>
          <w:w w:val="95"/>
          <w:sz w:val="14"/>
        </w:rPr>
        <w:t>s</w:t>
      </w:r>
      <w:r>
        <w:rPr>
          <w:color w:val="343434"/>
          <w:spacing w:val="7"/>
          <w:w w:val="95"/>
          <w:sz w:val="14"/>
        </w:rPr>
        <w:t> </w:t>
      </w:r>
      <w:r>
        <w:rPr>
          <w:color w:val="161616"/>
          <w:w w:val="95"/>
          <w:sz w:val="14"/>
        </w:rPr>
        <w:t>t</w:t>
      </w:r>
      <w:r>
        <w:rPr>
          <w:color w:val="161616"/>
          <w:spacing w:val="28"/>
          <w:w w:val="95"/>
          <w:sz w:val="14"/>
        </w:rPr>
        <w:t> </w:t>
      </w:r>
      <w:r>
        <w:rPr>
          <w:color w:val="444444"/>
          <w:w w:val="95"/>
          <w:sz w:val="14"/>
        </w:rPr>
        <w:t>i</w:t>
      </w:r>
      <w:r>
        <w:rPr>
          <w:color w:val="444444"/>
          <w:spacing w:val="8"/>
          <w:w w:val="95"/>
          <w:sz w:val="14"/>
        </w:rPr>
        <w:t> </w:t>
      </w:r>
      <w:r>
        <w:rPr>
          <w:color w:val="444444"/>
          <w:w w:val="95"/>
          <w:sz w:val="14"/>
        </w:rPr>
        <w:t>c</w:t>
      </w:r>
      <w:r>
        <w:rPr>
          <w:color w:val="444444"/>
          <w:spacing w:val="55"/>
          <w:sz w:val="14"/>
        </w:rPr>
        <w:t> </w:t>
      </w:r>
      <w:r>
        <w:rPr>
          <w:rFonts w:ascii="Arial" w:hAnsi="Arial"/>
          <w:color w:val="AA26FD"/>
          <w:w w:val="95"/>
          <w:sz w:val="14"/>
        </w:rPr>
        <w:t>=</w:t>
      </w:r>
      <w:r>
        <w:rPr>
          <w:rFonts w:ascii="Arial" w:hAnsi="Arial"/>
          <w:color w:val="AA26FD"/>
          <w:spacing w:val="51"/>
          <w:sz w:val="14"/>
        </w:rPr>
        <w:t> </w:t>
      </w:r>
      <w:r>
        <w:rPr>
          <w:color w:val="262626"/>
          <w:w w:val="95"/>
          <w:sz w:val="14"/>
        </w:rPr>
        <w:t>t</w:t>
      </w:r>
      <w:r>
        <w:rPr>
          <w:color w:val="262626"/>
          <w:spacing w:val="13"/>
          <w:w w:val="95"/>
          <w:sz w:val="14"/>
        </w:rPr>
        <w:t> </w:t>
      </w:r>
      <w:r>
        <w:rPr>
          <w:color w:val="262626"/>
          <w:w w:val="95"/>
          <w:sz w:val="14"/>
        </w:rPr>
        <w:t>f</w:t>
      </w:r>
      <w:r>
        <w:rPr>
          <w:color w:val="444444"/>
          <w:w w:val="95"/>
          <w:sz w:val="14"/>
        </w:rPr>
        <w:t>1r</w:t>
      </w:r>
      <w:r>
        <w:rPr>
          <w:color w:val="444444"/>
          <w:spacing w:val="-11"/>
          <w:w w:val="95"/>
          <w:sz w:val="14"/>
        </w:rPr>
        <w:t> </w:t>
      </w:r>
      <w:r>
        <w:rPr>
          <w:color w:val="444444"/>
          <w:w w:val="95"/>
          <w:sz w:val="14"/>
        </w:rPr>
        <w:t>ows</w:t>
      </w:r>
      <w:r>
        <w:rPr>
          <w:color w:val="444444"/>
          <w:spacing w:val="16"/>
          <w:w w:val="95"/>
          <w:sz w:val="14"/>
        </w:rPr>
        <w:t> </w:t>
      </w:r>
      <w:r>
        <w:rPr>
          <w:color w:val="444444"/>
          <w:w w:val="95"/>
          <w:sz w:val="14"/>
        </w:rPr>
        <w:t>[</w:t>
      </w:r>
      <w:r>
        <w:rPr>
          <w:color w:val="444444"/>
          <w:spacing w:val="34"/>
          <w:sz w:val="14"/>
        </w:rPr>
        <w:t> </w:t>
      </w:r>
      <w:r>
        <w:rPr>
          <w:color w:val="CD6969"/>
          <w:w w:val="95"/>
          <w:sz w:val="14"/>
        </w:rPr>
        <w:t>'</w:t>
      </w:r>
      <w:r>
        <w:rPr>
          <w:color w:val="CD6969"/>
          <w:spacing w:val="-5"/>
          <w:w w:val="95"/>
          <w:sz w:val="14"/>
        </w:rPr>
        <w:t> </w:t>
      </w:r>
      <w:r>
        <w:rPr>
          <w:color w:val="C65050"/>
          <w:w w:val="95"/>
          <w:sz w:val="14"/>
        </w:rPr>
        <w:t>S</w:t>
      </w:r>
      <w:r>
        <w:rPr>
          <w:color w:val="BC2A2A"/>
          <w:w w:val="95"/>
          <w:sz w:val="14"/>
        </w:rPr>
        <w:t>q</w:t>
      </w:r>
      <w:r>
        <w:rPr>
          <w:color w:val="C65050"/>
          <w:w w:val="95"/>
          <w:sz w:val="14"/>
        </w:rPr>
        <w:t>ua</w:t>
      </w:r>
      <w:r>
        <w:rPr>
          <w:color w:val="C65050"/>
          <w:spacing w:val="7"/>
          <w:w w:val="95"/>
          <w:sz w:val="14"/>
        </w:rPr>
        <w:t> </w:t>
      </w:r>
      <w:r>
        <w:rPr>
          <w:color w:val="C65050"/>
          <w:w w:val="95"/>
          <w:sz w:val="14"/>
        </w:rPr>
        <w:t>r</w:t>
      </w:r>
      <w:r>
        <w:rPr>
          <w:color w:val="C65050"/>
          <w:spacing w:val="2"/>
          <w:w w:val="95"/>
          <w:sz w:val="14"/>
        </w:rPr>
        <w:t> </w:t>
      </w:r>
      <w:r>
        <w:rPr>
          <w:color w:val="C65050"/>
          <w:w w:val="95"/>
          <w:sz w:val="14"/>
        </w:rPr>
        <w:t>edD</w:t>
      </w:r>
      <w:r>
        <w:rPr>
          <w:color w:val="C65050"/>
          <w:spacing w:val="2"/>
          <w:w w:val="95"/>
          <w:sz w:val="14"/>
        </w:rPr>
        <w:t> </w:t>
      </w:r>
      <w:r>
        <w:rPr>
          <w:color w:val="CD6969"/>
          <w:w w:val="95"/>
          <w:sz w:val="14"/>
        </w:rPr>
        <w:t>i</w:t>
      </w:r>
      <w:r>
        <w:rPr>
          <w:color w:val="CD6969"/>
          <w:spacing w:val="7"/>
          <w:w w:val="95"/>
          <w:sz w:val="14"/>
        </w:rPr>
        <w:t> </w:t>
      </w:r>
      <w:r>
        <w:rPr>
          <w:color w:val="C65050"/>
          <w:w w:val="95"/>
          <w:sz w:val="14"/>
        </w:rPr>
        <w:t>f</w:t>
      </w:r>
      <w:r>
        <w:rPr>
          <w:color w:val="C65050"/>
          <w:spacing w:val="24"/>
          <w:w w:val="95"/>
          <w:sz w:val="14"/>
        </w:rPr>
        <w:t> </w:t>
      </w:r>
      <w:r>
        <w:rPr>
          <w:color w:val="CD6969"/>
          <w:w w:val="95"/>
          <w:sz w:val="14"/>
        </w:rPr>
        <w:t>/</w:t>
      </w:r>
      <w:r>
        <w:rPr>
          <w:color w:val="CD6969"/>
          <w:spacing w:val="22"/>
          <w:w w:val="95"/>
          <w:sz w:val="14"/>
        </w:rPr>
        <w:t> </w:t>
      </w:r>
      <w:r>
        <w:rPr>
          <w:color w:val="BC2A2A"/>
          <w:w w:val="95"/>
          <w:sz w:val="14"/>
        </w:rPr>
        <w:t>E</w:t>
      </w:r>
      <w:r>
        <w:rPr>
          <w:color w:val="BC2A2A"/>
          <w:spacing w:val="-11"/>
          <w:w w:val="95"/>
          <w:sz w:val="14"/>
        </w:rPr>
        <w:t> </w:t>
      </w:r>
      <w:r>
        <w:rPr>
          <w:color w:val="C65050"/>
          <w:w w:val="95"/>
          <w:sz w:val="14"/>
        </w:rPr>
        <w:t>pxect</w:t>
      </w:r>
      <w:r>
        <w:rPr>
          <w:color w:val="C65050"/>
          <w:spacing w:val="35"/>
          <w:sz w:val="14"/>
        </w:rPr>
        <w:t> </w:t>
      </w:r>
      <w:r>
        <w:rPr>
          <w:color w:val="C65050"/>
          <w:w w:val="95"/>
          <w:sz w:val="14"/>
        </w:rPr>
        <w:t>ed</w:t>
      </w:r>
      <w:r>
        <w:rPr>
          <w:color w:val="C65050"/>
          <w:spacing w:val="19"/>
          <w:w w:val="95"/>
          <w:sz w:val="14"/>
        </w:rPr>
        <w:t> </w:t>
      </w:r>
      <w:r>
        <w:rPr>
          <w:color w:val="BC2A2A"/>
          <w:w w:val="95"/>
          <w:sz w:val="14"/>
        </w:rPr>
        <w:t>'</w:t>
      </w:r>
      <w:r>
        <w:rPr>
          <w:color w:val="BC2A2A"/>
          <w:spacing w:val="16"/>
          <w:w w:val="95"/>
          <w:sz w:val="14"/>
        </w:rPr>
        <w:t> </w:t>
      </w:r>
      <w:r>
        <w:rPr>
          <w:color w:val="444444"/>
          <w:w w:val="95"/>
          <w:sz w:val="14"/>
        </w:rPr>
        <w:t>]</w:t>
      </w:r>
      <w:r>
        <w:rPr>
          <w:color w:val="444444"/>
          <w:spacing w:val="10"/>
          <w:w w:val="95"/>
          <w:sz w:val="14"/>
        </w:rPr>
        <w:t> </w:t>
      </w:r>
      <w:r>
        <w:rPr>
          <w:color w:val="161616"/>
          <w:w w:val="95"/>
          <w:sz w:val="14"/>
        </w:rPr>
        <w:t>.</w:t>
      </w:r>
      <w:r>
        <w:rPr>
          <w:color w:val="161616"/>
          <w:spacing w:val="2"/>
          <w:w w:val="95"/>
          <w:sz w:val="14"/>
        </w:rPr>
        <w:t> </w:t>
      </w:r>
      <w:r>
        <w:rPr>
          <w:color w:val="444444"/>
          <w:w w:val="95"/>
          <w:sz w:val="14"/>
        </w:rPr>
        <w:t>sum()</w:t>
      </w:r>
      <w:r>
        <w:rPr>
          <w:color w:val="444444"/>
          <w:spacing w:val="54"/>
          <w:sz w:val="14"/>
        </w:rPr>
        <w:t> </w:t>
      </w:r>
      <w:r>
        <w:rPr>
          <w:i/>
          <w:color w:val="1F8989"/>
          <w:w w:val="95"/>
          <w:sz w:val="14"/>
        </w:rPr>
        <w:t>#суммируем</w:t>
      </w:r>
      <w:r>
        <w:rPr>
          <w:i/>
          <w:color w:val="1F8989"/>
          <w:spacing w:val="62"/>
          <w:sz w:val="14"/>
        </w:rPr>
        <w:t> </w:t>
      </w:r>
      <w:r>
        <w:rPr>
          <w:i/>
          <w:color w:val="1F8989"/>
          <w:w w:val="95"/>
          <w:sz w:val="14"/>
        </w:rPr>
        <w:t>последний</w:t>
      </w:r>
      <w:r>
        <w:rPr>
          <w:i/>
          <w:color w:val="1F8989"/>
          <w:spacing w:val="36"/>
          <w:sz w:val="14"/>
        </w:rPr>
        <w:t> </w:t>
      </w:r>
      <w:r>
        <w:rPr>
          <w:i/>
          <w:color w:val="369595"/>
          <w:w w:val="95"/>
          <w:sz w:val="14"/>
        </w:rPr>
        <w:t>столбец,</w:t>
      </w:r>
      <w:r>
        <w:rPr>
          <w:i/>
          <w:color w:val="369595"/>
          <w:spacing w:val="76"/>
          <w:sz w:val="14"/>
        </w:rPr>
        <w:t> </w:t>
      </w:r>
      <w:r>
        <w:rPr>
          <w:i/>
          <w:color w:val="369595"/>
          <w:w w:val="95"/>
          <w:sz w:val="14"/>
        </w:rPr>
        <w:t>получая</w:t>
      </w:r>
      <w:r>
        <w:rPr>
          <w:i/>
          <w:color w:val="369595"/>
          <w:spacing w:val="69"/>
          <w:sz w:val="14"/>
        </w:rPr>
        <w:t> </w:t>
      </w:r>
      <w:r>
        <w:rPr>
          <w:i/>
          <w:color w:val="369595"/>
          <w:w w:val="95"/>
          <w:sz w:val="14"/>
        </w:rPr>
        <w:t>статистику</w:t>
      </w:r>
    </w:p>
    <w:p>
      <w:pPr>
        <w:pStyle w:val="ListParagraph"/>
        <w:numPr>
          <w:ilvl w:val="0"/>
          <w:numId w:val="10"/>
        </w:numPr>
        <w:tabs>
          <w:tab w:pos="1652" w:val="left" w:leader="none"/>
        </w:tabs>
        <w:spacing w:line="264" w:lineRule="auto" w:before="8" w:after="0"/>
        <w:ind w:left="1350" w:right="6626" w:firstLine="0"/>
        <w:jc w:val="left"/>
        <w:rPr>
          <w:color w:val="A3A3A3"/>
          <w:sz w:val="14"/>
        </w:rPr>
      </w:pPr>
      <w:r>
        <w:rPr>
          <w:color w:val="158C15"/>
          <w:w w:val="120"/>
          <w:sz w:val="14"/>
        </w:rPr>
        <w:t>print </w:t>
      </w:r>
      <w:r>
        <w:rPr>
          <w:color w:val="5B5B5B"/>
          <w:w w:val="120"/>
          <w:sz w:val="14"/>
        </w:rPr>
        <w:t>( </w:t>
      </w:r>
      <w:r>
        <w:rPr>
          <w:color w:val="C65050"/>
          <w:w w:val="120"/>
          <w:sz w:val="14"/>
        </w:rPr>
        <w:t>'\nСтатистика:</w:t>
      </w:r>
      <w:r>
        <w:rPr>
          <w:color w:val="C65050"/>
          <w:spacing w:val="1"/>
          <w:w w:val="120"/>
          <w:sz w:val="14"/>
        </w:rPr>
        <w:t> </w:t>
      </w:r>
      <w:r>
        <w:rPr>
          <w:color w:val="C13B3B"/>
          <w:w w:val="120"/>
          <w:sz w:val="14"/>
        </w:rPr>
        <w:t>·</w:t>
      </w:r>
      <w:r>
        <w:rPr>
          <w:color w:val="161616"/>
          <w:w w:val="120"/>
          <w:sz w:val="14"/>
        </w:rPr>
        <w:t>, </w:t>
      </w:r>
      <w:r>
        <w:rPr>
          <w:color w:val="262626"/>
          <w:w w:val="120"/>
          <w:sz w:val="14"/>
        </w:rPr>
        <w:t>st at i st i c</w:t>
      </w:r>
      <w:r>
        <w:rPr>
          <w:color w:val="5B5B5B"/>
          <w:w w:val="120"/>
          <w:sz w:val="14"/>
        </w:rPr>
        <w:t>)</w:t>
      </w:r>
      <w:r>
        <w:rPr>
          <w:color w:val="5B5B5B"/>
          <w:spacing w:val="-39"/>
          <w:w w:val="120"/>
          <w:sz w:val="14"/>
        </w:rPr>
        <w:t> </w:t>
      </w:r>
      <w:r>
        <w:rPr>
          <w:color w:val="A3A3A3"/>
          <w:w w:val="120"/>
          <w:sz w:val="14"/>
        </w:rPr>
        <w:t>15</w:t>
      </w:r>
    </w:p>
    <w:p>
      <w:pPr>
        <w:pStyle w:val="ListParagraph"/>
        <w:numPr>
          <w:ilvl w:val="0"/>
          <w:numId w:val="11"/>
        </w:numPr>
        <w:tabs>
          <w:tab w:pos="1632" w:val="left" w:leader="none"/>
        </w:tabs>
        <w:spacing w:line="148" w:lineRule="exact" w:before="0" w:after="0"/>
        <w:ind w:left="1631" w:right="0" w:hanging="282"/>
        <w:jc w:val="left"/>
        <w:rPr>
          <w:i/>
          <w:color w:val="A3A3A3"/>
          <w:sz w:val="14"/>
        </w:rPr>
      </w:pPr>
      <w:r>
        <w:rPr>
          <w:i/>
          <w:color w:val="369595"/>
          <w:w w:val="115"/>
          <w:sz w:val="14"/>
        </w:rPr>
        <w:t>#6оспользуемся</w:t>
      </w:r>
      <w:r>
        <w:rPr>
          <w:i/>
          <w:color w:val="369595"/>
          <w:spacing w:val="14"/>
          <w:w w:val="115"/>
          <w:sz w:val="14"/>
        </w:rPr>
        <w:t> </w:t>
      </w:r>
      <w:r>
        <w:rPr>
          <w:i/>
          <w:color w:val="369595"/>
          <w:w w:val="115"/>
          <w:sz w:val="14"/>
        </w:rPr>
        <w:t>функцией</w:t>
      </w:r>
      <w:r>
        <w:rPr>
          <w:i/>
          <w:color w:val="369595"/>
          <w:spacing w:val="7"/>
          <w:w w:val="115"/>
          <w:sz w:val="14"/>
        </w:rPr>
        <w:t> </w:t>
      </w:r>
      <w:r>
        <w:rPr>
          <w:i/>
          <w:color w:val="369595"/>
          <w:w w:val="115"/>
          <w:sz w:val="14"/>
        </w:rPr>
        <w:t>распределения</w:t>
      </w:r>
      <w:r>
        <w:rPr>
          <w:i/>
          <w:color w:val="369595"/>
          <w:spacing w:val="6"/>
          <w:w w:val="115"/>
          <w:sz w:val="14"/>
        </w:rPr>
        <w:t> </w:t>
      </w:r>
      <w:r>
        <w:rPr>
          <w:i/>
          <w:color w:val="369595"/>
          <w:w w:val="115"/>
          <w:sz w:val="14"/>
        </w:rPr>
        <w:t>cdf</w:t>
      </w:r>
      <w:r>
        <w:rPr>
          <w:i/>
          <w:color w:val="369595"/>
          <w:spacing w:val="17"/>
          <w:w w:val="115"/>
          <w:sz w:val="14"/>
        </w:rPr>
        <w:t> </w:t>
      </w:r>
      <w:r>
        <w:rPr>
          <w:i/>
          <w:color w:val="369595"/>
          <w:w w:val="115"/>
          <w:sz w:val="14"/>
        </w:rPr>
        <w:t>и</w:t>
      </w:r>
      <w:r>
        <w:rPr>
          <w:i/>
          <w:color w:val="369595"/>
          <w:spacing w:val="27"/>
          <w:w w:val="115"/>
          <w:sz w:val="14"/>
        </w:rPr>
        <w:t> </w:t>
      </w:r>
      <w:r>
        <w:rPr>
          <w:i/>
          <w:color w:val="1F8989"/>
          <w:w w:val="115"/>
          <w:sz w:val="14"/>
        </w:rPr>
        <w:t>получим</w:t>
      </w:r>
      <w:r>
        <w:rPr>
          <w:i/>
          <w:color w:val="1F8989"/>
          <w:spacing w:val="32"/>
          <w:w w:val="115"/>
          <w:sz w:val="14"/>
        </w:rPr>
        <w:t> </w:t>
      </w:r>
      <w:r>
        <w:rPr>
          <w:i/>
          <w:color w:val="1F8989"/>
          <w:w w:val="115"/>
          <w:sz w:val="14"/>
        </w:rPr>
        <w:t>значение</w:t>
      </w:r>
    </w:p>
    <w:p>
      <w:pPr>
        <w:pStyle w:val="ListParagraph"/>
        <w:numPr>
          <w:ilvl w:val="0"/>
          <w:numId w:val="11"/>
        </w:numPr>
        <w:tabs>
          <w:tab w:pos="1627" w:val="left" w:leader="none"/>
        </w:tabs>
        <w:spacing w:line="168" w:lineRule="exact" w:before="17" w:after="0"/>
        <w:ind w:left="1626" w:right="0" w:hanging="269"/>
        <w:jc w:val="left"/>
        <w:rPr>
          <w:b/>
          <w:i/>
          <w:color w:val="A3A3A3"/>
          <w:sz w:val="13"/>
        </w:rPr>
      </w:pPr>
      <w:r>
        <w:rPr>
          <w:rFonts w:ascii="Courier New" w:hAnsi="Courier New"/>
          <w:b/>
          <w:i/>
          <w:color w:val="369595"/>
          <w:w w:val="85"/>
          <w:sz w:val="15"/>
        </w:rPr>
        <w:t>#6ероятности</w:t>
      </w:r>
      <w:r>
        <w:rPr>
          <w:rFonts w:ascii="Courier New" w:hAnsi="Courier New"/>
          <w:b/>
          <w:i/>
          <w:color w:val="369595"/>
          <w:spacing w:val="12"/>
          <w:w w:val="85"/>
          <w:sz w:val="15"/>
        </w:rPr>
        <w:t> </w:t>
      </w:r>
      <w:r>
        <w:rPr>
          <w:rFonts w:ascii="Courier New" w:hAnsi="Courier New"/>
          <w:b/>
          <w:i/>
          <w:color w:val="1F8989"/>
          <w:w w:val="85"/>
          <w:sz w:val="15"/>
        </w:rPr>
        <w:t>получить</w:t>
      </w:r>
      <w:r>
        <w:rPr>
          <w:rFonts w:ascii="Courier New" w:hAnsi="Courier New"/>
          <w:b/>
          <w:i/>
          <w:color w:val="1F8989"/>
          <w:spacing w:val="-3"/>
          <w:w w:val="85"/>
          <w:sz w:val="15"/>
        </w:rPr>
        <w:t> </w:t>
      </w:r>
      <w:r>
        <w:rPr>
          <w:rFonts w:ascii="Courier New" w:hAnsi="Courier New"/>
          <w:b/>
          <w:i/>
          <w:color w:val="369595"/>
          <w:w w:val="85"/>
          <w:sz w:val="15"/>
        </w:rPr>
        <w:t>похожее</w:t>
      </w:r>
      <w:r>
        <w:rPr>
          <w:rFonts w:ascii="Courier New" w:hAnsi="Courier New"/>
          <w:b/>
          <w:i/>
          <w:color w:val="369595"/>
          <w:spacing w:val="-4"/>
          <w:w w:val="85"/>
          <w:sz w:val="15"/>
        </w:rPr>
        <w:t> </w:t>
      </w:r>
      <w:r>
        <w:rPr>
          <w:rFonts w:ascii="Courier New" w:hAnsi="Courier New"/>
          <w:b/>
          <w:i/>
          <w:color w:val="1F8989"/>
          <w:w w:val="85"/>
          <w:sz w:val="15"/>
        </w:rPr>
        <w:t>значение</w:t>
      </w:r>
      <w:r>
        <w:rPr>
          <w:rFonts w:ascii="Courier New" w:hAnsi="Courier New"/>
          <w:b/>
          <w:i/>
          <w:color w:val="1F8989"/>
          <w:spacing w:val="3"/>
          <w:w w:val="85"/>
          <w:sz w:val="15"/>
        </w:rPr>
        <w:t> </w:t>
      </w:r>
      <w:r>
        <w:rPr>
          <w:rFonts w:ascii="Courier New" w:hAnsi="Courier New"/>
          <w:b/>
          <w:i/>
          <w:color w:val="369595"/>
          <w:w w:val="85"/>
          <w:sz w:val="15"/>
        </w:rPr>
        <w:t>или</w:t>
      </w:r>
      <w:r>
        <w:rPr>
          <w:rFonts w:ascii="Courier New" w:hAnsi="Courier New"/>
          <w:b/>
          <w:i/>
          <w:color w:val="369595"/>
          <w:spacing w:val="-3"/>
          <w:w w:val="85"/>
          <w:sz w:val="15"/>
        </w:rPr>
        <w:t> </w:t>
      </w:r>
      <w:r>
        <w:rPr>
          <w:rFonts w:ascii="Courier New" w:hAnsi="Courier New"/>
          <w:b/>
          <w:i/>
          <w:color w:val="369595"/>
          <w:w w:val="85"/>
          <w:sz w:val="15"/>
        </w:rPr>
        <w:t>выше</w:t>
      </w:r>
      <w:r>
        <w:rPr>
          <w:rFonts w:ascii="Courier New" w:hAnsi="Courier New"/>
          <w:b/>
          <w:i/>
          <w:color w:val="369595"/>
          <w:spacing w:val="-3"/>
          <w:w w:val="85"/>
          <w:sz w:val="15"/>
        </w:rPr>
        <w:t> </w:t>
      </w:r>
      <w:r>
        <w:rPr>
          <w:rFonts w:ascii="Courier New" w:hAnsi="Courier New"/>
          <w:b/>
          <w:i/>
          <w:color w:val="1F8989"/>
          <w:w w:val="85"/>
          <w:sz w:val="15"/>
        </w:rPr>
        <w:t>найденной</w:t>
      </w:r>
      <w:r>
        <w:rPr>
          <w:rFonts w:ascii="Courier New" w:hAnsi="Courier New"/>
          <w:b/>
          <w:i/>
          <w:color w:val="1F8989"/>
          <w:spacing w:val="3"/>
          <w:w w:val="85"/>
          <w:sz w:val="15"/>
        </w:rPr>
        <w:t> </w:t>
      </w:r>
      <w:r>
        <w:rPr>
          <w:rFonts w:ascii="Courier New" w:hAnsi="Courier New"/>
          <w:b/>
          <w:i/>
          <w:color w:val="369595"/>
          <w:w w:val="85"/>
          <w:sz w:val="15"/>
        </w:rPr>
        <w:t>статистики</w:t>
      </w:r>
    </w:p>
    <w:p>
      <w:pPr>
        <w:pStyle w:val="ListParagraph"/>
        <w:numPr>
          <w:ilvl w:val="0"/>
          <w:numId w:val="11"/>
        </w:numPr>
        <w:tabs>
          <w:tab w:pos="1652" w:val="left" w:leader="none"/>
        </w:tabs>
        <w:spacing w:line="160" w:lineRule="exact" w:before="0" w:after="0"/>
        <w:ind w:left="1651" w:right="0" w:hanging="293"/>
        <w:jc w:val="left"/>
        <w:rPr>
          <w:color w:val="A3A3A3"/>
          <w:sz w:val="12"/>
        </w:rPr>
      </w:pPr>
      <w:r>
        <w:rPr>
          <w:color w:val="343434"/>
          <w:sz w:val="14"/>
        </w:rPr>
        <w:t>p</w:t>
      </w:r>
      <w:r>
        <w:rPr>
          <w:color w:val="5B5B5B"/>
          <w:sz w:val="14"/>
        </w:rPr>
        <w:t>val</w:t>
      </w:r>
      <w:r>
        <w:rPr>
          <w:color w:val="5B5B5B"/>
          <w:spacing w:val="58"/>
          <w:sz w:val="14"/>
        </w:rPr>
        <w:t> </w:t>
      </w:r>
      <w:r>
        <w:rPr>
          <w:rFonts w:ascii="Arial"/>
          <w:color w:val="AA26FD"/>
          <w:sz w:val="14"/>
        </w:rPr>
        <w:t>=</w:t>
      </w:r>
      <w:r>
        <w:rPr>
          <w:rFonts w:ascii="Arial"/>
          <w:color w:val="AA26FD"/>
          <w:spacing w:val="45"/>
          <w:sz w:val="14"/>
        </w:rPr>
        <w:t> </w:t>
      </w:r>
      <w:r>
        <w:rPr>
          <w:b/>
          <w:color w:val="339E33"/>
          <w:sz w:val="12"/>
        </w:rPr>
        <w:t>1</w:t>
      </w:r>
      <w:r>
        <w:rPr>
          <w:b/>
          <w:color w:val="339E33"/>
          <w:spacing w:val="54"/>
          <w:sz w:val="12"/>
        </w:rPr>
        <w:t> </w:t>
      </w:r>
      <w:r>
        <w:rPr>
          <w:color w:val="B13BF9"/>
          <w:sz w:val="12"/>
        </w:rPr>
        <w:t>-</w:t>
      </w:r>
      <w:r>
        <w:rPr>
          <w:color w:val="B13BF9"/>
          <w:spacing w:val="53"/>
          <w:sz w:val="12"/>
        </w:rPr>
        <w:t> </w:t>
      </w:r>
      <w:r>
        <w:rPr>
          <w:color w:val="343434"/>
          <w:sz w:val="14"/>
        </w:rPr>
        <w:t>st</w:t>
      </w:r>
      <w:r>
        <w:rPr>
          <w:color w:val="343434"/>
          <w:spacing w:val="46"/>
          <w:sz w:val="14"/>
        </w:rPr>
        <w:t> </w:t>
      </w:r>
      <w:r>
        <w:rPr>
          <w:color w:val="343434"/>
          <w:sz w:val="14"/>
        </w:rPr>
        <w:t>.</w:t>
      </w:r>
      <w:r>
        <w:rPr>
          <w:color w:val="343434"/>
          <w:spacing w:val="-5"/>
          <w:sz w:val="14"/>
        </w:rPr>
        <w:t> </w:t>
      </w:r>
      <w:r>
        <w:rPr>
          <w:color w:val="343434"/>
          <w:sz w:val="14"/>
        </w:rPr>
        <w:t>ch</w:t>
      </w:r>
      <w:r>
        <w:rPr>
          <w:color w:val="343434"/>
          <w:spacing w:val="3"/>
          <w:sz w:val="14"/>
        </w:rPr>
        <w:t> </w:t>
      </w:r>
      <w:r>
        <w:rPr>
          <w:color w:val="5B5B5B"/>
          <w:sz w:val="14"/>
        </w:rPr>
        <w:t>i</w:t>
      </w:r>
      <w:r>
        <w:rPr>
          <w:color w:val="5B5B5B"/>
          <w:spacing w:val="4"/>
          <w:sz w:val="14"/>
        </w:rPr>
        <w:t> </w:t>
      </w:r>
      <w:r>
        <w:rPr>
          <w:color w:val="343434"/>
          <w:sz w:val="14"/>
        </w:rPr>
        <w:t>2</w:t>
      </w:r>
      <w:r>
        <w:rPr>
          <w:color w:val="343434"/>
          <w:spacing w:val="-17"/>
          <w:sz w:val="14"/>
        </w:rPr>
        <w:t> </w:t>
      </w:r>
      <w:r>
        <w:rPr>
          <w:sz w:val="14"/>
        </w:rPr>
        <w:t>.</w:t>
      </w:r>
      <w:r>
        <w:rPr>
          <w:spacing w:val="-10"/>
          <w:sz w:val="14"/>
        </w:rPr>
        <w:t> </w:t>
      </w:r>
      <w:r>
        <w:rPr>
          <w:color w:val="5B5B5B"/>
          <w:sz w:val="14"/>
        </w:rPr>
        <w:t>cdf</w:t>
      </w:r>
      <w:r>
        <w:rPr>
          <w:color w:val="5B5B5B"/>
          <w:spacing w:val="7"/>
          <w:sz w:val="14"/>
        </w:rPr>
        <w:t> </w:t>
      </w:r>
      <w:r>
        <w:rPr>
          <w:color w:val="5B5B5B"/>
          <w:sz w:val="14"/>
        </w:rPr>
        <w:t>(</w:t>
      </w:r>
      <w:r>
        <w:rPr>
          <w:color w:val="5B5B5B"/>
          <w:spacing w:val="-11"/>
          <w:sz w:val="14"/>
        </w:rPr>
        <w:t> </w:t>
      </w:r>
      <w:r>
        <w:rPr>
          <w:color w:val="5B5B5B"/>
          <w:sz w:val="14"/>
        </w:rPr>
        <w:t>s</w:t>
      </w:r>
      <w:r>
        <w:rPr>
          <w:color w:val="5B5B5B"/>
          <w:spacing w:val="-11"/>
          <w:sz w:val="14"/>
        </w:rPr>
        <w:t> </w:t>
      </w:r>
      <w:r>
        <w:rPr>
          <w:color w:val="262626"/>
          <w:sz w:val="14"/>
        </w:rPr>
        <w:t>t</w:t>
      </w:r>
      <w:r>
        <w:rPr>
          <w:color w:val="262626"/>
          <w:spacing w:val="4"/>
          <w:sz w:val="14"/>
        </w:rPr>
        <w:t> </w:t>
      </w:r>
      <w:r>
        <w:rPr>
          <w:color w:val="262626"/>
          <w:sz w:val="14"/>
        </w:rPr>
        <w:t>at</w:t>
      </w:r>
      <w:r>
        <w:rPr>
          <w:color w:val="262626"/>
          <w:spacing w:val="11"/>
          <w:sz w:val="14"/>
        </w:rPr>
        <w:t> </w:t>
      </w:r>
      <w:r>
        <w:rPr>
          <w:color w:val="444444"/>
          <w:sz w:val="14"/>
        </w:rPr>
        <w:t>i</w:t>
      </w:r>
      <w:r>
        <w:rPr>
          <w:color w:val="444444"/>
          <w:spacing w:val="-2"/>
          <w:sz w:val="14"/>
        </w:rPr>
        <w:t> </w:t>
      </w:r>
      <w:r>
        <w:rPr>
          <w:color w:val="444444"/>
          <w:sz w:val="14"/>
        </w:rPr>
        <w:t>s</w:t>
      </w:r>
      <w:r>
        <w:rPr>
          <w:color w:val="444444"/>
          <w:spacing w:val="-17"/>
          <w:sz w:val="14"/>
        </w:rPr>
        <w:t> </w:t>
      </w:r>
      <w:r>
        <w:rPr>
          <w:color w:val="444444"/>
          <w:sz w:val="14"/>
        </w:rPr>
        <w:t>t</w:t>
      </w:r>
      <w:r>
        <w:rPr>
          <w:color w:val="444444"/>
          <w:spacing w:val="12"/>
          <w:sz w:val="14"/>
        </w:rPr>
        <w:t> </w:t>
      </w:r>
      <w:r>
        <w:rPr>
          <w:color w:val="161616"/>
          <w:sz w:val="14"/>
        </w:rPr>
        <w:t>i</w:t>
      </w:r>
      <w:r>
        <w:rPr>
          <w:color w:val="161616"/>
          <w:spacing w:val="-10"/>
          <w:sz w:val="14"/>
        </w:rPr>
        <w:t> </w:t>
      </w:r>
      <w:r>
        <w:rPr>
          <w:color w:val="444444"/>
          <w:sz w:val="14"/>
        </w:rPr>
        <w:t>c,</w:t>
      </w:r>
      <w:r>
        <w:rPr>
          <w:color w:val="444444"/>
          <w:spacing w:val="67"/>
          <w:sz w:val="14"/>
        </w:rPr>
        <w:t> </w:t>
      </w:r>
      <w:r>
        <w:rPr>
          <w:color w:val="444444"/>
          <w:sz w:val="14"/>
        </w:rPr>
        <w:t>k)</w:t>
      </w:r>
    </w:p>
    <w:p>
      <w:pPr>
        <w:pStyle w:val="ListParagraph"/>
        <w:numPr>
          <w:ilvl w:val="0"/>
          <w:numId w:val="11"/>
        </w:numPr>
        <w:tabs>
          <w:tab w:pos="1653" w:val="left" w:leader="none"/>
        </w:tabs>
        <w:spacing w:line="169" w:lineRule="exact" w:before="14" w:after="0"/>
        <w:ind w:left="1652" w:right="0" w:hanging="299"/>
        <w:jc w:val="left"/>
        <w:rPr>
          <w:rFonts w:ascii="Courier New" w:hAnsi="Courier New"/>
          <w:b/>
          <w:color w:val="A3A3A3"/>
          <w:sz w:val="15"/>
        </w:rPr>
      </w:pPr>
      <w:r>
        <w:rPr>
          <w:rFonts w:ascii="Courier New" w:hAnsi="Courier New"/>
          <w:b/>
          <w:color w:val="158C15"/>
          <w:w w:val="75"/>
          <w:sz w:val="15"/>
        </w:rPr>
        <w:t>рriпt</w:t>
      </w:r>
      <w:r>
        <w:rPr>
          <w:rFonts w:ascii="Courier New" w:hAnsi="Courier New"/>
          <w:b/>
          <w:color w:val="158C15"/>
          <w:spacing w:val="-43"/>
          <w:w w:val="75"/>
          <w:sz w:val="15"/>
        </w:rPr>
        <w:t> </w:t>
      </w:r>
      <w:r>
        <w:rPr>
          <w:rFonts w:ascii="Courier New" w:hAnsi="Courier New"/>
          <w:b/>
          <w:color w:val="5B5B5B"/>
          <w:w w:val="75"/>
          <w:sz w:val="15"/>
        </w:rPr>
        <w:t>(</w:t>
      </w:r>
      <w:r>
        <w:rPr>
          <w:rFonts w:ascii="Courier New" w:hAnsi="Courier New"/>
          <w:b/>
          <w:color w:val="CD6969"/>
          <w:w w:val="75"/>
          <w:sz w:val="15"/>
        </w:rPr>
        <w:t>'</w:t>
      </w:r>
      <w:r>
        <w:rPr>
          <w:rFonts w:ascii="Courier New" w:hAnsi="Courier New"/>
          <w:b/>
          <w:color w:val="C13B3B"/>
          <w:w w:val="75"/>
          <w:sz w:val="15"/>
        </w:rPr>
        <w:t>Вер</w:t>
      </w:r>
      <w:r>
        <w:rPr>
          <w:rFonts w:ascii="Courier New" w:hAnsi="Courier New"/>
          <w:b/>
          <w:color w:val="C13B3B"/>
          <w:spacing w:val="-34"/>
          <w:w w:val="75"/>
          <w:sz w:val="15"/>
        </w:rPr>
        <w:t> </w:t>
      </w:r>
      <w:r>
        <w:rPr>
          <w:rFonts w:ascii="Courier New" w:hAnsi="Courier New"/>
          <w:b/>
          <w:color w:val="C13B3B"/>
          <w:w w:val="75"/>
          <w:sz w:val="15"/>
        </w:rPr>
        <w:t>оятн</w:t>
      </w:r>
      <w:r>
        <w:rPr>
          <w:rFonts w:ascii="Courier New" w:hAnsi="Courier New"/>
          <w:b/>
          <w:color w:val="C13B3B"/>
          <w:spacing w:val="-29"/>
          <w:w w:val="75"/>
          <w:sz w:val="15"/>
        </w:rPr>
        <w:t> </w:t>
      </w:r>
      <w:r>
        <w:rPr>
          <w:rFonts w:ascii="Courier New" w:hAnsi="Courier New"/>
          <w:b/>
          <w:color w:val="C13B3B"/>
          <w:w w:val="75"/>
          <w:sz w:val="15"/>
        </w:rPr>
        <w:t>ость</w:t>
      </w:r>
      <w:r>
        <w:rPr>
          <w:rFonts w:ascii="Courier New" w:hAnsi="Courier New"/>
          <w:b/>
          <w:color w:val="C13B3B"/>
          <w:spacing w:val="21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по</w:t>
      </w:r>
      <w:r>
        <w:rPr>
          <w:rFonts w:ascii="Courier New" w:hAnsi="Courier New"/>
          <w:b/>
          <w:color w:val="CD6969"/>
          <w:w w:val="75"/>
          <w:sz w:val="15"/>
        </w:rPr>
        <w:t>л</w:t>
      </w:r>
      <w:r>
        <w:rPr>
          <w:rFonts w:ascii="Courier New" w:hAnsi="Courier New"/>
          <w:b/>
          <w:color w:val="C65050"/>
          <w:w w:val="75"/>
          <w:sz w:val="15"/>
        </w:rPr>
        <w:t>уч</w:t>
      </w:r>
      <w:r>
        <w:rPr>
          <w:rFonts w:ascii="Courier New" w:hAnsi="Courier New"/>
          <w:b/>
          <w:color w:val="C65050"/>
          <w:spacing w:val="-47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ит</w:t>
      </w:r>
      <w:r>
        <w:rPr>
          <w:rFonts w:ascii="Courier New" w:hAnsi="Courier New"/>
          <w:b/>
          <w:color w:val="C65050"/>
          <w:spacing w:val="-26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ь</w:t>
      </w:r>
      <w:r>
        <w:rPr>
          <w:rFonts w:ascii="Courier New" w:hAnsi="Courier New"/>
          <w:b/>
          <w:color w:val="C65050"/>
          <w:spacing w:val="33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похожее</w:t>
      </w:r>
      <w:r>
        <w:rPr>
          <w:rFonts w:ascii="Courier New" w:hAnsi="Courier New"/>
          <w:b/>
          <w:color w:val="C65050"/>
          <w:spacing w:val="40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з</w:t>
      </w:r>
      <w:r>
        <w:rPr>
          <w:rFonts w:ascii="Courier New" w:hAnsi="Courier New"/>
          <w:b/>
          <w:color w:val="BC2A2A"/>
          <w:w w:val="75"/>
          <w:sz w:val="15"/>
        </w:rPr>
        <w:t>н</w:t>
      </w:r>
      <w:r>
        <w:rPr>
          <w:rFonts w:ascii="Courier New" w:hAnsi="Courier New"/>
          <w:b/>
          <w:color w:val="BC2A2A"/>
          <w:spacing w:val="-50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а</w:t>
      </w:r>
      <w:r>
        <w:rPr>
          <w:rFonts w:ascii="Courier New" w:hAnsi="Courier New"/>
          <w:b/>
          <w:color w:val="CD6969"/>
          <w:w w:val="75"/>
          <w:sz w:val="15"/>
        </w:rPr>
        <w:t>ч</w:t>
      </w:r>
      <w:r>
        <w:rPr>
          <w:rFonts w:ascii="Courier New" w:hAnsi="Courier New"/>
          <w:b/>
          <w:color w:val="C13B3B"/>
          <w:w w:val="75"/>
          <w:sz w:val="15"/>
        </w:rPr>
        <w:t>ен</w:t>
      </w:r>
      <w:r>
        <w:rPr>
          <w:rFonts w:ascii="Courier New" w:hAnsi="Courier New"/>
          <w:b/>
          <w:color w:val="C13B3B"/>
          <w:spacing w:val="-48"/>
          <w:w w:val="75"/>
          <w:sz w:val="15"/>
        </w:rPr>
        <w:t> </w:t>
      </w:r>
      <w:r>
        <w:rPr>
          <w:rFonts w:ascii="Courier New" w:hAnsi="Courier New"/>
          <w:b/>
          <w:color w:val="C13B3B"/>
          <w:w w:val="75"/>
          <w:sz w:val="15"/>
        </w:rPr>
        <w:t>ие</w:t>
      </w:r>
      <w:r>
        <w:rPr>
          <w:rFonts w:ascii="Courier New" w:hAnsi="Courier New"/>
          <w:b/>
          <w:color w:val="C13B3B"/>
          <w:spacing w:val="43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или</w:t>
      </w:r>
      <w:r>
        <w:rPr>
          <w:rFonts w:ascii="Courier New" w:hAnsi="Courier New"/>
          <w:b/>
          <w:color w:val="C65050"/>
          <w:spacing w:val="53"/>
          <w:w w:val="75"/>
          <w:sz w:val="15"/>
        </w:rPr>
        <w:t> </w:t>
      </w:r>
      <w:r>
        <w:rPr>
          <w:rFonts w:ascii="Courier New" w:hAnsi="Courier New"/>
          <w:b/>
          <w:color w:val="C13B3B"/>
          <w:w w:val="75"/>
          <w:sz w:val="15"/>
        </w:rPr>
        <w:t>выше,</w:t>
      </w:r>
      <w:r>
        <w:rPr>
          <w:rFonts w:ascii="Courier New" w:hAnsi="Courier New"/>
          <w:b/>
          <w:color w:val="C13B3B"/>
          <w:spacing w:val="51"/>
          <w:w w:val="75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исходя</w:t>
      </w:r>
      <w:r>
        <w:rPr>
          <w:rFonts w:ascii="Courier New" w:hAnsi="Courier New"/>
          <w:b/>
          <w:color w:val="C65050"/>
          <w:spacing w:val="1"/>
          <w:w w:val="75"/>
          <w:sz w:val="15"/>
        </w:rPr>
        <w:t> </w:t>
      </w:r>
      <w:r>
        <w:rPr>
          <w:rFonts w:ascii="Courier New" w:hAnsi="Courier New"/>
          <w:b/>
          <w:color w:val="C13B3B"/>
          <w:w w:val="75"/>
          <w:sz w:val="15"/>
        </w:rPr>
        <w:t>из</w:t>
      </w:r>
      <w:r>
        <w:rPr>
          <w:rFonts w:ascii="Courier New" w:hAnsi="Courier New"/>
          <w:b/>
          <w:color w:val="C13B3B"/>
          <w:spacing w:val="34"/>
          <w:w w:val="75"/>
          <w:sz w:val="15"/>
        </w:rPr>
        <w:t> </w:t>
      </w:r>
      <w:r>
        <w:rPr>
          <w:rFonts w:ascii="Courier New" w:hAnsi="Courier New"/>
          <w:b/>
          <w:color w:val="C13B3B"/>
          <w:w w:val="75"/>
          <w:sz w:val="15"/>
        </w:rPr>
        <w:t>полученной</w:t>
      </w:r>
      <w:r>
        <w:rPr>
          <w:rFonts w:ascii="Courier New" w:hAnsi="Courier New"/>
          <w:b/>
          <w:color w:val="C13B3B"/>
          <w:spacing w:val="47"/>
          <w:sz w:val="15"/>
        </w:rPr>
        <w:t> </w:t>
      </w:r>
      <w:r>
        <w:rPr>
          <w:rFonts w:ascii="Courier New" w:hAnsi="Courier New"/>
          <w:b/>
          <w:color w:val="C65050"/>
          <w:w w:val="75"/>
          <w:sz w:val="15"/>
        </w:rPr>
        <w:t>статис</w:t>
      </w:r>
      <w:r>
        <w:rPr>
          <w:rFonts w:ascii="Courier New" w:hAnsi="Courier New"/>
          <w:b/>
          <w:color w:val="C65050"/>
          <w:spacing w:val="-21"/>
          <w:w w:val="75"/>
          <w:sz w:val="15"/>
        </w:rPr>
        <w:t> </w:t>
      </w:r>
      <w:r>
        <w:rPr>
          <w:rFonts w:ascii="Courier New" w:hAnsi="Courier New"/>
          <w:b/>
          <w:color w:val="CD6969"/>
          <w:w w:val="75"/>
          <w:sz w:val="15"/>
        </w:rPr>
        <w:t>т</w:t>
      </w:r>
      <w:r>
        <w:rPr>
          <w:rFonts w:ascii="Courier New" w:hAnsi="Courier New"/>
          <w:b/>
          <w:color w:val="C13B3B"/>
          <w:w w:val="75"/>
          <w:sz w:val="15"/>
        </w:rPr>
        <w:t>ики:</w:t>
      </w:r>
      <w:r>
        <w:rPr>
          <w:rFonts w:ascii="Courier New" w:hAnsi="Courier New"/>
          <w:b/>
          <w:color w:val="C13B3B"/>
          <w:spacing w:val="88"/>
          <w:sz w:val="15"/>
        </w:rPr>
        <w:t> </w:t>
      </w:r>
      <w:r>
        <w:rPr>
          <w:rFonts w:ascii="Courier New" w:hAnsi="Courier New"/>
          <w:b/>
          <w:color w:val="BC2A2A"/>
          <w:w w:val="75"/>
          <w:sz w:val="15"/>
        </w:rPr>
        <w:t>'</w:t>
      </w:r>
      <w:r>
        <w:rPr>
          <w:rFonts w:ascii="Courier New" w:hAnsi="Courier New"/>
          <w:b/>
          <w:color w:val="343434"/>
          <w:w w:val="75"/>
          <w:sz w:val="15"/>
        </w:rPr>
        <w:t>,pva</w:t>
      </w:r>
      <w:r>
        <w:rPr>
          <w:rFonts w:ascii="Courier New" w:hAnsi="Courier New"/>
          <w:b/>
          <w:color w:val="343434"/>
          <w:spacing w:val="-39"/>
          <w:w w:val="75"/>
          <w:sz w:val="15"/>
        </w:rPr>
        <w:t> </w:t>
      </w:r>
      <w:r>
        <w:rPr>
          <w:rFonts w:ascii="Courier New" w:hAnsi="Courier New"/>
          <w:b/>
          <w:w w:val="75"/>
          <w:sz w:val="15"/>
        </w:rPr>
        <w:t>l</w:t>
      </w:r>
      <w:r>
        <w:rPr>
          <w:rFonts w:ascii="Courier New" w:hAnsi="Courier New"/>
          <w:b/>
          <w:color w:val="5B5B5B"/>
          <w:w w:val="75"/>
          <w:sz w:val="15"/>
        </w:rPr>
        <w:t>)</w:t>
      </w:r>
    </w:p>
    <w:p>
      <w:pPr>
        <w:spacing w:line="160" w:lineRule="exact" w:before="0"/>
        <w:ind w:left="1364" w:right="0" w:firstLine="0"/>
        <w:jc w:val="left"/>
        <w:rPr>
          <w:sz w:val="14"/>
        </w:rPr>
      </w:pPr>
      <w:r>
        <w:rPr>
          <w:color w:val="A3A3A3"/>
          <w:w w:val="105"/>
          <w:sz w:val="14"/>
        </w:rPr>
        <w:t>20</w:t>
      </w:r>
    </w:p>
    <w:p>
      <w:pPr>
        <w:spacing w:before="7"/>
        <w:ind w:left="1363" w:right="0" w:firstLine="0"/>
        <w:jc w:val="left"/>
        <w:rPr>
          <w:i/>
          <w:sz w:val="14"/>
        </w:rPr>
      </w:pPr>
      <w:r>
        <w:rPr>
          <w:b/>
          <w:color w:val="A3A3A3"/>
          <w:w w:val="107"/>
          <w:sz w:val="13"/>
        </w:rPr>
        <w:t>21</w:t>
      </w:r>
      <w:r>
        <w:rPr>
          <w:b/>
          <w:color w:val="A3A3A3"/>
          <w:sz w:val="13"/>
        </w:rPr>
        <w:t>   </w:t>
      </w:r>
      <w:r>
        <w:rPr>
          <w:b/>
          <w:color w:val="A3A3A3"/>
          <w:spacing w:val="15"/>
          <w:sz w:val="13"/>
        </w:rPr>
        <w:t> </w:t>
      </w:r>
      <w:r>
        <w:rPr>
          <w:color w:val="262626"/>
          <w:spacing w:val="-1"/>
          <w:w w:val="107"/>
          <w:sz w:val="14"/>
        </w:rPr>
        <w:t>st</w:t>
      </w:r>
      <w:r>
        <w:rPr>
          <w:color w:val="262626"/>
          <w:w w:val="107"/>
          <w:sz w:val="14"/>
        </w:rPr>
        <w:t>.</w:t>
      </w:r>
      <w:r>
        <w:rPr>
          <w:color w:val="262626"/>
          <w:sz w:val="14"/>
        </w:rPr>
        <w:t>  </w:t>
      </w:r>
      <w:r>
        <w:rPr>
          <w:color w:val="262626"/>
          <w:spacing w:val="-10"/>
          <w:sz w:val="14"/>
        </w:rPr>
        <w:t> </w:t>
      </w:r>
      <w:r>
        <w:rPr>
          <w:color w:val="343434"/>
          <w:w w:val="98"/>
          <w:sz w:val="14"/>
        </w:rPr>
        <w:t>c</w:t>
      </w:r>
      <w:r>
        <w:rPr>
          <w:color w:val="343434"/>
          <w:spacing w:val="-16"/>
          <w:sz w:val="14"/>
        </w:rPr>
        <w:t> </w:t>
      </w:r>
      <w:r>
        <w:rPr>
          <w:color w:val="777777"/>
          <w:w w:val="90"/>
          <w:sz w:val="14"/>
        </w:rPr>
        <w:t>h</w:t>
      </w:r>
      <w:r>
        <w:rPr>
          <w:color w:val="777777"/>
          <w:spacing w:val="-20"/>
          <w:sz w:val="14"/>
        </w:rPr>
        <w:t> </w:t>
      </w:r>
      <w:r>
        <w:rPr>
          <w:w w:val="90"/>
          <w:sz w:val="14"/>
        </w:rPr>
        <w:t>i</w:t>
      </w:r>
      <w:r>
        <w:rPr>
          <w:spacing w:val="-1"/>
          <w:sz w:val="14"/>
        </w:rPr>
        <w:t> </w:t>
      </w:r>
      <w:r>
        <w:rPr>
          <w:color w:val="262626"/>
          <w:w w:val="90"/>
          <w:sz w:val="14"/>
        </w:rPr>
        <w:t>s</w:t>
      </w:r>
      <w:r>
        <w:rPr>
          <w:color w:val="262626"/>
          <w:spacing w:val="-5"/>
          <w:sz w:val="14"/>
        </w:rPr>
        <w:t> </w:t>
      </w:r>
      <w:r>
        <w:rPr>
          <w:color w:val="444444"/>
          <w:w w:val="94"/>
          <w:sz w:val="14"/>
        </w:rPr>
        <w:t>qu</w:t>
      </w:r>
      <w:r>
        <w:rPr>
          <w:color w:val="444444"/>
          <w:spacing w:val="-14"/>
          <w:sz w:val="14"/>
        </w:rPr>
        <w:t> </w:t>
      </w:r>
      <w:r>
        <w:rPr>
          <w:color w:val="262626"/>
          <w:w w:val="99"/>
          <w:sz w:val="14"/>
        </w:rPr>
        <w:t>a</w:t>
      </w:r>
      <w:r>
        <w:rPr>
          <w:color w:val="262626"/>
          <w:spacing w:val="-11"/>
          <w:sz w:val="14"/>
        </w:rPr>
        <w:t> </w:t>
      </w:r>
      <w:r>
        <w:rPr>
          <w:color w:val="262626"/>
          <w:w w:val="99"/>
          <w:sz w:val="14"/>
        </w:rPr>
        <w:t>re</w:t>
      </w:r>
      <w:r>
        <w:rPr>
          <w:color w:val="262626"/>
          <w:spacing w:val="15"/>
          <w:sz w:val="14"/>
        </w:rPr>
        <w:t> </w:t>
      </w:r>
      <w:r>
        <w:rPr>
          <w:color w:val="5B5B5B"/>
          <w:w w:val="99"/>
          <w:sz w:val="14"/>
        </w:rPr>
        <w:t>(</w:t>
      </w:r>
      <w:r>
        <w:rPr>
          <w:color w:val="5B5B5B"/>
          <w:spacing w:val="-20"/>
          <w:sz w:val="14"/>
        </w:rPr>
        <w:t> </w:t>
      </w:r>
      <w:r>
        <w:rPr>
          <w:color w:val="262626"/>
          <w:w w:val="99"/>
          <w:sz w:val="14"/>
        </w:rPr>
        <w:t>t</w:t>
      </w:r>
      <w:r>
        <w:rPr>
          <w:color w:val="262626"/>
          <w:spacing w:val="8"/>
          <w:sz w:val="14"/>
        </w:rPr>
        <w:t> </w:t>
      </w:r>
      <w:r>
        <w:rPr>
          <w:color w:val="5B5B5B"/>
          <w:spacing w:val="13"/>
          <w:w w:val="97"/>
          <w:sz w:val="14"/>
        </w:rPr>
        <w:t>h</w:t>
      </w:r>
      <w:r>
        <w:rPr>
          <w:color w:val="161616"/>
          <w:w w:val="97"/>
          <w:sz w:val="14"/>
        </w:rPr>
        <w:t>r</w:t>
      </w:r>
      <w:r>
        <w:rPr>
          <w:color w:val="161616"/>
          <w:spacing w:val="-17"/>
          <w:sz w:val="14"/>
        </w:rPr>
        <w:t> </w:t>
      </w:r>
      <w:r>
        <w:rPr>
          <w:color w:val="444444"/>
          <w:w w:val="97"/>
          <w:sz w:val="14"/>
        </w:rPr>
        <w:t>o</w:t>
      </w:r>
      <w:r>
        <w:rPr>
          <w:color w:val="444444"/>
          <w:spacing w:val="-23"/>
          <w:sz w:val="14"/>
        </w:rPr>
        <w:t> </w:t>
      </w:r>
      <w:r>
        <w:rPr>
          <w:color w:val="444444"/>
          <w:spacing w:val="-1"/>
          <w:w w:val="76"/>
          <w:sz w:val="14"/>
        </w:rPr>
        <w:t>w</w:t>
      </w:r>
      <w:r>
        <w:rPr>
          <w:color w:val="444444"/>
          <w:w w:val="76"/>
          <w:sz w:val="14"/>
        </w:rPr>
        <w:t>s</w:t>
      </w:r>
      <w:r>
        <w:rPr>
          <w:color w:val="444444"/>
          <w:spacing w:val="13"/>
          <w:sz w:val="14"/>
        </w:rPr>
        <w:t> </w:t>
      </w:r>
      <w:r>
        <w:rPr>
          <w:w w:val="110"/>
          <w:sz w:val="14"/>
        </w:rPr>
        <w:t>[</w:t>
      </w:r>
      <w:r>
        <w:rPr>
          <w:spacing w:val="1"/>
          <w:sz w:val="14"/>
        </w:rPr>
        <w:t> </w:t>
      </w:r>
      <w:r>
        <w:rPr>
          <w:color w:val="C65050"/>
          <w:w w:val="110"/>
          <w:sz w:val="14"/>
        </w:rPr>
        <w:t>'</w:t>
      </w:r>
      <w:r>
        <w:rPr>
          <w:color w:val="C65050"/>
          <w:spacing w:val="-10"/>
          <w:sz w:val="14"/>
        </w:rPr>
        <w:t> </w:t>
      </w:r>
      <w:r>
        <w:rPr>
          <w:color w:val="C65050"/>
          <w:spacing w:val="10"/>
          <w:w w:val="110"/>
          <w:sz w:val="14"/>
        </w:rPr>
        <w:t>0</w:t>
      </w:r>
      <w:r>
        <w:rPr>
          <w:color w:val="C65050"/>
          <w:w w:val="93"/>
          <w:sz w:val="14"/>
        </w:rPr>
        <w:t>bse</w:t>
      </w:r>
      <w:r>
        <w:rPr>
          <w:color w:val="C65050"/>
          <w:sz w:val="14"/>
        </w:rPr>
        <w:t> </w:t>
      </w:r>
      <w:r>
        <w:rPr>
          <w:color w:val="C65050"/>
          <w:spacing w:val="-10"/>
          <w:sz w:val="14"/>
        </w:rPr>
        <w:t> </w:t>
      </w:r>
      <w:r>
        <w:rPr>
          <w:color w:val="BC2A2A"/>
          <w:w w:val="93"/>
          <w:sz w:val="14"/>
        </w:rPr>
        <w:t>r</w:t>
      </w:r>
      <w:r>
        <w:rPr>
          <w:color w:val="BC2A2A"/>
          <w:spacing w:val="-12"/>
          <w:sz w:val="14"/>
        </w:rPr>
        <w:t> </w:t>
      </w:r>
      <w:r>
        <w:rPr>
          <w:color w:val="C65050"/>
          <w:w w:val="105"/>
          <w:sz w:val="14"/>
        </w:rPr>
        <w:t>ved</w:t>
      </w:r>
      <w:r>
        <w:rPr>
          <w:color w:val="C65050"/>
          <w:spacing w:val="7"/>
          <w:sz w:val="14"/>
        </w:rPr>
        <w:t> </w:t>
      </w:r>
      <w:r>
        <w:rPr>
          <w:color w:val="BC2A2A"/>
          <w:w w:val="93"/>
          <w:sz w:val="14"/>
        </w:rPr>
        <w:t>'</w:t>
      </w:r>
      <w:r>
        <w:rPr>
          <w:color w:val="BC2A2A"/>
          <w:spacing w:val="9"/>
          <w:sz w:val="14"/>
        </w:rPr>
        <w:t> </w:t>
      </w:r>
      <w:r>
        <w:rPr>
          <w:color w:val="777777"/>
          <w:spacing w:val="13"/>
          <w:w w:val="110"/>
          <w:sz w:val="14"/>
        </w:rPr>
        <w:t>]</w:t>
      </w:r>
      <w:r>
        <w:rPr>
          <w:color w:val="343434"/>
          <w:w w:val="110"/>
          <w:sz w:val="14"/>
        </w:rPr>
        <w:t>,</w:t>
      </w:r>
      <w:r>
        <w:rPr>
          <w:color w:val="343434"/>
          <w:sz w:val="14"/>
        </w:rPr>
        <w:t>  </w:t>
      </w:r>
      <w:r>
        <w:rPr>
          <w:color w:val="343434"/>
          <w:spacing w:val="6"/>
          <w:sz w:val="14"/>
        </w:rPr>
        <w:t> </w:t>
      </w:r>
      <w:r>
        <w:rPr>
          <w:color w:val="262626"/>
          <w:w w:val="110"/>
          <w:sz w:val="14"/>
        </w:rPr>
        <w:t>t</w:t>
      </w:r>
      <w:r>
        <w:rPr>
          <w:color w:val="262626"/>
          <w:spacing w:val="9"/>
          <w:sz w:val="14"/>
        </w:rPr>
        <w:t> </w:t>
      </w:r>
      <w:r>
        <w:rPr>
          <w:color w:val="262626"/>
          <w:w w:val="82"/>
          <w:sz w:val="14"/>
        </w:rPr>
        <w:t>hr</w:t>
      </w:r>
      <w:r>
        <w:rPr>
          <w:color w:val="262626"/>
          <w:spacing w:val="3"/>
          <w:sz w:val="14"/>
        </w:rPr>
        <w:t> </w:t>
      </w:r>
      <w:r>
        <w:rPr>
          <w:color w:val="444444"/>
          <w:spacing w:val="-121"/>
          <w:w w:val="110"/>
          <w:sz w:val="14"/>
        </w:rPr>
        <w:t>w</w:t>
      </w:r>
      <w:r>
        <w:rPr>
          <w:color w:val="444444"/>
          <w:w w:val="82"/>
          <w:sz w:val="14"/>
        </w:rPr>
        <w:t>o</w:t>
      </w:r>
      <w:r>
        <w:rPr>
          <w:color w:val="444444"/>
          <w:sz w:val="14"/>
        </w:rPr>
        <w:t>  </w:t>
      </w:r>
      <w:r>
        <w:rPr>
          <w:color w:val="444444"/>
          <w:spacing w:val="-2"/>
          <w:sz w:val="14"/>
        </w:rPr>
        <w:t> </w:t>
      </w:r>
      <w:r>
        <w:rPr>
          <w:color w:val="262626"/>
          <w:spacing w:val="17"/>
          <w:w w:val="110"/>
          <w:sz w:val="14"/>
        </w:rPr>
        <w:t>s</w:t>
      </w:r>
      <w:r>
        <w:rPr>
          <w:color w:val="777777"/>
          <w:w w:val="110"/>
          <w:sz w:val="14"/>
        </w:rPr>
        <w:t>[</w:t>
      </w:r>
      <w:r>
        <w:rPr>
          <w:color w:val="777777"/>
          <w:spacing w:val="10"/>
          <w:sz w:val="14"/>
        </w:rPr>
        <w:t> </w:t>
      </w:r>
      <w:r>
        <w:rPr>
          <w:color w:val="CD6969"/>
          <w:w w:val="110"/>
          <w:sz w:val="14"/>
        </w:rPr>
        <w:t>'</w:t>
      </w:r>
      <w:r>
        <w:rPr>
          <w:color w:val="CD6969"/>
          <w:spacing w:val="-3"/>
          <w:sz w:val="14"/>
        </w:rPr>
        <w:t> </w:t>
      </w:r>
      <w:r>
        <w:rPr>
          <w:color w:val="BC2A2A"/>
          <w:spacing w:val="8"/>
          <w:w w:val="70"/>
          <w:sz w:val="14"/>
        </w:rPr>
        <w:t>E</w:t>
      </w:r>
      <w:r>
        <w:rPr>
          <w:color w:val="C65050"/>
          <w:w w:val="106"/>
          <w:sz w:val="14"/>
        </w:rPr>
        <w:t>xpect</w:t>
      </w:r>
      <w:r>
        <w:rPr>
          <w:color w:val="C65050"/>
          <w:sz w:val="14"/>
        </w:rPr>
        <w:t> </w:t>
      </w:r>
      <w:r>
        <w:rPr>
          <w:color w:val="C65050"/>
          <w:spacing w:val="-11"/>
          <w:sz w:val="14"/>
        </w:rPr>
        <w:t> </w:t>
      </w:r>
      <w:r>
        <w:rPr>
          <w:color w:val="C65050"/>
          <w:spacing w:val="-1"/>
          <w:w w:val="107"/>
          <w:sz w:val="14"/>
        </w:rPr>
        <w:t>e</w:t>
      </w:r>
      <w:r>
        <w:rPr>
          <w:color w:val="C65050"/>
          <w:w w:val="107"/>
          <w:sz w:val="14"/>
        </w:rPr>
        <w:t>d</w:t>
      </w:r>
      <w:r>
        <w:rPr>
          <w:color w:val="C65050"/>
          <w:spacing w:val="5"/>
          <w:sz w:val="14"/>
        </w:rPr>
        <w:t> </w:t>
      </w:r>
      <w:r>
        <w:rPr>
          <w:color w:val="BC2A2A"/>
          <w:w w:val="107"/>
          <w:sz w:val="14"/>
        </w:rPr>
        <w:t>'</w:t>
      </w:r>
      <w:r>
        <w:rPr>
          <w:color w:val="BC2A2A"/>
          <w:sz w:val="14"/>
        </w:rPr>
        <w:t> </w:t>
      </w:r>
      <w:r>
        <w:rPr>
          <w:color w:val="5B5B5B"/>
          <w:w w:val="107"/>
          <w:sz w:val="14"/>
        </w:rPr>
        <w:t>]</w:t>
      </w:r>
      <w:r>
        <w:rPr>
          <w:color w:val="5B5B5B"/>
          <w:spacing w:val="-6"/>
          <w:sz w:val="14"/>
        </w:rPr>
        <w:t> </w:t>
      </w:r>
      <w:r>
        <w:rPr>
          <w:color w:val="5B5B5B"/>
          <w:w w:val="107"/>
          <w:sz w:val="14"/>
        </w:rPr>
        <w:t>)</w:t>
      </w:r>
      <w:r>
        <w:rPr>
          <w:color w:val="5B5B5B"/>
          <w:sz w:val="14"/>
        </w:rPr>
        <w:t> </w:t>
      </w:r>
      <w:r>
        <w:rPr>
          <w:color w:val="5B5B5B"/>
          <w:spacing w:val="12"/>
          <w:sz w:val="14"/>
        </w:rPr>
        <w:t> </w:t>
      </w:r>
      <w:r>
        <w:rPr>
          <w:i/>
          <w:color w:val="369595"/>
          <w:w w:val="103"/>
          <w:sz w:val="14"/>
        </w:rPr>
        <w:t>#Встроенный</w:t>
      </w:r>
      <w:r>
        <w:rPr>
          <w:i/>
          <w:color w:val="369595"/>
          <w:sz w:val="14"/>
        </w:rPr>
        <w:t>  </w:t>
      </w:r>
      <w:r>
        <w:rPr>
          <w:i/>
          <w:color w:val="369595"/>
          <w:spacing w:val="-17"/>
          <w:sz w:val="14"/>
        </w:rPr>
        <w:t> </w:t>
      </w:r>
      <w:r>
        <w:rPr>
          <w:i/>
          <w:color w:val="369595"/>
          <w:spacing w:val="-1"/>
          <w:w w:val="98"/>
          <w:sz w:val="14"/>
        </w:rPr>
        <w:t>мето</w:t>
      </w:r>
      <w:r>
        <w:rPr>
          <w:i/>
          <w:color w:val="369595"/>
          <w:w w:val="98"/>
          <w:sz w:val="14"/>
        </w:rPr>
        <w:t>д</w:t>
      </w:r>
      <w:r>
        <w:rPr>
          <w:i/>
          <w:color w:val="369595"/>
          <w:sz w:val="14"/>
        </w:rPr>
        <w:t> </w:t>
      </w:r>
      <w:r>
        <w:rPr>
          <w:i/>
          <w:color w:val="369595"/>
          <w:spacing w:val="8"/>
          <w:sz w:val="14"/>
        </w:rPr>
        <w:t> </w:t>
      </w:r>
      <w:r>
        <w:rPr>
          <w:i/>
          <w:color w:val="369595"/>
          <w:spacing w:val="-1"/>
          <w:w w:val="96"/>
          <w:sz w:val="14"/>
        </w:rPr>
        <w:t>Х</w:t>
      </w:r>
      <w:r>
        <w:rPr>
          <w:i/>
          <w:color w:val="369595"/>
          <w:w w:val="96"/>
          <w:sz w:val="14"/>
        </w:rPr>
        <w:t>и</w:t>
      </w:r>
      <w:r>
        <w:rPr>
          <w:i/>
          <w:color w:val="369595"/>
          <w:sz w:val="14"/>
        </w:rPr>
        <w:t> </w:t>
      </w:r>
      <w:r>
        <w:rPr>
          <w:i/>
          <w:color w:val="369595"/>
          <w:spacing w:val="13"/>
          <w:sz w:val="14"/>
        </w:rPr>
        <w:t> </w:t>
      </w:r>
      <w:r>
        <w:rPr>
          <w:i/>
          <w:color w:val="369595"/>
          <w:spacing w:val="-1"/>
          <w:w w:val="105"/>
          <w:sz w:val="14"/>
        </w:rPr>
        <w:t>квадрат</w:t>
      </w:r>
    </w:p>
    <w:p>
      <w:pPr>
        <w:pStyle w:val="BodyText"/>
        <w:spacing w:before="2" w:after="1"/>
        <w:ind w:left="0"/>
        <w:jc w:val="left"/>
        <w:rPr>
          <w:i/>
          <w:sz w:val="13"/>
        </w:rPr>
      </w:pPr>
    </w:p>
    <w:tbl>
      <w:tblPr>
        <w:tblW w:w="0" w:type="auto"/>
        <w:jc w:val="left"/>
        <w:tblInd w:w="1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4"/>
        <w:gridCol w:w="775"/>
        <w:gridCol w:w="766"/>
        <w:gridCol w:w="926"/>
        <w:gridCol w:w="927"/>
        <w:gridCol w:w="1590"/>
      </w:tblGrid>
      <w:tr>
        <w:trPr>
          <w:trHeight w:val="167" w:hRule="atLeast"/>
        </w:trPr>
        <w:tc>
          <w:tcPr>
            <w:tcW w:w="834" w:type="dxa"/>
          </w:tcPr>
          <w:p>
            <w:pPr>
              <w:pStyle w:val="TableParagraph"/>
              <w:spacing w:line="139" w:lineRule="exact" w:before="8"/>
              <w:ind w:right="75"/>
              <w:rPr>
                <w:rFonts w:ascii="Courier New"/>
                <w:b/>
                <w:sz w:val="14"/>
              </w:rPr>
            </w:pPr>
            <w:r>
              <w:rPr>
                <w:rFonts w:ascii="Courier New"/>
                <w:b/>
                <w:color w:val="5B5B5B"/>
                <w:sz w:val="14"/>
              </w:rPr>
              <w:t>Poi</w:t>
            </w:r>
            <w:r>
              <w:rPr>
                <w:rFonts w:ascii="Courier New"/>
                <w:b/>
                <w:color w:val="343434"/>
                <w:sz w:val="14"/>
              </w:rPr>
              <w:t>nt</w:t>
            </w:r>
            <w:r>
              <w:rPr>
                <w:rFonts w:ascii="Courier New"/>
                <w:b/>
                <w:color w:val="5B5B5B"/>
                <w:sz w:val="14"/>
              </w:rPr>
              <w:t>s</w:t>
            </w:r>
          </w:p>
        </w:tc>
        <w:tc>
          <w:tcPr>
            <w:tcW w:w="775" w:type="dxa"/>
          </w:tcPr>
          <w:p>
            <w:pPr>
              <w:pStyle w:val="TableParagraph"/>
              <w:spacing w:line="148" w:lineRule="exact"/>
              <w:ind w:right="86"/>
              <w:rPr>
                <w:sz w:val="14"/>
              </w:rPr>
            </w:pPr>
            <w:r>
              <w:rPr>
                <w:color w:val="5B5B5B"/>
                <w:w w:val="95"/>
                <w:sz w:val="14"/>
              </w:rPr>
              <w:t>0bse</w:t>
            </w:r>
            <w:r>
              <w:rPr>
                <w:color w:val="5B5B5B"/>
                <w:spacing w:val="22"/>
                <w:w w:val="95"/>
                <w:sz w:val="14"/>
              </w:rPr>
              <w:t> </w:t>
            </w:r>
            <w:r>
              <w:rPr>
                <w:color w:val="343434"/>
                <w:w w:val="95"/>
                <w:sz w:val="14"/>
              </w:rPr>
              <w:t>r</w:t>
            </w:r>
            <w:r>
              <w:rPr>
                <w:color w:val="343434"/>
                <w:spacing w:val="-5"/>
                <w:w w:val="95"/>
                <w:sz w:val="14"/>
              </w:rPr>
              <w:t> </w:t>
            </w:r>
            <w:r>
              <w:rPr>
                <w:color w:val="5B5B5B"/>
                <w:w w:val="95"/>
                <w:sz w:val="14"/>
              </w:rPr>
              <w:t>v</w:t>
            </w:r>
            <w:r>
              <w:rPr>
                <w:color w:val="262626"/>
                <w:w w:val="95"/>
                <w:sz w:val="14"/>
              </w:rPr>
              <w:t>e</w:t>
            </w:r>
            <w:r>
              <w:rPr>
                <w:color w:val="444444"/>
                <w:w w:val="95"/>
                <w:sz w:val="14"/>
              </w:rPr>
              <w:t>d</w:t>
            </w:r>
          </w:p>
        </w:tc>
        <w:tc>
          <w:tcPr>
            <w:tcW w:w="766" w:type="dxa"/>
          </w:tcPr>
          <w:p>
            <w:pPr>
              <w:pStyle w:val="TableParagraph"/>
              <w:spacing w:line="148" w:lineRule="exact"/>
              <w:ind w:right="91"/>
              <w:rPr>
                <w:sz w:val="14"/>
              </w:rPr>
            </w:pPr>
            <w:r>
              <w:rPr>
                <w:color w:val="444444"/>
                <w:w w:val="115"/>
                <w:sz w:val="14"/>
              </w:rPr>
              <w:t>Expected</w:t>
            </w:r>
          </w:p>
        </w:tc>
        <w:tc>
          <w:tcPr>
            <w:tcW w:w="926" w:type="dxa"/>
          </w:tcPr>
          <w:p>
            <w:pPr>
              <w:pStyle w:val="TableParagraph"/>
              <w:spacing w:line="131" w:lineRule="exact" w:before="16"/>
              <w:ind w:right="68"/>
              <w:rPr>
                <w:rFonts w:ascii="Courier New"/>
                <w:b/>
                <w:sz w:val="13"/>
              </w:rPr>
            </w:pPr>
            <w:r>
              <w:rPr>
                <w:rFonts w:ascii="Courier New"/>
                <w:b/>
                <w:color w:val="444444"/>
                <w:w w:val="95"/>
                <w:sz w:val="13"/>
              </w:rPr>
              <w:t>Di</w:t>
            </w:r>
            <w:r>
              <w:rPr>
                <w:rFonts w:ascii="Courier New"/>
                <w:b/>
                <w:color w:val="161616"/>
                <w:w w:val="95"/>
                <w:sz w:val="13"/>
              </w:rPr>
              <w:t>ff</w:t>
            </w:r>
            <w:r>
              <w:rPr>
                <w:rFonts w:ascii="Courier New"/>
                <w:b/>
                <w:color w:val="343434"/>
                <w:w w:val="95"/>
                <w:sz w:val="13"/>
              </w:rPr>
              <w:t>er</w:t>
            </w:r>
            <w:r>
              <w:rPr>
                <w:rFonts w:ascii="Courier New"/>
                <w:b/>
                <w:color w:val="5B5B5B"/>
                <w:w w:val="95"/>
                <w:sz w:val="13"/>
              </w:rPr>
              <w:t>e</w:t>
            </w:r>
            <w:r>
              <w:rPr>
                <w:rFonts w:ascii="Courier New"/>
                <w:b/>
                <w:color w:val="343434"/>
                <w:w w:val="95"/>
                <w:sz w:val="13"/>
              </w:rPr>
              <w:t>nc</w:t>
            </w:r>
            <w:r>
              <w:rPr>
                <w:rFonts w:ascii="Courier New"/>
                <w:b/>
                <w:color w:val="343434"/>
                <w:spacing w:val="-57"/>
                <w:w w:val="95"/>
                <w:sz w:val="13"/>
              </w:rPr>
              <w:t> </w:t>
            </w:r>
            <w:r>
              <w:rPr>
                <w:rFonts w:ascii="Courier New"/>
                <w:b/>
                <w:color w:val="343434"/>
                <w:w w:val="95"/>
                <w:sz w:val="13"/>
              </w:rPr>
              <w:t>e</w:t>
            </w:r>
          </w:p>
        </w:tc>
        <w:tc>
          <w:tcPr>
            <w:tcW w:w="927" w:type="dxa"/>
          </w:tcPr>
          <w:p>
            <w:pPr>
              <w:pStyle w:val="TableParagraph"/>
              <w:spacing w:line="148" w:lineRule="exact"/>
              <w:ind w:right="116"/>
              <w:rPr>
                <w:sz w:val="14"/>
              </w:rPr>
            </w:pPr>
            <w:r>
              <w:rPr>
                <w:color w:val="444444"/>
                <w:w w:val="85"/>
                <w:sz w:val="14"/>
              </w:rPr>
              <w:t>Sq</w:t>
            </w:r>
            <w:r>
              <w:rPr>
                <w:color w:val="444444"/>
                <w:spacing w:val="-13"/>
                <w:w w:val="85"/>
                <w:sz w:val="14"/>
              </w:rPr>
              <w:t> </w:t>
            </w:r>
            <w:r>
              <w:rPr>
                <w:color w:val="444444"/>
                <w:w w:val="85"/>
                <w:sz w:val="14"/>
              </w:rPr>
              <w:t>ua</w:t>
            </w:r>
            <w:r>
              <w:rPr>
                <w:color w:val="444444"/>
                <w:spacing w:val="19"/>
                <w:w w:val="85"/>
                <w:sz w:val="14"/>
              </w:rPr>
              <w:t> </w:t>
            </w:r>
            <w:r>
              <w:rPr>
                <w:color w:val="444444"/>
                <w:w w:val="85"/>
                <w:sz w:val="14"/>
              </w:rPr>
              <w:t>re</w:t>
            </w:r>
            <w:r>
              <w:rPr>
                <w:color w:val="444444"/>
                <w:spacing w:val="3"/>
                <w:w w:val="85"/>
                <w:sz w:val="14"/>
              </w:rPr>
              <w:t> </w:t>
            </w:r>
            <w:r>
              <w:rPr>
                <w:color w:val="444444"/>
                <w:w w:val="85"/>
                <w:sz w:val="14"/>
              </w:rPr>
              <w:t>dDi</w:t>
            </w:r>
            <w:r>
              <w:rPr>
                <w:color w:val="444444"/>
                <w:spacing w:val="18"/>
                <w:w w:val="85"/>
                <w:sz w:val="14"/>
              </w:rPr>
              <w:t> </w:t>
            </w:r>
            <w:r>
              <w:rPr>
                <w:color w:val="161616"/>
                <w:w w:val="85"/>
                <w:sz w:val="14"/>
              </w:rPr>
              <w:t>f</w:t>
            </w:r>
          </w:p>
        </w:tc>
        <w:tc>
          <w:tcPr>
            <w:tcW w:w="1590" w:type="dxa"/>
          </w:tcPr>
          <w:p>
            <w:pPr>
              <w:pStyle w:val="TableParagraph"/>
              <w:spacing w:line="148" w:lineRule="exact"/>
              <w:ind w:right="53"/>
              <w:rPr>
                <w:sz w:val="14"/>
              </w:rPr>
            </w:pPr>
            <w:r>
              <w:rPr>
                <w:color w:val="444444"/>
                <w:spacing w:val="-1"/>
                <w:w w:val="95"/>
                <w:sz w:val="14"/>
              </w:rPr>
              <w:t>S</w:t>
            </w:r>
            <w:r>
              <w:rPr>
                <w:color w:val="444444"/>
                <w:spacing w:val="-7"/>
                <w:w w:val="95"/>
                <w:sz w:val="14"/>
              </w:rPr>
              <w:t> </w:t>
            </w:r>
            <w:r>
              <w:rPr>
                <w:color w:val="444444"/>
                <w:spacing w:val="-1"/>
                <w:w w:val="95"/>
                <w:sz w:val="14"/>
              </w:rPr>
              <w:t>qua</w:t>
            </w:r>
            <w:r>
              <w:rPr>
                <w:color w:val="444444"/>
                <w:spacing w:val="15"/>
                <w:w w:val="95"/>
                <w:sz w:val="14"/>
              </w:rPr>
              <w:t> </w:t>
            </w:r>
            <w:r>
              <w:rPr>
                <w:color w:val="262626"/>
                <w:spacing w:val="-1"/>
                <w:w w:val="95"/>
                <w:sz w:val="14"/>
              </w:rPr>
              <w:t>r</w:t>
            </w:r>
            <w:r>
              <w:rPr>
                <w:color w:val="262626"/>
                <w:spacing w:val="-16"/>
                <w:w w:val="95"/>
                <w:sz w:val="14"/>
              </w:rPr>
              <w:t> </w:t>
            </w:r>
            <w:r>
              <w:rPr>
                <w:color w:val="444444"/>
                <w:spacing w:val="-1"/>
                <w:w w:val="95"/>
                <w:sz w:val="14"/>
              </w:rPr>
              <w:t>ed</w:t>
            </w:r>
            <w:r>
              <w:rPr>
                <w:color w:val="444444"/>
                <w:spacing w:val="-20"/>
                <w:w w:val="95"/>
                <w:sz w:val="14"/>
              </w:rPr>
              <w:t> </w:t>
            </w:r>
            <w:r>
              <w:rPr>
                <w:color w:val="444444"/>
                <w:w w:val="95"/>
                <w:sz w:val="14"/>
              </w:rPr>
              <w:t>Di</w:t>
            </w:r>
            <w:r>
              <w:rPr>
                <w:color w:val="444444"/>
                <w:spacing w:val="17"/>
                <w:w w:val="95"/>
                <w:sz w:val="14"/>
              </w:rPr>
              <w:t> </w:t>
            </w:r>
            <w:r>
              <w:rPr>
                <w:color w:val="161616"/>
                <w:w w:val="95"/>
                <w:sz w:val="14"/>
              </w:rPr>
              <w:t>f</w:t>
            </w:r>
            <w:r>
              <w:rPr>
                <w:color w:val="161616"/>
                <w:spacing w:val="-8"/>
                <w:w w:val="95"/>
                <w:sz w:val="14"/>
              </w:rPr>
              <w:t> </w:t>
            </w:r>
            <w:r>
              <w:rPr>
                <w:color w:val="5B5B5B"/>
                <w:w w:val="95"/>
                <w:sz w:val="14"/>
              </w:rPr>
              <w:t>/</w:t>
            </w:r>
            <w:r>
              <w:rPr>
                <w:color w:val="5B5B5B"/>
                <w:spacing w:val="2"/>
                <w:w w:val="95"/>
                <w:sz w:val="14"/>
              </w:rPr>
              <w:t> </w:t>
            </w:r>
            <w:r>
              <w:rPr>
                <w:color w:val="5B5B5B"/>
                <w:w w:val="95"/>
                <w:sz w:val="14"/>
              </w:rPr>
              <w:t>E</w:t>
            </w:r>
            <w:r>
              <w:rPr>
                <w:color w:val="5B5B5B"/>
                <w:spacing w:val="-13"/>
                <w:w w:val="95"/>
                <w:sz w:val="14"/>
              </w:rPr>
              <w:t> </w:t>
            </w:r>
            <w:r>
              <w:rPr>
                <w:color w:val="5B5B5B"/>
                <w:w w:val="95"/>
                <w:sz w:val="14"/>
              </w:rPr>
              <w:t>px</w:t>
            </w:r>
            <w:r>
              <w:rPr>
                <w:color w:val="5B5B5B"/>
                <w:spacing w:val="-21"/>
                <w:w w:val="95"/>
                <w:sz w:val="14"/>
              </w:rPr>
              <w:t> </w:t>
            </w:r>
            <w:r>
              <w:rPr>
                <w:color w:val="343434"/>
                <w:w w:val="95"/>
                <w:sz w:val="14"/>
              </w:rPr>
              <w:t>ec</w:t>
            </w:r>
            <w:r>
              <w:rPr>
                <w:color w:val="343434"/>
                <w:spacing w:val="-8"/>
                <w:w w:val="95"/>
                <w:sz w:val="14"/>
              </w:rPr>
              <w:t> </w:t>
            </w:r>
            <w:r>
              <w:rPr>
                <w:color w:val="5B5B5B"/>
                <w:w w:val="95"/>
                <w:sz w:val="14"/>
              </w:rPr>
              <w:t>t</w:t>
            </w:r>
            <w:r>
              <w:rPr>
                <w:color w:val="5B5B5B"/>
                <w:spacing w:val="3"/>
                <w:w w:val="95"/>
                <w:sz w:val="14"/>
              </w:rPr>
              <w:t> </w:t>
            </w:r>
            <w:r>
              <w:rPr>
                <w:color w:val="5B5B5B"/>
                <w:w w:val="95"/>
                <w:sz w:val="14"/>
              </w:rPr>
              <w:t>ed</w:t>
            </w:r>
          </w:p>
        </w:tc>
      </w:tr>
      <w:tr>
        <w:trPr>
          <w:trHeight w:val="167" w:hRule="atLeast"/>
        </w:trPr>
        <w:tc>
          <w:tcPr>
            <w:tcW w:w="834" w:type="dxa"/>
          </w:tcPr>
          <w:p>
            <w:pPr>
              <w:pStyle w:val="TableParagraph"/>
              <w:tabs>
                <w:tab w:pos="603" w:val="left" w:leader="none"/>
              </w:tabs>
              <w:spacing w:line="147" w:lineRule="exact"/>
              <w:ind w:right="96"/>
              <w:rPr>
                <w:sz w:val="14"/>
              </w:rPr>
            </w:pPr>
            <w:r>
              <w:rPr>
                <w:color w:val="5B5B5B"/>
                <w:sz w:val="14"/>
              </w:rPr>
              <w:t>0</w:t>
              <w:tab/>
            </w:r>
            <w:r>
              <w:rPr>
                <w:color w:val="262626"/>
                <w:sz w:val="14"/>
              </w:rPr>
              <w:t>1</w:t>
            </w:r>
          </w:p>
        </w:tc>
        <w:tc>
          <w:tcPr>
            <w:tcW w:w="775" w:type="dxa"/>
          </w:tcPr>
          <w:p>
            <w:pPr>
              <w:pStyle w:val="TableParagraph"/>
              <w:spacing w:line="147" w:lineRule="exact"/>
              <w:ind w:right="98"/>
              <w:rPr>
                <w:sz w:val="14"/>
              </w:rPr>
            </w:pPr>
            <w:r>
              <w:rPr>
                <w:color w:val="444444"/>
                <w:sz w:val="14"/>
              </w:rPr>
              <w:t>96</w:t>
            </w:r>
          </w:p>
        </w:tc>
        <w:tc>
          <w:tcPr>
            <w:tcW w:w="766" w:type="dxa"/>
          </w:tcPr>
          <w:p>
            <w:pPr>
              <w:pStyle w:val="TableParagraph"/>
              <w:spacing w:line="147" w:lineRule="exact"/>
              <w:ind w:right="90"/>
              <w:rPr>
                <w:sz w:val="14"/>
              </w:rPr>
            </w:pPr>
            <w:r>
              <w:rPr>
                <w:color w:val="262626"/>
                <w:sz w:val="14"/>
              </w:rPr>
              <w:t>1</w:t>
            </w:r>
            <w:r>
              <w:rPr>
                <w:color w:val="5B5B5B"/>
                <w:sz w:val="14"/>
              </w:rPr>
              <w:t>00</w:t>
            </w:r>
          </w:p>
        </w:tc>
        <w:tc>
          <w:tcPr>
            <w:tcW w:w="926" w:type="dxa"/>
          </w:tcPr>
          <w:p>
            <w:pPr>
              <w:pStyle w:val="TableParagraph"/>
              <w:spacing w:line="147" w:lineRule="exact"/>
              <w:ind w:right="93"/>
              <w:rPr>
                <w:sz w:val="14"/>
              </w:rPr>
            </w:pPr>
            <w:r>
              <w:rPr>
                <w:sz w:val="14"/>
              </w:rPr>
              <w:t>-4</w:t>
            </w:r>
          </w:p>
        </w:tc>
        <w:tc>
          <w:tcPr>
            <w:tcW w:w="927" w:type="dxa"/>
          </w:tcPr>
          <w:p>
            <w:pPr>
              <w:pStyle w:val="TableParagraph"/>
              <w:spacing w:line="147" w:lineRule="exact"/>
              <w:ind w:right="94"/>
              <w:rPr>
                <w:sz w:val="14"/>
              </w:rPr>
            </w:pPr>
            <w:r>
              <w:rPr>
                <w:color w:val="444444"/>
                <w:sz w:val="14"/>
              </w:rPr>
              <w:t>16</w:t>
            </w:r>
          </w:p>
        </w:tc>
        <w:tc>
          <w:tcPr>
            <w:tcW w:w="1590" w:type="dxa"/>
          </w:tcPr>
          <w:p>
            <w:pPr>
              <w:pStyle w:val="TableParagraph"/>
              <w:spacing w:line="147" w:lineRule="exact"/>
              <w:ind w:right="52"/>
              <w:rPr>
                <w:sz w:val="14"/>
              </w:rPr>
            </w:pPr>
            <w:r>
              <w:rPr>
                <w:color w:val="444444"/>
                <w:sz w:val="14"/>
              </w:rPr>
              <w:t>0</w:t>
            </w:r>
            <w:r>
              <w:rPr>
                <w:color w:val="444444"/>
                <w:spacing w:val="-10"/>
                <w:sz w:val="14"/>
              </w:rPr>
              <w:t> </w:t>
            </w:r>
            <w:r>
              <w:rPr>
                <w:sz w:val="14"/>
              </w:rPr>
              <w:t>.1</w:t>
            </w:r>
            <w:r>
              <w:rPr>
                <w:spacing w:val="-7"/>
                <w:sz w:val="14"/>
              </w:rPr>
              <w:t> </w:t>
            </w:r>
            <w:r>
              <w:rPr>
                <w:color w:val="444444"/>
                <w:sz w:val="14"/>
              </w:rPr>
              <w:t>6</w:t>
            </w:r>
          </w:p>
        </w:tc>
      </w:tr>
      <w:tr>
        <w:trPr>
          <w:trHeight w:val="172" w:hRule="atLeast"/>
        </w:trPr>
        <w:tc>
          <w:tcPr>
            <w:tcW w:w="834" w:type="dxa"/>
          </w:tcPr>
          <w:p>
            <w:pPr>
              <w:pStyle w:val="TableParagraph"/>
              <w:tabs>
                <w:tab w:pos="633" w:val="left" w:leader="none"/>
              </w:tabs>
              <w:spacing w:line="148" w:lineRule="exact" w:before="5"/>
              <w:ind w:right="78"/>
              <w:rPr>
                <w:sz w:val="14"/>
              </w:rPr>
            </w:pPr>
            <w:r>
              <w:rPr>
                <w:color w:val="161616"/>
                <w:sz w:val="14"/>
              </w:rPr>
              <w:t>1</w:t>
              <w:tab/>
            </w:r>
            <w:r>
              <w:rPr>
                <w:color w:val="262626"/>
                <w:sz w:val="14"/>
              </w:rPr>
              <w:t>2</w:t>
            </w:r>
          </w:p>
        </w:tc>
        <w:tc>
          <w:tcPr>
            <w:tcW w:w="775" w:type="dxa"/>
          </w:tcPr>
          <w:p>
            <w:pPr>
              <w:pStyle w:val="TableParagraph"/>
              <w:spacing w:line="148" w:lineRule="exact" w:before="5"/>
              <w:ind w:right="98"/>
              <w:rPr>
                <w:sz w:val="14"/>
              </w:rPr>
            </w:pPr>
            <w:r>
              <w:rPr>
                <w:color w:val="444444"/>
                <w:sz w:val="14"/>
              </w:rPr>
              <w:t>94</w:t>
            </w:r>
          </w:p>
        </w:tc>
        <w:tc>
          <w:tcPr>
            <w:tcW w:w="766" w:type="dxa"/>
          </w:tcPr>
          <w:p>
            <w:pPr>
              <w:pStyle w:val="TableParagraph"/>
              <w:spacing w:line="148" w:lineRule="exact" w:before="5"/>
              <w:ind w:right="90"/>
              <w:rPr>
                <w:sz w:val="14"/>
              </w:rPr>
            </w:pPr>
            <w:r>
              <w:rPr>
                <w:color w:val="262626"/>
                <w:sz w:val="14"/>
              </w:rPr>
              <w:t>1</w:t>
            </w:r>
            <w:r>
              <w:rPr>
                <w:color w:val="5B5B5B"/>
                <w:sz w:val="14"/>
              </w:rPr>
              <w:t>00</w:t>
            </w:r>
          </w:p>
        </w:tc>
        <w:tc>
          <w:tcPr>
            <w:tcW w:w="926" w:type="dxa"/>
          </w:tcPr>
          <w:p>
            <w:pPr>
              <w:pStyle w:val="TableParagraph"/>
              <w:spacing w:line="152" w:lineRule="exact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-</w:t>
            </w:r>
            <w:r>
              <w:rPr>
                <w:color w:val="444444"/>
                <w:w w:val="105"/>
                <w:sz w:val="14"/>
              </w:rPr>
              <w:t>6</w:t>
            </w:r>
          </w:p>
        </w:tc>
        <w:tc>
          <w:tcPr>
            <w:tcW w:w="927" w:type="dxa"/>
          </w:tcPr>
          <w:p>
            <w:pPr>
              <w:pStyle w:val="TableParagraph"/>
              <w:spacing w:line="148" w:lineRule="exact" w:before="5"/>
              <w:ind w:right="69"/>
              <w:rPr>
                <w:sz w:val="14"/>
              </w:rPr>
            </w:pPr>
            <w:r>
              <w:rPr>
                <w:color w:val="343434"/>
                <w:w w:val="110"/>
                <w:sz w:val="14"/>
              </w:rPr>
              <w:t>36</w:t>
            </w:r>
          </w:p>
        </w:tc>
        <w:tc>
          <w:tcPr>
            <w:tcW w:w="1590" w:type="dxa"/>
          </w:tcPr>
          <w:p>
            <w:pPr>
              <w:pStyle w:val="TableParagraph"/>
              <w:spacing w:line="148" w:lineRule="exact" w:before="5"/>
              <w:ind w:right="47"/>
              <w:rPr>
                <w:sz w:val="14"/>
              </w:rPr>
            </w:pPr>
            <w:r>
              <w:rPr>
                <w:color w:val="343434"/>
                <w:spacing w:val="-1"/>
                <w:w w:val="105"/>
                <w:sz w:val="14"/>
              </w:rPr>
              <w:t>0</w:t>
            </w:r>
            <w:r>
              <w:rPr>
                <w:color w:val="343434"/>
                <w:spacing w:val="-19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.</w:t>
            </w:r>
            <w:r>
              <w:rPr>
                <w:spacing w:val="-9"/>
                <w:w w:val="105"/>
                <w:sz w:val="14"/>
              </w:rPr>
              <w:t> </w:t>
            </w:r>
            <w:r>
              <w:rPr>
                <w:color w:val="262626"/>
                <w:w w:val="105"/>
                <w:sz w:val="14"/>
              </w:rPr>
              <w:t>3</w:t>
            </w:r>
            <w:r>
              <w:rPr>
                <w:color w:val="444444"/>
                <w:w w:val="105"/>
                <w:sz w:val="14"/>
              </w:rPr>
              <w:t>6</w:t>
            </w:r>
          </w:p>
        </w:tc>
      </w:tr>
      <w:tr>
        <w:trPr>
          <w:trHeight w:val="172" w:hRule="atLeast"/>
        </w:trPr>
        <w:tc>
          <w:tcPr>
            <w:tcW w:w="834" w:type="dxa"/>
          </w:tcPr>
          <w:p>
            <w:pPr>
              <w:pStyle w:val="TableParagraph"/>
              <w:tabs>
                <w:tab w:pos="625" w:val="left" w:leader="none"/>
              </w:tabs>
              <w:spacing w:line="152" w:lineRule="exact"/>
              <w:ind w:right="71"/>
              <w:rPr>
                <w:sz w:val="14"/>
              </w:rPr>
            </w:pPr>
            <w:r>
              <w:rPr>
                <w:rFonts w:ascii="Courier New"/>
                <w:color w:val="343434"/>
                <w:w w:val="110"/>
                <w:sz w:val="13"/>
              </w:rPr>
              <w:t>2</w:t>
              <w:tab/>
            </w:r>
            <w:r>
              <w:rPr>
                <w:color w:val="444444"/>
                <w:w w:val="110"/>
                <w:sz w:val="14"/>
              </w:rPr>
              <w:t>3</w:t>
            </w:r>
          </w:p>
        </w:tc>
        <w:tc>
          <w:tcPr>
            <w:tcW w:w="775" w:type="dxa"/>
          </w:tcPr>
          <w:p>
            <w:pPr>
              <w:pStyle w:val="TableParagraph"/>
              <w:spacing w:line="152" w:lineRule="exact"/>
              <w:ind w:right="81"/>
              <w:rPr>
                <w:sz w:val="14"/>
              </w:rPr>
            </w:pPr>
            <w:r>
              <w:rPr>
                <w:color w:val="262626"/>
                <w:w w:val="105"/>
                <w:sz w:val="14"/>
              </w:rPr>
              <w:t>1</w:t>
            </w:r>
            <w:r>
              <w:rPr>
                <w:color w:val="5B5B5B"/>
                <w:w w:val="105"/>
                <w:sz w:val="14"/>
              </w:rPr>
              <w:t>0</w:t>
            </w:r>
            <w:r>
              <w:rPr>
                <w:color w:val="343434"/>
                <w:w w:val="105"/>
                <w:sz w:val="14"/>
              </w:rPr>
              <w:t>0</w:t>
            </w:r>
          </w:p>
        </w:tc>
        <w:tc>
          <w:tcPr>
            <w:tcW w:w="766" w:type="dxa"/>
          </w:tcPr>
          <w:p>
            <w:pPr>
              <w:pStyle w:val="TableParagraph"/>
              <w:spacing w:line="152" w:lineRule="exact"/>
              <w:ind w:right="80"/>
              <w:rPr>
                <w:sz w:val="14"/>
              </w:rPr>
            </w:pPr>
            <w:r>
              <w:rPr>
                <w:color w:val="262626"/>
                <w:w w:val="105"/>
                <w:sz w:val="14"/>
              </w:rPr>
              <w:t>1</w:t>
            </w:r>
            <w:r>
              <w:rPr>
                <w:color w:val="5B5B5B"/>
                <w:w w:val="105"/>
                <w:sz w:val="14"/>
              </w:rPr>
              <w:t>00</w:t>
            </w:r>
          </w:p>
        </w:tc>
        <w:tc>
          <w:tcPr>
            <w:tcW w:w="926" w:type="dxa"/>
          </w:tcPr>
          <w:p>
            <w:pPr>
              <w:pStyle w:val="TableParagraph"/>
              <w:spacing w:line="152" w:lineRule="exact"/>
              <w:ind w:right="76"/>
              <w:rPr>
                <w:sz w:val="14"/>
              </w:rPr>
            </w:pPr>
            <w:r>
              <w:rPr>
                <w:color w:val="5B5B5B"/>
                <w:w w:val="107"/>
                <w:sz w:val="14"/>
              </w:rPr>
              <w:t>0</w:t>
            </w:r>
          </w:p>
        </w:tc>
        <w:tc>
          <w:tcPr>
            <w:tcW w:w="927" w:type="dxa"/>
          </w:tcPr>
          <w:p>
            <w:pPr>
              <w:pStyle w:val="TableParagraph"/>
              <w:spacing w:line="152" w:lineRule="exact"/>
              <w:ind w:right="76"/>
              <w:rPr>
                <w:sz w:val="14"/>
              </w:rPr>
            </w:pPr>
            <w:r>
              <w:rPr>
                <w:color w:val="444444"/>
                <w:w w:val="107"/>
                <w:sz w:val="14"/>
              </w:rPr>
              <w:t>0</w:t>
            </w:r>
          </w:p>
        </w:tc>
        <w:tc>
          <w:tcPr>
            <w:tcW w:w="1590" w:type="dxa"/>
          </w:tcPr>
          <w:p>
            <w:pPr>
              <w:pStyle w:val="TableParagraph"/>
              <w:spacing w:line="152" w:lineRule="exact"/>
              <w:ind w:right="48"/>
              <w:rPr>
                <w:sz w:val="14"/>
              </w:rPr>
            </w:pPr>
            <w:r>
              <w:rPr>
                <w:color w:val="444444"/>
                <w:w w:val="105"/>
                <w:sz w:val="14"/>
              </w:rPr>
              <w:t>0</w:t>
            </w:r>
            <w:r>
              <w:rPr>
                <w:color w:val="444444"/>
                <w:spacing w:val="-16"/>
                <w:w w:val="105"/>
                <w:sz w:val="14"/>
              </w:rPr>
              <w:t> </w:t>
            </w:r>
            <w:r>
              <w:rPr>
                <w:color w:val="161616"/>
                <w:w w:val="105"/>
                <w:sz w:val="14"/>
              </w:rPr>
              <w:t>.</w:t>
            </w:r>
            <w:r>
              <w:rPr>
                <w:color w:val="161616"/>
                <w:spacing w:val="-16"/>
                <w:w w:val="105"/>
                <w:sz w:val="14"/>
              </w:rPr>
              <w:t> </w:t>
            </w:r>
            <w:r>
              <w:rPr>
                <w:color w:val="444444"/>
                <w:w w:val="105"/>
                <w:sz w:val="14"/>
              </w:rPr>
              <w:t>00</w:t>
            </w:r>
          </w:p>
        </w:tc>
      </w:tr>
      <w:tr>
        <w:trPr>
          <w:trHeight w:val="168" w:hRule="atLeast"/>
        </w:trPr>
        <w:tc>
          <w:tcPr>
            <w:tcW w:w="834" w:type="dxa"/>
          </w:tcPr>
          <w:p>
            <w:pPr>
              <w:pStyle w:val="TableParagraph"/>
              <w:tabs>
                <w:tab w:pos="608" w:val="left" w:leader="none"/>
              </w:tabs>
              <w:spacing w:line="148" w:lineRule="exact" w:before="1"/>
              <w:ind w:right="84"/>
              <w:rPr>
                <w:sz w:val="14"/>
              </w:rPr>
            </w:pPr>
            <w:r>
              <w:rPr>
                <w:color w:val="343434"/>
                <w:sz w:val="14"/>
              </w:rPr>
              <w:t>3</w:t>
              <w:tab/>
            </w:r>
            <w:r>
              <w:rPr>
                <w:color w:val="5B5B5B"/>
                <w:sz w:val="14"/>
              </w:rPr>
              <w:t>4</w:t>
            </w:r>
          </w:p>
        </w:tc>
        <w:tc>
          <w:tcPr>
            <w:tcW w:w="775" w:type="dxa"/>
          </w:tcPr>
          <w:p>
            <w:pPr>
              <w:pStyle w:val="TableParagraph"/>
              <w:spacing w:line="148" w:lineRule="exact" w:before="1"/>
              <w:ind w:right="101"/>
              <w:rPr>
                <w:sz w:val="14"/>
              </w:rPr>
            </w:pPr>
            <w:r>
              <w:rPr>
                <w:color w:val="444444"/>
                <w:sz w:val="14"/>
              </w:rPr>
              <w:t>94</w:t>
            </w:r>
          </w:p>
        </w:tc>
        <w:tc>
          <w:tcPr>
            <w:tcW w:w="766" w:type="dxa"/>
          </w:tcPr>
          <w:p>
            <w:pPr>
              <w:pStyle w:val="TableParagraph"/>
              <w:spacing w:line="148" w:lineRule="exact" w:before="1"/>
              <w:ind w:right="93"/>
              <w:rPr>
                <w:sz w:val="14"/>
              </w:rPr>
            </w:pPr>
            <w:r>
              <w:rPr>
                <w:color w:val="262626"/>
                <w:sz w:val="14"/>
              </w:rPr>
              <w:t>1</w:t>
            </w:r>
            <w:r>
              <w:rPr>
                <w:color w:val="5B5B5B"/>
                <w:sz w:val="14"/>
              </w:rPr>
              <w:t>00</w:t>
            </w:r>
          </w:p>
        </w:tc>
        <w:tc>
          <w:tcPr>
            <w:tcW w:w="926" w:type="dxa"/>
          </w:tcPr>
          <w:p>
            <w:pPr>
              <w:pStyle w:val="TableParagraph"/>
              <w:spacing w:line="149" w:lineRule="exact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-</w:t>
            </w:r>
            <w:r>
              <w:rPr>
                <w:color w:val="444444"/>
                <w:w w:val="105"/>
                <w:sz w:val="14"/>
              </w:rPr>
              <w:t>6</w:t>
            </w:r>
          </w:p>
        </w:tc>
        <w:tc>
          <w:tcPr>
            <w:tcW w:w="927" w:type="dxa"/>
          </w:tcPr>
          <w:p>
            <w:pPr>
              <w:pStyle w:val="TableParagraph"/>
              <w:spacing w:line="148" w:lineRule="exact" w:before="1"/>
              <w:ind w:right="75"/>
              <w:rPr>
                <w:sz w:val="14"/>
              </w:rPr>
            </w:pPr>
            <w:r>
              <w:rPr>
                <w:color w:val="343434"/>
                <w:w w:val="105"/>
                <w:sz w:val="14"/>
              </w:rPr>
              <w:t>36</w:t>
            </w:r>
          </w:p>
        </w:tc>
        <w:tc>
          <w:tcPr>
            <w:tcW w:w="1590" w:type="dxa"/>
          </w:tcPr>
          <w:p>
            <w:pPr>
              <w:pStyle w:val="TableParagraph"/>
              <w:spacing w:line="148" w:lineRule="exact" w:before="1"/>
              <w:ind w:right="47"/>
              <w:rPr>
                <w:sz w:val="14"/>
              </w:rPr>
            </w:pPr>
            <w:r>
              <w:rPr>
                <w:color w:val="343434"/>
                <w:spacing w:val="-1"/>
                <w:w w:val="105"/>
                <w:sz w:val="14"/>
              </w:rPr>
              <w:t>0</w:t>
            </w:r>
            <w:r>
              <w:rPr>
                <w:color w:val="343434"/>
                <w:spacing w:val="-16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.</w:t>
            </w:r>
            <w:r>
              <w:rPr>
                <w:spacing w:val="-13"/>
                <w:w w:val="105"/>
                <w:sz w:val="14"/>
              </w:rPr>
              <w:t> </w:t>
            </w:r>
            <w:r>
              <w:rPr>
                <w:color w:val="262626"/>
                <w:w w:val="105"/>
                <w:sz w:val="14"/>
              </w:rPr>
              <w:t>3</w:t>
            </w:r>
            <w:r>
              <w:rPr>
                <w:color w:val="444444"/>
                <w:w w:val="105"/>
                <w:sz w:val="14"/>
              </w:rPr>
              <w:t>6</w:t>
            </w:r>
          </w:p>
        </w:tc>
      </w:tr>
      <w:tr>
        <w:trPr>
          <w:trHeight w:val="170" w:hRule="atLeast"/>
        </w:trPr>
        <w:tc>
          <w:tcPr>
            <w:tcW w:w="834" w:type="dxa"/>
          </w:tcPr>
          <w:p>
            <w:pPr>
              <w:pStyle w:val="TableParagraph"/>
              <w:tabs>
                <w:tab w:pos="619" w:val="left" w:leader="none"/>
              </w:tabs>
              <w:spacing w:line="150" w:lineRule="exact"/>
              <w:ind w:right="73"/>
              <w:rPr>
                <w:sz w:val="14"/>
              </w:rPr>
            </w:pPr>
            <w:r>
              <w:rPr>
                <w:rFonts w:ascii="Arial"/>
                <w:color w:val="343434"/>
                <w:w w:val="105"/>
                <w:sz w:val="12"/>
              </w:rPr>
              <w:t>4</w:t>
              <w:tab/>
            </w:r>
            <w:r>
              <w:rPr>
                <w:color w:val="343434"/>
                <w:w w:val="105"/>
                <w:sz w:val="14"/>
              </w:rPr>
              <w:t>5</w:t>
            </w:r>
          </w:p>
        </w:tc>
        <w:tc>
          <w:tcPr>
            <w:tcW w:w="775" w:type="dxa"/>
          </w:tcPr>
          <w:p>
            <w:pPr>
              <w:pStyle w:val="TableParagraph"/>
              <w:spacing w:line="150" w:lineRule="exact"/>
              <w:ind w:right="91"/>
              <w:rPr>
                <w:sz w:val="14"/>
              </w:rPr>
            </w:pPr>
            <w:r>
              <w:rPr>
                <w:color w:val="161616"/>
                <w:w w:val="105"/>
                <w:sz w:val="14"/>
              </w:rPr>
              <w:t>1</w:t>
            </w:r>
            <w:r>
              <w:rPr>
                <w:color w:val="5B5B5B"/>
                <w:w w:val="105"/>
                <w:sz w:val="14"/>
              </w:rPr>
              <w:t>06</w:t>
            </w:r>
          </w:p>
        </w:tc>
        <w:tc>
          <w:tcPr>
            <w:tcW w:w="766" w:type="dxa"/>
          </w:tcPr>
          <w:p>
            <w:pPr>
              <w:pStyle w:val="TableParagraph"/>
              <w:spacing w:line="150" w:lineRule="exact"/>
              <w:ind w:right="83"/>
              <w:rPr>
                <w:sz w:val="14"/>
              </w:rPr>
            </w:pPr>
            <w:r>
              <w:rPr>
                <w:color w:val="161616"/>
                <w:w w:val="105"/>
                <w:sz w:val="14"/>
              </w:rPr>
              <w:t>1</w:t>
            </w:r>
            <w:r>
              <w:rPr>
                <w:color w:val="5B5B5B"/>
                <w:w w:val="105"/>
                <w:sz w:val="14"/>
              </w:rPr>
              <w:t>00</w:t>
            </w:r>
          </w:p>
        </w:tc>
        <w:tc>
          <w:tcPr>
            <w:tcW w:w="926" w:type="dxa"/>
          </w:tcPr>
          <w:p>
            <w:pPr>
              <w:pStyle w:val="TableParagraph"/>
              <w:spacing w:line="150" w:lineRule="exact"/>
              <w:ind w:right="79"/>
              <w:rPr>
                <w:sz w:val="14"/>
              </w:rPr>
            </w:pPr>
            <w:r>
              <w:rPr>
                <w:color w:val="5B5B5B"/>
                <w:w w:val="105"/>
                <w:sz w:val="14"/>
              </w:rPr>
              <w:t>6</w:t>
            </w:r>
          </w:p>
        </w:tc>
        <w:tc>
          <w:tcPr>
            <w:tcW w:w="927" w:type="dxa"/>
          </w:tcPr>
          <w:p>
            <w:pPr>
              <w:pStyle w:val="TableParagraph"/>
              <w:spacing w:line="150" w:lineRule="exact"/>
              <w:ind w:right="69"/>
              <w:rPr>
                <w:sz w:val="14"/>
              </w:rPr>
            </w:pPr>
            <w:r>
              <w:rPr>
                <w:color w:val="444444"/>
                <w:w w:val="110"/>
                <w:sz w:val="14"/>
              </w:rPr>
              <w:t>36</w:t>
            </w:r>
          </w:p>
        </w:tc>
        <w:tc>
          <w:tcPr>
            <w:tcW w:w="1590" w:type="dxa"/>
          </w:tcPr>
          <w:p>
            <w:pPr>
              <w:pStyle w:val="TableParagraph"/>
              <w:spacing w:line="150" w:lineRule="exact"/>
              <w:ind w:right="47"/>
              <w:rPr>
                <w:sz w:val="14"/>
              </w:rPr>
            </w:pPr>
            <w:r>
              <w:rPr>
                <w:color w:val="444444"/>
                <w:spacing w:val="-1"/>
                <w:w w:val="105"/>
                <w:sz w:val="14"/>
              </w:rPr>
              <w:t>0</w:t>
            </w:r>
            <w:r>
              <w:rPr>
                <w:color w:val="444444"/>
                <w:spacing w:val="-19"/>
                <w:w w:val="105"/>
                <w:sz w:val="14"/>
              </w:rPr>
              <w:t> </w:t>
            </w:r>
            <w:r>
              <w:rPr>
                <w:color w:val="161616"/>
                <w:w w:val="105"/>
                <w:sz w:val="14"/>
              </w:rPr>
              <w:t>.</w:t>
            </w:r>
            <w:r>
              <w:rPr>
                <w:color w:val="161616"/>
                <w:spacing w:val="-9"/>
                <w:w w:val="105"/>
                <w:sz w:val="14"/>
              </w:rPr>
              <w:t> </w:t>
            </w:r>
            <w:r>
              <w:rPr>
                <w:color w:val="343434"/>
                <w:w w:val="105"/>
                <w:sz w:val="14"/>
              </w:rPr>
              <w:t>3</w:t>
            </w:r>
            <w:r>
              <w:rPr>
                <w:color w:val="5B5B5B"/>
                <w:w w:val="105"/>
                <w:sz w:val="14"/>
              </w:rPr>
              <w:t>6</w:t>
            </w:r>
          </w:p>
        </w:tc>
      </w:tr>
      <w:tr>
        <w:trPr>
          <w:trHeight w:val="164" w:hRule="atLeast"/>
        </w:trPr>
        <w:tc>
          <w:tcPr>
            <w:tcW w:w="834" w:type="dxa"/>
          </w:tcPr>
          <w:p>
            <w:pPr>
              <w:pStyle w:val="TableParagraph"/>
              <w:tabs>
                <w:tab w:pos="606" w:val="left" w:leader="none"/>
              </w:tabs>
              <w:spacing w:line="141" w:lineRule="exact" w:before="3"/>
              <w:ind w:right="89"/>
              <w:rPr>
                <w:sz w:val="14"/>
              </w:rPr>
            </w:pPr>
            <w:r>
              <w:rPr>
                <w:color w:val="343434"/>
                <w:sz w:val="14"/>
              </w:rPr>
              <w:t>5</w:t>
              <w:tab/>
            </w:r>
            <w:r>
              <w:rPr>
                <w:color w:val="444444"/>
                <w:sz w:val="14"/>
              </w:rPr>
              <w:t>6</w:t>
            </w:r>
          </w:p>
        </w:tc>
        <w:tc>
          <w:tcPr>
            <w:tcW w:w="775" w:type="dxa"/>
          </w:tcPr>
          <w:p>
            <w:pPr>
              <w:pStyle w:val="TableParagraph"/>
              <w:spacing w:line="141" w:lineRule="exact" w:before="3"/>
              <w:ind w:right="119"/>
              <w:rPr>
                <w:sz w:val="14"/>
              </w:rPr>
            </w:pPr>
            <w:r>
              <w:rPr>
                <w:color w:val="343434"/>
                <w:sz w:val="14"/>
              </w:rPr>
              <w:t>110</w:t>
            </w:r>
          </w:p>
        </w:tc>
        <w:tc>
          <w:tcPr>
            <w:tcW w:w="766" w:type="dxa"/>
          </w:tcPr>
          <w:p>
            <w:pPr>
              <w:pStyle w:val="TableParagraph"/>
              <w:spacing w:line="141" w:lineRule="exact" w:before="3"/>
              <w:ind w:right="95"/>
              <w:rPr>
                <w:sz w:val="14"/>
              </w:rPr>
            </w:pPr>
            <w:r>
              <w:rPr>
                <w:color w:val="262626"/>
                <w:sz w:val="14"/>
              </w:rPr>
              <w:t>1</w:t>
            </w:r>
            <w:r>
              <w:rPr>
                <w:color w:val="5B5B5B"/>
                <w:sz w:val="14"/>
              </w:rPr>
              <w:t>00</w:t>
            </w:r>
          </w:p>
        </w:tc>
        <w:tc>
          <w:tcPr>
            <w:tcW w:w="926" w:type="dxa"/>
          </w:tcPr>
          <w:p>
            <w:pPr>
              <w:pStyle w:val="TableParagraph"/>
              <w:spacing w:line="141" w:lineRule="exact" w:before="3"/>
              <w:ind w:right="84"/>
              <w:rPr>
                <w:sz w:val="14"/>
              </w:rPr>
            </w:pPr>
            <w:r>
              <w:rPr>
                <w:color w:val="262626"/>
                <w:w w:val="95"/>
                <w:sz w:val="14"/>
              </w:rPr>
              <w:t>1</w:t>
            </w:r>
            <w:r>
              <w:rPr>
                <w:color w:val="262626"/>
                <w:spacing w:val="-14"/>
                <w:w w:val="95"/>
                <w:sz w:val="14"/>
              </w:rPr>
              <w:t> </w:t>
            </w:r>
            <w:r>
              <w:rPr>
                <w:color w:val="444444"/>
                <w:w w:val="95"/>
                <w:sz w:val="14"/>
              </w:rPr>
              <w:t>0</w:t>
            </w:r>
          </w:p>
        </w:tc>
        <w:tc>
          <w:tcPr>
            <w:tcW w:w="927" w:type="dxa"/>
          </w:tcPr>
          <w:p>
            <w:pPr>
              <w:pStyle w:val="TableParagraph"/>
              <w:spacing w:line="141" w:lineRule="exact" w:before="3"/>
              <w:ind w:right="109"/>
              <w:rPr>
                <w:sz w:val="14"/>
              </w:rPr>
            </w:pPr>
            <w:r>
              <w:rPr>
                <w:color w:val="444444"/>
                <w:sz w:val="14"/>
              </w:rPr>
              <w:t>100</w:t>
            </w:r>
          </w:p>
        </w:tc>
        <w:tc>
          <w:tcPr>
            <w:tcW w:w="1590" w:type="dxa"/>
          </w:tcPr>
          <w:p>
            <w:pPr>
              <w:pStyle w:val="TableParagraph"/>
              <w:spacing w:line="141" w:lineRule="exact" w:before="3"/>
              <w:ind w:right="63"/>
              <w:rPr>
                <w:sz w:val="14"/>
              </w:rPr>
            </w:pPr>
            <w:r>
              <w:rPr>
                <w:color w:val="262626"/>
                <w:w w:val="95"/>
                <w:sz w:val="14"/>
              </w:rPr>
              <w:t>1</w:t>
            </w:r>
            <w:r>
              <w:rPr>
                <w:color w:val="262626"/>
                <w:spacing w:val="6"/>
                <w:w w:val="95"/>
                <w:sz w:val="14"/>
              </w:rPr>
              <w:t> </w:t>
            </w:r>
            <w:r>
              <w:rPr>
                <w:w w:val="95"/>
                <w:sz w:val="14"/>
              </w:rPr>
              <w:t>.</w:t>
            </w:r>
            <w:r>
              <w:rPr>
                <w:spacing w:val="-9"/>
                <w:w w:val="95"/>
                <w:sz w:val="14"/>
              </w:rPr>
              <w:t> </w:t>
            </w:r>
            <w:r>
              <w:rPr>
                <w:color w:val="444444"/>
                <w:w w:val="95"/>
                <w:sz w:val="14"/>
              </w:rPr>
              <w:t>00</w:t>
            </w:r>
          </w:p>
        </w:tc>
      </w:tr>
    </w:tbl>
    <w:p>
      <w:pPr>
        <w:pStyle w:val="BodyText"/>
        <w:spacing w:before="5"/>
        <w:ind w:left="0"/>
        <w:jc w:val="left"/>
        <w:rPr>
          <w:i/>
          <w:sz w:val="7"/>
        </w:rPr>
      </w:pPr>
    </w:p>
    <w:p>
      <w:pPr>
        <w:spacing w:line="169" w:lineRule="exact" w:before="100"/>
        <w:ind w:left="1386" w:right="0" w:firstLine="0"/>
        <w:jc w:val="left"/>
        <w:rPr>
          <w:rFonts w:ascii="Courier New" w:hAnsi="Courier New"/>
          <w:sz w:val="13"/>
        </w:rPr>
      </w:pPr>
      <w:r>
        <w:rPr>
          <w:rFonts w:ascii="Courier New" w:hAnsi="Courier New"/>
          <w:b/>
          <w:color w:val="444444"/>
          <w:spacing w:val="-1"/>
          <w:w w:val="95"/>
          <w:sz w:val="15"/>
        </w:rPr>
        <w:t>Статистика:</w:t>
      </w:r>
      <w:r>
        <w:rPr>
          <w:rFonts w:ascii="Courier New" w:hAnsi="Courier New"/>
          <w:b/>
          <w:color w:val="444444"/>
          <w:spacing w:val="29"/>
          <w:w w:val="95"/>
          <w:sz w:val="15"/>
        </w:rPr>
        <w:t> </w:t>
      </w:r>
      <w:r>
        <w:rPr>
          <w:rFonts w:ascii="Courier New" w:hAnsi="Courier New"/>
          <w:color w:val="444444"/>
          <w:w w:val="95"/>
          <w:sz w:val="13"/>
        </w:rPr>
        <w:t>2.</w:t>
      </w:r>
      <w:r>
        <w:rPr>
          <w:rFonts w:ascii="Courier New" w:hAnsi="Courier New"/>
          <w:color w:val="262626"/>
          <w:w w:val="95"/>
          <w:sz w:val="13"/>
        </w:rPr>
        <w:t>2</w:t>
      </w:r>
      <w:r>
        <w:rPr>
          <w:rFonts w:ascii="Courier New" w:hAnsi="Courier New"/>
          <w:color w:val="444444"/>
          <w:w w:val="95"/>
          <w:sz w:val="13"/>
        </w:rPr>
        <w:t>4</w:t>
      </w:r>
    </w:p>
    <w:p>
      <w:pPr>
        <w:spacing w:line="408" w:lineRule="auto" w:before="0"/>
        <w:ind w:left="1311" w:right="1823" w:firstLine="0"/>
        <w:jc w:val="left"/>
        <w:rPr>
          <w:sz w:val="14"/>
        </w:rPr>
      </w:pPr>
      <w:r>
        <w:rPr>
          <w:rFonts w:ascii="Courier New" w:hAnsi="Courier New"/>
          <w:b/>
          <w:color w:val="5B5B5B"/>
          <w:w w:val="80"/>
          <w:sz w:val="15"/>
        </w:rPr>
        <w:t>В</w:t>
      </w:r>
      <w:r>
        <w:rPr>
          <w:rFonts w:ascii="Courier New" w:hAnsi="Courier New"/>
          <w:b/>
          <w:color w:val="262626"/>
          <w:w w:val="80"/>
          <w:sz w:val="15"/>
        </w:rPr>
        <w:t>ер</w:t>
      </w:r>
      <w:r>
        <w:rPr>
          <w:rFonts w:ascii="Courier New" w:hAnsi="Courier New"/>
          <w:b/>
          <w:color w:val="444444"/>
          <w:w w:val="80"/>
          <w:sz w:val="15"/>
        </w:rPr>
        <w:t>о</w:t>
      </w:r>
      <w:r>
        <w:rPr>
          <w:rFonts w:ascii="Courier New" w:hAnsi="Courier New"/>
          <w:b/>
          <w:color w:val="262626"/>
          <w:w w:val="80"/>
          <w:sz w:val="15"/>
        </w:rPr>
        <w:t>я</w:t>
      </w:r>
      <w:r>
        <w:rPr>
          <w:rFonts w:ascii="Courier New" w:hAnsi="Courier New"/>
          <w:b/>
          <w:color w:val="5B5B5B"/>
          <w:w w:val="80"/>
          <w:sz w:val="15"/>
        </w:rPr>
        <w:t>т</w:t>
      </w:r>
      <w:r>
        <w:rPr>
          <w:rFonts w:ascii="Courier New" w:hAnsi="Courier New"/>
          <w:b/>
          <w:color w:val="262626"/>
          <w:w w:val="80"/>
          <w:sz w:val="15"/>
        </w:rPr>
        <w:t>н</w:t>
      </w:r>
      <w:r>
        <w:rPr>
          <w:rFonts w:ascii="Courier New" w:hAnsi="Courier New"/>
          <w:b/>
          <w:color w:val="444444"/>
          <w:w w:val="80"/>
          <w:sz w:val="15"/>
        </w:rPr>
        <w:t>ость </w:t>
      </w:r>
      <w:r>
        <w:rPr>
          <w:rFonts w:ascii="Courier New" w:hAnsi="Courier New"/>
          <w:b/>
          <w:color w:val="5B5B5B"/>
          <w:w w:val="80"/>
          <w:sz w:val="15"/>
        </w:rPr>
        <w:t>по</w:t>
      </w:r>
      <w:r>
        <w:rPr>
          <w:rFonts w:ascii="Courier New" w:hAnsi="Courier New"/>
          <w:b/>
          <w:color w:val="343434"/>
          <w:w w:val="80"/>
          <w:sz w:val="15"/>
        </w:rPr>
        <w:t>лучи </w:t>
      </w:r>
      <w:r>
        <w:rPr>
          <w:rFonts w:ascii="Courier New" w:hAnsi="Courier New"/>
          <w:b/>
          <w:color w:val="5B5B5B"/>
          <w:w w:val="80"/>
          <w:sz w:val="15"/>
        </w:rPr>
        <w:t>т</w:t>
      </w:r>
      <w:r>
        <w:rPr>
          <w:rFonts w:ascii="Courier New" w:hAnsi="Courier New"/>
          <w:b/>
          <w:color w:val="262626"/>
          <w:w w:val="80"/>
          <w:sz w:val="15"/>
        </w:rPr>
        <w:t>ь </w:t>
      </w:r>
      <w:r>
        <w:rPr>
          <w:rFonts w:ascii="Courier New" w:hAnsi="Courier New"/>
          <w:b/>
          <w:color w:val="5B5B5B"/>
          <w:w w:val="80"/>
          <w:sz w:val="15"/>
        </w:rPr>
        <w:t>похож </w:t>
      </w:r>
      <w:r>
        <w:rPr>
          <w:rFonts w:ascii="Courier New" w:hAnsi="Courier New"/>
          <w:b/>
          <w:color w:val="343434"/>
          <w:w w:val="80"/>
          <w:sz w:val="15"/>
        </w:rPr>
        <w:t>ее з</w:t>
      </w:r>
      <w:r>
        <w:rPr>
          <w:rFonts w:ascii="Courier New" w:hAnsi="Courier New"/>
          <w:b/>
          <w:color w:val="5B5B5B"/>
          <w:w w:val="80"/>
          <w:sz w:val="15"/>
        </w:rPr>
        <w:t>на </w:t>
      </w:r>
      <w:r>
        <w:rPr>
          <w:rFonts w:ascii="Courier New" w:hAnsi="Courier New"/>
          <w:b/>
          <w:color w:val="161616"/>
          <w:w w:val="80"/>
          <w:sz w:val="15"/>
        </w:rPr>
        <w:t>че </w:t>
      </w:r>
      <w:r>
        <w:rPr>
          <w:rFonts w:ascii="Courier New" w:hAnsi="Courier New"/>
          <w:b/>
          <w:color w:val="444444"/>
          <w:w w:val="80"/>
          <w:sz w:val="15"/>
        </w:rPr>
        <w:t>ние</w:t>
      </w:r>
      <w:r>
        <w:rPr>
          <w:rFonts w:ascii="Courier New" w:hAnsi="Courier New"/>
          <w:b/>
          <w:color w:val="444444"/>
          <w:spacing w:val="1"/>
          <w:w w:val="80"/>
          <w:sz w:val="15"/>
        </w:rPr>
        <w:t> </w:t>
      </w:r>
      <w:r>
        <w:rPr>
          <w:rFonts w:ascii="Courier New" w:hAnsi="Courier New"/>
          <w:b/>
          <w:color w:val="444444"/>
          <w:w w:val="80"/>
          <w:sz w:val="15"/>
        </w:rPr>
        <w:t>или </w:t>
      </w:r>
      <w:r>
        <w:rPr>
          <w:rFonts w:ascii="Courier New" w:hAnsi="Courier New"/>
          <w:b/>
          <w:color w:val="343434"/>
          <w:w w:val="80"/>
          <w:sz w:val="15"/>
        </w:rPr>
        <w:t>выше, </w:t>
      </w:r>
      <w:r>
        <w:rPr>
          <w:rFonts w:ascii="Courier New" w:hAnsi="Courier New"/>
          <w:b/>
          <w:color w:val="444444"/>
          <w:w w:val="80"/>
          <w:sz w:val="15"/>
        </w:rPr>
        <w:t>исходя </w:t>
      </w:r>
      <w:r>
        <w:rPr>
          <w:color w:val="444444"/>
          <w:w w:val="80"/>
          <w:sz w:val="14"/>
        </w:rPr>
        <w:t>и</w:t>
      </w:r>
      <w:r>
        <w:rPr>
          <w:color w:val="262626"/>
          <w:w w:val="80"/>
          <w:sz w:val="14"/>
        </w:rPr>
        <w:t>з</w:t>
      </w:r>
      <w:r>
        <w:rPr>
          <w:color w:val="262626"/>
          <w:spacing w:val="1"/>
          <w:w w:val="80"/>
          <w:sz w:val="14"/>
        </w:rPr>
        <w:t> </w:t>
      </w:r>
      <w:r>
        <w:rPr>
          <w:rFonts w:ascii="Courier New" w:hAnsi="Courier New"/>
          <w:b/>
          <w:color w:val="444444"/>
          <w:w w:val="80"/>
          <w:sz w:val="15"/>
        </w:rPr>
        <w:t>получ</w:t>
      </w:r>
      <w:r>
        <w:rPr>
          <w:rFonts w:ascii="Courier New" w:hAnsi="Courier New"/>
          <w:b/>
          <w:color w:val="262626"/>
          <w:w w:val="80"/>
          <w:sz w:val="15"/>
        </w:rPr>
        <w:t>е</w:t>
      </w:r>
      <w:r>
        <w:rPr>
          <w:rFonts w:ascii="Courier New" w:hAnsi="Courier New"/>
          <w:b/>
          <w:color w:val="5B5B5B"/>
          <w:w w:val="80"/>
          <w:sz w:val="15"/>
        </w:rPr>
        <w:t>нной с</w:t>
      </w:r>
      <w:r>
        <w:rPr>
          <w:rFonts w:ascii="Courier New" w:hAnsi="Courier New"/>
          <w:b/>
          <w:color w:val="777777"/>
          <w:w w:val="80"/>
          <w:sz w:val="15"/>
        </w:rPr>
        <w:t>т</w:t>
      </w:r>
      <w:r>
        <w:rPr>
          <w:rFonts w:ascii="Courier New" w:hAnsi="Courier New"/>
          <w:b/>
          <w:color w:val="343434"/>
          <w:w w:val="80"/>
          <w:sz w:val="15"/>
        </w:rPr>
        <w:t>а </w:t>
      </w:r>
      <w:r>
        <w:rPr>
          <w:rFonts w:ascii="Courier New" w:hAnsi="Courier New"/>
          <w:b/>
          <w:color w:val="5B5B5B"/>
          <w:w w:val="80"/>
          <w:sz w:val="15"/>
        </w:rPr>
        <w:t>тистик </w:t>
      </w:r>
      <w:r>
        <w:rPr>
          <w:rFonts w:ascii="Courier New" w:hAnsi="Courier New"/>
          <w:b/>
          <w:color w:val="343434"/>
          <w:w w:val="80"/>
          <w:sz w:val="15"/>
        </w:rPr>
        <w:t>и:</w:t>
      </w:r>
      <w:r>
        <w:rPr>
          <w:rFonts w:ascii="Courier New" w:hAnsi="Courier New"/>
          <w:b/>
          <w:color w:val="343434"/>
          <w:spacing w:val="55"/>
          <w:sz w:val="15"/>
        </w:rPr>
        <w:t> </w:t>
      </w:r>
      <w:r>
        <w:rPr>
          <w:color w:val="5B5B5B"/>
          <w:w w:val="80"/>
          <w:sz w:val="14"/>
        </w:rPr>
        <w:t>0</w:t>
      </w:r>
      <w:r>
        <w:rPr>
          <w:color w:val="5B5B5B"/>
          <w:spacing w:val="21"/>
          <w:sz w:val="14"/>
        </w:rPr>
        <w:t> </w:t>
      </w:r>
      <w:r>
        <w:rPr>
          <w:color w:val="262626"/>
          <w:w w:val="80"/>
          <w:sz w:val="14"/>
        </w:rPr>
        <w:t>. 81</w:t>
      </w:r>
      <w:r>
        <w:rPr>
          <w:color w:val="262626"/>
          <w:spacing w:val="22"/>
          <w:sz w:val="14"/>
        </w:rPr>
        <w:t> </w:t>
      </w:r>
      <w:r>
        <w:rPr>
          <w:color w:val="262626"/>
          <w:w w:val="80"/>
          <w:sz w:val="14"/>
        </w:rPr>
        <w:t>5</w:t>
      </w:r>
      <w:r>
        <w:rPr>
          <w:color w:val="444444"/>
          <w:w w:val="80"/>
          <w:sz w:val="14"/>
        </w:rPr>
        <w:t>0376319793067</w:t>
      </w:r>
      <w:r>
        <w:rPr>
          <w:color w:val="444444"/>
          <w:spacing w:val="1"/>
          <w:w w:val="80"/>
          <w:sz w:val="14"/>
        </w:rPr>
        <w:t> </w:t>
      </w:r>
      <w:r>
        <w:rPr>
          <w:color w:val="5B5B5B"/>
          <w:sz w:val="14"/>
        </w:rPr>
        <w:t>Powe</w:t>
      </w:r>
      <w:r>
        <w:rPr>
          <w:color w:val="5B5B5B"/>
          <w:spacing w:val="3"/>
          <w:sz w:val="14"/>
        </w:rPr>
        <w:t> </w:t>
      </w:r>
      <w:r>
        <w:rPr>
          <w:color w:val="5B5B5B"/>
          <w:sz w:val="14"/>
        </w:rPr>
        <w:t>r</w:t>
      </w:r>
      <w:r>
        <w:rPr>
          <w:color w:val="5B5B5B"/>
          <w:spacing w:val="-2"/>
          <w:sz w:val="14"/>
        </w:rPr>
        <w:t> </w:t>
      </w:r>
      <w:r>
        <w:rPr>
          <w:sz w:val="14"/>
        </w:rPr>
        <w:t>_</w:t>
      </w:r>
      <w:r>
        <w:rPr>
          <w:color w:val="444444"/>
          <w:sz w:val="14"/>
        </w:rPr>
        <w:t>di</w:t>
      </w:r>
      <w:r>
        <w:rPr>
          <w:color w:val="444444"/>
          <w:spacing w:val="20"/>
          <w:sz w:val="14"/>
        </w:rPr>
        <w:t> </w:t>
      </w:r>
      <w:r>
        <w:rPr>
          <w:color w:val="444444"/>
          <w:sz w:val="14"/>
        </w:rPr>
        <w:t>ve</w:t>
      </w:r>
      <w:r>
        <w:rPr>
          <w:color w:val="444444"/>
          <w:spacing w:val="-3"/>
          <w:sz w:val="14"/>
        </w:rPr>
        <w:t> </w:t>
      </w:r>
      <w:r>
        <w:rPr>
          <w:color w:val="161616"/>
          <w:sz w:val="14"/>
        </w:rPr>
        <w:t>r</w:t>
      </w:r>
      <w:r>
        <w:rPr>
          <w:color w:val="161616"/>
          <w:spacing w:val="-17"/>
          <w:sz w:val="14"/>
        </w:rPr>
        <w:t> </w:t>
      </w:r>
      <w:r>
        <w:rPr>
          <w:color w:val="343434"/>
          <w:sz w:val="14"/>
        </w:rPr>
        <w:t>ge</w:t>
      </w:r>
      <w:r>
        <w:rPr>
          <w:color w:val="343434"/>
          <w:spacing w:val="-3"/>
          <w:sz w:val="14"/>
        </w:rPr>
        <w:t> </w:t>
      </w:r>
      <w:r>
        <w:rPr>
          <w:color w:val="343434"/>
          <w:sz w:val="14"/>
        </w:rPr>
        <w:t>n</w:t>
      </w:r>
      <w:r>
        <w:rPr>
          <w:color w:val="343434"/>
          <w:spacing w:val="-20"/>
          <w:sz w:val="14"/>
        </w:rPr>
        <w:t> </w:t>
      </w:r>
      <w:r>
        <w:rPr>
          <w:color w:val="5B5B5B"/>
          <w:sz w:val="14"/>
        </w:rPr>
        <w:t>c</w:t>
      </w:r>
      <w:r>
        <w:rPr>
          <w:color w:val="343434"/>
          <w:sz w:val="14"/>
        </w:rPr>
        <w:t>e</w:t>
      </w:r>
      <w:r>
        <w:rPr>
          <w:color w:val="343434"/>
          <w:spacing w:val="-22"/>
          <w:sz w:val="14"/>
        </w:rPr>
        <w:t> </w:t>
      </w:r>
      <w:r>
        <w:rPr>
          <w:color w:val="343434"/>
          <w:sz w:val="14"/>
        </w:rPr>
        <w:t>Res</w:t>
      </w:r>
      <w:r>
        <w:rPr>
          <w:color w:val="343434"/>
          <w:spacing w:val="9"/>
          <w:sz w:val="14"/>
        </w:rPr>
        <w:t> </w:t>
      </w:r>
      <w:r>
        <w:rPr>
          <w:color w:val="343434"/>
          <w:sz w:val="14"/>
        </w:rPr>
        <w:t>ul</w:t>
      </w:r>
      <w:r>
        <w:rPr>
          <w:color w:val="343434"/>
          <w:spacing w:val="23"/>
          <w:sz w:val="14"/>
        </w:rPr>
        <w:t> </w:t>
      </w:r>
      <w:r>
        <w:rPr>
          <w:color w:val="343434"/>
          <w:sz w:val="14"/>
        </w:rPr>
        <w:t>t</w:t>
      </w:r>
      <w:r>
        <w:rPr>
          <w:color w:val="343434"/>
          <w:spacing w:val="20"/>
          <w:sz w:val="14"/>
        </w:rPr>
        <w:t> </w:t>
      </w:r>
      <w:r>
        <w:rPr>
          <w:color w:val="5B5B5B"/>
          <w:sz w:val="14"/>
        </w:rPr>
        <w:t>(s</w:t>
      </w:r>
      <w:r>
        <w:rPr>
          <w:color w:val="5B5B5B"/>
          <w:spacing w:val="25"/>
          <w:sz w:val="14"/>
        </w:rPr>
        <w:t> </w:t>
      </w:r>
      <w:r>
        <w:rPr>
          <w:color w:val="5B5B5B"/>
          <w:sz w:val="14"/>
        </w:rPr>
        <w:t>t</w:t>
      </w:r>
      <w:r>
        <w:rPr>
          <w:color w:val="5B5B5B"/>
          <w:spacing w:val="11"/>
          <w:sz w:val="14"/>
        </w:rPr>
        <w:t> </w:t>
      </w:r>
      <w:r>
        <w:rPr>
          <w:color w:val="5B5B5B"/>
          <w:sz w:val="14"/>
        </w:rPr>
        <w:t>at</w:t>
      </w:r>
      <w:r>
        <w:rPr>
          <w:color w:val="5B5B5B"/>
          <w:spacing w:val="15"/>
          <w:sz w:val="14"/>
        </w:rPr>
        <w:t> </w:t>
      </w:r>
      <w:r>
        <w:rPr>
          <w:color w:val="161616"/>
          <w:sz w:val="14"/>
        </w:rPr>
        <w:t>i</w:t>
      </w:r>
      <w:r>
        <w:rPr>
          <w:color w:val="161616"/>
          <w:spacing w:val="-8"/>
          <w:sz w:val="14"/>
        </w:rPr>
        <w:t> </w:t>
      </w:r>
      <w:r>
        <w:rPr>
          <w:color w:val="444444"/>
          <w:sz w:val="14"/>
        </w:rPr>
        <w:t>s</w:t>
      </w:r>
      <w:r>
        <w:rPr>
          <w:color w:val="444444"/>
          <w:spacing w:val="-13"/>
          <w:sz w:val="14"/>
        </w:rPr>
        <w:t> </w:t>
      </w:r>
      <w:r>
        <w:rPr>
          <w:color w:val="444444"/>
          <w:sz w:val="14"/>
        </w:rPr>
        <w:t>t</w:t>
      </w:r>
      <w:r>
        <w:rPr>
          <w:color w:val="444444"/>
          <w:spacing w:val="1"/>
          <w:sz w:val="14"/>
        </w:rPr>
        <w:t> </w:t>
      </w:r>
      <w:r>
        <w:rPr>
          <w:color w:val="262626"/>
          <w:sz w:val="14"/>
        </w:rPr>
        <w:t>i</w:t>
      </w:r>
      <w:r>
        <w:rPr>
          <w:color w:val="262626"/>
          <w:spacing w:val="-6"/>
          <w:sz w:val="14"/>
        </w:rPr>
        <w:t> </w:t>
      </w:r>
      <w:r>
        <w:rPr>
          <w:color w:val="444444"/>
          <w:sz w:val="14"/>
        </w:rPr>
        <w:t>c</w:t>
      </w:r>
      <w:r>
        <w:rPr>
          <w:sz w:val="14"/>
        </w:rPr>
        <w:t>=</w:t>
      </w:r>
      <w:r>
        <w:rPr>
          <w:spacing w:val="-19"/>
          <w:sz w:val="14"/>
        </w:rPr>
        <w:t> </w:t>
      </w:r>
      <w:r>
        <w:rPr>
          <w:color w:val="343434"/>
          <w:sz w:val="14"/>
        </w:rPr>
        <w:t>2</w:t>
      </w:r>
      <w:r>
        <w:rPr>
          <w:color w:val="343434"/>
          <w:spacing w:val="-16"/>
          <w:sz w:val="14"/>
        </w:rPr>
        <w:t> </w:t>
      </w:r>
      <w:r>
        <w:rPr>
          <w:sz w:val="14"/>
        </w:rPr>
        <w:t>.</w:t>
      </w:r>
      <w:r>
        <w:rPr>
          <w:spacing w:val="-7"/>
          <w:sz w:val="14"/>
        </w:rPr>
        <w:t> </w:t>
      </w:r>
      <w:r>
        <w:rPr>
          <w:color w:val="343434"/>
          <w:sz w:val="14"/>
        </w:rPr>
        <w:t>24</w:t>
      </w:r>
      <w:r>
        <w:rPr>
          <w:color w:val="343434"/>
          <w:spacing w:val="-17"/>
          <w:sz w:val="14"/>
        </w:rPr>
        <w:t> </w:t>
      </w:r>
      <w:r>
        <w:rPr>
          <w:color w:val="161616"/>
          <w:sz w:val="14"/>
        </w:rPr>
        <w:t>,</w:t>
      </w:r>
      <w:r>
        <w:rPr>
          <w:color w:val="161616"/>
          <w:spacing w:val="12"/>
          <w:sz w:val="14"/>
        </w:rPr>
        <w:t> </w:t>
      </w:r>
      <w:r>
        <w:rPr>
          <w:color w:val="343434"/>
          <w:sz w:val="14"/>
        </w:rPr>
        <w:t>p</w:t>
      </w:r>
      <w:r>
        <w:rPr>
          <w:color w:val="5B5B5B"/>
          <w:sz w:val="14"/>
        </w:rPr>
        <w:t>val</w:t>
      </w:r>
      <w:r>
        <w:rPr>
          <w:color w:val="5B5B5B"/>
          <w:spacing w:val="21"/>
          <w:sz w:val="14"/>
        </w:rPr>
        <w:t> </w:t>
      </w:r>
      <w:r>
        <w:rPr>
          <w:color w:val="5B5B5B"/>
          <w:sz w:val="14"/>
        </w:rPr>
        <w:t>ue</w:t>
      </w:r>
      <w:r>
        <w:rPr>
          <w:color w:val="5B5B5B"/>
          <w:spacing w:val="-8"/>
          <w:sz w:val="14"/>
        </w:rPr>
        <w:t> </w:t>
      </w:r>
      <w:r>
        <w:rPr>
          <w:sz w:val="14"/>
        </w:rPr>
        <w:t>=</w:t>
      </w:r>
      <w:r>
        <w:rPr>
          <w:color w:val="444444"/>
          <w:sz w:val="14"/>
        </w:rPr>
        <w:t>0</w:t>
      </w:r>
      <w:r>
        <w:rPr>
          <w:color w:val="444444"/>
          <w:spacing w:val="-21"/>
          <w:sz w:val="14"/>
        </w:rPr>
        <w:t> </w:t>
      </w:r>
      <w:r>
        <w:rPr>
          <w:sz w:val="14"/>
        </w:rPr>
        <w:t>.</w:t>
      </w:r>
      <w:r>
        <w:rPr>
          <w:spacing w:val="-11"/>
          <w:sz w:val="14"/>
        </w:rPr>
        <w:t> </w:t>
      </w:r>
      <w:r>
        <w:rPr>
          <w:color w:val="444444"/>
          <w:sz w:val="14"/>
        </w:rPr>
        <w:t>8</w:t>
      </w:r>
      <w:r>
        <w:rPr>
          <w:color w:val="161616"/>
          <w:sz w:val="14"/>
        </w:rPr>
        <w:t>1</w:t>
      </w:r>
      <w:r>
        <w:rPr>
          <w:color w:val="343434"/>
          <w:sz w:val="14"/>
        </w:rPr>
        <w:t>5</w:t>
      </w:r>
      <w:r>
        <w:rPr>
          <w:color w:val="5B5B5B"/>
          <w:sz w:val="14"/>
        </w:rPr>
        <w:t>03763</w:t>
      </w:r>
      <w:r>
        <w:rPr>
          <w:color w:val="343434"/>
          <w:sz w:val="14"/>
        </w:rPr>
        <w:t>19793</w:t>
      </w:r>
      <w:r>
        <w:rPr>
          <w:color w:val="5B5B5B"/>
          <w:sz w:val="14"/>
        </w:rPr>
        <w:t>067)</w:t>
      </w:r>
    </w:p>
    <w:p>
      <w:pPr>
        <w:spacing w:after="0" w:line="408" w:lineRule="auto"/>
        <w:jc w:val="left"/>
        <w:rPr>
          <w:sz w:val="14"/>
        </w:rPr>
        <w:sectPr>
          <w:type w:val="continuous"/>
          <w:pgSz w:w="11910" w:h="16840"/>
          <w:pgMar w:top="1040" w:bottom="280" w:left="820" w:right="280"/>
        </w:sectPr>
      </w:pPr>
    </w:p>
    <w:p>
      <w:pPr>
        <w:pStyle w:val="BodyText"/>
        <w:spacing w:line="396" w:lineRule="auto" w:before="74"/>
        <w:jc w:val="left"/>
      </w:pPr>
      <w:r>
        <w:rPr/>
        <w:t>Основываясь на p-value делаем вывод, что распределение равномерное.</w:t>
      </w:r>
      <w:r>
        <w:rPr>
          <w:spacing w:val="-67"/>
        </w:rPr>
        <w:t> </w:t>
      </w:r>
      <w:r>
        <w:rPr/>
        <w:t>Представим,</w:t>
      </w:r>
      <w:r>
        <w:rPr>
          <w:spacing w:val="-3"/>
        </w:rPr>
        <w:t> </w:t>
      </w:r>
      <w:r>
        <w:rPr/>
        <w:t>что</w:t>
      </w:r>
      <w:r>
        <w:rPr>
          <w:spacing w:val="-2"/>
        </w:rPr>
        <w:t> </w:t>
      </w:r>
      <w:r>
        <w:rPr/>
        <w:t>кубик</w:t>
      </w:r>
      <w:r>
        <w:rPr>
          <w:spacing w:val="-3"/>
        </w:rPr>
        <w:t> </w:t>
      </w:r>
      <w:r>
        <w:rPr/>
        <w:t>«заговорён»</w:t>
      </w:r>
      <w:r>
        <w:rPr>
          <w:spacing w:val="-1"/>
        </w:rPr>
        <w:t> </w:t>
      </w:r>
      <w:r>
        <w:rPr/>
        <w:t>на</w:t>
      </w:r>
      <w:r>
        <w:rPr>
          <w:spacing w:val="-6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частое</w:t>
      </w:r>
      <w:r>
        <w:rPr>
          <w:spacing w:val="-2"/>
        </w:rPr>
        <w:t> </w:t>
      </w:r>
      <w:r>
        <w:rPr/>
        <w:t>выпадение</w:t>
      </w:r>
      <w:r>
        <w:rPr>
          <w:spacing w:val="-3"/>
        </w:rPr>
        <w:t> </w:t>
      </w:r>
      <w:r>
        <w:rPr/>
        <w:t>числа</w:t>
      </w:r>
      <w:r>
        <w:rPr>
          <w:spacing w:val="-6"/>
        </w:rPr>
        <w:t> </w:t>
      </w:r>
      <w:r>
        <w:rPr/>
        <w:t>4:</w:t>
      </w:r>
    </w:p>
    <w:p>
      <w:pPr>
        <w:pStyle w:val="BodyText"/>
        <w:ind w:left="938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890911" cy="2093213"/>
            <wp:effectExtent l="0" t="0" r="0" b="0"/>
            <wp:docPr id="9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911" cy="209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1199202</wp:posOffset>
            </wp:positionH>
            <wp:positionV relativeFrom="paragraph">
              <wp:posOffset>219858</wp:posOffset>
            </wp:positionV>
            <wp:extent cx="5703909" cy="2510408"/>
            <wp:effectExtent l="0" t="0" r="0" b="0"/>
            <wp:wrapTopAndBottom/>
            <wp:docPr id="9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09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1323086</wp:posOffset>
            </wp:positionH>
            <wp:positionV relativeFrom="paragraph">
              <wp:posOffset>2934519</wp:posOffset>
            </wp:positionV>
            <wp:extent cx="5507450" cy="893445"/>
            <wp:effectExtent l="0" t="0" r="0" b="0"/>
            <wp:wrapTopAndBottom/>
            <wp:docPr id="9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5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jc w:val="left"/>
        <w:rPr>
          <w:sz w:val="22"/>
        </w:rPr>
      </w:pPr>
    </w:p>
    <w:p>
      <w:pPr>
        <w:pStyle w:val="BodyText"/>
        <w:spacing w:line="276" w:lineRule="auto" w:before="215"/>
        <w:ind w:right="567" w:firstLine="566"/>
      </w:pPr>
      <w:r>
        <w:rPr/>
        <w:t>В</w:t>
      </w:r>
      <w:r>
        <w:rPr>
          <w:spacing w:val="-5"/>
        </w:rPr>
        <w:t> </w:t>
      </w:r>
      <w:r>
        <w:rPr/>
        <w:t>таком</w:t>
      </w:r>
      <w:r>
        <w:rPr>
          <w:spacing w:val="-5"/>
        </w:rPr>
        <w:t> </w:t>
      </w:r>
      <w:r>
        <w:rPr/>
        <w:t>случае</w:t>
      </w:r>
      <w:r>
        <w:rPr>
          <w:spacing w:val="-6"/>
        </w:rPr>
        <w:t> </w:t>
      </w:r>
      <w:r>
        <w:rPr/>
        <w:t>p-value</w:t>
      </w:r>
      <w:r>
        <w:rPr>
          <w:spacing w:val="-7"/>
        </w:rPr>
        <w:t> </w:t>
      </w:r>
      <w:r>
        <w:rPr/>
        <w:t>оказывается</w:t>
      </w:r>
      <w:r>
        <w:rPr>
          <w:spacing w:val="-7"/>
        </w:rPr>
        <w:t> </w:t>
      </w:r>
      <w:r>
        <w:rPr/>
        <w:t>0,0003,</w:t>
      </w:r>
      <w:r>
        <w:rPr>
          <w:spacing w:val="-8"/>
        </w:rPr>
        <w:t> </w:t>
      </w:r>
      <w:r>
        <w:rPr/>
        <w:t>что</w:t>
      </w:r>
      <w:r>
        <w:rPr>
          <w:spacing w:val="-6"/>
        </w:rPr>
        <w:t> </w:t>
      </w:r>
      <w:r>
        <w:rPr/>
        <w:t>гораздо</w:t>
      </w:r>
      <w:r>
        <w:rPr>
          <w:spacing w:val="-7"/>
        </w:rPr>
        <w:t> </w:t>
      </w:r>
      <w:r>
        <w:rPr/>
        <w:t>меньше,</w:t>
      </w:r>
      <w:r>
        <w:rPr>
          <w:spacing w:val="-6"/>
        </w:rPr>
        <w:t> </w:t>
      </w:r>
      <w:r>
        <w:rPr/>
        <w:t>чем</w:t>
      </w:r>
      <w:r>
        <w:rPr>
          <w:spacing w:val="-7"/>
        </w:rPr>
        <w:t> </w:t>
      </w:r>
      <w:r>
        <w:rPr/>
        <w:t>0,05.</w:t>
      </w:r>
      <w:r>
        <w:rPr>
          <w:spacing w:val="-68"/>
        </w:rPr>
        <w:t> </w:t>
      </w:r>
      <w:r>
        <w:rPr/>
        <w:t>Исходя из этого мы видим, что распределение становится не равномерным и</w:t>
      </w:r>
      <w:r>
        <w:rPr>
          <w:spacing w:val="1"/>
        </w:rPr>
        <w:t> </w:t>
      </w:r>
      <w:r>
        <w:rPr/>
        <w:t>даёт</w:t>
      </w:r>
      <w:r>
        <w:rPr>
          <w:spacing w:val="-1"/>
        </w:rPr>
        <w:t> </w:t>
      </w:r>
      <w:r>
        <w:rPr/>
        <w:t>повод</w:t>
      </w:r>
      <w:r>
        <w:rPr>
          <w:spacing w:val="1"/>
        </w:rPr>
        <w:t> </w:t>
      </w:r>
      <w:r>
        <w:rPr/>
        <w:t>сомневаться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достоверности</w:t>
      </w:r>
      <w:r>
        <w:rPr>
          <w:spacing w:val="-2"/>
        </w:rPr>
        <w:t> </w:t>
      </w:r>
      <w:r>
        <w:rPr/>
        <w:t>игральной</w:t>
      </w:r>
      <w:r>
        <w:rPr>
          <w:spacing w:val="-1"/>
        </w:rPr>
        <w:t> </w:t>
      </w:r>
      <w:r>
        <w:rPr/>
        <w:t>кости.</w:t>
      </w:r>
    </w:p>
    <w:p>
      <w:pPr>
        <w:pStyle w:val="BodyText"/>
        <w:spacing w:line="276" w:lineRule="auto" w:before="159"/>
        <w:ind w:right="566" w:firstLine="566"/>
      </w:pPr>
      <w:r>
        <w:rPr/>
        <w:t>Хи-квадрат работает корректно в случае, когда количество всех частот</w:t>
      </w:r>
      <w:r>
        <w:rPr>
          <w:spacing w:val="1"/>
        </w:rPr>
        <w:t> </w:t>
      </w:r>
      <w:r>
        <w:rPr/>
        <w:t>превышает</w:t>
      </w:r>
      <w:r>
        <w:rPr>
          <w:spacing w:val="-12"/>
        </w:rPr>
        <w:t> </w:t>
      </w:r>
      <w:r>
        <w:rPr/>
        <w:t>50,</w:t>
      </w:r>
      <w:r>
        <w:rPr>
          <w:spacing w:val="-12"/>
        </w:rPr>
        <w:t> </w:t>
      </w:r>
      <w:r>
        <w:rPr/>
        <w:t>а</w:t>
      </w:r>
      <w:r>
        <w:rPr>
          <w:spacing w:val="-11"/>
        </w:rPr>
        <w:t> </w:t>
      </w:r>
      <w:r>
        <w:rPr/>
        <w:t>минимальное</w:t>
      </w:r>
      <w:r>
        <w:rPr>
          <w:spacing w:val="-11"/>
        </w:rPr>
        <w:t> </w:t>
      </w:r>
      <w:r>
        <w:rPr/>
        <w:t>ожидаемое</w:t>
      </w:r>
      <w:r>
        <w:rPr>
          <w:spacing w:val="-10"/>
        </w:rPr>
        <w:t> </w:t>
      </w:r>
      <w:r>
        <w:rPr/>
        <w:t>значение</w:t>
      </w:r>
      <w:r>
        <w:rPr>
          <w:spacing w:val="-11"/>
        </w:rPr>
        <w:t> </w:t>
      </w:r>
      <w:r>
        <w:rPr/>
        <w:t>частоты</w:t>
      </w:r>
      <w:r>
        <w:rPr>
          <w:spacing w:val="-13"/>
        </w:rPr>
        <w:t> </w:t>
      </w:r>
      <w:r>
        <w:rPr/>
        <w:t>не</w:t>
      </w:r>
      <w:r>
        <w:rPr>
          <w:spacing w:val="-11"/>
        </w:rPr>
        <w:t> </w:t>
      </w:r>
      <w:r>
        <w:rPr/>
        <w:t>меньше</w:t>
      </w:r>
      <w:r>
        <w:rPr>
          <w:spacing w:val="-13"/>
        </w:rPr>
        <w:t> </w:t>
      </w:r>
      <w:r>
        <w:rPr/>
        <w:t>5.</w:t>
      </w:r>
      <w:r>
        <w:rPr>
          <w:spacing w:val="-12"/>
        </w:rPr>
        <w:t> </w:t>
      </w:r>
      <w:r>
        <w:rPr/>
        <w:t>Если</w:t>
      </w:r>
      <w:r>
        <w:rPr>
          <w:spacing w:val="-68"/>
        </w:rPr>
        <w:t> </w:t>
      </w:r>
      <w:r>
        <w:rPr/>
        <w:t>в какой-либо категории ожидаемая частота менее 5, но при этом сумма всех</w:t>
      </w:r>
      <w:r>
        <w:rPr>
          <w:spacing w:val="1"/>
        </w:rPr>
        <w:t> </w:t>
      </w:r>
      <w:r>
        <w:rPr/>
        <w:t>частот</w:t>
      </w:r>
      <w:r>
        <w:rPr>
          <w:spacing w:val="-14"/>
        </w:rPr>
        <w:t> </w:t>
      </w:r>
      <w:r>
        <w:rPr/>
        <w:t>превышает</w:t>
      </w:r>
      <w:r>
        <w:rPr>
          <w:spacing w:val="-14"/>
        </w:rPr>
        <w:t> </w:t>
      </w:r>
      <w:r>
        <w:rPr/>
        <w:t>50,</w:t>
      </w:r>
      <w:r>
        <w:rPr>
          <w:spacing w:val="-11"/>
        </w:rPr>
        <w:t> </w:t>
      </w:r>
      <w:r>
        <w:rPr/>
        <w:t>то</w:t>
      </w:r>
      <w:r>
        <w:rPr>
          <w:spacing w:val="-13"/>
        </w:rPr>
        <w:t> </w:t>
      </w:r>
      <w:r>
        <w:rPr/>
        <w:t>такую</w:t>
      </w:r>
      <w:r>
        <w:rPr>
          <w:spacing w:val="-11"/>
        </w:rPr>
        <w:t> </w:t>
      </w:r>
      <w:r>
        <w:rPr/>
        <w:t>категорию</w:t>
      </w:r>
      <w:r>
        <w:rPr>
          <w:spacing w:val="-12"/>
        </w:rPr>
        <w:t> </w:t>
      </w:r>
      <w:r>
        <w:rPr/>
        <w:t>объединяют</w:t>
      </w:r>
      <w:r>
        <w:rPr>
          <w:spacing w:val="-14"/>
        </w:rPr>
        <w:t> </w:t>
      </w:r>
      <w:r>
        <w:rPr/>
        <w:t>с</w:t>
      </w:r>
      <w:r>
        <w:rPr>
          <w:spacing w:val="-14"/>
        </w:rPr>
        <w:t> </w:t>
      </w:r>
      <w:r>
        <w:rPr/>
        <w:t>ближайшей,</w:t>
      </w:r>
      <w:r>
        <w:rPr>
          <w:spacing w:val="-14"/>
        </w:rPr>
        <w:t> </w:t>
      </w:r>
      <w:r>
        <w:rPr/>
        <w:t>чтобы</w:t>
      </w:r>
      <w:r>
        <w:rPr>
          <w:spacing w:val="-12"/>
        </w:rPr>
        <w:t> </w:t>
      </w:r>
      <w:r>
        <w:rPr/>
        <w:t>их</w:t>
      </w:r>
      <w:r>
        <w:rPr>
          <w:spacing w:val="-68"/>
        </w:rPr>
        <w:t> </w:t>
      </w:r>
      <w:r>
        <w:rPr/>
        <w:t>общая частота превысила 5. Если это сделать невозможно, или сумма частот</w:t>
      </w:r>
      <w:r>
        <w:rPr>
          <w:spacing w:val="1"/>
        </w:rPr>
        <w:t> </w:t>
      </w:r>
      <w:r>
        <w:rPr/>
        <w:t>меньше</w:t>
      </w:r>
      <w:r>
        <w:rPr>
          <w:spacing w:val="-5"/>
        </w:rPr>
        <w:t> </w:t>
      </w:r>
      <w:r>
        <w:rPr/>
        <w:t>50,</w:t>
      </w:r>
      <w:r>
        <w:rPr>
          <w:spacing w:val="-3"/>
        </w:rPr>
        <w:t> </w:t>
      </w:r>
      <w:r>
        <w:rPr/>
        <w:t>то следует</w:t>
      </w:r>
      <w:r>
        <w:rPr>
          <w:spacing w:val="-2"/>
        </w:rPr>
        <w:t> </w:t>
      </w:r>
      <w:r>
        <w:rPr/>
        <w:t>использовать</w:t>
      </w:r>
      <w:r>
        <w:rPr>
          <w:spacing w:val="-6"/>
        </w:rPr>
        <w:t> </w:t>
      </w:r>
      <w:r>
        <w:rPr/>
        <w:t>более</w:t>
      </w:r>
      <w:r>
        <w:rPr>
          <w:spacing w:val="-1"/>
        </w:rPr>
        <w:t> </w:t>
      </w:r>
      <w:r>
        <w:rPr/>
        <w:t>точные</w:t>
      </w:r>
      <w:r>
        <w:rPr>
          <w:spacing w:val="-2"/>
        </w:rPr>
        <w:t> </w:t>
      </w:r>
      <w:r>
        <w:rPr/>
        <w:t>методы</w:t>
      </w:r>
      <w:r>
        <w:rPr>
          <w:spacing w:val="-2"/>
        </w:rPr>
        <w:t> </w:t>
      </w:r>
      <w:r>
        <w:rPr/>
        <w:t>проверки</w:t>
      </w:r>
      <w:r>
        <w:rPr>
          <w:spacing w:val="-1"/>
        </w:rPr>
        <w:t> </w:t>
      </w:r>
      <w:r>
        <w:rPr/>
        <w:t>гипотез.</w:t>
      </w:r>
    </w:p>
    <w:p>
      <w:pPr>
        <w:spacing w:after="0" w:line="276" w:lineRule="auto"/>
        <w:sectPr>
          <w:pgSz w:w="11910" w:h="16840"/>
          <w:pgMar w:top="1040" w:bottom="280" w:left="820" w:right="280"/>
        </w:sectPr>
      </w:pPr>
    </w:p>
    <w:p>
      <w:pPr>
        <w:pStyle w:val="BodyText"/>
        <w:tabs>
          <w:tab w:pos="2220" w:val="left" w:leader="none"/>
          <w:tab w:pos="3243" w:val="left" w:leader="none"/>
          <w:tab w:pos="3746" w:val="left" w:leader="none"/>
          <w:tab w:pos="5733" w:val="left" w:leader="none"/>
          <w:tab w:pos="7277" w:val="left" w:leader="none"/>
          <w:tab w:pos="7769" w:val="left" w:leader="none"/>
          <w:tab w:pos="9618" w:val="left" w:leader="none"/>
        </w:tabs>
        <w:spacing w:line="278" w:lineRule="auto" w:before="74"/>
        <w:ind w:right="566" w:firstLine="566"/>
        <w:jc w:val="left"/>
      </w:pPr>
      <w:r>
        <w:rPr/>
        <w:t>Тест</w:t>
        <w:tab/>
        <w:t>χ²-тест</w:t>
        <w:tab/>
        <w:t>на</w:t>
        <w:tab/>
        <w:t>независимость</w:t>
        <w:tab/>
        <w:t>отличается</w:t>
        <w:tab/>
        <w:t>от</w:t>
        <w:tab/>
        <w:t>предыдущего</w:t>
        <w:tab/>
        <w:t>теста</w:t>
      </w:r>
      <w:r>
        <w:rPr>
          <w:spacing w:val="-67"/>
        </w:rPr>
        <w:t> </w:t>
      </w:r>
      <w:r>
        <w:rPr/>
        <w:t>постановкой</w:t>
      </w:r>
      <w:r>
        <w:rPr>
          <w:spacing w:val="-1"/>
        </w:rPr>
        <w:t> </w:t>
      </w:r>
      <w:r>
        <w:rPr/>
        <w:t>гипотез:</w:t>
      </w:r>
    </w:p>
    <w:p>
      <w:pPr>
        <w:pStyle w:val="ListParagraph"/>
        <w:numPr>
          <w:ilvl w:val="0"/>
          <w:numId w:val="12"/>
        </w:numPr>
        <w:tabs>
          <w:tab w:pos="2168" w:val="left" w:leader="none"/>
          <w:tab w:pos="2169" w:val="left" w:leader="none"/>
        </w:tabs>
        <w:spacing w:line="240" w:lineRule="auto" w:before="158" w:after="0"/>
        <w:ind w:left="2168" w:right="0" w:hanging="361"/>
        <w:jc w:val="left"/>
        <w:rPr>
          <w:sz w:val="28"/>
        </w:rPr>
      </w:pPr>
      <w:r>
        <w:rPr>
          <w:sz w:val="28"/>
        </w:rPr>
        <w:t>H0:</w:t>
      </w:r>
      <w:r>
        <w:rPr>
          <w:spacing w:val="-1"/>
          <w:sz w:val="28"/>
        </w:rPr>
        <w:t> </w:t>
      </w:r>
      <w:r>
        <w:rPr>
          <w:sz w:val="28"/>
        </w:rPr>
        <w:t>категориальные</w:t>
      </w:r>
      <w:r>
        <w:rPr>
          <w:spacing w:val="-3"/>
          <w:sz w:val="28"/>
        </w:rPr>
        <w:t> </w:t>
      </w:r>
      <w:r>
        <w:rPr>
          <w:sz w:val="28"/>
        </w:rPr>
        <w:t>переменные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B</w:t>
      </w:r>
      <w:r>
        <w:rPr>
          <w:spacing w:val="-5"/>
          <w:sz w:val="28"/>
        </w:rPr>
        <w:t> </w:t>
      </w:r>
      <w:r>
        <w:rPr>
          <w:sz w:val="28"/>
        </w:rPr>
        <w:t>независимы;</w:t>
      </w:r>
    </w:p>
    <w:p>
      <w:pPr>
        <w:pStyle w:val="ListParagraph"/>
        <w:numPr>
          <w:ilvl w:val="0"/>
          <w:numId w:val="12"/>
        </w:numPr>
        <w:tabs>
          <w:tab w:pos="2168" w:val="left" w:leader="none"/>
          <w:tab w:pos="2169" w:val="left" w:leader="none"/>
        </w:tabs>
        <w:spacing w:line="386" w:lineRule="auto" w:before="43" w:after="12"/>
        <w:ind w:left="882" w:right="1259" w:firstLine="926"/>
        <w:jc w:val="left"/>
        <w:rPr>
          <w:sz w:val="28"/>
        </w:rPr>
      </w:pPr>
      <w:r>
        <w:rPr>
          <w:sz w:val="28"/>
        </w:rPr>
        <w:t>H1: категориальные переменные A и B связаны между собой.</w:t>
      </w:r>
      <w:r>
        <w:rPr>
          <w:spacing w:val="-67"/>
          <w:sz w:val="28"/>
        </w:rPr>
        <w:t> </w:t>
      </w:r>
      <w:r>
        <w:rPr>
          <w:sz w:val="28"/>
        </w:rPr>
        <w:t>Пример:</w:t>
      </w:r>
    </w:p>
    <w:p>
      <w:pPr>
        <w:pStyle w:val="BodyText"/>
        <w:ind w:left="881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5885161" cy="2961894"/>
            <wp:effectExtent l="0" t="0" r="0" b="0"/>
            <wp:docPr id="9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61" cy="29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247"/>
        <w:jc w:val="left"/>
      </w:pPr>
      <w:r>
        <w:rPr/>
        <w:t>p-значение</w:t>
      </w:r>
      <w:r>
        <w:rPr>
          <w:spacing w:val="45"/>
        </w:rPr>
        <w:t> </w:t>
      </w:r>
      <w:r>
        <w:rPr/>
        <w:t>больше</w:t>
      </w:r>
      <w:r>
        <w:rPr>
          <w:spacing w:val="44"/>
        </w:rPr>
        <w:t> </w:t>
      </w:r>
      <w:r>
        <w:rPr/>
        <w:t>0.05,</w:t>
      </w:r>
      <w:r>
        <w:rPr>
          <w:spacing w:val="47"/>
        </w:rPr>
        <w:t> </w:t>
      </w:r>
      <w:r>
        <w:rPr/>
        <w:t>качество</w:t>
      </w:r>
      <w:r>
        <w:rPr>
          <w:spacing w:val="45"/>
        </w:rPr>
        <w:t> </w:t>
      </w:r>
      <w:r>
        <w:rPr/>
        <w:t>детали</w:t>
      </w:r>
      <w:r>
        <w:rPr>
          <w:spacing w:val="47"/>
        </w:rPr>
        <w:t> </w:t>
      </w:r>
      <w:r>
        <w:rPr/>
        <w:t>не</w:t>
      </w:r>
      <w:r>
        <w:rPr>
          <w:spacing w:val="47"/>
        </w:rPr>
        <w:t> </w:t>
      </w:r>
      <w:r>
        <w:rPr/>
        <w:t>зависит</w:t>
      </w:r>
      <w:r>
        <w:rPr>
          <w:spacing w:val="44"/>
        </w:rPr>
        <w:t> </w:t>
      </w:r>
      <w:r>
        <w:rPr/>
        <w:t>от</w:t>
      </w:r>
      <w:r>
        <w:rPr>
          <w:spacing w:val="47"/>
        </w:rPr>
        <w:t> </w:t>
      </w:r>
      <w:r>
        <w:rPr/>
        <w:t>станка,</w:t>
      </w:r>
      <w:r>
        <w:rPr>
          <w:spacing w:val="44"/>
        </w:rPr>
        <w:t> </w:t>
      </w:r>
      <w:r>
        <w:rPr/>
        <w:t>на</w:t>
      </w:r>
      <w:r>
        <w:rPr>
          <w:spacing w:val="47"/>
        </w:rPr>
        <w:t> </w:t>
      </w:r>
      <w:r>
        <w:rPr/>
        <w:t>котором</w:t>
      </w:r>
      <w:r>
        <w:rPr>
          <w:spacing w:val="-67"/>
        </w:rPr>
        <w:t> </w:t>
      </w:r>
      <w:r>
        <w:rPr/>
        <w:t>деталь</w:t>
      </w:r>
      <w:r>
        <w:rPr>
          <w:spacing w:val="-1"/>
        </w:rPr>
        <w:t> </w:t>
      </w:r>
      <w:r>
        <w:rPr/>
        <w:t>сделана.</w:t>
      </w:r>
    </w:p>
    <w:p>
      <w:pPr>
        <w:spacing w:before="159"/>
        <w:ind w:left="1448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Точный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критерий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Фишера</w:t>
      </w:r>
    </w:p>
    <w:p>
      <w:pPr>
        <w:pStyle w:val="BodyText"/>
        <w:spacing w:line="276" w:lineRule="auto" w:before="48"/>
        <w:ind w:right="563" w:firstLine="566"/>
      </w:pPr>
      <w:r>
        <w:rPr/>
        <w:t>Если</w:t>
      </w:r>
      <w:r>
        <w:rPr>
          <w:spacing w:val="1"/>
        </w:rPr>
        <w:t> </w:t>
      </w:r>
      <w:r>
        <w:rPr/>
        <w:t>выборка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мала,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возможности</w:t>
      </w:r>
      <w:r>
        <w:rPr>
          <w:spacing w:val="1"/>
        </w:rPr>
        <w:t> </w:t>
      </w:r>
      <w:r>
        <w:rPr/>
        <w:t>набрать</w:t>
      </w:r>
      <w:r>
        <w:rPr>
          <w:spacing w:val="1"/>
        </w:rPr>
        <w:t> </w:t>
      </w:r>
      <w:r>
        <w:rPr/>
        <w:t>еще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исследуется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редкое</w:t>
      </w:r>
      <w:r>
        <w:rPr>
          <w:spacing w:val="1"/>
        </w:rPr>
        <w:t> </w:t>
      </w:r>
      <w:r>
        <w:rPr/>
        <w:t>заболевание,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некорректно</w:t>
      </w:r>
      <w:r>
        <w:rPr>
          <w:spacing w:val="1"/>
        </w:rPr>
        <w:t> </w:t>
      </w:r>
      <w:r>
        <w:rPr/>
        <w:t>использовать критерий </w:t>
      </w:r>
      <w:r>
        <w:rPr>
          <w:rFonts w:ascii="Cambria Math" w:hAnsi="Cambria Math" w:eastAsia="Cambria Math"/>
          <w:sz w:val="24"/>
        </w:rPr>
        <w:t>𝜒</w:t>
      </w:r>
      <w:r>
        <w:rPr>
          <w:rFonts w:ascii="Cambria Math" w:hAnsi="Cambria Math" w:eastAsia="Cambria Math"/>
          <w:sz w:val="24"/>
          <w:vertAlign w:val="superscript"/>
        </w:rPr>
        <w:t>2</w:t>
      </w:r>
      <w:r>
        <w:rPr>
          <w:vertAlign w:val="baseline"/>
        </w:rPr>
        <w:t>. Для таких выборок используется точный критерий</w:t>
      </w:r>
      <w:r>
        <w:rPr>
          <w:spacing w:val="1"/>
          <w:vertAlign w:val="baseline"/>
        </w:rPr>
        <w:t> </w:t>
      </w:r>
      <w:r>
        <w:rPr>
          <w:vertAlign w:val="baseline"/>
        </w:rPr>
        <w:t>Фишера.</w:t>
      </w:r>
      <w:r>
        <w:rPr>
          <w:spacing w:val="-10"/>
          <w:vertAlign w:val="baseline"/>
        </w:rPr>
        <w:t> </w:t>
      </w:r>
      <w:r>
        <w:rPr>
          <w:vertAlign w:val="baseline"/>
        </w:rPr>
        <w:t>Особое</w:t>
      </w:r>
      <w:r>
        <w:rPr>
          <w:spacing w:val="-10"/>
          <w:vertAlign w:val="baseline"/>
        </w:rPr>
        <w:t> </w:t>
      </w:r>
      <w:r>
        <w:rPr>
          <w:vertAlign w:val="baseline"/>
        </w:rPr>
        <w:t>место</w:t>
      </w:r>
      <w:r>
        <w:rPr>
          <w:spacing w:val="-9"/>
          <w:vertAlign w:val="baseline"/>
        </w:rPr>
        <w:t> </w:t>
      </w:r>
      <w:r>
        <w:rPr>
          <w:vertAlign w:val="baseline"/>
        </w:rPr>
        <w:t>отводится</w:t>
      </w:r>
      <w:r>
        <w:rPr>
          <w:spacing w:val="-10"/>
          <w:vertAlign w:val="baseline"/>
        </w:rPr>
        <w:t> </w:t>
      </w:r>
      <w:r>
        <w:rPr>
          <w:vertAlign w:val="baseline"/>
        </w:rPr>
        <w:t>точному</w:t>
      </w:r>
      <w:r>
        <w:rPr>
          <w:spacing w:val="-9"/>
          <w:vertAlign w:val="baseline"/>
        </w:rPr>
        <w:t> </w:t>
      </w:r>
      <w:r>
        <w:rPr>
          <w:vertAlign w:val="baseline"/>
        </w:rPr>
        <w:t>критерию</w:t>
      </w:r>
      <w:r>
        <w:rPr>
          <w:spacing w:val="-11"/>
          <w:vertAlign w:val="baseline"/>
        </w:rPr>
        <w:t> </w:t>
      </w:r>
      <w:r>
        <w:rPr>
          <w:vertAlign w:val="baseline"/>
        </w:rPr>
        <w:t>Фишера</w:t>
      </w:r>
      <w:r>
        <w:rPr>
          <w:spacing w:val="-9"/>
          <w:vertAlign w:val="baseline"/>
        </w:rPr>
        <w:t> </w:t>
      </w:r>
      <w:r>
        <w:rPr>
          <w:vertAlign w:val="baseline"/>
        </w:rPr>
        <w:t>в</w:t>
      </w:r>
      <w:r>
        <w:rPr>
          <w:spacing w:val="-11"/>
          <w:vertAlign w:val="baseline"/>
        </w:rPr>
        <w:t> </w:t>
      </w:r>
      <w:r>
        <w:rPr>
          <w:vertAlign w:val="baseline"/>
        </w:rPr>
        <w:t>медицине.</w:t>
      </w:r>
      <w:r>
        <w:rPr>
          <w:spacing w:val="-10"/>
          <w:vertAlign w:val="baseline"/>
        </w:rPr>
        <w:t> </w:t>
      </w:r>
      <w:r>
        <w:rPr>
          <w:vertAlign w:val="baseline"/>
        </w:rPr>
        <w:t>Это</w:t>
      </w:r>
      <w:r>
        <w:rPr>
          <w:spacing w:val="-68"/>
          <w:vertAlign w:val="baseline"/>
        </w:rPr>
        <w:t> </w:t>
      </w:r>
      <w:r>
        <w:rPr>
          <w:vertAlign w:val="baseline"/>
        </w:rPr>
        <w:t>важный метод обработки медицинских данных, нашедший свое применение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во</w:t>
      </w:r>
      <w:r>
        <w:rPr>
          <w:spacing w:val="1"/>
          <w:vertAlign w:val="baseline"/>
        </w:rPr>
        <w:t> </w:t>
      </w:r>
      <w:r>
        <w:rPr>
          <w:vertAlign w:val="baseline"/>
        </w:rPr>
        <w:t>многих</w:t>
      </w:r>
      <w:r>
        <w:rPr>
          <w:spacing w:val="1"/>
          <w:vertAlign w:val="baseline"/>
        </w:rPr>
        <w:t> </w:t>
      </w:r>
      <w:r>
        <w:rPr>
          <w:vertAlign w:val="baseline"/>
        </w:rPr>
        <w:t>научных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исследованиях.</w:t>
      </w:r>
      <w:r>
        <w:rPr>
          <w:spacing w:val="1"/>
          <w:vertAlign w:val="baseline"/>
        </w:rPr>
        <w:t> </w:t>
      </w:r>
      <w:r>
        <w:rPr>
          <w:vertAlign w:val="baseline"/>
        </w:rPr>
        <w:t>В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тесте</w:t>
      </w:r>
      <w:r>
        <w:rPr>
          <w:spacing w:val="1"/>
          <w:vertAlign w:val="baseline"/>
        </w:rPr>
        <w:t> </w:t>
      </w:r>
      <w:r>
        <w:rPr>
          <w:vertAlign w:val="baseline"/>
        </w:rPr>
        <w:t>рассчитывается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вероятность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получить</w:t>
      </w:r>
      <w:r>
        <w:rPr>
          <w:spacing w:val="1"/>
          <w:vertAlign w:val="baseline"/>
        </w:rPr>
        <w:t> </w:t>
      </w:r>
      <w:r>
        <w:rPr>
          <w:vertAlign w:val="baseline"/>
        </w:rPr>
        <w:t>таблицу</w:t>
      </w:r>
      <w:r>
        <w:rPr>
          <w:spacing w:val="1"/>
          <w:vertAlign w:val="baseline"/>
        </w:rPr>
        <w:t> </w:t>
      </w:r>
      <w:r>
        <w:rPr>
          <w:vertAlign w:val="baseline"/>
        </w:rPr>
        <w:t>сопряженности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такими</w:t>
      </w:r>
      <w:r>
        <w:rPr>
          <w:spacing w:val="1"/>
          <w:vertAlign w:val="baseline"/>
        </w:rPr>
        <w:t> </w:t>
      </w:r>
      <w:r>
        <w:rPr>
          <w:vertAlign w:val="baseline"/>
        </w:rPr>
        <w:t>или</w:t>
      </w:r>
      <w:r>
        <w:rPr>
          <w:spacing w:val="1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еще</w:t>
      </w:r>
      <w:r>
        <w:rPr>
          <w:spacing w:val="1"/>
          <w:vertAlign w:val="baseline"/>
        </w:rPr>
        <w:t> </w:t>
      </w:r>
      <w:r>
        <w:rPr>
          <w:vertAlign w:val="baseline"/>
        </w:rPr>
        <w:t>более</w:t>
      </w:r>
      <w:r>
        <w:rPr>
          <w:spacing w:val="-67"/>
          <w:vertAlign w:val="baseline"/>
        </w:rPr>
        <w:t> </w:t>
      </w:r>
      <w:r>
        <w:rPr>
          <w:vertAlign w:val="baseline"/>
        </w:rPr>
        <w:t>выраженными</w:t>
      </w:r>
      <w:r>
        <w:rPr>
          <w:spacing w:val="-8"/>
          <w:vertAlign w:val="baseline"/>
        </w:rPr>
        <w:t> </w:t>
      </w:r>
      <w:r>
        <w:rPr>
          <w:vertAlign w:val="baseline"/>
        </w:rPr>
        <w:t>отклонениями</w:t>
      </w:r>
      <w:r>
        <w:rPr>
          <w:spacing w:val="-6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5"/>
          <w:vertAlign w:val="baseline"/>
        </w:rPr>
        <w:t> </w:t>
      </w:r>
      <w:r>
        <w:rPr>
          <w:vertAlign w:val="baseline"/>
        </w:rPr>
        <w:t>условии</w:t>
      </w:r>
      <w:r>
        <w:rPr>
          <w:spacing w:val="-6"/>
          <w:vertAlign w:val="baseline"/>
        </w:rPr>
        <w:t> </w:t>
      </w:r>
      <w:r>
        <w:rPr>
          <w:vertAlign w:val="baseline"/>
        </w:rPr>
        <w:t>нулевой</w:t>
      </w:r>
      <w:r>
        <w:rPr>
          <w:spacing w:val="-5"/>
          <w:vertAlign w:val="baseline"/>
        </w:rPr>
        <w:t> </w:t>
      </w:r>
      <w:r>
        <w:rPr>
          <w:vertAlign w:val="baseline"/>
        </w:rPr>
        <w:t>гипотезы.</w:t>
      </w:r>
      <w:r>
        <w:rPr>
          <w:spacing w:val="1"/>
          <w:vertAlign w:val="baseline"/>
        </w:rPr>
        <w:t> </w:t>
      </w:r>
      <w:r>
        <w:rPr>
          <w:vertAlign w:val="baseline"/>
        </w:rPr>
        <w:t>Если</w:t>
      </w:r>
      <w:r>
        <w:rPr>
          <w:spacing w:val="-8"/>
          <w:vertAlign w:val="baseline"/>
        </w:rPr>
        <w:t> </w:t>
      </w:r>
      <w:r>
        <w:rPr>
          <w:vertAlign w:val="baseline"/>
        </w:rPr>
        <w:t>p-значение</w:t>
      </w:r>
      <w:r>
        <w:rPr>
          <w:spacing w:val="-67"/>
          <w:vertAlign w:val="baseline"/>
        </w:rPr>
        <w:t> </w:t>
      </w:r>
      <w:r>
        <w:rPr>
          <w:vertAlign w:val="baseline"/>
        </w:rPr>
        <w:t>больше критического, принимается нулевая гипотеза и делается вывод об</w:t>
      </w:r>
      <w:r>
        <w:rPr>
          <w:spacing w:val="1"/>
          <w:vertAlign w:val="baseline"/>
        </w:rPr>
        <w:t> </w:t>
      </w:r>
      <w:r>
        <w:rPr>
          <w:vertAlign w:val="baseline"/>
        </w:rPr>
        <w:t>отсутствии статистически значимых различий частоты исхода в зависимости</w:t>
      </w:r>
      <w:r>
        <w:rPr>
          <w:spacing w:val="1"/>
          <w:vertAlign w:val="baseline"/>
        </w:rPr>
        <w:t> </w:t>
      </w:r>
      <w:r>
        <w:rPr>
          <w:vertAlign w:val="baseline"/>
        </w:rPr>
        <w:t>от</w:t>
      </w:r>
      <w:r>
        <w:rPr>
          <w:spacing w:val="-2"/>
          <w:vertAlign w:val="baseline"/>
        </w:rPr>
        <w:t> </w:t>
      </w:r>
      <w:r>
        <w:rPr>
          <w:vertAlign w:val="baseline"/>
        </w:rPr>
        <w:t>наличия некоторого фактора.</w:t>
      </w:r>
    </w:p>
    <w:p>
      <w:pPr>
        <w:pStyle w:val="BodyText"/>
        <w:spacing w:line="276" w:lineRule="auto" w:before="7"/>
        <w:ind w:right="570" w:firstLine="566"/>
      </w:pPr>
      <w:r>
        <w:rPr/>
        <w:t>Точный</w:t>
      </w:r>
      <w:r>
        <w:rPr>
          <w:spacing w:val="1"/>
        </w:rPr>
        <w:t> </w:t>
      </w:r>
      <w:r>
        <w:rPr/>
        <w:t>критерий</w:t>
      </w:r>
      <w:r>
        <w:rPr>
          <w:spacing w:val="1"/>
        </w:rPr>
        <w:t> </w:t>
      </w:r>
      <w:r>
        <w:rPr/>
        <w:t>Фишера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реализовать,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scipy.stats.fisher_exact().</w:t>
      </w:r>
    </w:p>
    <w:p>
      <w:pPr>
        <w:spacing w:after="0" w:line="276" w:lineRule="auto"/>
        <w:sectPr>
          <w:pgSz w:w="11910" w:h="16840"/>
          <w:pgMar w:top="1040" w:bottom="280" w:left="820" w:right="280"/>
        </w:sectPr>
      </w:pPr>
    </w:p>
    <w:p>
      <w:pPr>
        <w:pStyle w:val="Heading1"/>
        <w:spacing w:before="74"/>
        <w:ind w:left="4180"/>
        <w:jc w:val="left"/>
      </w:pPr>
      <w:r>
        <w:rPr/>
        <w:t>Практическая</w:t>
      </w:r>
      <w:r>
        <w:rPr>
          <w:spacing w:val="-1"/>
        </w:rPr>
        <w:t> </w:t>
      </w:r>
      <w:r>
        <w:rPr/>
        <w:t>работа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40" w:lineRule="auto" w:before="51" w:after="0"/>
        <w:ind w:left="1309" w:right="0" w:hanging="359"/>
        <w:jc w:val="left"/>
        <w:rPr>
          <w:sz w:val="28"/>
        </w:rPr>
      </w:pPr>
      <w:r>
        <w:rPr>
          <w:sz w:val="28"/>
        </w:rPr>
        <w:t>Загрузить</w:t>
      </w:r>
      <w:r>
        <w:rPr>
          <w:spacing w:val="-3"/>
          <w:sz w:val="28"/>
        </w:rPr>
        <w:t> </w:t>
      </w:r>
      <w:r>
        <w:rPr>
          <w:sz w:val="28"/>
        </w:rPr>
        <w:t>данные</w:t>
      </w:r>
      <w:r>
        <w:rPr>
          <w:spacing w:val="-4"/>
          <w:sz w:val="28"/>
        </w:rPr>
        <w:t> </w:t>
      </w:r>
      <w:r>
        <w:rPr>
          <w:sz w:val="28"/>
        </w:rPr>
        <w:t>из</w:t>
      </w:r>
      <w:r>
        <w:rPr>
          <w:spacing w:val="-3"/>
          <w:sz w:val="28"/>
        </w:rPr>
        <w:t> </w:t>
      </w:r>
      <w:r>
        <w:rPr>
          <w:sz w:val="28"/>
        </w:rPr>
        <w:t>файла</w:t>
      </w:r>
      <w:r>
        <w:rPr>
          <w:spacing w:val="-1"/>
          <w:sz w:val="28"/>
        </w:rPr>
        <w:t> </w:t>
      </w:r>
      <w:r>
        <w:rPr>
          <w:sz w:val="28"/>
        </w:rPr>
        <w:t>“insurance.csv”.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88" w:lineRule="auto" w:before="64" w:after="0"/>
        <w:ind w:left="1309" w:right="562" w:hanging="358"/>
        <w:jc w:val="left"/>
        <w:rPr>
          <w:sz w:val="28"/>
        </w:rPr>
      </w:pPr>
      <w:r>
        <w:rPr>
          <w:sz w:val="28"/>
        </w:rPr>
        <w:t>С</w:t>
      </w:r>
      <w:r>
        <w:rPr>
          <w:spacing w:val="12"/>
          <w:sz w:val="28"/>
        </w:rPr>
        <w:t> </w:t>
      </w:r>
      <w:r>
        <w:rPr>
          <w:sz w:val="28"/>
        </w:rPr>
        <w:t>помощью</w:t>
      </w:r>
      <w:r>
        <w:rPr>
          <w:spacing w:val="13"/>
          <w:sz w:val="28"/>
        </w:rPr>
        <w:t> </w:t>
      </w:r>
      <w:r>
        <w:rPr>
          <w:sz w:val="28"/>
        </w:rPr>
        <w:t>метода</w:t>
      </w:r>
      <w:r>
        <w:rPr>
          <w:spacing w:val="13"/>
          <w:sz w:val="28"/>
        </w:rPr>
        <w:t> </w:t>
      </w:r>
      <w:r>
        <w:rPr>
          <w:sz w:val="28"/>
        </w:rPr>
        <w:t>describe()</w:t>
      </w:r>
      <w:r>
        <w:rPr>
          <w:spacing w:val="14"/>
          <w:sz w:val="28"/>
        </w:rPr>
        <w:t> </w:t>
      </w:r>
      <w:r>
        <w:rPr>
          <w:sz w:val="28"/>
        </w:rPr>
        <w:t>посмотреть</w:t>
      </w:r>
      <w:r>
        <w:rPr>
          <w:spacing w:val="13"/>
          <w:sz w:val="28"/>
        </w:rPr>
        <w:t> </w:t>
      </w:r>
      <w:r>
        <w:rPr>
          <w:sz w:val="28"/>
        </w:rPr>
        <w:t>статистику</w:t>
      </w:r>
      <w:r>
        <w:rPr>
          <w:spacing w:val="15"/>
          <w:sz w:val="28"/>
        </w:rPr>
        <w:t> </w:t>
      </w:r>
      <w:r>
        <w:rPr>
          <w:sz w:val="28"/>
        </w:rPr>
        <w:t>по</w:t>
      </w:r>
      <w:r>
        <w:rPr>
          <w:spacing w:val="12"/>
          <w:sz w:val="28"/>
        </w:rPr>
        <w:t> </w:t>
      </w:r>
      <w:r>
        <w:rPr>
          <w:sz w:val="28"/>
        </w:rPr>
        <w:t>данным.</w:t>
      </w:r>
      <w:r>
        <w:rPr>
          <w:spacing w:val="18"/>
          <w:sz w:val="28"/>
        </w:rPr>
        <w:t> </w:t>
      </w:r>
      <w:r>
        <w:rPr>
          <w:sz w:val="28"/>
        </w:rPr>
        <w:t>Сделать</w:t>
      </w:r>
      <w:r>
        <w:rPr>
          <w:spacing w:val="-67"/>
          <w:sz w:val="28"/>
        </w:rPr>
        <w:t> </w:t>
      </w:r>
      <w:r>
        <w:rPr>
          <w:sz w:val="28"/>
        </w:rPr>
        <w:t>выводы.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40" w:lineRule="auto" w:before="0" w:after="0"/>
        <w:ind w:left="1309" w:right="0" w:hanging="359"/>
        <w:jc w:val="left"/>
        <w:rPr>
          <w:sz w:val="28"/>
        </w:rPr>
      </w:pPr>
      <w:r>
        <w:rPr>
          <w:sz w:val="28"/>
        </w:rPr>
        <w:t>Построить</w:t>
      </w:r>
      <w:r>
        <w:rPr>
          <w:spacing w:val="-4"/>
          <w:sz w:val="28"/>
        </w:rPr>
        <w:t> </w:t>
      </w:r>
      <w:r>
        <w:rPr>
          <w:sz w:val="28"/>
        </w:rPr>
        <w:t>гистограммы</w:t>
      </w:r>
      <w:r>
        <w:rPr>
          <w:spacing w:val="-3"/>
          <w:sz w:val="28"/>
        </w:rPr>
        <w:t> </w:t>
      </w:r>
      <w:r>
        <w:rPr>
          <w:sz w:val="28"/>
        </w:rPr>
        <w:t>для</w:t>
      </w:r>
      <w:r>
        <w:rPr>
          <w:spacing w:val="-2"/>
          <w:sz w:val="28"/>
        </w:rPr>
        <w:t> </w:t>
      </w:r>
      <w:r>
        <w:rPr>
          <w:sz w:val="28"/>
        </w:rPr>
        <w:t>числовых</w:t>
      </w:r>
      <w:r>
        <w:rPr>
          <w:spacing w:val="-6"/>
          <w:sz w:val="28"/>
        </w:rPr>
        <w:t> </w:t>
      </w:r>
      <w:r>
        <w:rPr>
          <w:sz w:val="28"/>
        </w:rPr>
        <w:t>показателей.</w:t>
      </w:r>
      <w:r>
        <w:rPr>
          <w:spacing w:val="1"/>
          <w:sz w:val="28"/>
        </w:rPr>
        <w:t> </w:t>
      </w:r>
      <w:r>
        <w:rPr>
          <w:sz w:val="28"/>
        </w:rPr>
        <w:t>Сделать</w:t>
      </w:r>
      <w:r>
        <w:rPr>
          <w:spacing w:val="-4"/>
          <w:sz w:val="28"/>
        </w:rPr>
        <w:t> </w:t>
      </w:r>
      <w:r>
        <w:rPr>
          <w:sz w:val="28"/>
        </w:rPr>
        <w:t>выводы.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88" w:lineRule="auto" w:before="65" w:after="0"/>
        <w:ind w:left="1309" w:right="565" w:hanging="358"/>
        <w:jc w:val="both"/>
        <w:rPr>
          <w:sz w:val="28"/>
        </w:rPr>
      </w:pPr>
      <w:r>
        <w:rPr>
          <w:sz w:val="28"/>
        </w:rPr>
        <w:t>Найти меры центральной тенденции и меры разброса для индекса массы</w:t>
      </w:r>
      <w:r>
        <w:rPr>
          <w:spacing w:val="1"/>
          <w:sz w:val="28"/>
        </w:rPr>
        <w:t> </w:t>
      </w:r>
      <w:r>
        <w:rPr>
          <w:sz w:val="28"/>
        </w:rPr>
        <w:t>тела (bmi) и расходов (charges). Отобразить результаты в виде текста и на</w:t>
      </w:r>
      <w:r>
        <w:rPr>
          <w:spacing w:val="1"/>
          <w:sz w:val="28"/>
        </w:rPr>
        <w:t> </w:t>
      </w:r>
      <w:r>
        <w:rPr>
          <w:sz w:val="28"/>
        </w:rPr>
        <w:t>гистограммах</w:t>
      </w:r>
      <w:r>
        <w:rPr>
          <w:spacing w:val="1"/>
          <w:sz w:val="28"/>
        </w:rPr>
        <w:t> </w:t>
      </w:r>
      <w:r>
        <w:rPr>
          <w:sz w:val="28"/>
        </w:rPr>
        <w:t>(3</w:t>
      </w:r>
      <w:r>
        <w:rPr>
          <w:spacing w:val="1"/>
          <w:sz w:val="28"/>
        </w:rPr>
        <w:t> </w:t>
      </w:r>
      <w:r>
        <w:rPr>
          <w:sz w:val="28"/>
        </w:rPr>
        <w:t>вертикальные</w:t>
      </w:r>
      <w:r>
        <w:rPr>
          <w:spacing w:val="1"/>
          <w:sz w:val="28"/>
        </w:rPr>
        <w:t> </w:t>
      </w:r>
      <w:r>
        <w:rPr>
          <w:sz w:val="28"/>
        </w:rPr>
        <w:t>линии).</w:t>
      </w:r>
      <w:r>
        <w:rPr>
          <w:spacing w:val="1"/>
          <w:sz w:val="28"/>
        </w:rPr>
        <w:t> </w:t>
      </w:r>
      <w:r>
        <w:rPr>
          <w:sz w:val="28"/>
        </w:rPr>
        <w:t>Добавить</w:t>
      </w:r>
      <w:r>
        <w:rPr>
          <w:spacing w:val="1"/>
          <w:sz w:val="28"/>
        </w:rPr>
        <w:t> </w:t>
      </w:r>
      <w:r>
        <w:rPr>
          <w:sz w:val="28"/>
        </w:rPr>
        <w:t>легенду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графики.</w:t>
      </w:r>
      <w:r>
        <w:rPr>
          <w:spacing w:val="1"/>
          <w:sz w:val="28"/>
        </w:rPr>
        <w:t> </w:t>
      </w:r>
      <w:r>
        <w:rPr>
          <w:sz w:val="28"/>
        </w:rPr>
        <w:t>Сделать</w:t>
      </w:r>
      <w:r>
        <w:rPr>
          <w:spacing w:val="-2"/>
          <w:sz w:val="28"/>
        </w:rPr>
        <w:t> </w:t>
      </w:r>
      <w:r>
        <w:rPr>
          <w:sz w:val="28"/>
        </w:rPr>
        <w:t>выводы.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88" w:lineRule="auto" w:before="0" w:after="0"/>
        <w:ind w:left="1309" w:right="566" w:hanging="358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-12"/>
          <w:sz w:val="28"/>
        </w:rPr>
        <w:t> </w:t>
      </w:r>
      <w:r>
        <w:rPr>
          <w:sz w:val="28"/>
        </w:rPr>
        <w:t>box-plot</w:t>
      </w:r>
      <w:r>
        <w:rPr>
          <w:spacing w:val="-11"/>
          <w:sz w:val="28"/>
        </w:rPr>
        <w:t> </w:t>
      </w:r>
      <w:r>
        <w:rPr>
          <w:sz w:val="28"/>
        </w:rPr>
        <w:t>для</w:t>
      </w:r>
      <w:r>
        <w:rPr>
          <w:spacing w:val="-11"/>
          <w:sz w:val="28"/>
        </w:rPr>
        <w:t> </w:t>
      </w:r>
      <w:r>
        <w:rPr>
          <w:sz w:val="28"/>
        </w:rPr>
        <w:t>числовых</w:t>
      </w:r>
      <w:r>
        <w:rPr>
          <w:spacing w:val="-9"/>
          <w:sz w:val="28"/>
        </w:rPr>
        <w:t> </w:t>
      </w:r>
      <w:r>
        <w:rPr>
          <w:sz w:val="28"/>
        </w:rPr>
        <w:t>показателей.</w:t>
      </w:r>
      <w:r>
        <w:rPr>
          <w:spacing w:val="-12"/>
          <w:sz w:val="28"/>
        </w:rPr>
        <w:t> </w:t>
      </w:r>
      <w:r>
        <w:rPr>
          <w:sz w:val="28"/>
        </w:rPr>
        <w:t>Названия</w:t>
      </w:r>
      <w:r>
        <w:rPr>
          <w:spacing w:val="-13"/>
          <w:sz w:val="28"/>
        </w:rPr>
        <w:t> </w:t>
      </w:r>
      <w:r>
        <w:rPr>
          <w:sz w:val="28"/>
        </w:rPr>
        <w:t>графиков</w:t>
      </w:r>
      <w:r>
        <w:rPr>
          <w:spacing w:val="-13"/>
          <w:sz w:val="28"/>
        </w:rPr>
        <w:t> </w:t>
      </w:r>
      <w:r>
        <w:rPr>
          <w:sz w:val="28"/>
        </w:rPr>
        <w:t>должны</w:t>
      </w:r>
      <w:r>
        <w:rPr>
          <w:spacing w:val="-68"/>
          <w:sz w:val="28"/>
        </w:rPr>
        <w:t> </w:t>
      </w:r>
      <w:r>
        <w:rPr>
          <w:sz w:val="28"/>
        </w:rPr>
        <w:t>соответствовать</w:t>
      </w:r>
      <w:r>
        <w:rPr>
          <w:spacing w:val="-2"/>
          <w:sz w:val="28"/>
        </w:rPr>
        <w:t> </w:t>
      </w:r>
      <w:r>
        <w:rPr>
          <w:sz w:val="28"/>
        </w:rPr>
        <w:t>названиям признаков.</w:t>
      </w:r>
      <w:r>
        <w:rPr>
          <w:spacing w:val="-6"/>
          <w:sz w:val="28"/>
        </w:rPr>
        <w:t> </w:t>
      </w:r>
      <w:r>
        <w:rPr>
          <w:sz w:val="28"/>
        </w:rPr>
        <w:t>Сделать</w:t>
      </w:r>
      <w:r>
        <w:rPr>
          <w:spacing w:val="-1"/>
          <w:sz w:val="28"/>
        </w:rPr>
        <w:t> </w:t>
      </w:r>
      <w:r>
        <w:rPr>
          <w:sz w:val="28"/>
        </w:rPr>
        <w:t>выводы.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88" w:lineRule="auto" w:before="0" w:after="0"/>
        <w:ind w:left="1309" w:right="567" w:hanging="358"/>
        <w:jc w:val="both"/>
        <w:rPr>
          <w:sz w:val="28"/>
        </w:rPr>
      </w:pP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признак</w:t>
      </w:r>
      <w:r>
        <w:rPr>
          <w:spacing w:val="1"/>
          <w:sz w:val="28"/>
        </w:rPr>
        <w:t> </w:t>
      </w:r>
      <w:r>
        <w:rPr>
          <w:sz w:val="28"/>
        </w:rPr>
        <w:t>charges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imb,</w:t>
      </w:r>
      <w:r>
        <w:rPr>
          <w:spacing w:val="1"/>
          <w:sz w:val="28"/>
        </w:rPr>
        <w:t> </w:t>
      </w:r>
      <w:r>
        <w:rPr>
          <w:sz w:val="28"/>
        </w:rPr>
        <w:t>проверить,</w:t>
      </w:r>
      <w:r>
        <w:rPr>
          <w:spacing w:val="1"/>
          <w:sz w:val="28"/>
        </w:rPr>
        <w:t> </w:t>
      </w:r>
      <w:r>
        <w:rPr>
          <w:sz w:val="28"/>
        </w:rPr>
        <w:t>выполняется</w:t>
      </w:r>
      <w:r>
        <w:rPr>
          <w:spacing w:val="1"/>
          <w:sz w:val="28"/>
        </w:rPr>
        <w:t> </w:t>
      </w:r>
      <w:r>
        <w:rPr>
          <w:sz w:val="28"/>
        </w:rPr>
        <w:t>ли</w:t>
      </w:r>
      <w:r>
        <w:rPr>
          <w:spacing w:val="1"/>
          <w:sz w:val="28"/>
        </w:rPr>
        <w:t> </w:t>
      </w:r>
      <w:r>
        <w:rPr>
          <w:sz w:val="28"/>
        </w:rPr>
        <w:t>центральная</w:t>
      </w:r>
      <w:r>
        <w:rPr>
          <w:spacing w:val="-12"/>
          <w:sz w:val="28"/>
        </w:rPr>
        <w:t> </w:t>
      </w:r>
      <w:r>
        <w:rPr>
          <w:sz w:val="28"/>
        </w:rPr>
        <w:t>предельная</w:t>
      </w:r>
      <w:r>
        <w:rPr>
          <w:spacing w:val="-12"/>
          <w:sz w:val="28"/>
        </w:rPr>
        <w:t> </w:t>
      </w:r>
      <w:r>
        <w:rPr>
          <w:sz w:val="28"/>
        </w:rPr>
        <w:t>теорема.</w:t>
      </w:r>
      <w:r>
        <w:rPr>
          <w:spacing w:val="-13"/>
          <w:sz w:val="28"/>
        </w:rPr>
        <w:t> </w:t>
      </w:r>
      <w:r>
        <w:rPr>
          <w:sz w:val="28"/>
        </w:rPr>
        <w:t>Использовать</w:t>
      </w:r>
      <w:r>
        <w:rPr>
          <w:spacing w:val="-13"/>
          <w:sz w:val="28"/>
        </w:rPr>
        <w:t> </w:t>
      </w:r>
      <w:r>
        <w:rPr>
          <w:sz w:val="28"/>
        </w:rPr>
        <w:t>различные</w:t>
      </w:r>
      <w:r>
        <w:rPr>
          <w:spacing w:val="-12"/>
          <w:sz w:val="28"/>
        </w:rPr>
        <w:t> </w:t>
      </w:r>
      <w:r>
        <w:rPr>
          <w:sz w:val="28"/>
        </w:rPr>
        <w:t>длины</w:t>
      </w:r>
      <w:r>
        <w:rPr>
          <w:spacing w:val="-12"/>
          <w:sz w:val="28"/>
        </w:rPr>
        <w:t> </w:t>
      </w:r>
      <w:r>
        <w:rPr>
          <w:sz w:val="28"/>
        </w:rPr>
        <w:t>выборок</w:t>
      </w:r>
    </w:p>
    <w:p>
      <w:pPr>
        <w:pStyle w:val="BodyText"/>
        <w:spacing w:line="288" w:lineRule="auto" w:before="1"/>
        <w:ind w:left="1309" w:right="562"/>
      </w:pPr>
      <w:r>
        <w:rPr/>
        <w:t>n.</w:t>
      </w:r>
      <w:r>
        <w:rPr>
          <w:spacing w:val="-14"/>
        </w:rPr>
        <w:t> </w:t>
      </w:r>
      <w:r>
        <w:rPr/>
        <w:t>Количество</w:t>
      </w:r>
      <w:r>
        <w:rPr>
          <w:spacing w:val="-13"/>
        </w:rPr>
        <w:t> </w:t>
      </w:r>
      <w:r>
        <w:rPr/>
        <w:t>выборок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300.</w:t>
      </w:r>
      <w:r>
        <w:rPr>
          <w:spacing w:val="-14"/>
        </w:rPr>
        <w:t> </w:t>
      </w:r>
      <w:r>
        <w:rPr/>
        <w:t>Вывести</w:t>
      </w:r>
      <w:r>
        <w:rPr>
          <w:spacing w:val="-13"/>
        </w:rPr>
        <w:t> </w:t>
      </w:r>
      <w:r>
        <w:rPr/>
        <w:t>результат</w:t>
      </w:r>
      <w:r>
        <w:rPr>
          <w:spacing w:val="-14"/>
        </w:rPr>
        <w:t> </w:t>
      </w:r>
      <w:r>
        <w:rPr/>
        <w:t>в</w:t>
      </w:r>
      <w:r>
        <w:rPr>
          <w:spacing w:val="-15"/>
        </w:rPr>
        <w:t> </w:t>
      </w:r>
      <w:r>
        <w:rPr/>
        <w:t>виде</w:t>
      </w:r>
      <w:r>
        <w:rPr>
          <w:spacing w:val="-14"/>
        </w:rPr>
        <w:t> </w:t>
      </w:r>
      <w:r>
        <w:rPr/>
        <w:t>гистограмм.</w:t>
      </w:r>
      <w:r>
        <w:rPr>
          <w:spacing w:val="-10"/>
        </w:rPr>
        <w:t> </w:t>
      </w:r>
      <w:r>
        <w:rPr/>
        <w:t>Найти</w:t>
      </w:r>
      <w:r>
        <w:rPr>
          <w:spacing w:val="-68"/>
        </w:rPr>
        <w:t> </w:t>
      </w:r>
      <w:r>
        <w:rPr/>
        <w:t>стандартное</w:t>
      </w:r>
      <w:r>
        <w:rPr>
          <w:spacing w:val="1"/>
        </w:rPr>
        <w:t> </w:t>
      </w:r>
      <w:r>
        <w:rPr/>
        <w:t>отклонение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полученных</w:t>
      </w:r>
      <w:r>
        <w:rPr>
          <w:spacing w:val="1"/>
        </w:rPr>
        <w:t> </w:t>
      </w:r>
      <w:r>
        <w:rPr/>
        <w:t>распределений.</w:t>
      </w:r>
      <w:r>
        <w:rPr>
          <w:spacing w:val="-67"/>
        </w:rPr>
        <w:t> </w:t>
      </w:r>
      <w:r>
        <w:rPr/>
        <w:t>Сделать</w:t>
      </w:r>
      <w:r>
        <w:rPr>
          <w:spacing w:val="-2"/>
        </w:rPr>
        <w:t> </w:t>
      </w:r>
      <w:r>
        <w:rPr/>
        <w:t>выводы.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88" w:lineRule="auto" w:before="0" w:after="0"/>
        <w:ind w:left="1309" w:right="573" w:hanging="358"/>
        <w:jc w:val="both"/>
        <w:rPr>
          <w:sz w:val="28"/>
        </w:rPr>
      </w:pPr>
      <w:r>
        <w:rPr>
          <w:sz w:val="28"/>
        </w:rPr>
        <w:t>Построить 95% и 99% доверительный интервал для среднего значения</w:t>
      </w:r>
      <w:r>
        <w:rPr>
          <w:spacing w:val="1"/>
          <w:sz w:val="28"/>
        </w:rPr>
        <w:t> </w:t>
      </w:r>
      <w:r>
        <w:rPr>
          <w:sz w:val="28"/>
        </w:rPr>
        <w:t>расходов</w:t>
      </w:r>
      <w:r>
        <w:rPr>
          <w:spacing w:val="-1"/>
          <w:sz w:val="28"/>
        </w:rPr>
        <w:t> </w:t>
      </w:r>
      <w:r>
        <w:rPr>
          <w:sz w:val="28"/>
        </w:rPr>
        <w:t>и среднего</w:t>
      </w:r>
      <w:r>
        <w:rPr>
          <w:spacing w:val="-1"/>
          <w:sz w:val="28"/>
        </w:rPr>
        <w:t> </w:t>
      </w:r>
      <w:r>
        <w:rPr>
          <w:sz w:val="28"/>
        </w:rPr>
        <w:t>значения</w:t>
      </w:r>
      <w:r>
        <w:rPr>
          <w:spacing w:val="-1"/>
          <w:sz w:val="28"/>
        </w:rPr>
        <w:t> </w:t>
      </w:r>
      <w:r>
        <w:rPr>
          <w:sz w:val="28"/>
        </w:rPr>
        <w:t>индекса массы</w:t>
      </w:r>
      <w:r>
        <w:rPr>
          <w:spacing w:val="1"/>
          <w:sz w:val="28"/>
        </w:rPr>
        <w:t> </w:t>
      </w:r>
      <w:r>
        <w:rPr>
          <w:sz w:val="28"/>
        </w:rPr>
        <w:t>тела.</w:t>
      </w:r>
    </w:p>
    <w:p>
      <w:pPr>
        <w:pStyle w:val="ListParagraph"/>
        <w:numPr>
          <w:ilvl w:val="0"/>
          <w:numId w:val="13"/>
        </w:numPr>
        <w:tabs>
          <w:tab w:pos="1310" w:val="left" w:leader="none"/>
        </w:tabs>
        <w:spacing w:line="288" w:lineRule="auto" w:before="0" w:after="0"/>
        <w:ind w:left="1309" w:right="562" w:hanging="358"/>
        <w:jc w:val="both"/>
        <w:rPr>
          <w:sz w:val="28"/>
        </w:rPr>
      </w:pPr>
      <w:r>
        <w:rPr>
          <w:sz w:val="28"/>
        </w:rPr>
        <w:t>Проверить распределения следующих признаков на нормальность: индекс</w:t>
      </w:r>
      <w:r>
        <w:rPr>
          <w:spacing w:val="-67"/>
          <w:sz w:val="28"/>
        </w:rPr>
        <w:t> </w:t>
      </w:r>
      <w:r>
        <w:rPr>
          <w:sz w:val="28"/>
        </w:rPr>
        <w:t>массы</w:t>
      </w:r>
      <w:r>
        <w:rPr>
          <w:spacing w:val="1"/>
          <w:sz w:val="28"/>
        </w:rPr>
        <w:t> </w:t>
      </w:r>
      <w:r>
        <w:rPr>
          <w:sz w:val="28"/>
        </w:rPr>
        <w:t>тела,</w:t>
      </w:r>
      <w:r>
        <w:rPr>
          <w:spacing w:val="1"/>
          <w:sz w:val="28"/>
        </w:rPr>
        <w:t> </w:t>
      </w:r>
      <w:r>
        <w:rPr>
          <w:sz w:val="28"/>
        </w:rPr>
        <w:t>расходы.</w:t>
      </w:r>
      <w:r>
        <w:rPr>
          <w:spacing w:val="1"/>
          <w:sz w:val="28"/>
        </w:rPr>
        <w:t> </w:t>
      </w:r>
      <w:r>
        <w:rPr>
          <w:sz w:val="28"/>
        </w:rPr>
        <w:t>Сформулировать</w:t>
      </w:r>
      <w:r>
        <w:rPr>
          <w:spacing w:val="1"/>
          <w:sz w:val="28"/>
        </w:rPr>
        <w:t> </w:t>
      </w:r>
      <w:r>
        <w:rPr>
          <w:sz w:val="28"/>
        </w:rPr>
        <w:t>нулевую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альтернативную</w:t>
      </w:r>
      <w:r>
        <w:rPr>
          <w:spacing w:val="1"/>
          <w:sz w:val="28"/>
        </w:rPr>
        <w:t> </w:t>
      </w:r>
      <w:r>
        <w:rPr>
          <w:sz w:val="28"/>
        </w:rPr>
        <w:t>гипотезы. Для каждого признака использовать KS-тест и q-q plot. Сделать</w:t>
      </w:r>
      <w:r>
        <w:rPr>
          <w:spacing w:val="1"/>
          <w:sz w:val="28"/>
        </w:rPr>
        <w:t> </w:t>
      </w:r>
      <w:r>
        <w:rPr>
          <w:sz w:val="28"/>
        </w:rPr>
        <w:t>выводы</w:t>
      </w:r>
      <w:r>
        <w:rPr>
          <w:spacing w:val="-4"/>
          <w:sz w:val="28"/>
        </w:rPr>
        <w:t> </w:t>
      </w:r>
      <w:r>
        <w:rPr>
          <w:sz w:val="28"/>
        </w:rPr>
        <w:t>на основе</w:t>
      </w:r>
      <w:r>
        <w:rPr>
          <w:spacing w:val="-2"/>
          <w:sz w:val="28"/>
        </w:rPr>
        <w:t> </w:t>
      </w:r>
      <w:r>
        <w:rPr>
          <w:sz w:val="28"/>
        </w:rPr>
        <w:t>полученных</w:t>
      </w:r>
      <w:r>
        <w:rPr>
          <w:spacing w:val="1"/>
          <w:sz w:val="28"/>
        </w:rPr>
        <w:t> </w:t>
      </w:r>
      <w:r>
        <w:rPr>
          <w:sz w:val="28"/>
        </w:rPr>
        <w:t>p-значений.</w:t>
      </w:r>
    </w:p>
    <w:p>
      <w:pPr>
        <w:pStyle w:val="BodyText"/>
        <w:spacing w:before="5"/>
        <w:ind w:left="0"/>
        <w:jc w:val="left"/>
        <w:rPr>
          <w:sz w:val="33"/>
        </w:rPr>
      </w:pPr>
    </w:p>
    <w:p>
      <w:pPr>
        <w:pStyle w:val="ListParagraph"/>
        <w:numPr>
          <w:ilvl w:val="0"/>
          <w:numId w:val="13"/>
        </w:numPr>
        <w:tabs>
          <w:tab w:pos="1377" w:val="left" w:leader="none"/>
        </w:tabs>
        <w:spacing w:line="240" w:lineRule="auto" w:before="0" w:after="0"/>
        <w:ind w:left="1376" w:right="0" w:hanging="428"/>
        <w:jc w:val="both"/>
        <w:rPr>
          <w:sz w:val="28"/>
        </w:rPr>
      </w:pPr>
      <w:r>
        <w:rPr>
          <w:sz w:val="28"/>
        </w:rPr>
        <w:t>Загрузить</w:t>
      </w:r>
      <w:r>
        <w:rPr>
          <w:spacing w:val="-3"/>
          <w:sz w:val="28"/>
        </w:rPr>
        <w:t> </w:t>
      </w:r>
      <w:r>
        <w:rPr>
          <w:sz w:val="28"/>
        </w:rPr>
        <w:t>данные</w:t>
      </w:r>
      <w:r>
        <w:rPr>
          <w:spacing w:val="-1"/>
          <w:sz w:val="28"/>
        </w:rPr>
        <w:t> </w:t>
      </w:r>
      <w:r>
        <w:rPr>
          <w:sz w:val="28"/>
        </w:rPr>
        <w:t>из</w:t>
      </w:r>
      <w:r>
        <w:rPr>
          <w:spacing w:val="-2"/>
          <w:sz w:val="28"/>
        </w:rPr>
        <w:t> </w:t>
      </w:r>
      <w:r>
        <w:rPr>
          <w:sz w:val="28"/>
        </w:rPr>
        <w:t>файла “ECDCCases.csv”.</w:t>
      </w:r>
    </w:p>
    <w:p>
      <w:pPr>
        <w:pStyle w:val="ListParagraph"/>
        <w:numPr>
          <w:ilvl w:val="0"/>
          <w:numId w:val="13"/>
        </w:numPr>
        <w:tabs>
          <w:tab w:pos="1377" w:val="left" w:leader="none"/>
        </w:tabs>
        <w:spacing w:line="288" w:lineRule="auto" w:before="64" w:after="0"/>
        <w:ind w:left="1306" w:right="565" w:hanging="358"/>
        <w:jc w:val="both"/>
        <w:rPr>
          <w:sz w:val="28"/>
        </w:rPr>
      </w:pPr>
      <w:r>
        <w:rPr>
          <w:sz w:val="28"/>
        </w:rPr>
        <w:t>Проверить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наличие</w:t>
      </w:r>
      <w:r>
        <w:rPr>
          <w:spacing w:val="1"/>
          <w:sz w:val="28"/>
        </w:rPr>
        <w:t> </w:t>
      </w:r>
      <w:r>
        <w:rPr>
          <w:sz w:val="28"/>
        </w:rPr>
        <w:t>пропущенных</w:t>
      </w:r>
      <w:r>
        <w:rPr>
          <w:spacing w:val="1"/>
          <w:sz w:val="28"/>
        </w:rPr>
        <w:t> </w:t>
      </w:r>
      <w:r>
        <w:rPr>
          <w:sz w:val="28"/>
        </w:rPr>
        <w:t>значений.</w:t>
      </w:r>
      <w:r>
        <w:rPr>
          <w:spacing w:val="1"/>
          <w:sz w:val="28"/>
        </w:rPr>
        <w:t> </w:t>
      </w:r>
      <w:r>
        <w:rPr>
          <w:sz w:val="28"/>
        </w:rPr>
        <w:t>Вывести</w:t>
      </w:r>
      <w:r>
        <w:rPr>
          <w:spacing w:val="-67"/>
          <w:sz w:val="28"/>
        </w:rPr>
        <w:t> </w:t>
      </w:r>
      <w:r>
        <w:rPr>
          <w:sz w:val="28"/>
        </w:rPr>
        <w:t>количество пропущенных значений в процентах. Удалить два признака, в</w:t>
      </w:r>
      <w:r>
        <w:rPr>
          <w:spacing w:val="1"/>
          <w:sz w:val="28"/>
        </w:rPr>
        <w:t> </w:t>
      </w:r>
      <w:r>
        <w:rPr>
          <w:sz w:val="28"/>
        </w:rPr>
        <w:t>которых больше всех пропущенных значений. Для оставшихся признаков</w:t>
      </w:r>
      <w:r>
        <w:rPr>
          <w:spacing w:val="1"/>
          <w:sz w:val="28"/>
        </w:rPr>
        <w:t> </w:t>
      </w:r>
      <w:r>
        <w:rPr>
          <w:sz w:val="28"/>
        </w:rPr>
        <w:t>обработать</w:t>
      </w:r>
      <w:r>
        <w:rPr>
          <w:spacing w:val="1"/>
          <w:sz w:val="28"/>
        </w:rPr>
        <w:t> </w:t>
      </w:r>
      <w:r>
        <w:rPr>
          <w:sz w:val="28"/>
        </w:rPr>
        <w:t>пропуски: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категориального</w:t>
      </w:r>
      <w:r>
        <w:rPr>
          <w:spacing w:val="1"/>
          <w:sz w:val="28"/>
        </w:rPr>
        <w:t> </w:t>
      </w:r>
      <w:r>
        <w:rPr>
          <w:sz w:val="28"/>
        </w:rPr>
        <w:t>признака</w:t>
      </w:r>
      <w:r>
        <w:rPr>
          <w:spacing w:val="1"/>
          <w:sz w:val="28"/>
        </w:rPr>
        <w:t> </w:t>
      </w:r>
      <w:r>
        <w:rPr>
          <w:sz w:val="28"/>
        </w:rPr>
        <w:t>использовать</w:t>
      </w:r>
      <w:r>
        <w:rPr>
          <w:spacing w:val="1"/>
          <w:sz w:val="28"/>
        </w:rPr>
        <w:t> </w:t>
      </w:r>
      <w:r>
        <w:rPr>
          <w:sz w:val="28"/>
        </w:rPr>
        <w:t>заполнение значением по умолчанию (например, «other»), для числового</w:t>
      </w:r>
      <w:r>
        <w:rPr>
          <w:spacing w:val="1"/>
          <w:sz w:val="28"/>
        </w:rPr>
        <w:t> </w:t>
      </w:r>
      <w:r>
        <w:rPr>
          <w:sz w:val="28"/>
        </w:rPr>
        <w:t>признака использовать заполнение медианным значением. Показать, что</w:t>
      </w:r>
      <w:r>
        <w:rPr>
          <w:spacing w:val="1"/>
          <w:sz w:val="28"/>
        </w:rPr>
        <w:t> </w:t>
      </w:r>
      <w:r>
        <w:rPr>
          <w:sz w:val="28"/>
        </w:rPr>
        <w:t>пропусков</w:t>
      </w:r>
      <w:r>
        <w:rPr>
          <w:spacing w:val="-5"/>
          <w:sz w:val="28"/>
        </w:rPr>
        <w:t> </w:t>
      </w:r>
      <w:r>
        <w:rPr>
          <w:sz w:val="28"/>
        </w:rPr>
        <w:t>больше в</w:t>
      </w:r>
      <w:r>
        <w:rPr>
          <w:spacing w:val="-4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нет.</w:t>
      </w:r>
    </w:p>
    <w:p>
      <w:pPr>
        <w:pStyle w:val="ListParagraph"/>
        <w:numPr>
          <w:ilvl w:val="0"/>
          <w:numId w:val="13"/>
        </w:numPr>
        <w:tabs>
          <w:tab w:pos="1377" w:val="left" w:leader="none"/>
        </w:tabs>
        <w:spacing w:line="288" w:lineRule="auto" w:before="1" w:after="0"/>
        <w:ind w:left="1306" w:right="566" w:hanging="358"/>
        <w:jc w:val="both"/>
        <w:rPr>
          <w:sz w:val="28"/>
        </w:rPr>
      </w:pPr>
      <w:r>
        <w:rPr>
          <w:sz w:val="28"/>
        </w:rPr>
        <w:t>Посмотреть статистику по данным, используя describe(). Сделать выводы</w:t>
      </w:r>
      <w:r>
        <w:rPr>
          <w:spacing w:val="-67"/>
          <w:sz w:val="28"/>
        </w:rPr>
        <w:t> </w:t>
      </w:r>
      <w:r>
        <w:rPr>
          <w:sz w:val="28"/>
        </w:rPr>
        <w:t>о том, какие признаки содержат выбросы. Посмотреть, для каких стран</w:t>
      </w:r>
      <w:r>
        <w:rPr>
          <w:spacing w:val="1"/>
          <w:sz w:val="28"/>
        </w:rPr>
        <w:t> </w:t>
      </w:r>
      <w:r>
        <w:rPr>
          <w:sz w:val="28"/>
        </w:rPr>
        <w:t>количество</w:t>
      </w:r>
      <w:r>
        <w:rPr>
          <w:spacing w:val="-1"/>
          <w:sz w:val="28"/>
        </w:rPr>
        <w:t> </w:t>
      </w:r>
      <w:r>
        <w:rPr>
          <w:sz w:val="28"/>
        </w:rPr>
        <w:t>смертей</w:t>
      </w:r>
      <w:r>
        <w:rPr>
          <w:spacing w:val="-1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день</w:t>
      </w:r>
      <w:r>
        <w:rPr>
          <w:spacing w:val="-2"/>
          <w:sz w:val="28"/>
        </w:rPr>
        <w:t> </w:t>
      </w:r>
      <w:r>
        <w:rPr>
          <w:sz w:val="28"/>
        </w:rPr>
        <w:t>превысило 3000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сколько таких</w:t>
      </w:r>
      <w:r>
        <w:rPr>
          <w:spacing w:val="-4"/>
          <w:sz w:val="28"/>
        </w:rPr>
        <w:t> </w:t>
      </w:r>
      <w:r>
        <w:rPr>
          <w:sz w:val="28"/>
        </w:rPr>
        <w:t>дней</w:t>
      </w:r>
      <w:r>
        <w:rPr>
          <w:spacing w:val="-2"/>
          <w:sz w:val="28"/>
        </w:rPr>
        <w:t> </w:t>
      </w:r>
      <w:r>
        <w:rPr>
          <w:sz w:val="28"/>
        </w:rPr>
        <w:t>было.</w:t>
      </w:r>
    </w:p>
    <w:p>
      <w:pPr>
        <w:pStyle w:val="ListParagraph"/>
        <w:numPr>
          <w:ilvl w:val="0"/>
          <w:numId w:val="13"/>
        </w:numPr>
        <w:tabs>
          <w:tab w:pos="1377" w:val="left" w:leader="none"/>
        </w:tabs>
        <w:spacing w:line="240" w:lineRule="auto" w:before="0" w:after="0"/>
        <w:ind w:left="1376" w:right="0" w:hanging="428"/>
        <w:jc w:val="both"/>
        <w:rPr>
          <w:sz w:val="28"/>
        </w:rPr>
      </w:pPr>
      <w:r>
        <w:rPr>
          <w:sz w:val="28"/>
        </w:rPr>
        <w:t>Найти</w:t>
      </w:r>
      <w:r>
        <w:rPr>
          <w:spacing w:val="-3"/>
          <w:sz w:val="28"/>
        </w:rPr>
        <w:t> </w:t>
      </w:r>
      <w:r>
        <w:rPr>
          <w:sz w:val="28"/>
        </w:rPr>
        <w:t>дублирование</w:t>
      </w:r>
      <w:r>
        <w:rPr>
          <w:spacing w:val="-2"/>
          <w:sz w:val="28"/>
        </w:rPr>
        <w:t> </w:t>
      </w:r>
      <w:r>
        <w:rPr>
          <w:sz w:val="28"/>
        </w:rPr>
        <w:t>данных.</w:t>
      </w:r>
      <w:r>
        <w:rPr>
          <w:spacing w:val="-4"/>
          <w:sz w:val="28"/>
        </w:rPr>
        <w:t> </w:t>
      </w:r>
      <w:r>
        <w:rPr>
          <w:sz w:val="28"/>
        </w:rPr>
        <w:t>Удалить</w:t>
      </w:r>
      <w:r>
        <w:rPr>
          <w:spacing w:val="-3"/>
          <w:sz w:val="28"/>
        </w:rPr>
        <w:t> </w:t>
      </w:r>
      <w:r>
        <w:rPr>
          <w:sz w:val="28"/>
        </w:rPr>
        <w:t>дубликаты.</w:t>
      </w:r>
    </w:p>
    <w:p>
      <w:pPr>
        <w:pStyle w:val="ListParagraph"/>
        <w:numPr>
          <w:ilvl w:val="0"/>
          <w:numId w:val="13"/>
        </w:numPr>
        <w:tabs>
          <w:tab w:pos="1377" w:val="left" w:leader="none"/>
        </w:tabs>
        <w:spacing w:line="288" w:lineRule="auto" w:before="65" w:after="0"/>
        <w:ind w:left="1306" w:right="566" w:hanging="358"/>
        <w:jc w:val="both"/>
        <w:rPr>
          <w:sz w:val="28"/>
        </w:rPr>
      </w:pPr>
      <w:r>
        <w:rPr>
          <w:sz w:val="28"/>
        </w:rPr>
        <w:t>Загрузить данные из файла “bmi.csv”. Взять оттуда две выборки. Одна</w:t>
      </w:r>
      <w:r>
        <w:rPr>
          <w:spacing w:val="1"/>
          <w:sz w:val="28"/>
        </w:rPr>
        <w:t> </w:t>
      </w:r>
      <w:r>
        <w:rPr>
          <w:sz w:val="28"/>
        </w:rPr>
        <w:t>выборка</w:t>
      </w:r>
      <w:r>
        <w:rPr>
          <w:spacing w:val="11"/>
          <w:sz w:val="28"/>
        </w:rPr>
        <w:t> </w:t>
      </w:r>
      <w:r>
        <w:rPr>
          <w:sz w:val="28"/>
        </w:rPr>
        <w:t>–</w:t>
      </w:r>
      <w:r>
        <w:rPr>
          <w:spacing w:val="13"/>
          <w:sz w:val="28"/>
        </w:rPr>
        <w:t> </w:t>
      </w:r>
      <w:r>
        <w:rPr>
          <w:sz w:val="28"/>
        </w:rPr>
        <w:t>это</w:t>
      </w:r>
      <w:r>
        <w:rPr>
          <w:spacing w:val="10"/>
          <w:sz w:val="28"/>
        </w:rPr>
        <w:t> </w:t>
      </w:r>
      <w:r>
        <w:rPr>
          <w:sz w:val="28"/>
        </w:rPr>
        <w:t>индекс</w:t>
      </w:r>
      <w:r>
        <w:rPr>
          <w:spacing w:val="12"/>
          <w:sz w:val="28"/>
        </w:rPr>
        <w:t> </w:t>
      </w:r>
      <w:r>
        <w:rPr>
          <w:sz w:val="28"/>
        </w:rPr>
        <w:t>массы</w:t>
      </w:r>
      <w:r>
        <w:rPr>
          <w:spacing w:val="13"/>
          <w:sz w:val="28"/>
        </w:rPr>
        <w:t> </w:t>
      </w:r>
      <w:r>
        <w:rPr>
          <w:sz w:val="28"/>
        </w:rPr>
        <w:t>тела</w:t>
      </w:r>
      <w:r>
        <w:rPr>
          <w:spacing w:val="11"/>
          <w:sz w:val="28"/>
        </w:rPr>
        <w:t> </w:t>
      </w:r>
      <w:r>
        <w:rPr>
          <w:sz w:val="28"/>
        </w:rPr>
        <w:t>людей</w:t>
      </w:r>
      <w:r>
        <w:rPr>
          <w:spacing w:val="13"/>
          <w:sz w:val="28"/>
        </w:rPr>
        <w:t> </w:t>
      </w:r>
      <w:r>
        <w:rPr>
          <w:sz w:val="28"/>
        </w:rPr>
        <w:t>c</w:t>
      </w:r>
      <w:r>
        <w:rPr>
          <w:spacing w:val="12"/>
          <w:sz w:val="28"/>
        </w:rPr>
        <w:t> </w:t>
      </w:r>
      <w:r>
        <w:rPr>
          <w:sz w:val="28"/>
        </w:rPr>
        <w:t>региона</w:t>
      </w:r>
      <w:r>
        <w:rPr>
          <w:spacing w:val="10"/>
          <w:sz w:val="28"/>
        </w:rPr>
        <w:t> </w:t>
      </w:r>
      <w:r>
        <w:rPr>
          <w:sz w:val="28"/>
        </w:rPr>
        <w:t>northwest,</w:t>
      </w:r>
      <w:r>
        <w:rPr>
          <w:spacing w:val="11"/>
          <w:sz w:val="28"/>
        </w:rPr>
        <w:t> </w:t>
      </w:r>
      <w:r>
        <w:rPr>
          <w:sz w:val="28"/>
        </w:rPr>
        <w:t>вторая</w:t>
      </w:r>
    </w:p>
    <w:p>
      <w:pPr>
        <w:spacing w:after="0" w:line="288" w:lineRule="auto"/>
        <w:jc w:val="both"/>
        <w:rPr>
          <w:sz w:val="28"/>
        </w:rPr>
        <w:sectPr>
          <w:pgSz w:w="11910" w:h="16840"/>
          <w:pgMar w:top="1040" w:bottom="280" w:left="820" w:right="280"/>
        </w:sectPr>
      </w:pPr>
    </w:p>
    <w:p>
      <w:pPr>
        <w:pStyle w:val="BodyText"/>
        <w:spacing w:line="288" w:lineRule="auto" w:before="74"/>
        <w:ind w:left="1306" w:right="563"/>
      </w:pPr>
      <w:r>
        <w:rPr/>
        <w:t>выборка – это индекс массы тела людей с региона southwest. Сравнить</w:t>
      </w:r>
      <w:r>
        <w:rPr>
          <w:spacing w:val="1"/>
        </w:rPr>
        <w:t> </w:t>
      </w:r>
      <w:r>
        <w:rPr/>
        <w:t>средние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этих</w:t>
      </w:r>
      <w:r>
        <w:rPr>
          <w:spacing w:val="1"/>
        </w:rPr>
        <w:t> </w:t>
      </w:r>
      <w:r>
        <w:rPr/>
        <w:t>выборок,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t-критерий</w:t>
      </w:r>
      <w:r>
        <w:rPr>
          <w:spacing w:val="1"/>
        </w:rPr>
        <w:t> </w:t>
      </w:r>
      <w:r>
        <w:rPr/>
        <w:t>Стьюдента.</w:t>
      </w:r>
      <w:r>
        <w:rPr>
          <w:spacing w:val="1"/>
        </w:rPr>
        <w:t> </w:t>
      </w:r>
      <w:r>
        <w:rPr/>
        <w:t>Предварительно проверить выборки на нормальность (критерий Шопиро-</w:t>
      </w:r>
      <w:r>
        <w:rPr>
          <w:spacing w:val="-67"/>
        </w:rPr>
        <w:t> </w:t>
      </w:r>
      <w:r>
        <w:rPr/>
        <w:t>Уилка)</w:t>
      </w:r>
      <w:r>
        <w:rPr>
          <w:spacing w:val="-4"/>
        </w:rPr>
        <w:t> </w:t>
      </w:r>
      <w:r>
        <w:rPr/>
        <w:t>и на</w:t>
      </w:r>
      <w:r>
        <w:rPr>
          <w:spacing w:val="-1"/>
        </w:rPr>
        <w:t> </w:t>
      </w:r>
      <w:r>
        <w:rPr/>
        <w:t>гомогенность</w:t>
      </w:r>
      <w:r>
        <w:rPr>
          <w:spacing w:val="-4"/>
        </w:rPr>
        <w:t> </w:t>
      </w:r>
      <w:r>
        <w:rPr/>
        <w:t>дисперсии</w:t>
      </w:r>
      <w:r>
        <w:rPr>
          <w:spacing w:val="-1"/>
        </w:rPr>
        <w:t> </w:t>
      </w:r>
      <w:r>
        <w:rPr/>
        <w:t>(критерий Бартлетта).</w:t>
      </w:r>
    </w:p>
    <w:p>
      <w:pPr>
        <w:pStyle w:val="ListParagraph"/>
        <w:numPr>
          <w:ilvl w:val="0"/>
          <w:numId w:val="13"/>
        </w:numPr>
        <w:tabs>
          <w:tab w:pos="1377" w:val="left" w:leader="none"/>
        </w:tabs>
        <w:spacing w:line="240" w:lineRule="auto" w:before="1" w:after="0"/>
        <w:ind w:left="1376" w:right="0" w:hanging="428"/>
        <w:jc w:val="both"/>
        <w:rPr>
          <w:sz w:val="28"/>
        </w:rPr>
      </w:pPr>
      <w:r>
        <w:rPr>
          <w:sz w:val="28"/>
        </w:rPr>
        <w:t>Кубик</w:t>
      </w:r>
      <w:r>
        <w:rPr>
          <w:spacing w:val="-5"/>
          <w:sz w:val="28"/>
        </w:rPr>
        <w:t> </w:t>
      </w:r>
      <w:r>
        <w:rPr>
          <w:sz w:val="28"/>
        </w:rPr>
        <w:t>бросили</w:t>
      </w:r>
      <w:r>
        <w:rPr>
          <w:spacing w:val="-4"/>
          <w:sz w:val="28"/>
        </w:rPr>
        <w:t> </w:t>
      </w:r>
      <w:r>
        <w:rPr>
          <w:sz w:val="28"/>
        </w:rPr>
        <w:t>600</w:t>
      </w:r>
      <w:r>
        <w:rPr>
          <w:spacing w:val="-5"/>
          <w:sz w:val="28"/>
        </w:rPr>
        <w:t> </w:t>
      </w:r>
      <w:r>
        <w:rPr>
          <w:sz w:val="28"/>
        </w:rPr>
        <w:t>раз,</w:t>
      </w:r>
      <w:r>
        <w:rPr>
          <w:spacing w:val="-2"/>
          <w:sz w:val="28"/>
        </w:rPr>
        <w:t> </w:t>
      </w:r>
      <w:r>
        <w:rPr>
          <w:sz w:val="28"/>
        </w:rPr>
        <w:t>получили</w:t>
      </w:r>
      <w:r>
        <w:rPr>
          <w:spacing w:val="-2"/>
          <w:sz w:val="28"/>
        </w:rPr>
        <w:t> </w:t>
      </w:r>
      <w:r>
        <w:rPr>
          <w:sz w:val="28"/>
        </w:rPr>
        <w:t>следующие</w:t>
      </w:r>
      <w:r>
        <w:rPr>
          <w:spacing w:val="-1"/>
          <w:sz w:val="28"/>
        </w:rPr>
        <w:t> </w:t>
      </w:r>
      <w:r>
        <w:rPr>
          <w:sz w:val="28"/>
        </w:rPr>
        <w:t>результаты:</w:t>
      </w:r>
    </w:p>
    <w:p>
      <w:pPr>
        <w:pStyle w:val="BodyText"/>
        <w:spacing w:before="6"/>
        <w:ind w:left="0"/>
        <w:jc w:val="left"/>
        <w:rPr>
          <w:sz w:val="5"/>
        </w:rPr>
      </w:pPr>
    </w:p>
    <w:tbl>
      <w:tblPr>
        <w:tblW w:w="0" w:type="auto"/>
        <w:jc w:val="left"/>
        <w:tblInd w:w="3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4537"/>
      </w:tblGrid>
      <w:tr>
        <w:trPr>
          <w:trHeight w:val="388" w:hRule="atLeast"/>
        </w:trPr>
        <w:tc>
          <w:tcPr>
            <w:tcW w:w="1418" w:type="dxa"/>
          </w:tcPr>
          <w:p>
            <w:pPr>
              <w:pStyle w:val="TableParagraph"/>
              <w:spacing w:before="2"/>
              <w:ind w:right="38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N</w:t>
            </w:r>
          </w:p>
        </w:tc>
        <w:tc>
          <w:tcPr>
            <w:tcW w:w="4537" w:type="dxa"/>
          </w:tcPr>
          <w:p>
            <w:pPr>
              <w:pStyle w:val="TableParagraph"/>
              <w:spacing w:before="2"/>
              <w:ind w:left="968" w:right="5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Количество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выпадений</w:t>
            </w:r>
          </w:p>
        </w:tc>
      </w:tr>
      <w:tr>
        <w:trPr>
          <w:trHeight w:val="385" w:hRule="atLeast"/>
        </w:trPr>
        <w:tc>
          <w:tcPr>
            <w:tcW w:w="1418" w:type="dxa"/>
          </w:tcPr>
          <w:p>
            <w:pPr>
              <w:pStyle w:val="TableParagraph"/>
              <w:ind w:right="413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4537" w:type="dxa"/>
          </w:tcPr>
          <w:p>
            <w:pPr>
              <w:pStyle w:val="TableParagraph"/>
              <w:ind w:left="968" w:right="531"/>
              <w:jc w:val="center"/>
              <w:rPr>
                <w:sz w:val="28"/>
              </w:rPr>
            </w:pPr>
            <w:r>
              <w:rPr>
                <w:sz w:val="28"/>
              </w:rPr>
              <w:t>97</w:t>
            </w:r>
          </w:p>
        </w:tc>
      </w:tr>
      <w:tr>
        <w:trPr>
          <w:trHeight w:val="385" w:hRule="atLeast"/>
        </w:trPr>
        <w:tc>
          <w:tcPr>
            <w:tcW w:w="1418" w:type="dxa"/>
          </w:tcPr>
          <w:p>
            <w:pPr>
              <w:pStyle w:val="TableParagraph"/>
              <w:ind w:right="413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4537" w:type="dxa"/>
          </w:tcPr>
          <w:p>
            <w:pPr>
              <w:pStyle w:val="TableParagraph"/>
              <w:ind w:left="968" w:right="531"/>
              <w:jc w:val="center"/>
              <w:rPr>
                <w:sz w:val="28"/>
              </w:rPr>
            </w:pPr>
            <w:r>
              <w:rPr>
                <w:sz w:val="28"/>
              </w:rPr>
              <w:t>98</w:t>
            </w:r>
          </w:p>
        </w:tc>
      </w:tr>
      <w:tr>
        <w:trPr>
          <w:trHeight w:val="386" w:hRule="atLeast"/>
        </w:trPr>
        <w:tc>
          <w:tcPr>
            <w:tcW w:w="1418" w:type="dxa"/>
          </w:tcPr>
          <w:p>
            <w:pPr>
              <w:pStyle w:val="TableParagraph"/>
              <w:ind w:right="413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4537" w:type="dxa"/>
          </w:tcPr>
          <w:p>
            <w:pPr>
              <w:pStyle w:val="TableParagraph"/>
              <w:ind w:left="968" w:right="533"/>
              <w:jc w:val="center"/>
              <w:rPr>
                <w:sz w:val="28"/>
              </w:rPr>
            </w:pPr>
            <w:r>
              <w:rPr>
                <w:sz w:val="28"/>
              </w:rPr>
              <w:t>109</w:t>
            </w:r>
          </w:p>
        </w:tc>
      </w:tr>
      <w:tr>
        <w:trPr>
          <w:trHeight w:val="386" w:hRule="atLeast"/>
        </w:trPr>
        <w:tc>
          <w:tcPr>
            <w:tcW w:w="1418" w:type="dxa"/>
          </w:tcPr>
          <w:p>
            <w:pPr>
              <w:pStyle w:val="TableParagraph"/>
              <w:ind w:right="413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4537" w:type="dxa"/>
          </w:tcPr>
          <w:p>
            <w:pPr>
              <w:pStyle w:val="TableParagraph"/>
              <w:ind w:left="968" w:right="531"/>
              <w:jc w:val="center"/>
              <w:rPr>
                <w:sz w:val="28"/>
              </w:rPr>
            </w:pPr>
            <w:r>
              <w:rPr>
                <w:sz w:val="28"/>
              </w:rPr>
              <w:t>95</w:t>
            </w:r>
          </w:p>
        </w:tc>
      </w:tr>
      <w:tr>
        <w:trPr>
          <w:trHeight w:val="386" w:hRule="atLeast"/>
        </w:trPr>
        <w:tc>
          <w:tcPr>
            <w:tcW w:w="1418" w:type="dxa"/>
          </w:tcPr>
          <w:p>
            <w:pPr>
              <w:pStyle w:val="TableParagraph"/>
              <w:ind w:right="413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4537" w:type="dxa"/>
          </w:tcPr>
          <w:p>
            <w:pPr>
              <w:pStyle w:val="TableParagraph"/>
              <w:ind w:left="968" w:right="531"/>
              <w:jc w:val="center"/>
              <w:rPr>
                <w:sz w:val="28"/>
              </w:rPr>
            </w:pPr>
            <w:r>
              <w:rPr>
                <w:sz w:val="28"/>
              </w:rPr>
              <w:t>97</w:t>
            </w:r>
          </w:p>
        </w:tc>
      </w:tr>
      <w:tr>
        <w:trPr>
          <w:trHeight w:val="388" w:hRule="atLeast"/>
        </w:trPr>
        <w:tc>
          <w:tcPr>
            <w:tcW w:w="1418" w:type="dxa"/>
          </w:tcPr>
          <w:p>
            <w:pPr>
              <w:pStyle w:val="TableParagraph"/>
              <w:spacing w:before="2"/>
              <w:ind w:right="413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4537" w:type="dxa"/>
          </w:tcPr>
          <w:p>
            <w:pPr>
              <w:pStyle w:val="TableParagraph"/>
              <w:spacing w:before="2"/>
              <w:ind w:left="968" w:right="533"/>
              <w:jc w:val="center"/>
              <w:rPr>
                <w:sz w:val="28"/>
              </w:rPr>
            </w:pPr>
            <w:r>
              <w:rPr>
                <w:sz w:val="28"/>
              </w:rPr>
              <w:t>104</w:t>
            </w:r>
          </w:p>
        </w:tc>
      </w:tr>
    </w:tbl>
    <w:p>
      <w:pPr>
        <w:pStyle w:val="BodyText"/>
        <w:tabs>
          <w:tab w:pos="3961" w:val="left" w:leader="none"/>
          <w:tab w:pos="6574" w:val="left" w:leader="none"/>
          <w:tab w:pos="9114" w:val="left" w:leader="none"/>
        </w:tabs>
        <w:spacing w:line="288" w:lineRule="auto" w:before="1"/>
        <w:ind w:left="1306" w:right="568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критерия</w:t>
      </w:r>
      <w:r>
        <w:rPr>
          <w:spacing w:val="1"/>
        </w:rPr>
        <w:t> </w:t>
      </w:r>
      <w:r>
        <w:rPr/>
        <w:t>Хи-квадрат</w:t>
      </w:r>
      <w:r>
        <w:rPr>
          <w:spacing w:val="1"/>
        </w:rPr>
        <w:t> </w:t>
      </w:r>
      <w:r>
        <w:rPr/>
        <w:t>проверить,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ли</w:t>
      </w:r>
      <w:r>
        <w:rPr>
          <w:spacing w:val="1"/>
        </w:rPr>
        <w:t> </w:t>
      </w:r>
      <w:r>
        <w:rPr/>
        <w:t>полученное</w:t>
      </w:r>
      <w:r>
        <w:rPr>
          <w:spacing w:val="1"/>
        </w:rPr>
        <w:t> </w:t>
      </w:r>
      <w:r>
        <w:rPr/>
        <w:t>распределение</w:t>
        <w:tab/>
        <w:t>равномерным.</w:t>
        <w:tab/>
        <w:t>Использовать</w:t>
        <w:tab/>
        <w:t>функцию</w:t>
      </w:r>
      <w:r>
        <w:rPr>
          <w:spacing w:val="-68"/>
        </w:rPr>
        <w:t> </w:t>
      </w:r>
      <w:r>
        <w:rPr/>
        <w:t>scipy.stats.chisquare().</w:t>
      </w:r>
    </w:p>
    <w:p>
      <w:pPr>
        <w:pStyle w:val="ListParagraph"/>
        <w:numPr>
          <w:ilvl w:val="0"/>
          <w:numId w:val="13"/>
        </w:numPr>
        <w:tabs>
          <w:tab w:pos="1377" w:val="left" w:leader="none"/>
        </w:tabs>
        <w:spacing w:line="288" w:lineRule="auto" w:before="0" w:after="0"/>
        <w:ind w:left="1306" w:right="570" w:hanging="360"/>
        <w:jc w:val="both"/>
        <w:rPr>
          <w:sz w:val="28"/>
        </w:rPr>
      </w:pPr>
      <w:r>
        <w:rPr>
          <w:sz w:val="28"/>
        </w:rPr>
        <w:t>С помощью критерия Хи-квадрат проверить, являются ли переменные</w:t>
      </w:r>
      <w:r>
        <w:rPr>
          <w:spacing w:val="1"/>
          <w:sz w:val="28"/>
        </w:rPr>
        <w:t> </w:t>
      </w:r>
      <w:r>
        <w:rPr>
          <w:sz w:val="28"/>
        </w:rPr>
        <w:t>зависимыми.</w:t>
      </w:r>
    </w:p>
    <w:p>
      <w:pPr>
        <w:pStyle w:val="BodyText"/>
        <w:ind w:left="1306"/>
      </w:pPr>
      <w:r>
        <w:rPr/>
        <w:t>Создать</w:t>
      </w:r>
      <w:r>
        <w:rPr>
          <w:spacing w:val="-2"/>
        </w:rPr>
        <w:t> </w:t>
      </w:r>
      <w:r>
        <w:rPr/>
        <w:t>датафрейм,</w:t>
      </w:r>
      <w:r>
        <w:rPr>
          <w:spacing w:val="-4"/>
        </w:rPr>
        <w:t> </w:t>
      </w:r>
      <w:r>
        <w:rPr/>
        <w:t>используя</w:t>
      </w:r>
      <w:r>
        <w:rPr>
          <w:spacing w:val="-4"/>
        </w:rPr>
        <w:t> </w:t>
      </w:r>
      <w:r>
        <w:rPr/>
        <w:t>следующий код:</w:t>
      </w:r>
    </w:p>
    <w:p>
      <w:pPr>
        <w:pStyle w:val="BodyText"/>
        <w:spacing w:before="2"/>
        <w:ind w:left="0"/>
        <w:jc w:val="left"/>
        <w:rPr>
          <w:sz w:val="39"/>
        </w:rPr>
      </w:pPr>
    </w:p>
    <w:p>
      <w:pPr>
        <w:pStyle w:val="BodyText"/>
        <w:spacing w:before="1"/>
        <w:ind w:left="0" w:right="3746"/>
        <w:jc w:val="right"/>
      </w:pPr>
      <w:r>
        <w:rPr>
          <w:color w:val="2E5395"/>
        </w:rPr>
        <w:t>data</w:t>
      </w:r>
      <w:r>
        <w:rPr>
          <w:color w:val="2E5395"/>
          <w:spacing w:val="-4"/>
        </w:rPr>
        <w:t> </w:t>
      </w:r>
      <w:r>
        <w:rPr>
          <w:color w:val="2E5395"/>
        </w:rPr>
        <w:t>=</w:t>
      </w:r>
      <w:r>
        <w:rPr>
          <w:color w:val="2E5395"/>
          <w:spacing w:val="-4"/>
        </w:rPr>
        <w:t> </w:t>
      </w:r>
      <w:r>
        <w:rPr>
          <w:color w:val="2E5395"/>
        </w:rPr>
        <w:t>pd.DataFrame({'Женат':</w:t>
      </w:r>
      <w:r>
        <w:rPr>
          <w:color w:val="2E5395"/>
          <w:spacing w:val="-2"/>
        </w:rPr>
        <w:t> </w:t>
      </w:r>
      <w:r>
        <w:rPr>
          <w:color w:val="2E5395"/>
        </w:rPr>
        <w:t>[89,17,11,43,22,1],</w:t>
      </w:r>
    </w:p>
    <w:p>
      <w:pPr>
        <w:pStyle w:val="BodyText"/>
        <w:spacing w:before="64"/>
        <w:ind w:left="0" w:right="3703"/>
        <w:jc w:val="right"/>
      </w:pPr>
      <w:r>
        <w:rPr>
          <w:color w:val="2E5395"/>
        </w:rPr>
        <w:t>'Гражданский</w:t>
      </w:r>
      <w:r>
        <w:rPr>
          <w:color w:val="2E5395"/>
          <w:spacing w:val="-3"/>
        </w:rPr>
        <w:t> </w:t>
      </w:r>
      <w:r>
        <w:rPr>
          <w:color w:val="2E5395"/>
        </w:rPr>
        <w:t>брак':</w:t>
      </w:r>
      <w:r>
        <w:rPr>
          <w:color w:val="2E5395"/>
          <w:spacing w:val="-1"/>
        </w:rPr>
        <w:t> </w:t>
      </w:r>
      <w:r>
        <w:rPr>
          <w:color w:val="2E5395"/>
        </w:rPr>
        <w:t>[80,22,20,35,6,4],</w:t>
      </w:r>
    </w:p>
    <w:p>
      <w:pPr>
        <w:pStyle w:val="BodyText"/>
        <w:spacing w:before="65"/>
        <w:ind w:left="2703"/>
        <w:jc w:val="left"/>
      </w:pPr>
      <w:r>
        <w:rPr>
          <w:color w:val="2E5395"/>
        </w:rPr>
        <w:t>'Не</w:t>
      </w:r>
      <w:r>
        <w:rPr>
          <w:color w:val="2E5395"/>
          <w:spacing w:val="-3"/>
        </w:rPr>
        <w:t> </w:t>
      </w:r>
      <w:r>
        <w:rPr>
          <w:color w:val="2E5395"/>
        </w:rPr>
        <w:t>состоит</w:t>
      </w:r>
      <w:r>
        <w:rPr>
          <w:color w:val="2E5395"/>
          <w:spacing w:val="-3"/>
        </w:rPr>
        <w:t> </w:t>
      </w:r>
      <w:r>
        <w:rPr>
          <w:color w:val="2E5395"/>
        </w:rPr>
        <w:t>в</w:t>
      </w:r>
      <w:r>
        <w:rPr>
          <w:color w:val="2E5395"/>
          <w:spacing w:val="-3"/>
        </w:rPr>
        <w:t> </w:t>
      </w:r>
      <w:r>
        <w:rPr>
          <w:color w:val="2E5395"/>
        </w:rPr>
        <w:t>отношениях':</w:t>
      </w:r>
      <w:r>
        <w:rPr>
          <w:color w:val="2E5395"/>
          <w:spacing w:val="-2"/>
        </w:rPr>
        <w:t> </w:t>
      </w:r>
      <w:r>
        <w:rPr>
          <w:color w:val="2E5395"/>
        </w:rPr>
        <w:t>[35,44,35,6,8,22]})</w:t>
      </w:r>
    </w:p>
    <w:p>
      <w:pPr>
        <w:pStyle w:val="BodyText"/>
        <w:spacing w:line="288" w:lineRule="auto" w:before="64"/>
        <w:ind w:left="1306" w:right="565"/>
      </w:pPr>
      <w:r>
        <w:rPr>
          <w:color w:val="2E5395"/>
        </w:rPr>
        <w:t>data.index = ['Полный рабочий день','Частичная занятость','Временно не</w:t>
      </w:r>
      <w:r>
        <w:rPr>
          <w:color w:val="2E5395"/>
          <w:spacing w:val="1"/>
        </w:rPr>
        <w:t> </w:t>
      </w:r>
      <w:r>
        <w:rPr>
          <w:color w:val="2E5395"/>
        </w:rPr>
        <w:t>работает','На</w:t>
      </w:r>
      <w:r>
        <w:rPr>
          <w:color w:val="2E5395"/>
          <w:spacing w:val="-4"/>
        </w:rPr>
        <w:t> </w:t>
      </w:r>
      <w:r>
        <w:rPr>
          <w:color w:val="2E5395"/>
        </w:rPr>
        <w:t>домохозяйстве','На пенсии','Учёба']</w:t>
      </w:r>
    </w:p>
    <w:p>
      <w:pPr>
        <w:pStyle w:val="BodyText"/>
        <w:spacing w:before="4"/>
        <w:ind w:left="0"/>
        <w:jc w:val="left"/>
        <w:rPr>
          <w:sz w:val="33"/>
        </w:rPr>
      </w:pPr>
    </w:p>
    <w:p>
      <w:pPr>
        <w:pStyle w:val="BodyText"/>
        <w:spacing w:line="288" w:lineRule="auto" w:before="1"/>
        <w:ind w:left="1306" w:right="3111"/>
        <w:jc w:val="left"/>
      </w:pPr>
      <w:r>
        <w:rPr/>
        <w:t>Использовать функцию scipy.stats.chi2_contingency().</w:t>
      </w:r>
      <w:r>
        <w:rPr>
          <w:spacing w:val="-67"/>
        </w:rPr>
        <w:t> </w:t>
      </w:r>
      <w:r>
        <w:rPr/>
        <w:t>Влияет</w:t>
      </w:r>
      <w:r>
        <w:rPr>
          <w:spacing w:val="-1"/>
        </w:rPr>
        <w:t> </w:t>
      </w:r>
      <w:r>
        <w:rPr/>
        <w:t>ли</w:t>
      </w:r>
      <w:r>
        <w:rPr>
          <w:spacing w:val="-1"/>
        </w:rPr>
        <w:t> </w:t>
      </w:r>
      <w:r>
        <w:rPr/>
        <w:t>семейное</w:t>
      </w:r>
      <w:r>
        <w:rPr>
          <w:spacing w:val="-2"/>
        </w:rPr>
        <w:t> </w:t>
      </w:r>
      <w:r>
        <w:rPr/>
        <w:t>положение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занятость?</w:t>
      </w:r>
    </w:p>
    <w:p>
      <w:pPr>
        <w:pStyle w:val="BodyText"/>
        <w:spacing w:before="7"/>
        <w:ind w:left="0"/>
        <w:jc w:val="left"/>
        <w:rPr>
          <w:sz w:val="33"/>
        </w:rPr>
      </w:pPr>
    </w:p>
    <w:p>
      <w:pPr>
        <w:pStyle w:val="ListParagraph"/>
        <w:numPr>
          <w:ilvl w:val="0"/>
          <w:numId w:val="13"/>
        </w:numPr>
        <w:tabs>
          <w:tab w:pos="1312" w:val="left" w:leader="none"/>
        </w:tabs>
        <w:spacing w:line="240" w:lineRule="auto" w:before="0" w:after="0"/>
        <w:ind w:left="1311" w:right="0" w:hanging="430"/>
        <w:jc w:val="both"/>
        <w:rPr>
          <w:sz w:val="28"/>
        </w:rPr>
      </w:pPr>
      <w:r>
        <w:rPr>
          <w:sz w:val="28"/>
        </w:rPr>
        <w:t>Оформить</w:t>
      </w:r>
      <w:r>
        <w:rPr>
          <w:spacing w:val="-3"/>
          <w:sz w:val="28"/>
        </w:rPr>
        <w:t> </w:t>
      </w:r>
      <w:r>
        <w:rPr>
          <w:sz w:val="28"/>
        </w:rPr>
        <w:t>отчет</w:t>
      </w:r>
      <w:r>
        <w:rPr>
          <w:spacing w:val="-1"/>
          <w:sz w:val="28"/>
        </w:rPr>
        <w:t> </w:t>
      </w:r>
      <w:r>
        <w:rPr>
          <w:sz w:val="28"/>
        </w:rPr>
        <w:t>о</w:t>
      </w:r>
      <w:r>
        <w:rPr>
          <w:spacing w:val="-4"/>
          <w:sz w:val="28"/>
        </w:rPr>
        <w:t> </w:t>
      </w:r>
      <w:r>
        <w:rPr>
          <w:sz w:val="28"/>
        </w:rPr>
        <w:t>проделанной</w:t>
      </w:r>
      <w:r>
        <w:rPr>
          <w:spacing w:val="-4"/>
          <w:sz w:val="28"/>
        </w:rPr>
        <w:t> </w:t>
      </w:r>
      <w:r>
        <w:rPr>
          <w:sz w:val="28"/>
        </w:rPr>
        <w:t>работе,</w:t>
      </w:r>
      <w:r>
        <w:rPr>
          <w:spacing w:val="-2"/>
          <w:sz w:val="28"/>
        </w:rPr>
        <w:t> </w:t>
      </w:r>
      <w:r>
        <w:rPr>
          <w:sz w:val="28"/>
        </w:rPr>
        <w:t>написать</w:t>
      </w:r>
      <w:r>
        <w:rPr>
          <w:spacing w:val="-2"/>
          <w:sz w:val="28"/>
        </w:rPr>
        <w:t> </w:t>
      </w:r>
      <w:r>
        <w:rPr>
          <w:sz w:val="28"/>
        </w:rPr>
        <w:t>выводы.</w:t>
      </w:r>
    </w:p>
    <w:sectPr>
      <w:pgSz w:w="11910" w:h="16840"/>
      <w:pgMar w:top="1040" w:bottom="280" w:left="820" w:right="2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CC"/>
    <w:family w:val="roman"/>
    <w:pitch w:val="variable"/>
  </w:font>
  <w:font w:name="Courier New">
    <w:altName w:val="Courier New"/>
    <w:charset w:val="CC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1309" w:hanging="358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50" w:hanging="35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01" w:hanging="35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151" w:hanging="35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02" w:hanging="35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053" w:hanging="35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03" w:hanging="35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54" w:hanging="35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05" w:hanging="358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82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7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3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2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1" w:hanging="36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6"/>
      <w:numFmt w:val="decimal"/>
      <w:lvlText w:val="%1"/>
      <w:lvlJc w:val="left"/>
      <w:pPr>
        <w:ind w:left="1631" w:hanging="281"/>
        <w:jc w:val="left"/>
      </w:pPr>
      <w:rPr>
        <w:rFonts w:hint="default"/>
        <w:w w:val="10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56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73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89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06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2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3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56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73" w:hanging="281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"/>
      <w:lvlJc w:val="left"/>
      <w:pPr>
        <w:ind w:left="1631" w:hanging="198"/>
        <w:jc w:val="right"/>
      </w:pPr>
      <w:rPr>
        <w:rFonts w:hint="default"/>
        <w:w w:val="7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56" w:hanging="19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73" w:hanging="19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389" w:hanging="19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06" w:hanging="19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23" w:hanging="19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39" w:hanging="19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56" w:hanging="19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73" w:hanging="198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654" w:hanging="223"/>
        <w:jc w:val="left"/>
      </w:pPr>
      <w:rPr>
        <w:rFonts w:hint="default"/>
        <w:w w:val="10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74" w:hanging="22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489" w:hanging="22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403" w:hanging="22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318" w:hanging="22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33" w:hanging="22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147" w:hanging="22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62" w:hanging="22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77" w:hanging="223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448" w:hanging="297"/>
        <w:jc w:val="left"/>
      </w:pPr>
      <w:rPr>
        <w:rFonts w:hint="default" w:ascii="Courier New" w:hAnsi="Courier New" w:eastAsia="Courier New" w:cs="Courier New"/>
        <w:b/>
        <w:bCs/>
        <w:color w:val="A3A3A3"/>
        <w:w w:val="96"/>
        <w:sz w:val="21"/>
        <w:szCs w:val="21"/>
        <w:lang w:val="ru-RU" w:eastAsia="en-US" w:bidi="ar-SA"/>
      </w:rPr>
    </w:lvl>
    <w:lvl w:ilvl="1">
      <w:start w:val="1"/>
      <w:numFmt w:val="decimal"/>
      <w:lvlText w:val="%2"/>
      <w:lvlJc w:val="left"/>
      <w:pPr>
        <w:ind w:left="1648" w:hanging="218"/>
        <w:jc w:val="left"/>
      </w:pPr>
      <w:rPr>
        <w:rFonts w:hint="default"/>
        <w:b/>
        <w:bCs/>
        <w:w w:val="99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40" w:hanging="21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41" w:hanging="21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42" w:hanging="21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442" w:hanging="21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643" w:hanging="21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844" w:hanging="21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044" w:hanging="218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411" w:hanging="28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69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19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9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819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669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51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69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19" w:hanging="281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448" w:hanging="281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76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13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249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186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23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05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96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33" w:hanging="28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6"/>
      <w:numFmt w:val="lowerLetter"/>
      <w:lvlText w:val="%1-"/>
      <w:lvlJc w:val="left"/>
      <w:pPr>
        <w:ind w:left="1118" w:hanging="237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6"/>
        <w:szCs w:val="26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602" w:hanging="131"/>
      </w:pPr>
      <w:rPr>
        <w:rFonts w:hint="default" w:ascii="Symbol" w:hAnsi="Symbol" w:eastAsia="Symbol" w:cs="Symbol"/>
        <w:w w:val="100"/>
        <w:sz w:val="26"/>
        <w:szCs w:val="2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22" w:hanging="13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45" w:hanging="13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68" w:hanging="13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91" w:hanging="13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14" w:hanging="13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37" w:hanging="13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60" w:hanging="131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20"/>
      <w:numFmt w:val="lowerLetter"/>
      <w:lvlText w:val="%1-"/>
      <w:lvlJc w:val="left"/>
      <w:pPr>
        <w:ind w:left="882" w:hanging="17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6"/>
        <w:szCs w:val="26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95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42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91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74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5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40" w:hanging="36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810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1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51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41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31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1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11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009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82" w:hanging="708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72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65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57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50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84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835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828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21" w:hanging="708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"/>
      <w:lvlJc w:val="left"/>
      <w:pPr>
        <w:ind w:left="2298" w:hanging="708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150" w:hanging="70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001" w:hanging="70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851" w:hanging="70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702" w:hanging="70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53" w:hanging="70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03" w:hanging="70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54" w:hanging="70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105" w:hanging="708"/>
      </w:pPr>
      <w:rPr>
        <w:rFonts w:hint="default"/>
        <w:lang w:val="ru-RU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882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590"/>
      <w:jc w:val="both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82" w:hanging="358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Vysotskaia</dc:creator>
  <dcterms:created xsi:type="dcterms:W3CDTF">2023-10-01T18:41:49Z</dcterms:created>
  <dcterms:modified xsi:type="dcterms:W3CDTF">2023-10-01T18:41:49Z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2023-10-01T00:00:00Z</vt:filetime>
  </property>
</Properties>
</file>