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16DD" w14:textId="77777777" w:rsidR="00B456BC" w:rsidRPr="00DB6110" w:rsidRDefault="00B456BC" w:rsidP="00B456BC">
      <w:pPr>
        <w:spacing w:after="200" w:line="240" w:lineRule="auto"/>
        <w:jc w:val="center"/>
        <w:rPr>
          <w:rFonts w:ascii="Calibri" w:eastAsia="Times New Roman" w:hAnsi="Calibri" w:cs="Times New Roman"/>
          <w:lang w:eastAsia="ru-RU"/>
        </w:rPr>
      </w:pPr>
      <w:bookmarkStart w:id="0" w:name="_Toc135866628"/>
      <w:r w:rsidRPr="00DB6110">
        <w:rPr>
          <w:rFonts w:eastAsia="Times New Roman" w:cs="Times New Roman"/>
          <w:noProof/>
          <w:lang w:eastAsia="ru-RU"/>
        </w:rPr>
        <w:drawing>
          <wp:inline distT="0" distB="0" distL="0" distR="0" wp14:anchorId="71D84F58" wp14:editId="1268D6A0">
            <wp:extent cx="895350" cy="1009650"/>
            <wp:effectExtent l="0" t="0" r="0" b="0"/>
            <wp:docPr id="9" name="Рисунок 4"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B456BC" w:rsidRPr="00DB6110" w14:paraId="63AC918A" w14:textId="77777777" w:rsidTr="00F215D2">
        <w:trPr>
          <w:cantSplit/>
          <w:trHeight w:val="180"/>
          <w:jc w:val="center"/>
        </w:trPr>
        <w:tc>
          <w:tcPr>
            <w:tcW w:w="9598" w:type="dxa"/>
            <w:hideMark/>
          </w:tcPr>
          <w:p w14:paraId="099CE93D" w14:textId="77777777" w:rsidR="00B456BC" w:rsidRPr="00DB6110" w:rsidRDefault="00B456BC" w:rsidP="00F215D2">
            <w:pPr>
              <w:widowControl w:val="0"/>
              <w:autoSpaceDE w:val="0"/>
              <w:autoSpaceDN w:val="0"/>
              <w:adjustRightInd w:val="0"/>
              <w:spacing w:after="200" w:line="240" w:lineRule="auto"/>
              <w:jc w:val="center"/>
              <w:rPr>
                <w:rFonts w:eastAsia="Times New Roman" w:cs="Times New Roman"/>
                <w:caps/>
                <w:sz w:val="28"/>
                <w:szCs w:val="28"/>
              </w:rPr>
            </w:pPr>
            <w:r w:rsidRPr="00DB6110">
              <w:rPr>
                <w:rFonts w:eastAsia="Times New Roman" w:cs="Times New Roman"/>
                <w:caps/>
                <w:sz w:val="28"/>
                <w:szCs w:val="28"/>
              </w:rPr>
              <w:t>МИНОБРНАУКИ РОССИИ</w:t>
            </w:r>
          </w:p>
        </w:tc>
      </w:tr>
      <w:tr w:rsidR="00B456BC" w:rsidRPr="00DB6110" w14:paraId="553C1AB8" w14:textId="77777777" w:rsidTr="00F215D2">
        <w:trPr>
          <w:cantSplit/>
          <w:trHeight w:val="2146"/>
          <w:jc w:val="center"/>
        </w:trPr>
        <w:tc>
          <w:tcPr>
            <w:tcW w:w="9598" w:type="dxa"/>
            <w:hideMark/>
          </w:tcPr>
          <w:p w14:paraId="6E5846CD"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Федеральное государственное бюджетное образовательное учреждение</w:t>
            </w:r>
          </w:p>
          <w:p w14:paraId="4BA12759"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Cs/>
                <w:kern w:val="32"/>
                <w:sz w:val="28"/>
                <w:szCs w:val="28"/>
              </w:rPr>
            </w:pPr>
            <w:r w:rsidRPr="00DB6110">
              <w:rPr>
                <w:rFonts w:eastAsia="Times New Roman" w:cs="Times New Roman"/>
                <w:bCs/>
                <w:kern w:val="32"/>
                <w:sz w:val="28"/>
                <w:szCs w:val="28"/>
              </w:rPr>
              <w:t>высшего образования</w:t>
            </w:r>
          </w:p>
          <w:p w14:paraId="006F6B5C" w14:textId="77777777" w:rsidR="00B456BC" w:rsidRPr="00DB6110" w:rsidRDefault="00B456BC" w:rsidP="00F215D2">
            <w:pPr>
              <w:keepNext/>
              <w:widowControl w:val="0"/>
              <w:autoSpaceDE w:val="0"/>
              <w:autoSpaceDN w:val="0"/>
              <w:adjustRightInd w:val="0"/>
              <w:spacing w:after="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 xml:space="preserve">"МИРЭА </w:t>
            </w:r>
            <w:r w:rsidRPr="00DB6110">
              <w:rPr>
                <w:rFonts w:eastAsia="Times New Roman" w:cs="Times New Roman"/>
                <w:bCs/>
                <w:kern w:val="32"/>
                <w:sz w:val="28"/>
                <w:szCs w:val="28"/>
              </w:rPr>
              <w:t xml:space="preserve">- </w:t>
            </w:r>
            <w:r w:rsidRPr="00DB6110">
              <w:rPr>
                <w:rFonts w:eastAsia="Times New Roman" w:cs="Times New Roman"/>
                <w:b/>
                <w:bCs/>
                <w:kern w:val="32"/>
                <w:sz w:val="28"/>
                <w:szCs w:val="28"/>
              </w:rPr>
              <w:t>Российский технологический университет"</w:t>
            </w:r>
          </w:p>
          <w:p w14:paraId="4D765CB9" w14:textId="77777777" w:rsidR="00B456BC" w:rsidRPr="00DB6110" w:rsidRDefault="00B456BC" w:rsidP="00F215D2">
            <w:pPr>
              <w:keepNext/>
              <w:widowControl w:val="0"/>
              <w:autoSpaceDE w:val="0"/>
              <w:autoSpaceDN w:val="0"/>
              <w:adjustRightInd w:val="0"/>
              <w:spacing w:before="240" w:after="60" w:line="240" w:lineRule="auto"/>
              <w:jc w:val="center"/>
              <w:outlineLvl w:val="0"/>
              <w:rPr>
                <w:rFonts w:eastAsia="Times New Roman" w:cs="Times New Roman"/>
                <w:b/>
                <w:bCs/>
                <w:kern w:val="32"/>
                <w:sz w:val="28"/>
                <w:szCs w:val="28"/>
              </w:rPr>
            </w:pPr>
            <w:r w:rsidRPr="00DB6110">
              <w:rPr>
                <w:rFonts w:eastAsia="Times New Roman" w:cs="Times New Roman"/>
                <w:b/>
                <w:bCs/>
                <w:kern w:val="32"/>
                <w:sz w:val="28"/>
                <w:szCs w:val="28"/>
              </w:rPr>
              <w:t>РТУ МИРЭА</w:t>
            </w:r>
          </w:p>
          <w:p w14:paraId="50CFF6CE" w14:textId="77777777" w:rsidR="00B456BC" w:rsidRPr="00DB6110" w:rsidRDefault="00B456BC" w:rsidP="00F215D2">
            <w:pPr>
              <w:widowControl w:val="0"/>
              <w:autoSpaceDE w:val="0"/>
              <w:autoSpaceDN w:val="0"/>
              <w:adjustRightInd w:val="0"/>
              <w:spacing w:after="200" w:line="240" w:lineRule="auto"/>
              <w:rPr>
                <w:rFonts w:eastAsia="Times New Roman" w:cs="Times New Roman"/>
                <w:sz w:val="28"/>
                <w:szCs w:val="28"/>
              </w:rPr>
            </w:pPr>
            <w:r w:rsidRPr="00DB6110">
              <w:rPr>
                <w:rFonts w:eastAsia="Times New Roman" w:cs="Times New Roman"/>
                <w:noProof/>
                <w:sz w:val="28"/>
                <w:szCs w:val="28"/>
              </w:rPr>
              <mc:AlternateContent>
                <mc:Choice Requires="wpc">
                  <w:drawing>
                    <wp:inline distT="0" distB="0" distL="0" distR="0" wp14:anchorId="5AFE665B" wp14:editId="6CA98DAB">
                      <wp:extent cx="5829300" cy="342900"/>
                      <wp:effectExtent l="0" t="0" r="19050" b="0"/>
                      <wp:docPr id="10"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39FE9F0"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tg/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FjNG2D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" strokeweight="3pt">
                        <v:stroke linestyle="thinThin"/>
                      </v:line>
                      <w10:anchorlock/>
                    </v:group>
                  </w:pict>
                </mc:Fallback>
              </mc:AlternateContent>
            </w:r>
          </w:p>
        </w:tc>
      </w:tr>
    </w:tbl>
    <w:p w14:paraId="7DD9F588"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Институт</w:t>
      </w:r>
      <w:r w:rsidRPr="00DB6110">
        <w:rPr>
          <w:rFonts w:eastAsia="Times New Roman" w:cs="Times New Roman"/>
          <w:iCs/>
          <w:sz w:val="28"/>
          <w:szCs w:val="28"/>
          <w:lang w:eastAsia="ru-RU"/>
        </w:rPr>
        <w:t xml:space="preserve"> Информационных Технологий</w:t>
      </w:r>
    </w:p>
    <w:p w14:paraId="2DAD69CE"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r w:rsidRPr="00DB6110">
        <w:rPr>
          <w:rFonts w:eastAsia="Times New Roman" w:cs="Times New Roman"/>
          <w:b/>
          <w:iCs/>
          <w:sz w:val="28"/>
          <w:szCs w:val="28"/>
          <w:lang w:eastAsia="ru-RU"/>
        </w:rPr>
        <w:t xml:space="preserve">Кафедра </w:t>
      </w:r>
      <w:r w:rsidRPr="00DB6110">
        <w:rPr>
          <w:rFonts w:eastAsia="Times New Roman" w:cs="Times New Roman"/>
          <w:iCs/>
          <w:sz w:val="28"/>
          <w:szCs w:val="28"/>
          <w:lang w:eastAsia="ru-RU"/>
        </w:rPr>
        <w:t>Вычислительной Техники</w:t>
      </w:r>
    </w:p>
    <w:p w14:paraId="70C0C000"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2D92BABC" w14:textId="77777777" w:rsidR="00B456BC" w:rsidRPr="00933E89"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ПРАКТИЧЕСК</w:t>
      </w:r>
      <w:r>
        <w:rPr>
          <w:rFonts w:eastAsia="Times New Roman" w:cs="Times New Roman"/>
          <w:b/>
          <w:iCs/>
          <w:sz w:val="32"/>
          <w:szCs w:val="32"/>
          <w:lang w:eastAsia="ru-RU"/>
        </w:rPr>
        <w:t>ИЕ</w:t>
      </w:r>
      <w:r w:rsidRPr="00DB6110">
        <w:rPr>
          <w:rFonts w:eastAsia="Times New Roman" w:cs="Times New Roman"/>
          <w:b/>
          <w:iCs/>
          <w:sz w:val="32"/>
          <w:szCs w:val="32"/>
          <w:lang w:eastAsia="ru-RU"/>
        </w:rPr>
        <w:t xml:space="preserve"> РАБОТ</w:t>
      </w:r>
      <w:r>
        <w:rPr>
          <w:rFonts w:eastAsia="Times New Roman" w:cs="Times New Roman"/>
          <w:b/>
          <w:iCs/>
          <w:sz w:val="32"/>
          <w:szCs w:val="32"/>
          <w:lang w:eastAsia="ru-RU"/>
        </w:rPr>
        <w:t>Ы</w:t>
      </w:r>
      <w:r w:rsidRPr="00DB6110">
        <w:rPr>
          <w:rFonts w:eastAsia="Times New Roman" w:cs="Times New Roman"/>
          <w:b/>
          <w:iCs/>
          <w:sz w:val="32"/>
          <w:szCs w:val="32"/>
          <w:lang w:eastAsia="ru-RU"/>
        </w:rPr>
        <w:t xml:space="preserve"> №</w:t>
      </w:r>
      <w:r>
        <w:rPr>
          <w:rFonts w:eastAsia="Times New Roman" w:cs="Times New Roman"/>
          <w:b/>
          <w:iCs/>
          <w:sz w:val="32"/>
          <w:szCs w:val="32"/>
          <w:lang w:eastAsia="ru-RU"/>
        </w:rPr>
        <w:t xml:space="preserve"> 1-10</w:t>
      </w:r>
    </w:p>
    <w:p w14:paraId="71128627"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p>
    <w:p w14:paraId="6EB1676C"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по дисциплине</w:t>
      </w:r>
    </w:p>
    <w:p w14:paraId="26D991BF"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b/>
          <w:iCs/>
          <w:sz w:val="32"/>
          <w:szCs w:val="32"/>
          <w:lang w:eastAsia="ru-RU"/>
        </w:rPr>
      </w:pPr>
      <w:r w:rsidRPr="00DB6110">
        <w:rPr>
          <w:rFonts w:eastAsia="Times New Roman" w:cs="Times New Roman"/>
          <w:b/>
          <w:iCs/>
          <w:sz w:val="32"/>
          <w:szCs w:val="32"/>
          <w:lang w:eastAsia="ru-RU"/>
        </w:rPr>
        <w:t>«</w:t>
      </w:r>
      <w:r w:rsidRPr="00550D51">
        <w:rPr>
          <w:rFonts w:eastAsia="Times New Roman" w:cs="Times New Roman"/>
          <w:b/>
          <w:iCs/>
          <w:sz w:val="32"/>
          <w:szCs w:val="32"/>
          <w:lang w:eastAsia="ru-RU"/>
        </w:rPr>
        <w:t>Проектирование и обучение нейронных сетей</w:t>
      </w:r>
      <w:r w:rsidRPr="00DB6110">
        <w:rPr>
          <w:rFonts w:eastAsia="Times New Roman" w:cs="Times New Roman"/>
          <w:b/>
          <w:iCs/>
          <w:sz w:val="32"/>
          <w:szCs w:val="32"/>
          <w:lang w:eastAsia="ru-RU"/>
        </w:rPr>
        <w:t>»</w:t>
      </w:r>
    </w:p>
    <w:p w14:paraId="03B91B71" w14:textId="77777777" w:rsidR="00B456BC" w:rsidRPr="00DB6110" w:rsidRDefault="00B456BC" w:rsidP="00B456BC">
      <w:pPr>
        <w:widowControl w:val="0"/>
        <w:autoSpaceDE w:val="0"/>
        <w:autoSpaceDN w:val="0"/>
        <w:adjustRightInd w:val="0"/>
        <w:spacing w:after="120" w:line="240" w:lineRule="auto"/>
        <w:rPr>
          <w:rFonts w:eastAsia="Times New Roman" w:cs="Times New Roman"/>
          <w:b/>
          <w:iCs/>
          <w:sz w:val="32"/>
          <w:szCs w:val="32"/>
          <w:lang w:eastAsia="ru-RU"/>
        </w:rPr>
      </w:pPr>
    </w:p>
    <w:p w14:paraId="6F5E635D"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32"/>
          <w:szCs w:val="32"/>
          <w:lang w:eastAsia="ru-RU"/>
        </w:rPr>
      </w:pPr>
    </w:p>
    <w:p w14:paraId="1316D22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Cs w:val="24"/>
          <w:lang w:eastAsia="ru-RU"/>
        </w:rPr>
      </w:pPr>
      <w:r w:rsidRPr="00DB6110">
        <w:rPr>
          <w:rFonts w:eastAsia="Times New Roman" w:cs="Times New Roman"/>
          <w:iCs/>
          <w:szCs w:val="24"/>
          <w:lang w:eastAsia="ru-RU"/>
        </w:rPr>
        <w:t>Студент группы:</w:t>
      </w:r>
      <w:r w:rsidRPr="00592456">
        <w:rPr>
          <w:rFonts w:eastAsia="Times New Roman" w:cs="Times New Roman"/>
          <w:iCs/>
          <w:szCs w:val="24"/>
          <w:lang w:eastAsia="ru-RU"/>
        </w:rPr>
        <w:t xml:space="preserve"> </w:t>
      </w:r>
      <w:r w:rsidRPr="00DB6110">
        <w:rPr>
          <w:rFonts w:eastAsia="Times New Roman" w:cs="Times New Roman"/>
          <w:iCs/>
          <w:szCs w:val="24"/>
          <w:u w:val="single"/>
          <w:lang w:eastAsia="ru-RU"/>
        </w:rPr>
        <w:t>ИКБО-</w:t>
      </w:r>
      <w:r>
        <w:rPr>
          <w:rFonts w:eastAsia="Times New Roman" w:cs="Times New Roman"/>
          <w:iCs/>
          <w:szCs w:val="24"/>
          <w:u w:val="single"/>
          <w:lang w:eastAsia="ru-RU"/>
        </w:rPr>
        <w:t>14</w:t>
      </w:r>
      <w:r w:rsidRPr="00DB6110">
        <w:rPr>
          <w:rFonts w:eastAsia="Times New Roman" w:cs="Times New Roman"/>
          <w:iCs/>
          <w:szCs w:val="24"/>
          <w:u w:val="single"/>
          <w:lang w:eastAsia="ru-RU"/>
        </w:rPr>
        <w:t>-20</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Pr>
          <w:rFonts w:eastAsia="Times New Roman" w:cs="Times New Roman"/>
          <w:iCs/>
          <w:szCs w:val="24"/>
          <w:lang w:eastAsia="ru-RU"/>
        </w:rPr>
        <w:t xml:space="preserve">     </w:t>
      </w:r>
      <w:r>
        <w:rPr>
          <w:rFonts w:eastAsia="Times New Roman" w:cs="Times New Roman"/>
          <w:iCs/>
          <w:szCs w:val="24"/>
          <w:lang w:eastAsia="ru-RU"/>
        </w:rPr>
        <w:tab/>
        <w:t xml:space="preserve">     </w:t>
      </w:r>
      <w:proofErr w:type="spellStart"/>
      <w:r>
        <w:rPr>
          <w:rFonts w:eastAsia="Times New Roman" w:cs="Times New Roman"/>
          <w:iCs/>
          <w:szCs w:val="24"/>
          <w:lang w:eastAsia="ru-RU"/>
        </w:rPr>
        <w:t>Вежновец</w:t>
      </w:r>
      <w:proofErr w:type="spellEnd"/>
      <w:r>
        <w:rPr>
          <w:rFonts w:eastAsia="Times New Roman" w:cs="Times New Roman"/>
          <w:iCs/>
          <w:szCs w:val="24"/>
          <w:lang w:eastAsia="ru-RU"/>
        </w:rPr>
        <w:t xml:space="preserve"> Ф.Ю.</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w:t>
      </w:r>
      <w:r>
        <w:rPr>
          <w:rFonts w:eastAsia="Times New Roman" w:cs="Times New Roman"/>
          <w:iCs/>
          <w:szCs w:val="24"/>
          <w:lang w:eastAsia="ru-RU"/>
        </w:rPr>
        <w:t xml:space="preserve">               </w:t>
      </w:r>
      <w:r w:rsidRPr="00DB6110">
        <w:rPr>
          <w:rFonts w:eastAsia="Times New Roman" w:cs="Times New Roman"/>
          <w:i/>
          <w:iCs/>
          <w:sz w:val="20"/>
          <w:szCs w:val="20"/>
          <w:lang w:eastAsia="ru-RU"/>
        </w:rPr>
        <w:t>(</w:t>
      </w:r>
      <w:proofErr w:type="spellStart"/>
      <w:r w:rsidRPr="00DB6110">
        <w:rPr>
          <w:rFonts w:eastAsia="Times New Roman" w:cs="Times New Roman"/>
          <w:i/>
          <w:iCs/>
          <w:sz w:val="20"/>
          <w:szCs w:val="20"/>
          <w:lang w:eastAsia="ru-RU"/>
        </w:rPr>
        <w:t>Ф.И.О.студента</w:t>
      </w:r>
      <w:proofErr w:type="spellEnd"/>
      <w:r w:rsidRPr="00DB6110">
        <w:rPr>
          <w:rFonts w:eastAsia="Times New Roman" w:cs="Times New Roman"/>
          <w:i/>
          <w:iCs/>
          <w:sz w:val="20"/>
          <w:szCs w:val="20"/>
          <w:lang w:eastAsia="ru-RU"/>
        </w:rPr>
        <w:t>)</w:t>
      </w:r>
      <w:r w:rsidRPr="00DB6110">
        <w:rPr>
          <w:rFonts w:eastAsia="Times New Roman" w:cs="Times New Roman"/>
          <w:iCs/>
          <w:szCs w:val="24"/>
          <w:lang w:eastAsia="ru-RU"/>
        </w:rPr>
        <w:tab/>
      </w:r>
    </w:p>
    <w:p w14:paraId="6D892D9B"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Cs w:val="24"/>
          <w:lang w:eastAsia="ru-RU"/>
        </w:rPr>
      </w:pPr>
      <w:r w:rsidRPr="00DB6110">
        <w:rPr>
          <w:rFonts w:eastAsia="Times New Roman" w:cs="Times New Roman"/>
          <w:iCs/>
          <w:szCs w:val="24"/>
          <w:lang w:eastAsia="ru-RU"/>
        </w:rPr>
        <w:t xml:space="preserve">  </w:t>
      </w:r>
    </w:p>
    <w:p w14:paraId="42A794C9" w14:textId="77777777" w:rsidR="00B456BC" w:rsidRPr="00DB6110" w:rsidRDefault="00B456BC" w:rsidP="00B456BC">
      <w:pPr>
        <w:widowControl w:val="0"/>
        <w:autoSpaceDE w:val="0"/>
        <w:autoSpaceDN w:val="0"/>
        <w:adjustRightInd w:val="0"/>
        <w:spacing w:after="120" w:line="240" w:lineRule="auto"/>
        <w:rPr>
          <w:rFonts w:eastAsia="Times New Roman" w:cs="Times New Roman"/>
          <w:iCs/>
          <w:sz w:val="18"/>
          <w:szCs w:val="18"/>
          <w:lang w:eastAsia="ru-RU"/>
        </w:rPr>
      </w:pPr>
      <w:r w:rsidRPr="00DB6110">
        <w:rPr>
          <w:rFonts w:eastAsia="Times New Roman" w:cs="Times New Roman"/>
          <w:iCs/>
          <w:szCs w:val="24"/>
          <w:lang w:eastAsia="ru-RU"/>
        </w:rPr>
        <w:t>Руководитель</w:t>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t xml:space="preserve"> __</w:t>
      </w:r>
      <w:proofErr w:type="spellStart"/>
      <w:r>
        <w:rPr>
          <w:rFonts w:eastAsia="Times New Roman" w:cs="Times New Roman"/>
          <w:iCs/>
          <w:szCs w:val="24"/>
          <w:u w:val="single"/>
          <w:lang w:eastAsia="ru-RU"/>
        </w:rPr>
        <w:t>Гуличева</w:t>
      </w:r>
      <w:proofErr w:type="spellEnd"/>
      <w:r>
        <w:rPr>
          <w:rFonts w:eastAsia="Times New Roman" w:cs="Times New Roman"/>
          <w:iCs/>
          <w:szCs w:val="24"/>
          <w:u w:val="single"/>
          <w:lang w:eastAsia="ru-RU"/>
        </w:rPr>
        <w:t xml:space="preserve"> А.А.</w:t>
      </w:r>
      <w:r w:rsidRPr="00DB6110">
        <w:rPr>
          <w:rFonts w:eastAsia="Times New Roman" w:cs="Times New Roman"/>
          <w:iCs/>
          <w:szCs w:val="24"/>
          <w:u w:val="single"/>
          <w:lang w:eastAsia="ru-RU"/>
        </w:rPr>
        <w:t>__</w:t>
      </w:r>
    </w:p>
    <w:p w14:paraId="3203B810"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sz w:val="20"/>
          <w:szCs w:val="20"/>
          <w:lang w:eastAsia="ru-RU"/>
        </w:rPr>
      </w:pP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Cs/>
          <w:szCs w:val="24"/>
          <w:lang w:eastAsia="ru-RU"/>
        </w:rPr>
        <w:tab/>
      </w:r>
      <w:r w:rsidRPr="00DB6110">
        <w:rPr>
          <w:rFonts w:eastAsia="Times New Roman" w:cs="Times New Roman"/>
          <w:i/>
          <w:iCs/>
          <w:sz w:val="20"/>
          <w:szCs w:val="20"/>
          <w:lang w:eastAsia="ru-RU"/>
        </w:rPr>
        <w:t>(Ф.И.О. преподавателя)</w:t>
      </w:r>
    </w:p>
    <w:p w14:paraId="53B91DDF" w14:textId="77777777" w:rsidR="00B456BC" w:rsidRPr="00DB6110" w:rsidRDefault="00B456BC" w:rsidP="00B456BC">
      <w:pPr>
        <w:widowControl w:val="0"/>
        <w:autoSpaceDE w:val="0"/>
        <w:autoSpaceDN w:val="0"/>
        <w:adjustRightInd w:val="0"/>
        <w:spacing w:after="120" w:line="240" w:lineRule="auto"/>
        <w:rPr>
          <w:rFonts w:eastAsia="Times New Roman" w:cs="Times New Roman"/>
          <w:i/>
          <w:iCs/>
          <w:lang w:eastAsia="ru-RU"/>
        </w:rPr>
      </w:pP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r w:rsidRPr="00DB6110">
        <w:rPr>
          <w:rFonts w:eastAsia="Times New Roman" w:cs="Times New Roman"/>
          <w:iCs/>
          <w:lang w:eastAsia="ru-RU"/>
        </w:rPr>
        <w:tab/>
      </w:r>
    </w:p>
    <w:p w14:paraId="7FBBC89A" w14:textId="77777777" w:rsidR="00B456BC" w:rsidRPr="00DB6110" w:rsidRDefault="00B456BC" w:rsidP="00B456BC">
      <w:pPr>
        <w:widowControl w:val="0"/>
        <w:autoSpaceDE w:val="0"/>
        <w:autoSpaceDN w:val="0"/>
        <w:adjustRightInd w:val="0"/>
        <w:spacing w:after="120" w:line="240" w:lineRule="auto"/>
        <w:jc w:val="center"/>
        <w:rPr>
          <w:rFonts w:eastAsia="Times New Roman" w:cs="Times New Roman"/>
          <w:iCs/>
          <w:sz w:val="28"/>
          <w:szCs w:val="28"/>
          <w:lang w:eastAsia="ru-RU"/>
        </w:rPr>
      </w:pPr>
    </w:p>
    <w:p w14:paraId="620BBEEB" w14:textId="77777777" w:rsidR="00B456BC" w:rsidRDefault="00B456BC" w:rsidP="00B456BC">
      <w:pPr>
        <w:shd w:val="clear" w:color="auto" w:fill="FFFFFF"/>
        <w:spacing w:after="0" w:line="240" w:lineRule="auto"/>
        <w:rPr>
          <w:rFonts w:eastAsia="Times New Roman" w:cs="Times New Roman"/>
          <w:lang w:eastAsia="ru-RU"/>
        </w:rPr>
      </w:pPr>
    </w:p>
    <w:p w14:paraId="77A82AB0" w14:textId="77777777" w:rsidR="00B456BC" w:rsidRDefault="00B456BC" w:rsidP="00B456BC">
      <w:pPr>
        <w:shd w:val="clear" w:color="auto" w:fill="FFFFFF"/>
        <w:spacing w:after="0" w:line="240" w:lineRule="auto"/>
        <w:rPr>
          <w:rFonts w:eastAsia="Times New Roman" w:cs="Times New Roman"/>
          <w:lang w:eastAsia="ru-RU"/>
        </w:rPr>
      </w:pPr>
    </w:p>
    <w:p w14:paraId="097AA2AB" w14:textId="77777777" w:rsidR="00B456BC" w:rsidRPr="00DB6110" w:rsidRDefault="00B456BC" w:rsidP="00B456BC">
      <w:pPr>
        <w:shd w:val="clear" w:color="auto" w:fill="FFFFFF"/>
        <w:spacing w:after="0" w:line="240" w:lineRule="auto"/>
        <w:rPr>
          <w:rFonts w:eastAsia="Times New Roman" w:cs="Times New Roman"/>
          <w:lang w:eastAsia="ru-RU"/>
        </w:rPr>
      </w:pPr>
    </w:p>
    <w:p w14:paraId="40BF2FFF" w14:textId="77777777" w:rsidR="00B456BC" w:rsidRPr="00DB6110" w:rsidRDefault="00B456BC" w:rsidP="00B456BC">
      <w:pPr>
        <w:shd w:val="clear" w:color="auto" w:fill="FFFFFF"/>
        <w:spacing w:after="0" w:line="240" w:lineRule="auto"/>
        <w:rPr>
          <w:rFonts w:eastAsia="Times New Roman" w:cs="Times New Roman"/>
          <w:lang w:eastAsia="ru-RU"/>
        </w:rPr>
      </w:pPr>
    </w:p>
    <w:p w14:paraId="01A1141F" w14:textId="77777777" w:rsidR="00B456BC" w:rsidRPr="00DB6110" w:rsidRDefault="00B456BC" w:rsidP="00B456BC">
      <w:pPr>
        <w:shd w:val="clear" w:color="auto" w:fill="FFFFFF"/>
        <w:spacing w:after="0" w:line="240" w:lineRule="auto"/>
        <w:rPr>
          <w:rFonts w:eastAsia="Times New Roman" w:cs="Times New Roman"/>
          <w:lang w:eastAsia="ru-RU"/>
        </w:rPr>
      </w:pPr>
    </w:p>
    <w:p w14:paraId="1B8D8B82" w14:textId="77777777" w:rsidR="00B456BC" w:rsidRPr="00DB6110" w:rsidRDefault="00B456BC" w:rsidP="00B456BC">
      <w:pPr>
        <w:shd w:val="clear" w:color="auto" w:fill="FFFFFF"/>
        <w:spacing w:after="0" w:line="240" w:lineRule="auto"/>
        <w:rPr>
          <w:rFonts w:eastAsia="Times New Roman" w:cs="Times New Roman"/>
          <w:lang w:eastAsia="ru-RU"/>
        </w:rPr>
      </w:pPr>
    </w:p>
    <w:p w14:paraId="202DAE15" w14:textId="77777777" w:rsidR="00B456BC" w:rsidRDefault="00B456BC" w:rsidP="00B456BC">
      <w:pPr>
        <w:shd w:val="clear" w:color="auto" w:fill="FFFFFF"/>
        <w:spacing w:after="0" w:line="240" w:lineRule="auto"/>
        <w:jc w:val="center"/>
        <w:rPr>
          <w:rFonts w:eastAsia="Times New Roman" w:cs="Times New Roman"/>
          <w:szCs w:val="24"/>
        </w:rPr>
      </w:pPr>
    </w:p>
    <w:p w14:paraId="137C0EEC" w14:textId="77777777" w:rsidR="00B456BC" w:rsidRDefault="00B456BC" w:rsidP="00B456BC">
      <w:pPr>
        <w:shd w:val="clear" w:color="auto" w:fill="FFFFFF"/>
        <w:spacing w:after="0" w:line="240" w:lineRule="auto"/>
        <w:jc w:val="center"/>
        <w:rPr>
          <w:rFonts w:eastAsia="Times New Roman" w:cs="Times New Roman"/>
          <w:szCs w:val="24"/>
        </w:rPr>
      </w:pPr>
    </w:p>
    <w:p w14:paraId="195520CE" w14:textId="77777777" w:rsidR="00B456BC" w:rsidRPr="00A53204" w:rsidRDefault="00B456BC" w:rsidP="00B456BC">
      <w:pPr>
        <w:shd w:val="clear" w:color="auto" w:fill="FFFFFF"/>
        <w:spacing w:after="0" w:line="240" w:lineRule="auto"/>
        <w:jc w:val="center"/>
        <w:rPr>
          <w:rFonts w:eastAsia="Times New Roman" w:cs="Times New Roman"/>
          <w:szCs w:val="24"/>
          <w:lang w:eastAsia="ru-RU"/>
        </w:rPr>
      </w:pPr>
      <w:r w:rsidRPr="00DB6110">
        <w:rPr>
          <w:rFonts w:eastAsia="Times New Roman" w:cs="Times New Roman"/>
          <w:szCs w:val="24"/>
          <w:lang w:eastAsia="ru-RU"/>
        </w:rPr>
        <w:t>Москва 202</w:t>
      </w:r>
      <w:r>
        <w:rPr>
          <w:rFonts w:eastAsia="Times New Roman" w:cs="Times New Roman"/>
          <w:szCs w:val="24"/>
          <w:lang w:eastAsia="ru-RU"/>
        </w:rPr>
        <w:t>3</w:t>
      </w:r>
    </w:p>
    <w:p w14:paraId="054B40CE" w14:textId="595B11FF" w:rsidR="00C64634" w:rsidRDefault="00C64634">
      <w:pPr>
        <w:spacing w:line="259" w:lineRule="auto"/>
        <w:jc w:val="left"/>
        <w:rPr>
          <w:rStyle w:val="a6"/>
          <w:i/>
          <w:iCs/>
          <w:caps w:val="0"/>
        </w:rPr>
        <w:sectPr w:rsidR="00C64634" w:rsidSect="00105555">
          <w:footerReference w:type="default" r:id="rId9"/>
          <w:footerReference w:type="first" r:id="rId10"/>
          <w:pgSz w:w="11906" w:h="16838"/>
          <w:pgMar w:top="1134" w:right="567" w:bottom="1134" w:left="1701" w:header="709" w:footer="709" w:gutter="0"/>
          <w:pgNumType w:start="6"/>
          <w:cols w:space="708"/>
          <w:titlePg/>
          <w:docGrid w:linePitch="360"/>
        </w:sectPr>
      </w:pPr>
    </w:p>
    <w:bookmarkEnd w:id="0"/>
    <w:p w14:paraId="27CBFA5C" w14:textId="7AC3465D" w:rsidR="0083140F" w:rsidRDefault="0083140F" w:rsidP="0083140F">
      <w:pPr>
        <w:pStyle w:val="af0"/>
      </w:pPr>
      <w:r>
        <w:lastRenderedPageBreak/>
        <w:br w:type="page"/>
      </w:r>
    </w:p>
    <w:p w14:paraId="306F5DC4" w14:textId="7F5EF5DA" w:rsidR="003474B5" w:rsidRDefault="0083140F" w:rsidP="0083140F">
      <w:pPr>
        <w:pStyle w:val="af0"/>
        <w:ind w:firstLine="0"/>
        <w:jc w:val="center"/>
      </w:pPr>
      <w:r>
        <w:lastRenderedPageBreak/>
        <w:t>введение</w:t>
      </w:r>
    </w:p>
    <w:p w14:paraId="059B18D6" w14:textId="6C82739F" w:rsidR="00413DFF" w:rsidRDefault="00413DFF" w:rsidP="00413DFF">
      <w:pPr>
        <w:pStyle w:val="af7"/>
      </w:pPr>
      <w:r>
        <w:t>В современном мире, нейронные сети играют ключевую роль во многих сферах деятельности: анализ данных, распознавание образов, компьютерная визуализация и многое другое. С помощью нейронных сетей можно обрабатывать большие объемы данных, извлекать из них полезную информацию и делать выводы.</w:t>
      </w:r>
    </w:p>
    <w:p w14:paraId="13E677D1" w14:textId="27994AB1" w:rsidR="00E85942" w:rsidRDefault="00413DFF" w:rsidP="00413DFF">
      <w:pPr>
        <w:pStyle w:val="af7"/>
      </w:pPr>
      <w:r>
        <w:t xml:space="preserve">Обучение нейронных сетей - это процесс, при котором сеть учится распознавать закономерности в данных и использовать их для принятия решений. Для этого используются различные алгоритмы обучения, такие как правило </w:t>
      </w:r>
      <w:proofErr w:type="spellStart"/>
      <w:r>
        <w:t>Хебба</w:t>
      </w:r>
      <w:proofErr w:type="spellEnd"/>
      <w:r>
        <w:t xml:space="preserve">, дельта-правило и </w:t>
      </w:r>
      <w:r>
        <w:t>обратное распространение ошибки, и другие</w:t>
      </w:r>
      <w:r>
        <w:t>. В данном курсе мы рассмотрим каждый из этих алгоритмов и научимся применять их на практике.</w:t>
      </w:r>
      <w:r w:rsidR="00E85942">
        <w:br w:type="page"/>
      </w:r>
    </w:p>
    <w:p w14:paraId="3ED32093" w14:textId="12677F3E" w:rsidR="00413DFF" w:rsidRDefault="00817548" w:rsidP="00E85942">
      <w:pPr>
        <w:pStyle w:val="af0"/>
        <w:numPr>
          <w:ilvl w:val="0"/>
          <w:numId w:val="13"/>
        </w:numPr>
        <w:ind w:left="709" w:firstLine="0"/>
      </w:pPr>
      <w:r>
        <w:lastRenderedPageBreak/>
        <w:t>ОБУЧЕНИЕ ПО ПРАВИЛАМ ХЕББА</w:t>
      </w:r>
    </w:p>
    <w:p w14:paraId="5F60A0B5" w14:textId="1F3DE521" w:rsidR="00E85942" w:rsidRDefault="00E85942" w:rsidP="00E85942">
      <w:pPr>
        <w:pStyle w:val="22"/>
        <w:numPr>
          <w:ilvl w:val="1"/>
          <w:numId w:val="13"/>
        </w:numPr>
      </w:pPr>
      <w:r>
        <w:t>Постановка задачи</w:t>
      </w:r>
    </w:p>
    <w:p w14:paraId="6FA81BC2" w14:textId="380E14D5" w:rsidR="00E85942" w:rsidRDefault="00B221F1" w:rsidP="00B221F1">
      <w:pPr>
        <w:pStyle w:val="af7"/>
      </w:pPr>
      <w:r w:rsidRPr="00B221F1">
        <w:t xml:space="preserve">Пользуясь лекционными материалами и методическими указаниями реализовать Обучение по правилам </w:t>
      </w:r>
      <w:proofErr w:type="spellStart"/>
      <w:r w:rsidRPr="00B221F1">
        <w:t>Хебба</w:t>
      </w:r>
      <w:proofErr w:type="spellEnd"/>
      <w:r w:rsidRPr="00B221F1">
        <w:t>.</w:t>
      </w:r>
    </w:p>
    <w:p w14:paraId="0F420B78" w14:textId="497F2375" w:rsidR="00B221F1" w:rsidRDefault="00B221F1" w:rsidP="00B221F1">
      <w:pPr>
        <w:pStyle w:val="22"/>
        <w:numPr>
          <w:ilvl w:val="1"/>
          <w:numId w:val="13"/>
        </w:numPr>
      </w:pPr>
      <w:r>
        <w:t>Описание обучения по правилам ХЕББА</w:t>
      </w:r>
    </w:p>
    <w:p w14:paraId="04F3F70F" w14:textId="77777777" w:rsidR="00B221F1" w:rsidRDefault="00B221F1" w:rsidP="00B221F1">
      <w:pPr>
        <w:pStyle w:val="af7"/>
      </w:pPr>
      <w:r>
        <w:t xml:space="preserve">Первое правило </w:t>
      </w:r>
      <w:proofErr w:type="spellStart"/>
      <w:r>
        <w:t>Хебба</w:t>
      </w:r>
      <w:proofErr w:type="spellEnd"/>
      <w:r>
        <w:t xml:space="preserve"> – Если сигнал персептрона неверен и равен нулю, то необходимо увеличить веса тех входов, на которые была подана единица.</w:t>
      </w:r>
    </w:p>
    <w:p w14:paraId="1E599E0B" w14:textId="77777777" w:rsidR="00B221F1" w:rsidRDefault="00B221F1" w:rsidP="00B221F1">
      <w:pPr>
        <w:pStyle w:val="af7"/>
      </w:pPr>
      <w:r>
        <w:t>Вытекает первый тип ошибки: на выходе персептрона 0, правильный ответ 1. Для того, чтобы персептрон выдавал правильный ответ необходимо, чтобы скалярное произведение стало больше. Поскольку переменные принимают значения 0 или 1, увеличение суммы может быть достигнуто за счет увеличения весов. Однако нет смысла увеличивать веса при переменных, которые равны нулю. Увеличиваем веса только при тех, которые равны 1. Для закрепления единичных сигналов с весов, следует провести ту же процедуру и на всех остальных слоях.</w:t>
      </w:r>
    </w:p>
    <w:p w14:paraId="6F10CA2F" w14:textId="77777777" w:rsidR="00B221F1" w:rsidRDefault="00B221F1" w:rsidP="00B221F1">
      <w:pPr>
        <w:pStyle w:val="af7"/>
      </w:pPr>
      <w:r>
        <w:t xml:space="preserve">Второе правило </w:t>
      </w:r>
      <w:proofErr w:type="spellStart"/>
      <w:r>
        <w:t>Хебба</w:t>
      </w:r>
      <w:proofErr w:type="spellEnd"/>
      <w:r>
        <w:t xml:space="preserve"> — Если сигнал персептрона неверен и равен единице, то необходимо уменьшить веса тех входов, на которые была подана единица.</w:t>
      </w:r>
    </w:p>
    <w:p w14:paraId="790AA653" w14:textId="709F520B" w:rsidR="0083140F" w:rsidRDefault="00B221F1" w:rsidP="00B221F1">
      <w:pPr>
        <w:pStyle w:val="af7"/>
      </w:pPr>
      <w:r>
        <w:t>Отсюда вытекает второй тип ошибки: на выходе персептрона 1, правильный ответ 0. Для уменьшения скалярного произведения в правой части, необходимо уменьшить веса связей при тех переменных, которые равны 1. Необходимо также провести эту процедуру для всех активных нейронов предыдущих слое</w:t>
      </w:r>
      <w:r>
        <w:t>в.</w:t>
      </w:r>
    </w:p>
    <w:p w14:paraId="2B1B5C1F" w14:textId="53A9C8EF" w:rsidR="00B221F1" w:rsidRDefault="00B221F1" w:rsidP="00B221F1">
      <w:pPr>
        <w:pStyle w:val="af7"/>
      </w:pPr>
    </w:p>
    <w:p w14:paraId="338E5117" w14:textId="75C9B824" w:rsidR="00B221F1" w:rsidRDefault="00B221F1" w:rsidP="00B221F1">
      <w:pPr>
        <w:pStyle w:val="af7"/>
      </w:pPr>
    </w:p>
    <w:p w14:paraId="56AA46A5" w14:textId="5D6514A9" w:rsidR="00B221F1" w:rsidRDefault="00B221F1" w:rsidP="00B221F1">
      <w:pPr>
        <w:pStyle w:val="af7"/>
      </w:pPr>
    </w:p>
    <w:p w14:paraId="09D686BE" w14:textId="77777777" w:rsidR="00B221F1" w:rsidRDefault="00B221F1" w:rsidP="00B221F1">
      <w:pPr>
        <w:pStyle w:val="af7"/>
      </w:pPr>
    </w:p>
    <w:p w14:paraId="2163AC5D" w14:textId="07D84301" w:rsidR="00072A94" w:rsidRPr="005F1FC8" w:rsidRDefault="005D76D2" w:rsidP="00072A94">
      <w:pPr>
        <w:pStyle w:val="af7"/>
      </w:pPr>
      <w:r w:rsidRPr="005F1FC8">
        <w:lastRenderedPageBreak/>
        <w:t xml:space="preserve">Алгоритм обучения по правилу </w:t>
      </w:r>
      <w:proofErr w:type="spellStart"/>
      <w:r w:rsidRPr="005F1FC8">
        <w:t>Хебба</w:t>
      </w:r>
      <w:proofErr w:type="spellEnd"/>
      <w:r w:rsidRPr="005F1FC8">
        <w:t xml:space="preserve"> сводится к следующей</w:t>
      </w:r>
      <w:r w:rsidRPr="005F1FC8">
        <w:rPr>
          <w:spacing w:val="-67"/>
        </w:rPr>
        <w:t xml:space="preserve"> </w:t>
      </w:r>
      <w:r w:rsidRPr="005F1FC8">
        <w:t>последовательности</w:t>
      </w:r>
      <w:r w:rsidRPr="005F1FC8">
        <w:rPr>
          <w:spacing w:val="-3"/>
        </w:rPr>
        <w:t xml:space="preserve"> </w:t>
      </w:r>
      <w:r w:rsidRPr="005F1FC8">
        <w:t>действий:</w:t>
      </w:r>
    </w:p>
    <w:p w14:paraId="0D394A61" w14:textId="77777777" w:rsidR="005D76D2" w:rsidRPr="002D24EC" w:rsidRDefault="005D76D2" w:rsidP="002D24EC">
      <w:pPr>
        <w:pStyle w:val="af7"/>
        <w:numPr>
          <w:ilvl w:val="1"/>
          <w:numId w:val="17"/>
        </w:numPr>
        <w:ind w:left="0" w:firstLine="709"/>
      </w:pPr>
      <w:r w:rsidRPr="002D24EC">
        <w:t>Инициализация весовых коэффициентов и порогов случайными значениями, близкими к нулю (чтобы сеть сразу не могла войти в насыщение).</w:t>
      </w:r>
    </w:p>
    <w:p w14:paraId="69E71D96" w14:textId="77777777" w:rsidR="005D76D2" w:rsidRPr="002D24EC" w:rsidRDefault="005D76D2" w:rsidP="002D24EC">
      <w:pPr>
        <w:pStyle w:val="af7"/>
        <w:numPr>
          <w:ilvl w:val="1"/>
          <w:numId w:val="17"/>
        </w:numPr>
        <w:ind w:left="0" w:firstLine="709"/>
      </w:pPr>
      <w:r w:rsidRPr="002D24EC">
        <w:t>Подача на вход НС очередного входного образа.</w:t>
      </w:r>
    </w:p>
    <w:p w14:paraId="62670617" w14:textId="77777777" w:rsidR="005D76D2" w:rsidRPr="002D24EC" w:rsidRDefault="005D76D2" w:rsidP="002D24EC">
      <w:pPr>
        <w:pStyle w:val="af7"/>
        <w:numPr>
          <w:ilvl w:val="1"/>
          <w:numId w:val="17"/>
        </w:numPr>
        <w:ind w:left="0" w:firstLine="709"/>
      </w:pPr>
      <w:r w:rsidRPr="002D24EC">
        <w:t>Вычисление значения выхода.</w:t>
      </w:r>
    </w:p>
    <w:p w14:paraId="3C45DCD4" w14:textId="08FFF03E" w:rsidR="005D76D2" w:rsidRPr="002D24EC" w:rsidRDefault="005D76D2" w:rsidP="0048078C">
      <w:pPr>
        <w:pStyle w:val="af7"/>
        <w:numPr>
          <w:ilvl w:val="1"/>
          <w:numId w:val="17"/>
        </w:numPr>
        <w:ind w:left="0" w:firstLine="709"/>
      </w:pPr>
      <w:r w:rsidRPr="002D24EC">
        <w:t>Если значение выхода не совпадает с эталонным значением, то происходит модификация коэффициентов в соответствии с формулами при скорости обучения η=1.</w:t>
      </w:r>
      <w:r w:rsidR="0048078C">
        <w:t xml:space="preserve"> </w:t>
      </w:r>
      <w:r w:rsidRPr="002D24EC">
        <w:t>В противном случае осуществляется переход к пункту 5.</w:t>
      </w:r>
    </w:p>
    <w:p w14:paraId="5F3575CC" w14:textId="77777777" w:rsidR="005D76D2" w:rsidRPr="002D24EC" w:rsidRDefault="005D76D2" w:rsidP="002D24EC">
      <w:pPr>
        <w:pStyle w:val="af7"/>
        <w:numPr>
          <w:ilvl w:val="1"/>
          <w:numId w:val="17"/>
        </w:numPr>
        <w:ind w:left="0" w:firstLine="709"/>
      </w:pPr>
      <w:r w:rsidRPr="002D24EC">
        <w:t>Если не все вектора из обучающей выборки были поданы на вход НС, то происходит переход к пункту 2. Иначе, переход к пункту 6.</w:t>
      </w:r>
    </w:p>
    <w:p w14:paraId="20F50993" w14:textId="13D0D7CF" w:rsidR="005D76D2" w:rsidRPr="002D24EC" w:rsidRDefault="005D76D2" w:rsidP="002D24EC">
      <w:pPr>
        <w:pStyle w:val="af7"/>
        <w:numPr>
          <w:ilvl w:val="1"/>
          <w:numId w:val="17"/>
        </w:numPr>
        <w:ind w:left="0" w:firstLine="709"/>
      </w:pPr>
      <w:r w:rsidRPr="002D24EC">
        <w:t>Останов.</w:t>
      </w:r>
    </w:p>
    <w:p w14:paraId="35C2305E" w14:textId="5D321C46" w:rsidR="00D67AF5" w:rsidRDefault="00D67AF5" w:rsidP="00D67AF5">
      <w:pPr>
        <w:pStyle w:val="22"/>
      </w:pPr>
      <w:r>
        <w:t>1.3</w:t>
      </w:r>
      <w:r>
        <w:tab/>
      </w:r>
      <w:r>
        <w:t>Результат работы</w:t>
      </w:r>
    </w:p>
    <w:p w14:paraId="75C65006" w14:textId="77777777" w:rsidR="00D67AF5" w:rsidRDefault="00D67AF5" w:rsidP="00D67AF5">
      <w:pPr>
        <w:pStyle w:val="af7"/>
      </w:pPr>
      <w:r>
        <w:t xml:space="preserve">Создадим простейший перцептрон для распознавания единицы и нуля. Для обучения модели будем использовать алгоритм обучения </w:t>
      </w:r>
      <w:proofErr w:type="spellStart"/>
      <w:r>
        <w:t>Хебба</w:t>
      </w:r>
      <w:proofErr w:type="spellEnd"/>
      <w:r>
        <w:t>.</w:t>
      </w:r>
    </w:p>
    <w:p w14:paraId="53F8FA21" w14:textId="06089504" w:rsidR="00D67AF5" w:rsidRDefault="00D67AF5" w:rsidP="00D67AF5">
      <w:pPr>
        <w:pStyle w:val="af7"/>
      </w:pPr>
      <w:r>
        <w:t xml:space="preserve">Перцептрон реализован на языке Python (Листинг </w:t>
      </w:r>
      <w:r w:rsidR="00C87E3B">
        <w:t>1.</w:t>
      </w:r>
      <w:r>
        <w:t>1</w:t>
      </w:r>
      <w:r w:rsidR="00A675A8">
        <w:t xml:space="preserve"> </w:t>
      </w:r>
      <w:r>
        <w:t>–</w:t>
      </w:r>
      <w:r w:rsidR="00A675A8">
        <w:t xml:space="preserve"> </w:t>
      </w:r>
      <w:r w:rsidR="00C87E3B">
        <w:t>1.</w:t>
      </w:r>
      <w:r>
        <w:t>3) результат выполнения приведен на Рисунке 1</w:t>
      </w:r>
      <w:r w:rsidR="00623725">
        <w:t>.1</w:t>
      </w:r>
      <w:r>
        <w:t>.</w:t>
      </w:r>
    </w:p>
    <w:p w14:paraId="11A098E3" w14:textId="3C118360" w:rsidR="00D67AF5" w:rsidRDefault="004C1514" w:rsidP="004C1514">
      <w:pPr>
        <w:pStyle w:val="af4"/>
      </w:pPr>
      <w:r>
        <w:rPr>
          <w:noProof/>
        </w:rPr>
        <w:drawing>
          <wp:inline distT="0" distB="0" distL="0" distR="0" wp14:anchorId="0963637E" wp14:editId="44EC8A3A">
            <wp:extent cx="5940425" cy="5981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98170"/>
                    </a:xfrm>
                    <a:prstGeom prst="rect">
                      <a:avLst/>
                    </a:prstGeom>
                  </pic:spPr>
                </pic:pic>
              </a:graphicData>
            </a:graphic>
          </wp:inline>
        </w:drawing>
      </w:r>
    </w:p>
    <w:p w14:paraId="387AAF8B" w14:textId="0776DF95" w:rsidR="00D67AF5" w:rsidRDefault="00D67AF5" w:rsidP="004C1514">
      <w:pPr>
        <w:pStyle w:val="af4"/>
      </w:pPr>
      <w:r>
        <w:t>Рисунок 1</w:t>
      </w:r>
      <w:r w:rsidR="00623725">
        <w:t>.1</w:t>
      </w:r>
      <w:r>
        <w:t xml:space="preserve"> – Результат обучения </w:t>
      </w:r>
    </w:p>
    <w:p w14:paraId="55AD435B" w14:textId="1835FE95" w:rsidR="00D67AF5" w:rsidRDefault="00D67AF5" w:rsidP="00D67AF5">
      <w:pPr>
        <w:pStyle w:val="af7"/>
      </w:pPr>
      <w:r>
        <w:t xml:space="preserve">Заданная картинка для распознавания приведена на Рисунке </w:t>
      </w:r>
      <w:r w:rsidR="006F185D">
        <w:t>1.</w:t>
      </w:r>
      <w:r>
        <w:t>2.</w:t>
      </w:r>
    </w:p>
    <w:p w14:paraId="72FDEE6B" w14:textId="4D98BC35" w:rsidR="00D67AF5" w:rsidRDefault="00D67AF5" w:rsidP="004C1514">
      <w:pPr>
        <w:pStyle w:val="af4"/>
      </w:pPr>
      <w:r>
        <w:t xml:space="preserve"> </w:t>
      </w:r>
      <w:r w:rsidR="004C1514">
        <w:rPr>
          <w:noProof/>
        </w:rPr>
        <w:drawing>
          <wp:inline distT="0" distB="0" distL="0" distR="0" wp14:anchorId="77791F08" wp14:editId="7CA877AE">
            <wp:extent cx="1328166" cy="158115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507" cy="1583937"/>
                    </a:xfrm>
                    <a:prstGeom prst="rect">
                      <a:avLst/>
                    </a:prstGeom>
                  </pic:spPr>
                </pic:pic>
              </a:graphicData>
            </a:graphic>
          </wp:inline>
        </w:drawing>
      </w:r>
    </w:p>
    <w:p w14:paraId="2F85E3BC" w14:textId="7F6DD308" w:rsidR="00817548" w:rsidRDefault="00D67AF5" w:rsidP="00817548">
      <w:pPr>
        <w:pStyle w:val="af4"/>
      </w:pPr>
      <w:r>
        <w:t xml:space="preserve">Рисунок </w:t>
      </w:r>
      <w:r w:rsidR="00623725">
        <w:t>1.</w:t>
      </w:r>
      <w:r>
        <w:t xml:space="preserve">2 – </w:t>
      </w:r>
      <w:r w:rsidR="004C1514">
        <w:t>Входные данные</w:t>
      </w:r>
    </w:p>
    <w:p w14:paraId="2DC002A2" w14:textId="48C8CB3D" w:rsidR="00817548" w:rsidRDefault="00817548" w:rsidP="00225619">
      <w:pPr>
        <w:pStyle w:val="af0"/>
        <w:numPr>
          <w:ilvl w:val="0"/>
          <w:numId w:val="0"/>
        </w:numPr>
        <w:ind w:firstLine="709"/>
      </w:pPr>
      <w:r>
        <w:br w:type="page"/>
      </w:r>
      <w:r w:rsidR="00225619">
        <w:lastRenderedPageBreak/>
        <w:t xml:space="preserve">2.    </w:t>
      </w:r>
      <w:r>
        <w:t>ДЕЛЬТА ПРАВИЛО</w:t>
      </w:r>
    </w:p>
    <w:p w14:paraId="3C246BB2" w14:textId="5A29C8E9" w:rsidR="00225619" w:rsidRDefault="00225619" w:rsidP="00225619">
      <w:pPr>
        <w:pStyle w:val="22"/>
      </w:pPr>
      <w:r>
        <w:t>2.1</w:t>
      </w:r>
      <w:r>
        <w:tab/>
      </w:r>
      <w:r w:rsidRPr="00225619">
        <w:t>Постановка задачи</w:t>
      </w:r>
    </w:p>
    <w:p w14:paraId="14FC54B0" w14:textId="35CC88F9" w:rsidR="00E510F7" w:rsidRDefault="00225619" w:rsidP="00E510F7">
      <w:pPr>
        <w:pStyle w:val="af7"/>
      </w:pPr>
      <w:r w:rsidRPr="00225619">
        <w:t xml:space="preserve">Пользуясь лекционными материалами и методическими указаниями реализовать </w:t>
      </w:r>
      <w:r>
        <w:t>обучение по дельта правилу</w:t>
      </w:r>
      <w:r w:rsidRPr="00225619">
        <w:t>.</w:t>
      </w:r>
    </w:p>
    <w:p w14:paraId="02AF8BDB" w14:textId="44ED4EF8" w:rsidR="00E510F7" w:rsidRDefault="00E510F7" w:rsidP="00E510F7">
      <w:pPr>
        <w:pStyle w:val="22"/>
      </w:pPr>
      <w:r>
        <w:t>2.2</w:t>
      </w:r>
      <w:r>
        <w:tab/>
        <w:t>Описание обучения по дельта правилу</w:t>
      </w:r>
    </w:p>
    <w:p w14:paraId="07886818" w14:textId="77777777" w:rsidR="009E2C07" w:rsidRDefault="009E2C07" w:rsidP="00355BD4">
      <w:pPr>
        <w:pStyle w:val="af7"/>
        <w:ind w:left="709" w:firstLine="0"/>
      </w:pPr>
      <w:r>
        <w:t xml:space="preserve">Алгоритм обучения </w:t>
      </w:r>
      <w:proofErr w:type="spellStart"/>
      <w:r>
        <w:t>Розенблатта</w:t>
      </w:r>
      <w:proofErr w:type="spellEnd"/>
      <w:r>
        <w:t xml:space="preserve"> (дельта-правило) сводится к следующей последовательности действий:</w:t>
      </w:r>
    </w:p>
    <w:p w14:paraId="170E0D88" w14:textId="2240C25A" w:rsidR="009E2C07" w:rsidRDefault="009E2C07" w:rsidP="00355BD4">
      <w:pPr>
        <w:pStyle w:val="af7"/>
        <w:numPr>
          <w:ilvl w:val="0"/>
          <w:numId w:val="18"/>
        </w:numPr>
        <w:ind w:left="0" w:firstLine="709"/>
      </w:pPr>
      <w:r>
        <w:t>Инициализация весовых коэффициентов и порогов значениями, близкими к нулю.</w:t>
      </w:r>
    </w:p>
    <w:p w14:paraId="1129CADA" w14:textId="35188CF2" w:rsidR="009E2C07" w:rsidRDefault="009E2C07" w:rsidP="00355BD4">
      <w:pPr>
        <w:pStyle w:val="af7"/>
        <w:numPr>
          <w:ilvl w:val="0"/>
          <w:numId w:val="18"/>
        </w:numPr>
        <w:ind w:left="0" w:firstLine="709"/>
      </w:pPr>
      <w:r>
        <w:t>Подача на вход нейронной сети очередного входного образа (входного вектора Х), взятого из обучающей выборки, и вычисление суммарного сигнала по всем входам для каждого нейрона j:</w:t>
      </w:r>
    </w:p>
    <w:p w14:paraId="29976359" w14:textId="1FE23694" w:rsidR="009E2C07" w:rsidRDefault="009E2C07" w:rsidP="00355BD4">
      <w:pPr>
        <w:pStyle w:val="af7"/>
        <w:ind w:left="709" w:firstLine="0"/>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lang w:val="en-US"/>
                </w:rPr>
                <m:t>w</m:t>
              </m:r>
            </m:e>
            <m:sub>
              <m:r>
                <w:rPr>
                  <w:rFonts w:ascii="Cambria Math" w:hAnsi="Cambria Math"/>
                </w:rPr>
                <m:t>ij</m:t>
              </m:r>
            </m:sub>
          </m:sSub>
        </m:oMath>
      </m:oMathPara>
    </w:p>
    <w:p w14:paraId="0B57BE04" w14:textId="77777777" w:rsidR="009E2C07" w:rsidRDefault="009E2C07" w:rsidP="00355BD4">
      <w:pPr>
        <w:pStyle w:val="af7"/>
        <w:ind w:firstLine="0"/>
      </w:pPr>
      <w:r>
        <w:t xml:space="preserve">, где n – размерность входного вектора, </w:t>
      </w:r>
      <w:proofErr w:type="spellStart"/>
      <w:r>
        <w:t>xi</w:t>
      </w:r>
      <w:proofErr w:type="spellEnd"/>
      <w:r>
        <w:t xml:space="preserve"> – i-я компонента входного вектора, </w:t>
      </w:r>
      <w:proofErr w:type="spellStart"/>
      <w:r>
        <w:t>wij</w:t>
      </w:r>
      <w:proofErr w:type="spellEnd"/>
      <w:r>
        <w:t xml:space="preserve"> – весовой коэффициент связи нейрона j и входа i.</w:t>
      </w:r>
    </w:p>
    <w:p w14:paraId="5A68A304" w14:textId="6B0ADE53" w:rsidR="00C4092B" w:rsidRDefault="00355BD4" w:rsidP="00355BD4">
      <w:pPr>
        <w:pStyle w:val="af7"/>
        <w:numPr>
          <w:ilvl w:val="0"/>
          <w:numId w:val="18"/>
        </w:numPr>
        <w:ind w:left="0" w:firstLine="709"/>
      </w:pPr>
      <w:r>
        <w:t>В</w:t>
      </w:r>
      <w:r w:rsidR="009E2C07">
        <w:t xml:space="preserve">ычисление значения выхода каждого нейрона: </w:t>
      </w:r>
    </w:p>
    <w:p w14:paraId="50F6E8D3" w14:textId="13024EF9" w:rsidR="00C4092B" w:rsidRDefault="00C4092B" w:rsidP="00355BD4">
      <w:pPr>
        <w:pStyle w:val="af7"/>
        <w:numPr>
          <w:ilvl w:val="2"/>
          <w:numId w:val="18"/>
        </w:numPr>
        <w:ind w:left="0" w:firstLine="709"/>
      </w:pPr>
      <m:oMath>
        <m:r>
          <w:rPr>
            <w:rFonts w:ascii="Cambria Math" w:hAnsi="Cambria Math"/>
          </w:rPr>
          <m:t>OUT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y=-1</m:t>
                </m:r>
                <m:r>
                  <w:rPr>
                    <w:rFonts w:ascii="Cambria Math" w:hAnsi="Cambria Math"/>
                    <w:lang w:val="en-US"/>
                  </w:rPr>
                  <m:t>,</m:t>
                </m:r>
                <m:r>
                  <w:rPr>
                    <w:rFonts w:ascii="Cambria Math" w:hAnsi="Cambria Math"/>
                  </w:rPr>
                  <m:t xml:space="preserve"> если </m:t>
                </m:r>
                <m:r>
                  <w:rPr>
                    <w:rFonts w:ascii="Cambria Math" w:hAnsi="Cambria Math"/>
                    <w:lang w:val="en-US"/>
                  </w:rPr>
                  <m:t>S</m:t>
                </m:r>
                <m:r>
                  <m:rPr>
                    <m:sty m:val="p"/>
                  </m:rPr>
                  <w:rPr>
                    <w:rFonts w:ascii="Cambria Math" w:hAnsi="Cambria Math"/>
                  </w:rPr>
                  <m:t>j&gt;bj</m:t>
                </m:r>
              </m:e>
              <m:e>
                <m:r>
                  <w:rPr>
                    <w:rFonts w:ascii="Cambria Math" w:hAnsi="Cambria Math"/>
                  </w:rPr>
                  <m:t>y=1</m:t>
                </m:r>
                <m:r>
                  <w:rPr>
                    <w:rFonts w:ascii="Cambria Math" w:hAnsi="Cambria Math"/>
                  </w:rPr>
                  <m:t xml:space="preserve">, если </m:t>
                </m:r>
                <m:r>
                  <m:rPr>
                    <m:sty m:val="p"/>
                  </m:rPr>
                  <w:rPr>
                    <w:rFonts w:ascii="Cambria Math" w:hAnsi="Cambria Math" w:cs="Cambria Math"/>
                  </w:rPr>
                  <m:t>S</m:t>
                </m:r>
                <m:r>
                  <m:rPr>
                    <m:sty m:val="p"/>
                  </m:rPr>
                  <w:rPr>
                    <w:rFonts w:ascii="Cambria Math" w:hAnsi="Cambria Math"/>
                  </w:rPr>
                  <m:t>j≤bj</m:t>
                </m:r>
                <m:r>
                  <w:rPr>
                    <w:rFonts w:ascii="Cambria Math" w:hAnsi="Cambria Math"/>
                  </w:rPr>
                  <m:t xml:space="preserve"> </m:t>
                </m:r>
              </m:e>
            </m:eqArr>
          </m:e>
        </m:d>
      </m:oMath>
    </w:p>
    <w:p w14:paraId="588A20CD" w14:textId="77777777" w:rsidR="009E2C07" w:rsidRDefault="009E2C07" w:rsidP="00355BD4">
      <w:pPr>
        <w:pStyle w:val="af7"/>
        <w:ind w:firstLine="0"/>
      </w:pPr>
      <w:r>
        <w:t xml:space="preserve">, где </w:t>
      </w:r>
      <w:proofErr w:type="spellStart"/>
      <w:r>
        <w:t>bj</w:t>
      </w:r>
      <w:proofErr w:type="spellEnd"/>
      <w:r>
        <w:t xml:space="preserve"> – порог, соответствующий нейрону j</w:t>
      </w:r>
    </w:p>
    <w:p w14:paraId="46193FB9" w14:textId="1B001921" w:rsidR="009E2C07" w:rsidRDefault="009E2C07" w:rsidP="00355BD4">
      <w:pPr>
        <w:pStyle w:val="af7"/>
        <w:numPr>
          <w:ilvl w:val="0"/>
          <w:numId w:val="18"/>
        </w:numPr>
        <w:ind w:left="0" w:firstLine="709"/>
      </w:pPr>
      <w:r>
        <w:t xml:space="preserve">Вычисление значения ошибки обучения для каждого нейрона </w:t>
      </w:r>
      <w:proofErr w:type="spellStart"/>
      <w:r>
        <w:t>еj</w:t>
      </w:r>
      <w:proofErr w:type="spellEnd"/>
      <w:r>
        <w:t xml:space="preserve"> = </w:t>
      </w:r>
      <w:proofErr w:type="spellStart"/>
      <w:r>
        <w:t>dj</w:t>
      </w:r>
      <w:proofErr w:type="spellEnd"/>
      <w:r>
        <w:t xml:space="preserve"> - </w:t>
      </w:r>
      <w:proofErr w:type="spellStart"/>
      <w:r>
        <w:t>yj</w:t>
      </w:r>
      <w:proofErr w:type="spellEnd"/>
    </w:p>
    <w:p w14:paraId="2EAE281E" w14:textId="016237BA" w:rsidR="009E2C07" w:rsidRDefault="009E2C07" w:rsidP="00355BD4">
      <w:pPr>
        <w:pStyle w:val="af7"/>
        <w:numPr>
          <w:ilvl w:val="0"/>
          <w:numId w:val="18"/>
        </w:numPr>
        <w:ind w:left="0" w:firstLine="709"/>
      </w:pPr>
      <w:r>
        <w:t>Проводится модификация весового коэффициента связи по формуле</w:t>
      </w:r>
      <w:r w:rsidR="00355BD4">
        <w:t xml:space="preserve"> </w:t>
      </w:r>
    </w:p>
    <w:p w14:paraId="300096E4" w14:textId="30804F12" w:rsidR="00355BD4" w:rsidRDefault="00355BD4" w:rsidP="00355BD4">
      <w:pPr>
        <w:pStyle w:val="af7"/>
        <w:ind w:left="709" w:firstLine="0"/>
      </w:pPr>
      <m:oMathPara>
        <m:oMath>
          <m:r>
            <m:rPr>
              <m:sty m:val="p"/>
            </m:rPr>
            <w:rPr>
              <w:rFonts w:ascii="Cambria Math" w:hAnsi="Cambria Math"/>
            </w:rPr>
            <m:t>wij (t+1) = wij (t) + ηxi ej.</m:t>
          </m:r>
        </m:oMath>
      </m:oMathPara>
    </w:p>
    <w:p w14:paraId="5EFB6997" w14:textId="75166444" w:rsidR="009E2C07" w:rsidRDefault="009E2C07" w:rsidP="00355BD4">
      <w:pPr>
        <w:pStyle w:val="af7"/>
        <w:numPr>
          <w:ilvl w:val="0"/>
          <w:numId w:val="18"/>
        </w:numPr>
        <w:ind w:left="0" w:firstLine="709"/>
      </w:pPr>
      <w:r>
        <w:t xml:space="preserve">Повторение пунктов 2 – 5 до тех пор, пока ошибка сети не станет меньше заданной </w:t>
      </w:r>
      <w:proofErr w:type="spellStart"/>
      <w:r>
        <w:t>еj</w:t>
      </w:r>
      <w:proofErr w:type="spellEnd"/>
      <w:r>
        <w:t xml:space="preserve"> &lt; </w:t>
      </w:r>
      <w:proofErr w:type="spellStart"/>
      <w:r>
        <w:t>езад</w:t>
      </w:r>
      <w:proofErr w:type="spellEnd"/>
      <w:r>
        <w:t xml:space="preserve"> .</w:t>
      </w:r>
    </w:p>
    <w:p w14:paraId="771179D0" w14:textId="747B1D2A" w:rsidR="00AA60EB" w:rsidRDefault="00AA60EB" w:rsidP="00AA60EB">
      <w:pPr>
        <w:pStyle w:val="af7"/>
        <w:ind w:left="709" w:firstLine="0"/>
      </w:pPr>
    </w:p>
    <w:p w14:paraId="321AD729" w14:textId="3B1A0222" w:rsidR="00AA60EB" w:rsidRDefault="00AA60EB" w:rsidP="00AA60EB">
      <w:pPr>
        <w:pStyle w:val="22"/>
      </w:pPr>
      <w:r>
        <w:lastRenderedPageBreak/>
        <w:t>2.3</w:t>
      </w:r>
      <w:r>
        <w:tab/>
        <w:t>Результат работы</w:t>
      </w:r>
    </w:p>
    <w:p w14:paraId="13BBDDD9" w14:textId="77777777" w:rsidR="00AA60EB" w:rsidRDefault="00AA60EB" w:rsidP="00AA60EB">
      <w:pPr>
        <w:pStyle w:val="aff7"/>
      </w:pPr>
      <w:r>
        <w:t>Опишем предметную область.</w:t>
      </w:r>
    </w:p>
    <w:p w14:paraId="293A795E" w14:textId="77777777" w:rsidR="00AA60EB" w:rsidRDefault="00AA60EB" w:rsidP="00AA60EB">
      <w:pPr>
        <w:pStyle w:val="aff7"/>
      </w:pPr>
      <w:r>
        <w:t>Высказывания:</w:t>
      </w:r>
    </w:p>
    <w:p w14:paraId="434ED314" w14:textId="77777777" w:rsidR="00AA60EB" w:rsidRDefault="00AA60EB" w:rsidP="00AA60EB">
      <w:pPr>
        <w:pStyle w:val="aff7"/>
        <w:rPr>
          <w:rFonts w:eastAsiaTheme="minorEastAsia"/>
        </w:rPr>
      </w:pPr>
      <m:oMath>
        <m:r>
          <w:rPr>
            <w:rFonts w:ascii="Cambria Math" w:hAnsi="Cambria Math"/>
            <w:lang w:val="en-US"/>
          </w:rPr>
          <m:t>f</m:t>
        </m:r>
      </m:oMath>
      <w:r w:rsidRPr="005B556B">
        <w:rPr>
          <w:rFonts w:eastAsiaTheme="minorEastAsia"/>
        </w:rPr>
        <w:t xml:space="preserve"> – </w:t>
      </w:r>
      <w:r>
        <w:rPr>
          <w:rFonts w:eastAsiaTheme="minorEastAsia"/>
        </w:rPr>
        <w:t>сборщик установил систему охлаждения;</w:t>
      </w:r>
    </w:p>
    <w:p w14:paraId="42048E7E" w14:textId="77777777" w:rsidR="00AA60EB" w:rsidRDefault="00AA60EB" w:rsidP="00AA60EB">
      <w:pPr>
        <w:pStyle w:val="aff7"/>
        <w:rPr>
          <w:rFonts w:eastAsiaTheme="minorEastAsia"/>
        </w:rPr>
      </w:pPr>
      <m:oMath>
        <m:r>
          <w:rPr>
            <w:rFonts w:ascii="Cambria Math" w:eastAsiaTheme="minorEastAsia" w:hAnsi="Cambria Math"/>
          </w:rPr>
          <m:t>d</m:t>
        </m:r>
      </m:oMath>
      <w:r w:rsidRPr="005B556B">
        <w:rPr>
          <w:rFonts w:eastAsiaTheme="minorEastAsia"/>
        </w:rPr>
        <w:t xml:space="preserve"> – </w:t>
      </w:r>
      <w:r>
        <w:rPr>
          <w:rFonts w:eastAsiaTheme="minorEastAsia"/>
        </w:rPr>
        <w:t>сборщик одел кулер на башню;</w:t>
      </w:r>
    </w:p>
    <w:p w14:paraId="43DB44A6" w14:textId="77777777" w:rsidR="00AA60EB" w:rsidRDefault="00AA60EB" w:rsidP="00AA60EB">
      <w:pPr>
        <w:pStyle w:val="aff7"/>
      </w:pPr>
      <m:oMath>
        <m:r>
          <w:rPr>
            <w:rFonts w:ascii="Cambria Math" w:eastAsiaTheme="minorEastAsia" w:hAnsi="Cambria Math"/>
          </w:rPr>
          <m:t>c</m:t>
        </m:r>
      </m:oMath>
      <w:r w:rsidRPr="005B556B">
        <w:rPr>
          <w:rFonts w:eastAsiaTheme="minorEastAsia"/>
        </w:rPr>
        <w:t xml:space="preserve"> – </w:t>
      </w:r>
      <w:r>
        <w:rPr>
          <w:rFonts w:eastAsiaTheme="minorEastAsia"/>
        </w:rPr>
        <w:t>сборщик подключил кулер;</w:t>
      </w:r>
    </w:p>
    <w:p w14:paraId="4DE57C14" w14:textId="77777777" w:rsidR="00AA60EB" w:rsidRDefault="00AA60EB" w:rsidP="00AA60EB">
      <w:pPr>
        <w:pStyle w:val="aff7"/>
        <w:rPr>
          <w:rFonts w:eastAsiaTheme="minorEastAsia"/>
        </w:rPr>
      </w:pPr>
      <m:oMath>
        <m:r>
          <w:rPr>
            <w:rFonts w:ascii="Cambria Math" w:eastAsiaTheme="minorEastAsia" w:hAnsi="Cambria Math"/>
          </w:rPr>
          <m:t>b</m:t>
        </m:r>
      </m:oMath>
      <w:r w:rsidRPr="005B556B">
        <w:rPr>
          <w:rFonts w:eastAsiaTheme="minorEastAsia"/>
        </w:rPr>
        <w:t xml:space="preserve"> – </w:t>
      </w:r>
      <w:r>
        <w:rPr>
          <w:rFonts w:eastAsiaTheme="minorEastAsia"/>
        </w:rPr>
        <w:t>сборщик прикрутил башню;</w:t>
      </w:r>
    </w:p>
    <w:p w14:paraId="77D5FB0E" w14:textId="77777777" w:rsidR="00AA60EB" w:rsidRDefault="00AA60EB" w:rsidP="00AA60EB">
      <w:pPr>
        <w:pStyle w:val="aff7"/>
        <w:rPr>
          <w:rFonts w:eastAsiaTheme="minorEastAsia"/>
        </w:rPr>
      </w:pPr>
      <w:r>
        <w:rPr>
          <w:rFonts w:eastAsiaTheme="minorEastAsia"/>
          <w:lang w:val="en-US"/>
        </w:rPr>
        <w:t>a</w:t>
      </w:r>
      <w:r w:rsidRPr="00D22E70">
        <w:rPr>
          <w:rFonts w:eastAsiaTheme="minorEastAsia"/>
        </w:rPr>
        <w:t xml:space="preserve"> – </w:t>
      </w:r>
      <w:r>
        <w:rPr>
          <w:rFonts w:eastAsiaTheme="minorEastAsia"/>
        </w:rPr>
        <w:t>сборщик нанёс термопасту.</w:t>
      </w:r>
    </w:p>
    <w:p w14:paraId="670D4896" w14:textId="77777777" w:rsidR="00AA60EB" w:rsidRDefault="00AA60EB" w:rsidP="00AA60EB">
      <w:pPr>
        <w:pStyle w:val="aff7"/>
        <w:rPr>
          <w:rFonts w:eastAsiaTheme="minorEastAsia"/>
        </w:rPr>
      </w:pPr>
      <w:r>
        <w:rPr>
          <w:rFonts w:eastAsiaTheme="minorEastAsia"/>
        </w:rPr>
        <w:t>Аксиомы:</w:t>
      </w:r>
    </w:p>
    <w:p w14:paraId="03A6901E" w14:textId="77777777" w:rsidR="00AA60EB" w:rsidRDefault="00AA60EB" w:rsidP="00AA60EB">
      <w:pPr>
        <w:pStyle w:val="aff7"/>
        <w:rPr>
          <w:rFonts w:eastAsiaTheme="minorEastAsia"/>
        </w:rPr>
      </w:pPr>
      <m:oMath>
        <m:r>
          <m:rPr>
            <m:sty m:val="p"/>
          </m:rPr>
          <w:rPr>
            <w:rFonts w:ascii="Cambria Math" w:eastAsiaTheme="minorEastAsia" w:hAnsi="Cambria Math"/>
            <w:lang w:val="en-US"/>
          </w:rPr>
          <m:t>a</m:t>
        </m:r>
        <m:r>
          <w:rPr>
            <w:rFonts w:ascii="Cambria Math" w:eastAsiaTheme="minorEastAsia" w:hAnsi="Cambria Math"/>
          </w:rPr>
          <m:t>→b</m:t>
        </m:r>
      </m:oMath>
      <w:r>
        <w:rPr>
          <w:rFonts w:eastAsiaTheme="minorEastAsia"/>
        </w:rPr>
        <w:t xml:space="preserve"> </w:t>
      </w:r>
      <w:r w:rsidRPr="005B556B">
        <w:rPr>
          <w:rFonts w:eastAsiaTheme="minorEastAsia"/>
        </w:rPr>
        <w:t xml:space="preserve">– </w:t>
      </w:r>
      <w:r>
        <w:rPr>
          <w:rFonts w:eastAsiaTheme="minorEastAsia"/>
        </w:rPr>
        <w:t>чтобы написать экзамен, надо получить справку и найти кабинет;</w:t>
      </w:r>
    </w:p>
    <w:p w14:paraId="27F37869" w14:textId="77777777" w:rsidR="00AA60EB" w:rsidRDefault="00AA60EB" w:rsidP="00AA60EB">
      <w:pPr>
        <w:pStyle w:val="aff7"/>
        <w:rPr>
          <w:rFonts w:eastAsiaTheme="minorEastAsia"/>
        </w:rPr>
      </w:pPr>
      <w:r>
        <w:rPr>
          <w:rFonts w:eastAsiaTheme="minorEastAsia"/>
        </w:rPr>
        <w:t>Целевая логическая функция:</w:t>
      </w:r>
    </w:p>
    <w:p w14:paraId="425F1FBF" w14:textId="51FFA14B" w:rsidR="00AA60EB" w:rsidRDefault="00AA60EB" w:rsidP="00AA60EB">
      <w:pPr>
        <w:pStyle w:val="aff7"/>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e>
        </m:d>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oMath>
      <w:r>
        <w:t>Для данной логической функции напишем таблицу истинности</w:t>
      </w:r>
      <w:r w:rsidRPr="00477B0E">
        <w:t xml:space="preserve"> (</w:t>
      </w:r>
      <w:r>
        <w:t xml:space="preserve">Таблица </w:t>
      </w:r>
      <w:r>
        <w:t>2.</w:t>
      </w:r>
      <w:r>
        <w:t>1).</w:t>
      </w:r>
    </w:p>
    <w:p w14:paraId="5651C6CA" w14:textId="77777777" w:rsidR="00AA60EB" w:rsidRDefault="00AA60EB" w:rsidP="00AA60EB">
      <w:pPr>
        <w:rPr>
          <w:sz w:val="28"/>
        </w:rPr>
      </w:pPr>
      <w:r>
        <w:br w:type="page"/>
      </w:r>
    </w:p>
    <w:p w14:paraId="1A441C83" w14:textId="77777777" w:rsidR="00AA60EB" w:rsidRDefault="00AA60EB" w:rsidP="00AA60EB">
      <w:pPr>
        <w:pStyle w:val="aff7"/>
      </w:pPr>
    </w:p>
    <w:p w14:paraId="42067AFF" w14:textId="150D2F34" w:rsidR="00AA60EB" w:rsidRDefault="00AA60EB" w:rsidP="001101A8">
      <w:pPr>
        <w:pStyle w:val="affb"/>
      </w:pPr>
      <w:r>
        <w:t xml:space="preserve">Таблица </w:t>
      </w:r>
      <w:r>
        <w:t>2.1</w:t>
      </w:r>
      <w:r>
        <w:t xml:space="preserve"> – Таблица истинности для целевой истинности</w:t>
      </w:r>
    </w:p>
    <w:tbl>
      <w:tblPr>
        <w:tblStyle w:val="af2"/>
        <w:tblW w:w="0" w:type="auto"/>
        <w:jc w:val="center"/>
        <w:tblLook w:val="04A0" w:firstRow="1" w:lastRow="0" w:firstColumn="1" w:lastColumn="0" w:noHBand="0" w:noVBand="1"/>
      </w:tblPr>
      <w:tblGrid>
        <w:gridCol w:w="356"/>
        <w:gridCol w:w="351"/>
        <w:gridCol w:w="336"/>
        <w:gridCol w:w="363"/>
        <w:gridCol w:w="355"/>
      </w:tblGrid>
      <w:tr w:rsidR="00AA60EB" w:rsidRPr="00477B0E" w14:paraId="0F97A666" w14:textId="77777777" w:rsidTr="00F215D2">
        <w:trPr>
          <w:jc w:val="center"/>
        </w:trPr>
        <w:tc>
          <w:tcPr>
            <w:tcW w:w="0" w:type="auto"/>
          </w:tcPr>
          <w:p w14:paraId="0DA96554" w14:textId="77777777" w:rsidR="00AA60EB" w:rsidRPr="00477B0E" w:rsidRDefault="00AA60EB" w:rsidP="001101A8">
            <w:pPr>
              <w:pStyle w:val="afc"/>
            </w:pPr>
            <m:oMathPara>
              <m:oMath>
                <m:r>
                  <w:rPr>
                    <w:rFonts w:ascii="Cambria Math" w:hAnsi="Cambria Math"/>
                  </w:rPr>
                  <m:t>a</m:t>
                </m:r>
              </m:oMath>
            </m:oMathPara>
          </w:p>
        </w:tc>
        <w:tc>
          <w:tcPr>
            <w:tcW w:w="0" w:type="auto"/>
          </w:tcPr>
          <w:p w14:paraId="36A0EF14" w14:textId="77777777" w:rsidR="00AA60EB" w:rsidRPr="00477B0E" w:rsidRDefault="00AA60EB" w:rsidP="001101A8">
            <w:pPr>
              <w:pStyle w:val="afc"/>
            </w:pPr>
            <m:oMathPara>
              <m:oMath>
                <m:r>
                  <w:rPr>
                    <w:rFonts w:ascii="Cambria Math" w:hAnsi="Cambria Math"/>
                  </w:rPr>
                  <m:t>b</m:t>
                </m:r>
              </m:oMath>
            </m:oMathPara>
          </w:p>
        </w:tc>
        <w:tc>
          <w:tcPr>
            <w:tcW w:w="0" w:type="auto"/>
          </w:tcPr>
          <w:p w14:paraId="5700A882" w14:textId="77777777" w:rsidR="00AA60EB" w:rsidRPr="00477B0E" w:rsidRDefault="00AA60EB" w:rsidP="001101A8">
            <w:pPr>
              <w:pStyle w:val="afc"/>
              <w:rPr>
                <w:rFonts w:eastAsiaTheme="minorEastAsia"/>
              </w:rPr>
            </w:pPr>
            <m:oMathPara>
              <m:oMath>
                <m:r>
                  <w:rPr>
                    <w:rFonts w:ascii="Cambria Math" w:hAnsi="Cambria Math"/>
                  </w:rPr>
                  <m:t>c</m:t>
                </m:r>
              </m:oMath>
            </m:oMathPara>
          </w:p>
        </w:tc>
        <w:tc>
          <w:tcPr>
            <w:tcW w:w="0" w:type="auto"/>
          </w:tcPr>
          <w:p w14:paraId="4F4D5FB0" w14:textId="77777777" w:rsidR="00AA60EB" w:rsidRPr="00477B0E" w:rsidRDefault="00AA60EB" w:rsidP="001101A8">
            <w:pPr>
              <w:pStyle w:val="afc"/>
            </w:pPr>
            <m:oMathPara>
              <m:oMath>
                <m:r>
                  <w:rPr>
                    <w:rFonts w:ascii="Cambria Math" w:hAnsi="Cambria Math"/>
                  </w:rPr>
                  <m:t>d</m:t>
                </m:r>
              </m:oMath>
            </m:oMathPara>
          </w:p>
        </w:tc>
        <w:tc>
          <w:tcPr>
            <w:tcW w:w="0" w:type="auto"/>
          </w:tcPr>
          <w:p w14:paraId="665CC252" w14:textId="77777777" w:rsidR="00AA60EB" w:rsidRPr="00477B0E" w:rsidRDefault="00AA60EB" w:rsidP="001101A8">
            <w:pPr>
              <w:pStyle w:val="afc"/>
              <w:rPr>
                <w:lang w:val="en-US"/>
              </w:rPr>
            </w:pPr>
            <m:oMathPara>
              <m:oMath>
                <m:r>
                  <w:rPr>
                    <w:rFonts w:ascii="Cambria Math" w:hAnsi="Cambria Math"/>
                    <w:lang w:val="en-US"/>
                  </w:rPr>
                  <m:t>f</m:t>
                </m:r>
              </m:oMath>
            </m:oMathPara>
          </w:p>
        </w:tc>
      </w:tr>
      <w:tr w:rsidR="00AA60EB" w:rsidRPr="00477B0E" w14:paraId="52D50F1D" w14:textId="77777777" w:rsidTr="00F215D2">
        <w:trPr>
          <w:jc w:val="center"/>
        </w:trPr>
        <w:tc>
          <w:tcPr>
            <w:tcW w:w="0" w:type="auto"/>
            <w:vAlign w:val="center"/>
          </w:tcPr>
          <w:p w14:paraId="47D74C07" w14:textId="77777777" w:rsidR="00AA60EB" w:rsidRPr="00477B0E" w:rsidRDefault="00AA60EB" w:rsidP="001101A8">
            <w:pPr>
              <w:pStyle w:val="afc"/>
              <w:rPr>
                <w:lang w:val="en-US"/>
              </w:rPr>
            </w:pPr>
            <w:r w:rsidRPr="00477B0E">
              <w:rPr>
                <w:lang w:val="en-US"/>
              </w:rPr>
              <w:t>0</w:t>
            </w:r>
          </w:p>
        </w:tc>
        <w:tc>
          <w:tcPr>
            <w:tcW w:w="0" w:type="auto"/>
            <w:vAlign w:val="center"/>
          </w:tcPr>
          <w:p w14:paraId="298C927E" w14:textId="77777777" w:rsidR="00AA60EB" w:rsidRPr="00477B0E" w:rsidRDefault="00AA60EB" w:rsidP="001101A8">
            <w:pPr>
              <w:pStyle w:val="afc"/>
              <w:rPr>
                <w:lang w:val="en-US"/>
              </w:rPr>
            </w:pPr>
            <w:r w:rsidRPr="00477B0E">
              <w:rPr>
                <w:lang w:val="en-US"/>
              </w:rPr>
              <w:t>0</w:t>
            </w:r>
          </w:p>
        </w:tc>
        <w:tc>
          <w:tcPr>
            <w:tcW w:w="0" w:type="auto"/>
            <w:vAlign w:val="center"/>
          </w:tcPr>
          <w:p w14:paraId="10DCBF79" w14:textId="77777777" w:rsidR="00AA60EB" w:rsidRPr="00477B0E" w:rsidRDefault="00AA60EB" w:rsidP="001101A8">
            <w:pPr>
              <w:pStyle w:val="afc"/>
              <w:rPr>
                <w:lang w:val="en-US"/>
              </w:rPr>
            </w:pPr>
            <w:r w:rsidRPr="00477B0E">
              <w:rPr>
                <w:lang w:val="en-US"/>
              </w:rPr>
              <w:t>0</w:t>
            </w:r>
          </w:p>
        </w:tc>
        <w:tc>
          <w:tcPr>
            <w:tcW w:w="0" w:type="auto"/>
            <w:vAlign w:val="center"/>
          </w:tcPr>
          <w:p w14:paraId="7FAA344F" w14:textId="77777777" w:rsidR="00AA60EB" w:rsidRPr="00477B0E" w:rsidRDefault="00AA60EB" w:rsidP="001101A8">
            <w:pPr>
              <w:pStyle w:val="afc"/>
              <w:rPr>
                <w:lang w:val="en-US"/>
              </w:rPr>
            </w:pPr>
            <w:r w:rsidRPr="00477B0E">
              <w:rPr>
                <w:lang w:val="en-US"/>
              </w:rPr>
              <w:t>0</w:t>
            </w:r>
          </w:p>
        </w:tc>
        <w:tc>
          <w:tcPr>
            <w:tcW w:w="0" w:type="auto"/>
            <w:vAlign w:val="center"/>
          </w:tcPr>
          <w:p w14:paraId="3FA5B31C" w14:textId="77777777" w:rsidR="00AA60EB" w:rsidRPr="00477B0E" w:rsidRDefault="00AA60EB" w:rsidP="001101A8">
            <w:pPr>
              <w:pStyle w:val="afc"/>
              <w:rPr>
                <w:lang w:val="en-US"/>
              </w:rPr>
            </w:pPr>
            <w:r w:rsidRPr="00477B0E">
              <w:rPr>
                <w:lang w:val="en-US"/>
              </w:rPr>
              <w:t>0</w:t>
            </w:r>
          </w:p>
        </w:tc>
      </w:tr>
      <w:tr w:rsidR="00AA60EB" w:rsidRPr="00477B0E" w14:paraId="266C4B82" w14:textId="77777777" w:rsidTr="00F215D2">
        <w:trPr>
          <w:jc w:val="center"/>
        </w:trPr>
        <w:tc>
          <w:tcPr>
            <w:tcW w:w="0" w:type="auto"/>
            <w:vAlign w:val="center"/>
          </w:tcPr>
          <w:p w14:paraId="52B1B27C" w14:textId="77777777" w:rsidR="00AA60EB" w:rsidRPr="00477B0E" w:rsidRDefault="00AA60EB" w:rsidP="001101A8">
            <w:pPr>
              <w:pStyle w:val="afc"/>
              <w:rPr>
                <w:lang w:val="en-US"/>
              </w:rPr>
            </w:pPr>
            <w:r w:rsidRPr="00477B0E">
              <w:rPr>
                <w:lang w:val="en-US"/>
              </w:rPr>
              <w:t>0</w:t>
            </w:r>
          </w:p>
        </w:tc>
        <w:tc>
          <w:tcPr>
            <w:tcW w:w="0" w:type="auto"/>
            <w:vAlign w:val="center"/>
          </w:tcPr>
          <w:p w14:paraId="06192EEB" w14:textId="77777777" w:rsidR="00AA60EB" w:rsidRPr="00477B0E" w:rsidRDefault="00AA60EB" w:rsidP="001101A8">
            <w:pPr>
              <w:pStyle w:val="afc"/>
              <w:rPr>
                <w:lang w:val="en-US"/>
              </w:rPr>
            </w:pPr>
            <w:r w:rsidRPr="00477B0E">
              <w:rPr>
                <w:lang w:val="en-US"/>
              </w:rPr>
              <w:t>0</w:t>
            </w:r>
          </w:p>
        </w:tc>
        <w:tc>
          <w:tcPr>
            <w:tcW w:w="0" w:type="auto"/>
            <w:vAlign w:val="center"/>
          </w:tcPr>
          <w:p w14:paraId="0F29A81E" w14:textId="77777777" w:rsidR="00AA60EB" w:rsidRPr="00477B0E" w:rsidRDefault="00AA60EB" w:rsidP="001101A8">
            <w:pPr>
              <w:pStyle w:val="afc"/>
              <w:rPr>
                <w:lang w:val="en-US"/>
              </w:rPr>
            </w:pPr>
            <w:r w:rsidRPr="00477B0E">
              <w:rPr>
                <w:lang w:val="en-US"/>
              </w:rPr>
              <w:t>0</w:t>
            </w:r>
          </w:p>
        </w:tc>
        <w:tc>
          <w:tcPr>
            <w:tcW w:w="0" w:type="auto"/>
            <w:vAlign w:val="center"/>
          </w:tcPr>
          <w:p w14:paraId="4C2349F5" w14:textId="77777777" w:rsidR="00AA60EB" w:rsidRPr="00477B0E" w:rsidRDefault="00AA60EB" w:rsidP="001101A8">
            <w:pPr>
              <w:pStyle w:val="afc"/>
              <w:rPr>
                <w:lang w:val="en-US"/>
              </w:rPr>
            </w:pPr>
            <w:r w:rsidRPr="00477B0E">
              <w:rPr>
                <w:lang w:val="en-US"/>
              </w:rPr>
              <w:t>1</w:t>
            </w:r>
          </w:p>
        </w:tc>
        <w:tc>
          <w:tcPr>
            <w:tcW w:w="0" w:type="auto"/>
            <w:vAlign w:val="center"/>
          </w:tcPr>
          <w:p w14:paraId="00D92BA7" w14:textId="77777777" w:rsidR="00AA60EB" w:rsidRPr="00477B0E" w:rsidRDefault="00AA60EB" w:rsidP="001101A8">
            <w:pPr>
              <w:pStyle w:val="afc"/>
              <w:rPr>
                <w:lang w:val="en-US"/>
              </w:rPr>
            </w:pPr>
            <w:r w:rsidRPr="00477B0E">
              <w:rPr>
                <w:lang w:val="en-US"/>
              </w:rPr>
              <w:t>0</w:t>
            </w:r>
          </w:p>
        </w:tc>
      </w:tr>
      <w:tr w:rsidR="00AA60EB" w:rsidRPr="00477B0E" w14:paraId="029C1EF2" w14:textId="77777777" w:rsidTr="00F215D2">
        <w:trPr>
          <w:jc w:val="center"/>
        </w:trPr>
        <w:tc>
          <w:tcPr>
            <w:tcW w:w="0" w:type="auto"/>
            <w:vAlign w:val="center"/>
          </w:tcPr>
          <w:p w14:paraId="239989A7" w14:textId="77777777" w:rsidR="00AA60EB" w:rsidRPr="00477B0E" w:rsidRDefault="00AA60EB" w:rsidP="001101A8">
            <w:pPr>
              <w:pStyle w:val="afc"/>
              <w:rPr>
                <w:lang w:val="en-US"/>
              </w:rPr>
            </w:pPr>
            <w:r w:rsidRPr="00477B0E">
              <w:rPr>
                <w:lang w:val="en-US"/>
              </w:rPr>
              <w:t>0</w:t>
            </w:r>
          </w:p>
        </w:tc>
        <w:tc>
          <w:tcPr>
            <w:tcW w:w="0" w:type="auto"/>
            <w:vAlign w:val="center"/>
          </w:tcPr>
          <w:p w14:paraId="54429F53" w14:textId="77777777" w:rsidR="00AA60EB" w:rsidRPr="00477B0E" w:rsidRDefault="00AA60EB" w:rsidP="001101A8">
            <w:pPr>
              <w:pStyle w:val="afc"/>
              <w:rPr>
                <w:lang w:val="en-US"/>
              </w:rPr>
            </w:pPr>
            <w:r w:rsidRPr="00477B0E">
              <w:rPr>
                <w:lang w:val="en-US"/>
              </w:rPr>
              <w:t>0</w:t>
            </w:r>
          </w:p>
        </w:tc>
        <w:tc>
          <w:tcPr>
            <w:tcW w:w="0" w:type="auto"/>
            <w:vAlign w:val="center"/>
          </w:tcPr>
          <w:p w14:paraId="1AE71892" w14:textId="77777777" w:rsidR="00AA60EB" w:rsidRPr="00477B0E" w:rsidRDefault="00AA60EB" w:rsidP="001101A8">
            <w:pPr>
              <w:pStyle w:val="afc"/>
              <w:rPr>
                <w:lang w:val="en-US"/>
              </w:rPr>
            </w:pPr>
            <w:r w:rsidRPr="00477B0E">
              <w:rPr>
                <w:lang w:val="en-US"/>
              </w:rPr>
              <w:t>1</w:t>
            </w:r>
          </w:p>
        </w:tc>
        <w:tc>
          <w:tcPr>
            <w:tcW w:w="0" w:type="auto"/>
            <w:vAlign w:val="center"/>
          </w:tcPr>
          <w:p w14:paraId="2EA659EE" w14:textId="77777777" w:rsidR="00AA60EB" w:rsidRPr="00477B0E" w:rsidRDefault="00AA60EB" w:rsidP="001101A8">
            <w:pPr>
              <w:pStyle w:val="afc"/>
              <w:rPr>
                <w:lang w:val="en-US"/>
              </w:rPr>
            </w:pPr>
            <w:r w:rsidRPr="00477B0E">
              <w:rPr>
                <w:lang w:val="en-US"/>
              </w:rPr>
              <w:t>0</w:t>
            </w:r>
          </w:p>
        </w:tc>
        <w:tc>
          <w:tcPr>
            <w:tcW w:w="0" w:type="auto"/>
            <w:vAlign w:val="center"/>
          </w:tcPr>
          <w:p w14:paraId="3ED4BE7A" w14:textId="77777777" w:rsidR="00AA60EB" w:rsidRPr="00477B0E" w:rsidRDefault="00AA60EB" w:rsidP="001101A8">
            <w:pPr>
              <w:pStyle w:val="afc"/>
              <w:rPr>
                <w:lang w:val="en-US"/>
              </w:rPr>
            </w:pPr>
            <w:r w:rsidRPr="00477B0E">
              <w:rPr>
                <w:lang w:val="en-US"/>
              </w:rPr>
              <w:t>0</w:t>
            </w:r>
          </w:p>
        </w:tc>
      </w:tr>
      <w:tr w:rsidR="00AA60EB" w:rsidRPr="00477B0E" w14:paraId="288D1F81" w14:textId="77777777" w:rsidTr="00F215D2">
        <w:trPr>
          <w:jc w:val="center"/>
        </w:trPr>
        <w:tc>
          <w:tcPr>
            <w:tcW w:w="0" w:type="auto"/>
            <w:vAlign w:val="center"/>
          </w:tcPr>
          <w:p w14:paraId="3A5BEE79" w14:textId="77777777" w:rsidR="00AA60EB" w:rsidRPr="00477B0E" w:rsidRDefault="00AA60EB" w:rsidP="001101A8">
            <w:pPr>
              <w:pStyle w:val="afc"/>
              <w:rPr>
                <w:lang w:val="en-US"/>
              </w:rPr>
            </w:pPr>
            <w:r w:rsidRPr="00477B0E">
              <w:rPr>
                <w:lang w:val="en-US"/>
              </w:rPr>
              <w:t>0</w:t>
            </w:r>
          </w:p>
        </w:tc>
        <w:tc>
          <w:tcPr>
            <w:tcW w:w="0" w:type="auto"/>
            <w:vAlign w:val="center"/>
          </w:tcPr>
          <w:p w14:paraId="73D87983" w14:textId="77777777" w:rsidR="00AA60EB" w:rsidRPr="00477B0E" w:rsidRDefault="00AA60EB" w:rsidP="001101A8">
            <w:pPr>
              <w:pStyle w:val="afc"/>
              <w:rPr>
                <w:lang w:val="en-US"/>
              </w:rPr>
            </w:pPr>
            <w:r w:rsidRPr="00477B0E">
              <w:rPr>
                <w:lang w:val="en-US"/>
              </w:rPr>
              <w:t>0</w:t>
            </w:r>
          </w:p>
        </w:tc>
        <w:tc>
          <w:tcPr>
            <w:tcW w:w="0" w:type="auto"/>
            <w:vAlign w:val="center"/>
          </w:tcPr>
          <w:p w14:paraId="52BA9A76" w14:textId="77777777" w:rsidR="00AA60EB" w:rsidRPr="00477B0E" w:rsidRDefault="00AA60EB" w:rsidP="001101A8">
            <w:pPr>
              <w:pStyle w:val="afc"/>
              <w:rPr>
                <w:lang w:val="en-US"/>
              </w:rPr>
            </w:pPr>
            <w:r w:rsidRPr="00477B0E">
              <w:rPr>
                <w:lang w:val="en-US"/>
              </w:rPr>
              <w:t>1</w:t>
            </w:r>
          </w:p>
        </w:tc>
        <w:tc>
          <w:tcPr>
            <w:tcW w:w="0" w:type="auto"/>
            <w:vAlign w:val="center"/>
          </w:tcPr>
          <w:p w14:paraId="5BC49514" w14:textId="77777777" w:rsidR="00AA60EB" w:rsidRPr="00477B0E" w:rsidRDefault="00AA60EB" w:rsidP="001101A8">
            <w:pPr>
              <w:pStyle w:val="afc"/>
              <w:rPr>
                <w:lang w:val="en-US"/>
              </w:rPr>
            </w:pPr>
            <w:r w:rsidRPr="00477B0E">
              <w:rPr>
                <w:lang w:val="en-US"/>
              </w:rPr>
              <w:t>1</w:t>
            </w:r>
          </w:p>
        </w:tc>
        <w:tc>
          <w:tcPr>
            <w:tcW w:w="0" w:type="auto"/>
            <w:vAlign w:val="center"/>
          </w:tcPr>
          <w:p w14:paraId="1F9815E8" w14:textId="77777777" w:rsidR="00AA60EB" w:rsidRPr="00477B0E" w:rsidRDefault="00AA60EB" w:rsidP="001101A8">
            <w:pPr>
              <w:pStyle w:val="afc"/>
              <w:rPr>
                <w:lang w:val="en-US"/>
              </w:rPr>
            </w:pPr>
            <w:r w:rsidRPr="00477B0E">
              <w:rPr>
                <w:lang w:val="en-US"/>
              </w:rPr>
              <w:t>0</w:t>
            </w:r>
          </w:p>
        </w:tc>
      </w:tr>
      <w:tr w:rsidR="00AA60EB" w:rsidRPr="00477B0E" w14:paraId="7FCDA117" w14:textId="77777777" w:rsidTr="00F215D2">
        <w:trPr>
          <w:jc w:val="center"/>
        </w:trPr>
        <w:tc>
          <w:tcPr>
            <w:tcW w:w="0" w:type="auto"/>
            <w:vAlign w:val="center"/>
          </w:tcPr>
          <w:p w14:paraId="48FE5082" w14:textId="77777777" w:rsidR="00AA60EB" w:rsidRPr="00477B0E" w:rsidRDefault="00AA60EB" w:rsidP="001101A8">
            <w:pPr>
              <w:pStyle w:val="afc"/>
              <w:rPr>
                <w:lang w:val="en-US"/>
              </w:rPr>
            </w:pPr>
            <w:r w:rsidRPr="00477B0E">
              <w:rPr>
                <w:lang w:val="en-US"/>
              </w:rPr>
              <w:t>0</w:t>
            </w:r>
          </w:p>
        </w:tc>
        <w:tc>
          <w:tcPr>
            <w:tcW w:w="0" w:type="auto"/>
            <w:vAlign w:val="center"/>
          </w:tcPr>
          <w:p w14:paraId="5F63715A" w14:textId="77777777" w:rsidR="00AA60EB" w:rsidRPr="00477B0E" w:rsidRDefault="00AA60EB" w:rsidP="001101A8">
            <w:pPr>
              <w:pStyle w:val="afc"/>
              <w:rPr>
                <w:lang w:val="en-US"/>
              </w:rPr>
            </w:pPr>
            <w:r w:rsidRPr="00477B0E">
              <w:rPr>
                <w:lang w:val="en-US"/>
              </w:rPr>
              <w:t>1</w:t>
            </w:r>
          </w:p>
        </w:tc>
        <w:tc>
          <w:tcPr>
            <w:tcW w:w="0" w:type="auto"/>
            <w:vAlign w:val="center"/>
          </w:tcPr>
          <w:p w14:paraId="050079A4" w14:textId="77777777" w:rsidR="00AA60EB" w:rsidRPr="00477B0E" w:rsidRDefault="00AA60EB" w:rsidP="001101A8">
            <w:pPr>
              <w:pStyle w:val="afc"/>
              <w:rPr>
                <w:lang w:val="en-US"/>
              </w:rPr>
            </w:pPr>
            <w:r w:rsidRPr="00477B0E">
              <w:rPr>
                <w:lang w:val="en-US"/>
              </w:rPr>
              <w:t>0</w:t>
            </w:r>
          </w:p>
        </w:tc>
        <w:tc>
          <w:tcPr>
            <w:tcW w:w="0" w:type="auto"/>
            <w:vAlign w:val="center"/>
          </w:tcPr>
          <w:p w14:paraId="7E474A49" w14:textId="77777777" w:rsidR="00AA60EB" w:rsidRPr="00477B0E" w:rsidRDefault="00AA60EB" w:rsidP="001101A8">
            <w:pPr>
              <w:pStyle w:val="afc"/>
              <w:rPr>
                <w:lang w:val="en-US"/>
              </w:rPr>
            </w:pPr>
            <w:r w:rsidRPr="00477B0E">
              <w:rPr>
                <w:lang w:val="en-US"/>
              </w:rPr>
              <w:t>0</w:t>
            </w:r>
          </w:p>
        </w:tc>
        <w:tc>
          <w:tcPr>
            <w:tcW w:w="0" w:type="auto"/>
            <w:vAlign w:val="center"/>
          </w:tcPr>
          <w:p w14:paraId="0FF9DE30" w14:textId="77777777" w:rsidR="00AA60EB" w:rsidRPr="00477B0E" w:rsidRDefault="00AA60EB" w:rsidP="001101A8">
            <w:pPr>
              <w:pStyle w:val="afc"/>
              <w:rPr>
                <w:lang w:val="en-US"/>
              </w:rPr>
            </w:pPr>
            <w:r w:rsidRPr="00477B0E">
              <w:rPr>
                <w:lang w:val="en-US"/>
              </w:rPr>
              <w:t>0</w:t>
            </w:r>
          </w:p>
        </w:tc>
      </w:tr>
      <w:tr w:rsidR="00AA60EB" w:rsidRPr="00477B0E" w14:paraId="2895958E" w14:textId="77777777" w:rsidTr="00F215D2">
        <w:trPr>
          <w:jc w:val="center"/>
        </w:trPr>
        <w:tc>
          <w:tcPr>
            <w:tcW w:w="0" w:type="auto"/>
            <w:vAlign w:val="center"/>
          </w:tcPr>
          <w:p w14:paraId="0EA9DE67" w14:textId="77777777" w:rsidR="00AA60EB" w:rsidRPr="00477B0E" w:rsidRDefault="00AA60EB" w:rsidP="001101A8">
            <w:pPr>
              <w:pStyle w:val="afc"/>
              <w:rPr>
                <w:lang w:val="en-US"/>
              </w:rPr>
            </w:pPr>
            <w:r w:rsidRPr="00477B0E">
              <w:rPr>
                <w:lang w:val="en-US"/>
              </w:rPr>
              <w:t>0</w:t>
            </w:r>
          </w:p>
        </w:tc>
        <w:tc>
          <w:tcPr>
            <w:tcW w:w="0" w:type="auto"/>
            <w:vAlign w:val="center"/>
          </w:tcPr>
          <w:p w14:paraId="25C5D063" w14:textId="77777777" w:rsidR="00AA60EB" w:rsidRPr="00477B0E" w:rsidRDefault="00AA60EB" w:rsidP="001101A8">
            <w:pPr>
              <w:pStyle w:val="afc"/>
              <w:rPr>
                <w:lang w:val="en-US"/>
              </w:rPr>
            </w:pPr>
            <w:r w:rsidRPr="00477B0E">
              <w:rPr>
                <w:lang w:val="en-US"/>
              </w:rPr>
              <w:t>1</w:t>
            </w:r>
          </w:p>
        </w:tc>
        <w:tc>
          <w:tcPr>
            <w:tcW w:w="0" w:type="auto"/>
            <w:vAlign w:val="center"/>
          </w:tcPr>
          <w:p w14:paraId="30D83DEF" w14:textId="77777777" w:rsidR="00AA60EB" w:rsidRPr="00477B0E" w:rsidRDefault="00AA60EB" w:rsidP="001101A8">
            <w:pPr>
              <w:pStyle w:val="afc"/>
              <w:rPr>
                <w:lang w:val="en-US"/>
              </w:rPr>
            </w:pPr>
            <w:r w:rsidRPr="00477B0E">
              <w:rPr>
                <w:lang w:val="en-US"/>
              </w:rPr>
              <w:t>0</w:t>
            </w:r>
          </w:p>
        </w:tc>
        <w:tc>
          <w:tcPr>
            <w:tcW w:w="0" w:type="auto"/>
            <w:vAlign w:val="center"/>
          </w:tcPr>
          <w:p w14:paraId="72CCB6BD" w14:textId="77777777" w:rsidR="00AA60EB" w:rsidRPr="00477B0E" w:rsidRDefault="00AA60EB" w:rsidP="001101A8">
            <w:pPr>
              <w:pStyle w:val="afc"/>
              <w:rPr>
                <w:lang w:val="en-US"/>
              </w:rPr>
            </w:pPr>
            <w:r w:rsidRPr="00477B0E">
              <w:rPr>
                <w:lang w:val="en-US"/>
              </w:rPr>
              <w:t>1</w:t>
            </w:r>
          </w:p>
        </w:tc>
        <w:tc>
          <w:tcPr>
            <w:tcW w:w="0" w:type="auto"/>
            <w:vAlign w:val="center"/>
          </w:tcPr>
          <w:p w14:paraId="328B645A" w14:textId="77777777" w:rsidR="00AA60EB" w:rsidRPr="00477B0E" w:rsidRDefault="00AA60EB" w:rsidP="001101A8">
            <w:pPr>
              <w:pStyle w:val="afc"/>
              <w:rPr>
                <w:lang w:val="en-US"/>
              </w:rPr>
            </w:pPr>
            <w:r w:rsidRPr="00477B0E">
              <w:rPr>
                <w:lang w:val="en-US"/>
              </w:rPr>
              <w:t>0</w:t>
            </w:r>
          </w:p>
        </w:tc>
      </w:tr>
      <w:tr w:rsidR="00AA60EB" w:rsidRPr="00477B0E" w14:paraId="637DB43F" w14:textId="77777777" w:rsidTr="00F215D2">
        <w:trPr>
          <w:jc w:val="center"/>
        </w:trPr>
        <w:tc>
          <w:tcPr>
            <w:tcW w:w="0" w:type="auto"/>
            <w:vAlign w:val="center"/>
          </w:tcPr>
          <w:p w14:paraId="0D973FA8" w14:textId="77777777" w:rsidR="00AA60EB" w:rsidRPr="00477B0E" w:rsidRDefault="00AA60EB" w:rsidP="001101A8">
            <w:pPr>
              <w:pStyle w:val="afc"/>
              <w:rPr>
                <w:lang w:val="en-US"/>
              </w:rPr>
            </w:pPr>
            <w:r w:rsidRPr="00477B0E">
              <w:rPr>
                <w:lang w:val="en-US"/>
              </w:rPr>
              <w:t>0</w:t>
            </w:r>
          </w:p>
        </w:tc>
        <w:tc>
          <w:tcPr>
            <w:tcW w:w="0" w:type="auto"/>
            <w:vAlign w:val="center"/>
          </w:tcPr>
          <w:p w14:paraId="7E71C60D" w14:textId="77777777" w:rsidR="00AA60EB" w:rsidRPr="00477B0E" w:rsidRDefault="00AA60EB" w:rsidP="001101A8">
            <w:pPr>
              <w:pStyle w:val="afc"/>
              <w:rPr>
                <w:lang w:val="en-US"/>
              </w:rPr>
            </w:pPr>
            <w:r w:rsidRPr="00477B0E">
              <w:rPr>
                <w:lang w:val="en-US"/>
              </w:rPr>
              <w:t>1</w:t>
            </w:r>
          </w:p>
        </w:tc>
        <w:tc>
          <w:tcPr>
            <w:tcW w:w="0" w:type="auto"/>
            <w:vAlign w:val="center"/>
          </w:tcPr>
          <w:p w14:paraId="6DC7DF80" w14:textId="77777777" w:rsidR="00AA60EB" w:rsidRPr="00477B0E" w:rsidRDefault="00AA60EB" w:rsidP="001101A8">
            <w:pPr>
              <w:pStyle w:val="afc"/>
              <w:rPr>
                <w:lang w:val="en-US"/>
              </w:rPr>
            </w:pPr>
            <w:r w:rsidRPr="00477B0E">
              <w:rPr>
                <w:lang w:val="en-US"/>
              </w:rPr>
              <w:t>1</w:t>
            </w:r>
          </w:p>
        </w:tc>
        <w:tc>
          <w:tcPr>
            <w:tcW w:w="0" w:type="auto"/>
            <w:vAlign w:val="center"/>
          </w:tcPr>
          <w:p w14:paraId="27D6183A" w14:textId="77777777" w:rsidR="00AA60EB" w:rsidRPr="00477B0E" w:rsidRDefault="00AA60EB" w:rsidP="001101A8">
            <w:pPr>
              <w:pStyle w:val="afc"/>
              <w:rPr>
                <w:lang w:val="en-US"/>
              </w:rPr>
            </w:pPr>
            <w:r w:rsidRPr="00477B0E">
              <w:rPr>
                <w:lang w:val="en-US"/>
              </w:rPr>
              <w:t>0</w:t>
            </w:r>
          </w:p>
        </w:tc>
        <w:tc>
          <w:tcPr>
            <w:tcW w:w="0" w:type="auto"/>
            <w:vAlign w:val="center"/>
          </w:tcPr>
          <w:p w14:paraId="5B6C441B" w14:textId="77777777" w:rsidR="00AA60EB" w:rsidRPr="00477B0E" w:rsidRDefault="00AA60EB" w:rsidP="001101A8">
            <w:pPr>
              <w:pStyle w:val="afc"/>
              <w:rPr>
                <w:lang w:val="en-US"/>
              </w:rPr>
            </w:pPr>
            <w:r w:rsidRPr="00477B0E">
              <w:rPr>
                <w:lang w:val="en-US"/>
              </w:rPr>
              <w:t>0</w:t>
            </w:r>
          </w:p>
        </w:tc>
      </w:tr>
      <w:tr w:rsidR="00AA60EB" w:rsidRPr="00477B0E" w14:paraId="2738CA2E" w14:textId="77777777" w:rsidTr="00F215D2">
        <w:trPr>
          <w:jc w:val="center"/>
        </w:trPr>
        <w:tc>
          <w:tcPr>
            <w:tcW w:w="0" w:type="auto"/>
            <w:vAlign w:val="center"/>
          </w:tcPr>
          <w:p w14:paraId="6878B910" w14:textId="77777777" w:rsidR="00AA60EB" w:rsidRPr="00477B0E" w:rsidRDefault="00AA60EB" w:rsidP="001101A8">
            <w:pPr>
              <w:pStyle w:val="afc"/>
              <w:rPr>
                <w:lang w:val="en-US"/>
              </w:rPr>
            </w:pPr>
            <w:r w:rsidRPr="00477B0E">
              <w:rPr>
                <w:lang w:val="en-US"/>
              </w:rPr>
              <w:t>0</w:t>
            </w:r>
          </w:p>
        </w:tc>
        <w:tc>
          <w:tcPr>
            <w:tcW w:w="0" w:type="auto"/>
            <w:vAlign w:val="center"/>
          </w:tcPr>
          <w:p w14:paraId="7A609564" w14:textId="77777777" w:rsidR="00AA60EB" w:rsidRPr="00477B0E" w:rsidRDefault="00AA60EB" w:rsidP="001101A8">
            <w:pPr>
              <w:pStyle w:val="afc"/>
              <w:rPr>
                <w:lang w:val="en-US"/>
              </w:rPr>
            </w:pPr>
            <w:r w:rsidRPr="00477B0E">
              <w:rPr>
                <w:lang w:val="en-US"/>
              </w:rPr>
              <w:t>1</w:t>
            </w:r>
          </w:p>
        </w:tc>
        <w:tc>
          <w:tcPr>
            <w:tcW w:w="0" w:type="auto"/>
            <w:vAlign w:val="center"/>
          </w:tcPr>
          <w:p w14:paraId="665023D3" w14:textId="77777777" w:rsidR="00AA60EB" w:rsidRPr="00477B0E" w:rsidRDefault="00AA60EB" w:rsidP="001101A8">
            <w:pPr>
              <w:pStyle w:val="afc"/>
              <w:rPr>
                <w:lang w:val="en-US"/>
              </w:rPr>
            </w:pPr>
            <w:r w:rsidRPr="00477B0E">
              <w:rPr>
                <w:lang w:val="en-US"/>
              </w:rPr>
              <w:t>1</w:t>
            </w:r>
          </w:p>
        </w:tc>
        <w:tc>
          <w:tcPr>
            <w:tcW w:w="0" w:type="auto"/>
            <w:vAlign w:val="center"/>
          </w:tcPr>
          <w:p w14:paraId="2B7B314B" w14:textId="77777777" w:rsidR="00AA60EB" w:rsidRPr="00477B0E" w:rsidRDefault="00AA60EB" w:rsidP="001101A8">
            <w:pPr>
              <w:pStyle w:val="afc"/>
              <w:rPr>
                <w:lang w:val="en-US"/>
              </w:rPr>
            </w:pPr>
            <w:r w:rsidRPr="00477B0E">
              <w:rPr>
                <w:lang w:val="en-US"/>
              </w:rPr>
              <w:t>1</w:t>
            </w:r>
          </w:p>
        </w:tc>
        <w:tc>
          <w:tcPr>
            <w:tcW w:w="0" w:type="auto"/>
            <w:vAlign w:val="center"/>
          </w:tcPr>
          <w:p w14:paraId="301EC358" w14:textId="77777777" w:rsidR="00AA60EB" w:rsidRPr="00477B0E" w:rsidRDefault="00AA60EB" w:rsidP="001101A8">
            <w:pPr>
              <w:pStyle w:val="afc"/>
              <w:rPr>
                <w:lang w:val="en-US"/>
              </w:rPr>
            </w:pPr>
            <w:r>
              <w:rPr>
                <w:lang w:val="en-US"/>
              </w:rPr>
              <w:t>1</w:t>
            </w:r>
          </w:p>
        </w:tc>
      </w:tr>
      <w:tr w:rsidR="00AA60EB" w:rsidRPr="00477B0E" w14:paraId="44197DD0" w14:textId="77777777" w:rsidTr="00F215D2">
        <w:trPr>
          <w:jc w:val="center"/>
        </w:trPr>
        <w:tc>
          <w:tcPr>
            <w:tcW w:w="0" w:type="auto"/>
            <w:vAlign w:val="center"/>
          </w:tcPr>
          <w:p w14:paraId="48B11DED" w14:textId="77777777" w:rsidR="00AA60EB" w:rsidRPr="00477B0E" w:rsidRDefault="00AA60EB" w:rsidP="001101A8">
            <w:pPr>
              <w:pStyle w:val="afc"/>
              <w:rPr>
                <w:lang w:val="en-US"/>
              </w:rPr>
            </w:pPr>
            <w:r w:rsidRPr="00477B0E">
              <w:rPr>
                <w:lang w:val="en-US"/>
              </w:rPr>
              <w:t>1</w:t>
            </w:r>
          </w:p>
        </w:tc>
        <w:tc>
          <w:tcPr>
            <w:tcW w:w="0" w:type="auto"/>
            <w:vAlign w:val="center"/>
          </w:tcPr>
          <w:p w14:paraId="4DD5F76C" w14:textId="77777777" w:rsidR="00AA60EB" w:rsidRPr="00477B0E" w:rsidRDefault="00AA60EB" w:rsidP="001101A8">
            <w:pPr>
              <w:pStyle w:val="afc"/>
              <w:rPr>
                <w:lang w:val="en-US"/>
              </w:rPr>
            </w:pPr>
            <w:r w:rsidRPr="00477B0E">
              <w:rPr>
                <w:lang w:val="en-US"/>
              </w:rPr>
              <w:t>0</w:t>
            </w:r>
          </w:p>
        </w:tc>
        <w:tc>
          <w:tcPr>
            <w:tcW w:w="0" w:type="auto"/>
            <w:vAlign w:val="center"/>
          </w:tcPr>
          <w:p w14:paraId="2481BA69" w14:textId="77777777" w:rsidR="00AA60EB" w:rsidRPr="00477B0E" w:rsidRDefault="00AA60EB" w:rsidP="001101A8">
            <w:pPr>
              <w:pStyle w:val="afc"/>
              <w:rPr>
                <w:lang w:val="en-US"/>
              </w:rPr>
            </w:pPr>
            <w:r w:rsidRPr="00477B0E">
              <w:rPr>
                <w:lang w:val="en-US"/>
              </w:rPr>
              <w:t>0</w:t>
            </w:r>
          </w:p>
        </w:tc>
        <w:tc>
          <w:tcPr>
            <w:tcW w:w="0" w:type="auto"/>
            <w:vAlign w:val="center"/>
          </w:tcPr>
          <w:p w14:paraId="1FD90F42" w14:textId="77777777" w:rsidR="00AA60EB" w:rsidRPr="00477B0E" w:rsidRDefault="00AA60EB" w:rsidP="001101A8">
            <w:pPr>
              <w:pStyle w:val="afc"/>
              <w:rPr>
                <w:lang w:val="en-US"/>
              </w:rPr>
            </w:pPr>
            <w:r w:rsidRPr="00477B0E">
              <w:rPr>
                <w:lang w:val="en-US"/>
              </w:rPr>
              <w:t>0</w:t>
            </w:r>
          </w:p>
        </w:tc>
        <w:tc>
          <w:tcPr>
            <w:tcW w:w="0" w:type="auto"/>
            <w:vAlign w:val="center"/>
          </w:tcPr>
          <w:p w14:paraId="652B2AE5" w14:textId="77777777" w:rsidR="00AA60EB" w:rsidRPr="00477B0E" w:rsidRDefault="00AA60EB" w:rsidP="001101A8">
            <w:pPr>
              <w:pStyle w:val="afc"/>
              <w:rPr>
                <w:lang w:val="en-US"/>
              </w:rPr>
            </w:pPr>
            <w:r w:rsidRPr="00477B0E">
              <w:rPr>
                <w:lang w:val="en-US"/>
              </w:rPr>
              <w:t>0</w:t>
            </w:r>
          </w:p>
        </w:tc>
      </w:tr>
      <w:tr w:rsidR="00AA60EB" w:rsidRPr="00477B0E" w14:paraId="323550A0" w14:textId="77777777" w:rsidTr="00F215D2">
        <w:trPr>
          <w:jc w:val="center"/>
        </w:trPr>
        <w:tc>
          <w:tcPr>
            <w:tcW w:w="0" w:type="auto"/>
            <w:vAlign w:val="center"/>
          </w:tcPr>
          <w:p w14:paraId="20FC809C" w14:textId="77777777" w:rsidR="00AA60EB" w:rsidRPr="00477B0E" w:rsidRDefault="00AA60EB" w:rsidP="001101A8">
            <w:pPr>
              <w:pStyle w:val="afc"/>
              <w:rPr>
                <w:lang w:val="en-US"/>
              </w:rPr>
            </w:pPr>
            <w:r w:rsidRPr="00477B0E">
              <w:rPr>
                <w:lang w:val="en-US"/>
              </w:rPr>
              <w:t>1</w:t>
            </w:r>
          </w:p>
        </w:tc>
        <w:tc>
          <w:tcPr>
            <w:tcW w:w="0" w:type="auto"/>
            <w:vAlign w:val="center"/>
          </w:tcPr>
          <w:p w14:paraId="11DEB7AB" w14:textId="77777777" w:rsidR="00AA60EB" w:rsidRPr="00477B0E" w:rsidRDefault="00AA60EB" w:rsidP="001101A8">
            <w:pPr>
              <w:pStyle w:val="afc"/>
              <w:rPr>
                <w:lang w:val="en-US"/>
              </w:rPr>
            </w:pPr>
            <w:r w:rsidRPr="00477B0E">
              <w:rPr>
                <w:lang w:val="en-US"/>
              </w:rPr>
              <w:t>0</w:t>
            </w:r>
          </w:p>
        </w:tc>
        <w:tc>
          <w:tcPr>
            <w:tcW w:w="0" w:type="auto"/>
            <w:vAlign w:val="center"/>
          </w:tcPr>
          <w:p w14:paraId="2838CA2E" w14:textId="77777777" w:rsidR="00AA60EB" w:rsidRPr="00477B0E" w:rsidRDefault="00AA60EB" w:rsidP="001101A8">
            <w:pPr>
              <w:pStyle w:val="afc"/>
              <w:rPr>
                <w:lang w:val="en-US"/>
              </w:rPr>
            </w:pPr>
            <w:r w:rsidRPr="00477B0E">
              <w:rPr>
                <w:lang w:val="en-US"/>
              </w:rPr>
              <w:t>0</w:t>
            </w:r>
          </w:p>
        </w:tc>
        <w:tc>
          <w:tcPr>
            <w:tcW w:w="0" w:type="auto"/>
            <w:vAlign w:val="center"/>
          </w:tcPr>
          <w:p w14:paraId="25B0FCE3" w14:textId="77777777" w:rsidR="00AA60EB" w:rsidRPr="00477B0E" w:rsidRDefault="00AA60EB" w:rsidP="001101A8">
            <w:pPr>
              <w:pStyle w:val="afc"/>
              <w:rPr>
                <w:lang w:val="en-US"/>
              </w:rPr>
            </w:pPr>
            <w:r w:rsidRPr="00477B0E">
              <w:rPr>
                <w:lang w:val="en-US"/>
              </w:rPr>
              <w:t>1</w:t>
            </w:r>
          </w:p>
        </w:tc>
        <w:tc>
          <w:tcPr>
            <w:tcW w:w="0" w:type="auto"/>
            <w:vAlign w:val="center"/>
          </w:tcPr>
          <w:p w14:paraId="11E25075" w14:textId="77777777" w:rsidR="00AA60EB" w:rsidRPr="00477B0E" w:rsidRDefault="00AA60EB" w:rsidP="001101A8">
            <w:pPr>
              <w:pStyle w:val="afc"/>
              <w:rPr>
                <w:lang w:val="en-US"/>
              </w:rPr>
            </w:pPr>
            <w:r w:rsidRPr="00477B0E">
              <w:rPr>
                <w:lang w:val="en-US"/>
              </w:rPr>
              <w:t>0</w:t>
            </w:r>
          </w:p>
        </w:tc>
      </w:tr>
      <w:tr w:rsidR="00AA60EB" w:rsidRPr="00477B0E" w14:paraId="2D30ED56" w14:textId="77777777" w:rsidTr="00F215D2">
        <w:trPr>
          <w:jc w:val="center"/>
        </w:trPr>
        <w:tc>
          <w:tcPr>
            <w:tcW w:w="0" w:type="auto"/>
            <w:vAlign w:val="center"/>
          </w:tcPr>
          <w:p w14:paraId="4262E5D6" w14:textId="77777777" w:rsidR="00AA60EB" w:rsidRPr="00477B0E" w:rsidRDefault="00AA60EB" w:rsidP="001101A8">
            <w:pPr>
              <w:pStyle w:val="afc"/>
              <w:rPr>
                <w:lang w:val="en-US"/>
              </w:rPr>
            </w:pPr>
            <w:r w:rsidRPr="00477B0E">
              <w:rPr>
                <w:lang w:val="en-US"/>
              </w:rPr>
              <w:t>1</w:t>
            </w:r>
          </w:p>
        </w:tc>
        <w:tc>
          <w:tcPr>
            <w:tcW w:w="0" w:type="auto"/>
            <w:vAlign w:val="center"/>
          </w:tcPr>
          <w:p w14:paraId="6718292B" w14:textId="77777777" w:rsidR="00AA60EB" w:rsidRPr="00477B0E" w:rsidRDefault="00AA60EB" w:rsidP="001101A8">
            <w:pPr>
              <w:pStyle w:val="afc"/>
              <w:rPr>
                <w:lang w:val="en-US"/>
              </w:rPr>
            </w:pPr>
            <w:r w:rsidRPr="00477B0E">
              <w:rPr>
                <w:lang w:val="en-US"/>
              </w:rPr>
              <w:t>0</w:t>
            </w:r>
          </w:p>
        </w:tc>
        <w:tc>
          <w:tcPr>
            <w:tcW w:w="0" w:type="auto"/>
            <w:vAlign w:val="center"/>
          </w:tcPr>
          <w:p w14:paraId="24F03C13" w14:textId="77777777" w:rsidR="00AA60EB" w:rsidRPr="00477B0E" w:rsidRDefault="00AA60EB" w:rsidP="001101A8">
            <w:pPr>
              <w:pStyle w:val="afc"/>
              <w:rPr>
                <w:lang w:val="en-US"/>
              </w:rPr>
            </w:pPr>
            <w:r w:rsidRPr="00477B0E">
              <w:rPr>
                <w:lang w:val="en-US"/>
              </w:rPr>
              <w:t>1</w:t>
            </w:r>
          </w:p>
        </w:tc>
        <w:tc>
          <w:tcPr>
            <w:tcW w:w="0" w:type="auto"/>
            <w:vAlign w:val="center"/>
          </w:tcPr>
          <w:p w14:paraId="2F3D7C7F" w14:textId="77777777" w:rsidR="00AA60EB" w:rsidRPr="00477B0E" w:rsidRDefault="00AA60EB" w:rsidP="001101A8">
            <w:pPr>
              <w:pStyle w:val="afc"/>
              <w:rPr>
                <w:lang w:val="en-US"/>
              </w:rPr>
            </w:pPr>
            <w:r w:rsidRPr="00477B0E">
              <w:rPr>
                <w:lang w:val="en-US"/>
              </w:rPr>
              <w:t>0</w:t>
            </w:r>
          </w:p>
        </w:tc>
        <w:tc>
          <w:tcPr>
            <w:tcW w:w="0" w:type="auto"/>
            <w:vAlign w:val="center"/>
          </w:tcPr>
          <w:p w14:paraId="64DDD493" w14:textId="77777777" w:rsidR="00AA60EB" w:rsidRPr="00477B0E" w:rsidRDefault="00AA60EB" w:rsidP="001101A8">
            <w:pPr>
              <w:pStyle w:val="afc"/>
              <w:rPr>
                <w:lang w:val="en-US"/>
              </w:rPr>
            </w:pPr>
            <w:r w:rsidRPr="00477B0E">
              <w:rPr>
                <w:lang w:val="en-US"/>
              </w:rPr>
              <w:t>0</w:t>
            </w:r>
          </w:p>
        </w:tc>
      </w:tr>
      <w:tr w:rsidR="00AA60EB" w:rsidRPr="00477B0E" w14:paraId="3DD2DBFB" w14:textId="77777777" w:rsidTr="00F215D2">
        <w:trPr>
          <w:jc w:val="center"/>
        </w:trPr>
        <w:tc>
          <w:tcPr>
            <w:tcW w:w="0" w:type="auto"/>
            <w:vAlign w:val="center"/>
          </w:tcPr>
          <w:p w14:paraId="490DBF3A" w14:textId="77777777" w:rsidR="00AA60EB" w:rsidRPr="00477B0E" w:rsidRDefault="00AA60EB" w:rsidP="001101A8">
            <w:pPr>
              <w:pStyle w:val="afc"/>
              <w:rPr>
                <w:lang w:val="en-US"/>
              </w:rPr>
            </w:pPr>
            <w:r w:rsidRPr="00477B0E">
              <w:rPr>
                <w:lang w:val="en-US"/>
              </w:rPr>
              <w:t>1</w:t>
            </w:r>
          </w:p>
        </w:tc>
        <w:tc>
          <w:tcPr>
            <w:tcW w:w="0" w:type="auto"/>
            <w:vAlign w:val="center"/>
          </w:tcPr>
          <w:p w14:paraId="2F6DFCBF" w14:textId="77777777" w:rsidR="00AA60EB" w:rsidRPr="00477B0E" w:rsidRDefault="00AA60EB" w:rsidP="001101A8">
            <w:pPr>
              <w:pStyle w:val="afc"/>
              <w:rPr>
                <w:lang w:val="en-US"/>
              </w:rPr>
            </w:pPr>
            <w:r w:rsidRPr="00477B0E">
              <w:rPr>
                <w:lang w:val="en-US"/>
              </w:rPr>
              <w:t>0</w:t>
            </w:r>
          </w:p>
        </w:tc>
        <w:tc>
          <w:tcPr>
            <w:tcW w:w="0" w:type="auto"/>
            <w:vAlign w:val="center"/>
          </w:tcPr>
          <w:p w14:paraId="2985FBB6" w14:textId="77777777" w:rsidR="00AA60EB" w:rsidRPr="00477B0E" w:rsidRDefault="00AA60EB" w:rsidP="001101A8">
            <w:pPr>
              <w:pStyle w:val="afc"/>
              <w:rPr>
                <w:lang w:val="en-US"/>
              </w:rPr>
            </w:pPr>
            <w:r w:rsidRPr="00477B0E">
              <w:rPr>
                <w:lang w:val="en-US"/>
              </w:rPr>
              <w:t>1</w:t>
            </w:r>
          </w:p>
        </w:tc>
        <w:tc>
          <w:tcPr>
            <w:tcW w:w="0" w:type="auto"/>
            <w:vAlign w:val="center"/>
          </w:tcPr>
          <w:p w14:paraId="1416442B" w14:textId="77777777" w:rsidR="00AA60EB" w:rsidRPr="00477B0E" w:rsidRDefault="00AA60EB" w:rsidP="001101A8">
            <w:pPr>
              <w:pStyle w:val="afc"/>
              <w:rPr>
                <w:lang w:val="en-US"/>
              </w:rPr>
            </w:pPr>
            <w:r w:rsidRPr="00477B0E">
              <w:rPr>
                <w:lang w:val="en-US"/>
              </w:rPr>
              <w:t>1</w:t>
            </w:r>
          </w:p>
        </w:tc>
        <w:tc>
          <w:tcPr>
            <w:tcW w:w="0" w:type="auto"/>
            <w:vAlign w:val="center"/>
          </w:tcPr>
          <w:p w14:paraId="3541F14D" w14:textId="77777777" w:rsidR="00AA60EB" w:rsidRPr="00477B0E" w:rsidRDefault="00AA60EB" w:rsidP="001101A8">
            <w:pPr>
              <w:pStyle w:val="afc"/>
              <w:rPr>
                <w:lang w:val="en-US"/>
              </w:rPr>
            </w:pPr>
            <w:r>
              <w:rPr>
                <w:lang w:val="en-US"/>
              </w:rPr>
              <w:t>0</w:t>
            </w:r>
          </w:p>
        </w:tc>
      </w:tr>
      <w:tr w:rsidR="00AA60EB" w:rsidRPr="00477B0E" w14:paraId="4C9FC17D" w14:textId="77777777" w:rsidTr="00F215D2">
        <w:trPr>
          <w:jc w:val="center"/>
        </w:trPr>
        <w:tc>
          <w:tcPr>
            <w:tcW w:w="0" w:type="auto"/>
            <w:vAlign w:val="center"/>
          </w:tcPr>
          <w:p w14:paraId="5D4E112F" w14:textId="77777777" w:rsidR="00AA60EB" w:rsidRPr="00477B0E" w:rsidRDefault="00AA60EB" w:rsidP="001101A8">
            <w:pPr>
              <w:pStyle w:val="afc"/>
              <w:rPr>
                <w:lang w:val="en-US"/>
              </w:rPr>
            </w:pPr>
            <w:r w:rsidRPr="00477B0E">
              <w:rPr>
                <w:lang w:val="en-US"/>
              </w:rPr>
              <w:t>1</w:t>
            </w:r>
          </w:p>
        </w:tc>
        <w:tc>
          <w:tcPr>
            <w:tcW w:w="0" w:type="auto"/>
            <w:vAlign w:val="center"/>
          </w:tcPr>
          <w:p w14:paraId="16F63296" w14:textId="77777777" w:rsidR="00AA60EB" w:rsidRPr="00477B0E" w:rsidRDefault="00AA60EB" w:rsidP="001101A8">
            <w:pPr>
              <w:pStyle w:val="afc"/>
              <w:rPr>
                <w:lang w:val="en-US"/>
              </w:rPr>
            </w:pPr>
            <w:r w:rsidRPr="00477B0E">
              <w:rPr>
                <w:lang w:val="en-US"/>
              </w:rPr>
              <w:t>1</w:t>
            </w:r>
          </w:p>
        </w:tc>
        <w:tc>
          <w:tcPr>
            <w:tcW w:w="0" w:type="auto"/>
            <w:vAlign w:val="center"/>
          </w:tcPr>
          <w:p w14:paraId="7DFF574A" w14:textId="77777777" w:rsidR="00AA60EB" w:rsidRPr="00477B0E" w:rsidRDefault="00AA60EB" w:rsidP="001101A8">
            <w:pPr>
              <w:pStyle w:val="afc"/>
              <w:rPr>
                <w:lang w:val="en-US"/>
              </w:rPr>
            </w:pPr>
            <w:r w:rsidRPr="00477B0E">
              <w:rPr>
                <w:lang w:val="en-US"/>
              </w:rPr>
              <w:t>0</w:t>
            </w:r>
          </w:p>
        </w:tc>
        <w:tc>
          <w:tcPr>
            <w:tcW w:w="0" w:type="auto"/>
            <w:vAlign w:val="center"/>
          </w:tcPr>
          <w:p w14:paraId="47C4B7EE" w14:textId="77777777" w:rsidR="00AA60EB" w:rsidRPr="00477B0E" w:rsidRDefault="00AA60EB" w:rsidP="001101A8">
            <w:pPr>
              <w:pStyle w:val="afc"/>
              <w:rPr>
                <w:lang w:val="en-US"/>
              </w:rPr>
            </w:pPr>
            <w:r w:rsidRPr="00477B0E">
              <w:rPr>
                <w:lang w:val="en-US"/>
              </w:rPr>
              <w:t>0</w:t>
            </w:r>
          </w:p>
        </w:tc>
        <w:tc>
          <w:tcPr>
            <w:tcW w:w="0" w:type="auto"/>
            <w:vAlign w:val="center"/>
          </w:tcPr>
          <w:p w14:paraId="60D0FDA6" w14:textId="77777777" w:rsidR="00AA60EB" w:rsidRPr="00477B0E" w:rsidRDefault="00AA60EB" w:rsidP="001101A8">
            <w:pPr>
              <w:pStyle w:val="afc"/>
              <w:rPr>
                <w:lang w:val="en-US"/>
              </w:rPr>
            </w:pPr>
            <w:r w:rsidRPr="00477B0E">
              <w:rPr>
                <w:lang w:val="en-US"/>
              </w:rPr>
              <w:t>0</w:t>
            </w:r>
          </w:p>
        </w:tc>
      </w:tr>
      <w:tr w:rsidR="00AA60EB" w:rsidRPr="00477B0E" w14:paraId="5205056A" w14:textId="77777777" w:rsidTr="00F215D2">
        <w:trPr>
          <w:jc w:val="center"/>
        </w:trPr>
        <w:tc>
          <w:tcPr>
            <w:tcW w:w="0" w:type="auto"/>
            <w:vAlign w:val="center"/>
          </w:tcPr>
          <w:p w14:paraId="27CEBFBD" w14:textId="77777777" w:rsidR="00AA60EB" w:rsidRPr="00477B0E" w:rsidRDefault="00AA60EB" w:rsidP="001101A8">
            <w:pPr>
              <w:pStyle w:val="afc"/>
              <w:rPr>
                <w:lang w:val="en-US"/>
              </w:rPr>
            </w:pPr>
            <w:r w:rsidRPr="00477B0E">
              <w:rPr>
                <w:lang w:val="en-US"/>
              </w:rPr>
              <w:t>1</w:t>
            </w:r>
          </w:p>
        </w:tc>
        <w:tc>
          <w:tcPr>
            <w:tcW w:w="0" w:type="auto"/>
            <w:vAlign w:val="center"/>
          </w:tcPr>
          <w:p w14:paraId="419E7BA5" w14:textId="77777777" w:rsidR="00AA60EB" w:rsidRPr="00477B0E" w:rsidRDefault="00AA60EB" w:rsidP="001101A8">
            <w:pPr>
              <w:pStyle w:val="afc"/>
              <w:rPr>
                <w:lang w:val="en-US"/>
              </w:rPr>
            </w:pPr>
            <w:r w:rsidRPr="00477B0E">
              <w:rPr>
                <w:lang w:val="en-US"/>
              </w:rPr>
              <w:t>1</w:t>
            </w:r>
          </w:p>
        </w:tc>
        <w:tc>
          <w:tcPr>
            <w:tcW w:w="0" w:type="auto"/>
            <w:vAlign w:val="center"/>
          </w:tcPr>
          <w:p w14:paraId="77FA3571" w14:textId="77777777" w:rsidR="00AA60EB" w:rsidRPr="00477B0E" w:rsidRDefault="00AA60EB" w:rsidP="001101A8">
            <w:pPr>
              <w:pStyle w:val="afc"/>
              <w:rPr>
                <w:lang w:val="en-US"/>
              </w:rPr>
            </w:pPr>
            <w:r w:rsidRPr="00477B0E">
              <w:rPr>
                <w:lang w:val="en-US"/>
              </w:rPr>
              <w:t>0</w:t>
            </w:r>
          </w:p>
        </w:tc>
        <w:tc>
          <w:tcPr>
            <w:tcW w:w="0" w:type="auto"/>
            <w:vAlign w:val="center"/>
          </w:tcPr>
          <w:p w14:paraId="54E11B59" w14:textId="77777777" w:rsidR="00AA60EB" w:rsidRPr="00477B0E" w:rsidRDefault="00AA60EB" w:rsidP="001101A8">
            <w:pPr>
              <w:pStyle w:val="afc"/>
              <w:rPr>
                <w:lang w:val="en-US"/>
              </w:rPr>
            </w:pPr>
            <w:r w:rsidRPr="00477B0E">
              <w:rPr>
                <w:lang w:val="en-US"/>
              </w:rPr>
              <w:t>1</w:t>
            </w:r>
          </w:p>
        </w:tc>
        <w:tc>
          <w:tcPr>
            <w:tcW w:w="0" w:type="auto"/>
            <w:vAlign w:val="center"/>
          </w:tcPr>
          <w:p w14:paraId="5AE3035E" w14:textId="77777777" w:rsidR="00AA60EB" w:rsidRPr="00477B0E" w:rsidRDefault="00AA60EB" w:rsidP="001101A8">
            <w:pPr>
              <w:pStyle w:val="afc"/>
              <w:rPr>
                <w:lang w:val="en-US"/>
              </w:rPr>
            </w:pPr>
            <w:r w:rsidRPr="00477B0E">
              <w:rPr>
                <w:lang w:val="en-US"/>
              </w:rPr>
              <w:t>0</w:t>
            </w:r>
          </w:p>
        </w:tc>
      </w:tr>
      <w:tr w:rsidR="00AA60EB" w:rsidRPr="00477B0E" w14:paraId="68BB83B5" w14:textId="77777777" w:rsidTr="00F215D2">
        <w:trPr>
          <w:jc w:val="center"/>
        </w:trPr>
        <w:tc>
          <w:tcPr>
            <w:tcW w:w="0" w:type="auto"/>
            <w:vAlign w:val="center"/>
          </w:tcPr>
          <w:p w14:paraId="25AD8C4D" w14:textId="77777777" w:rsidR="00AA60EB" w:rsidRPr="00477B0E" w:rsidRDefault="00AA60EB" w:rsidP="001101A8">
            <w:pPr>
              <w:pStyle w:val="afc"/>
              <w:rPr>
                <w:lang w:val="en-US"/>
              </w:rPr>
            </w:pPr>
            <w:r w:rsidRPr="00477B0E">
              <w:rPr>
                <w:lang w:val="en-US"/>
              </w:rPr>
              <w:t>1</w:t>
            </w:r>
          </w:p>
        </w:tc>
        <w:tc>
          <w:tcPr>
            <w:tcW w:w="0" w:type="auto"/>
            <w:vAlign w:val="center"/>
          </w:tcPr>
          <w:p w14:paraId="0DEC22D1" w14:textId="77777777" w:rsidR="00AA60EB" w:rsidRPr="00477B0E" w:rsidRDefault="00AA60EB" w:rsidP="001101A8">
            <w:pPr>
              <w:pStyle w:val="afc"/>
              <w:rPr>
                <w:lang w:val="en-US"/>
              </w:rPr>
            </w:pPr>
            <w:r w:rsidRPr="00477B0E">
              <w:rPr>
                <w:lang w:val="en-US"/>
              </w:rPr>
              <w:t>1</w:t>
            </w:r>
          </w:p>
        </w:tc>
        <w:tc>
          <w:tcPr>
            <w:tcW w:w="0" w:type="auto"/>
            <w:vAlign w:val="center"/>
          </w:tcPr>
          <w:p w14:paraId="37007249" w14:textId="77777777" w:rsidR="00AA60EB" w:rsidRPr="00477B0E" w:rsidRDefault="00AA60EB" w:rsidP="001101A8">
            <w:pPr>
              <w:pStyle w:val="afc"/>
              <w:rPr>
                <w:lang w:val="en-US"/>
              </w:rPr>
            </w:pPr>
            <w:r w:rsidRPr="00477B0E">
              <w:rPr>
                <w:lang w:val="en-US"/>
              </w:rPr>
              <w:t>1</w:t>
            </w:r>
          </w:p>
        </w:tc>
        <w:tc>
          <w:tcPr>
            <w:tcW w:w="0" w:type="auto"/>
            <w:vAlign w:val="center"/>
          </w:tcPr>
          <w:p w14:paraId="272D2380" w14:textId="77777777" w:rsidR="00AA60EB" w:rsidRPr="00477B0E" w:rsidRDefault="00AA60EB" w:rsidP="001101A8">
            <w:pPr>
              <w:pStyle w:val="afc"/>
              <w:rPr>
                <w:lang w:val="en-US"/>
              </w:rPr>
            </w:pPr>
            <w:r w:rsidRPr="00477B0E">
              <w:rPr>
                <w:lang w:val="en-US"/>
              </w:rPr>
              <w:t>0</w:t>
            </w:r>
          </w:p>
        </w:tc>
        <w:tc>
          <w:tcPr>
            <w:tcW w:w="0" w:type="auto"/>
            <w:vAlign w:val="center"/>
          </w:tcPr>
          <w:p w14:paraId="09B7BC32" w14:textId="77777777" w:rsidR="00AA60EB" w:rsidRPr="00477B0E" w:rsidRDefault="00AA60EB" w:rsidP="001101A8">
            <w:pPr>
              <w:pStyle w:val="afc"/>
              <w:rPr>
                <w:lang w:val="en-US"/>
              </w:rPr>
            </w:pPr>
            <w:r w:rsidRPr="00477B0E">
              <w:rPr>
                <w:lang w:val="en-US"/>
              </w:rPr>
              <w:t>0</w:t>
            </w:r>
          </w:p>
        </w:tc>
      </w:tr>
      <w:tr w:rsidR="00AA60EB" w:rsidRPr="00477B0E" w14:paraId="2A94FA2E" w14:textId="77777777" w:rsidTr="00F215D2">
        <w:trPr>
          <w:jc w:val="center"/>
        </w:trPr>
        <w:tc>
          <w:tcPr>
            <w:tcW w:w="0" w:type="auto"/>
            <w:vAlign w:val="center"/>
          </w:tcPr>
          <w:p w14:paraId="7CB8A3C5" w14:textId="77777777" w:rsidR="00AA60EB" w:rsidRPr="00477B0E" w:rsidRDefault="00AA60EB" w:rsidP="001101A8">
            <w:pPr>
              <w:pStyle w:val="afc"/>
              <w:rPr>
                <w:lang w:val="en-US"/>
              </w:rPr>
            </w:pPr>
            <w:r w:rsidRPr="00477B0E">
              <w:rPr>
                <w:lang w:val="en-US"/>
              </w:rPr>
              <w:t>1</w:t>
            </w:r>
          </w:p>
        </w:tc>
        <w:tc>
          <w:tcPr>
            <w:tcW w:w="0" w:type="auto"/>
            <w:vAlign w:val="center"/>
          </w:tcPr>
          <w:p w14:paraId="526FC7C8" w14:textId="77777777" w:rsidR="00AA60EB" w:rsidRPr="00477B0E" w:rsidRDefault="00AA60EB" w:rsidP="001101A8">
            <w:pPr>
              <w:pStyle w:val="afc"/>
              <w:rPr>
                <w:lang w:val="en-US"/>
              </w:rPr>
            </w:pPr>
            <w:r w:rsidRPr="00477B0E">
              <w:rPr>
                <w:lang w:val="en-US"/>
              </w:rPr>
              <w:t>1</w:t>
            </w:r>
          </w:p>
        </w:tc>
        <w:tc>
          <w:tcPr>
            <w:tcW w:w="0" w:type="auto"/>
            <w:vAlign w:val="center"/>
          </w:tcPr>
          <w:p w14:paraId="25503061" w14:textId="77777777" w:rsidR="00AA60EB" w:rsidRPr="00477B0E" w:rsidRDefault="00AA60EB" w:rsidP="001101A8">
            <w:pPr>
              <w:pStyle w:val="afc"/>
              <w:rPr>
                <w:lang w:val="en-US"/>
              </w:rPr>
            </w:pPr>
            <w:r w:rsidRPr="00477B0E">
              <w:rPr>
                <w:lang w:val="en-US"/>
              </w:rPr>
              <w:t>1</w:t>
            </w:r>
          </w:p>
        </w:tc>
        <w:tc>
          <w:tcPr>
            <w:tcW w:w="0" w:type="auto"/>
            <w:vAlign w:val="center"/>
          </w:tcPr>
          <w:p w14:paraId="105CC239" w14:textId="77777777" w:rsidR="00AA60EB" w:rsidRPr="00477B0E" w:rsidRDefault="00AA60EB" w:rsidP="001101A8">
            <w:pPr>
              <w:pStyle w:val="afc"/>
              <w:rPr>
                <w:lang w:val="en-US"/>
              </w:rPr>
            </w:pPr>
            <w:r w:rsidRPr="00477B0E">
              <w:rPr>
                <w:lang w:val="en-US"/>
              </w:rPr>
              <w:t>1</w:t>
            </w:r>
          </w:p>
        </w:tc>
        <w:tc>
          <w:tcPr>
            <w:tcW w:w="0" w:type="auto"/>
            <w:vAlign w:val="center"/>
          </w:tcPr>
          <w:p w14:paraId="5193B509" w14:textId="77777777" w:rsidR="00AA60EB" w:rsidRPr="00477B0E" w:rsidRDefault="00AA60EB" w:rsidP="001101A8">
            <w:pPr>
              <w:pStyle w:val="afc"/>
              <w:rPr>
                <w:lang w:val="en-US"/>
              </w:rPr>
            </w:pPr>
            <w:r w:rsidRPr="00477B0E">
              <w:rPr>
                <w:lang w:val="en-US"/>
              </w:rPr>
              <w:t>1</w:t>
            </w:r>
          </w:p>
        </w:tc>
      </w:tr>
    </w:tbl>
    <w:p w14:paraId="304E7D5F" w14:textId="77777777" w:rsidR="00AA60EB" w:rsidRPr="001101A8" w:rsidRDefault="00AA60EB" w:rsidP="001101A8">
      <w:pPr>
        <w:pStyle w:val="af4"/>
      </w:pPr>
      <w:r w:rsidRPr="001101A8">
        <w:drawing>
          <wp:inline distT="0" distB="0" distL="0" distR="0" wp14:anchorId="18054093" wp14:editId="1C8B0273">
            <wp:extent cx="5940425" cy="9385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38530"/>
                    </a:xfrm>
                    <a:prstGeom prst="rect">
                      <a:avLst/>
                    </a:prstGeom>
                  </pic:spPr>
                </pic:pic>
              </a:graphicData>
            </a:graphic>
          </wp:inline>
        </w:drawing>
      </w:r>
    </w:p>
    <w:p w14:paraId="4E2C6400" w14:textId="1463DF0E" w:rsidR="00AA60EB" w:rsidRPr="001101A8" w:rsidRDefault="00AA60EB" w:rsidP="001101A8">
      <w:pPr>
        <w:pStyle w:val="af4"/>
      </w:pPr>
      <w:r w:rsidRPr="001101A8">
        <w:t xml:space="preserve">Рисунок </w:t>
      </w:r>
      <w:r w:rsidRPr="001101A8">
        <w:t>2.1</w:t>
      </w:r>
      <w:r w:rsidRPr="001101A8">
        <w:t xml:space="preserve"> – Результат обучения </w:t>
      </w:r>
    </w:p>
    <w:p w14:paraId="2E39A2B4" w14:textId="2115A104" w:rsidR="00AA60EB" w:rsidRDefault="00243EB5" w:rsidP="00243EB5">
      <w:pPr>
        <w:pStyle w:val="af0"/>
      </w:pPr>
      <w:r>
        <w:br w:type="page"/>
      </w:r>
      <w:r>
        <w:lastRenderedPageBreak/>
        <w:t xml:space="preserve">3. </w:t>
      </w:r>
      <w:r>
        <w:tab/>
        <w:t>ОБРАТНОЕ РАССПРОСТАНЕНИЕ ОШИБКИ</w:t>
      </w:r>
    </w:p>
    <w:p w14:paraId="55CEE188" w14:textId="58CDE7D5" w:rsidR="00243EB5" w:rsidRDefault="00243EB5" w:rsidP="00243EB5">
      <w:pPr>
        <w:pStyle w:val="22"/>
      </w:pPr>
      <w:r>
        <w:t>3.1</w:t>
      </w:r>
      <w:r>
        <w:tab/>
        <w:t>Постановка задачи</w:t>
      </w:r>
    </w:p>
    <w:p w14:paraId="2927206E" w14:textId="7866A9B5" w:rsidR="00243EB5" w:rsidRDefault="00243EB5" w:rsidP="00243EB5">
      <w:pPr>
        <w:pStyle w:val="af7"/>
      </w:pPr>
      <w:r w:rsidRPr="00225619">
        <w:t xml:space="preserve">Пользуясь лекционными материалами и методическими указаниями реализовать </w:t>
      </w:r>
      <w:r>
        <w:t>обучение</w:t>
      </w:r>
      <w:r>
        <w:t xml:space="preserve"> при помощи обратного распространения ошибки</w:t>
      </w:r>
      <w:r w:rsidRPr="00225619">
        <w:t>.</w:t>
      </w:r>
    </w:p>
    <w:p w14:paraId="1589747A" w14:textId="21B0130F" w:rsidR="00243EB5" w:rsidRDefault="001101A8" w:rsidP="001101A8">
      <w:pPr>
        <w:pStyle w:val="22"/>
      </w:pPr>
      <w:r>
        <w:t>3.2</w:t>
      </w:r>
      <w:r>
        <w:tab/>
        <w:t>Описание алгоритма обратного распространения ошибки</w:t>
      </w:r>
    </w:p>
    <w:p w14:paraId="55FE8ED3" w14:textId="77777777" w:rsidR="001101A8" w:rsidRDefault="001101A8" w:rsidP="001101A8">
      <w:pPr>
        <w:pStyle w:val="af7"/>
      </w:pPr>
      <w:r>
        <w:t xml:space="preserve">Общая структура алгоритма аналогична, алгоритму обучения </w:t>
      </w:r>
      <w:proofErr w:type="spellStart"/>
      <w:r>
        <w:t>Розенблатта</w:t>
      </w:r>
      <w:proofErr w:type="spellEnd"/>
      <w:r>
        <w:t xml:space="preserve"> (дельта-правило) с усложнением формул подстройки весов. 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1BA1FE0" w14:textId="77777777" w:rsidR="001101A8" w:rsidRDefault="001101A8" w:rsidP="001101A8">
      <w:pPr>
        <w:pStyle w:val="af7"/>
      </w:pPr>
      <w:r>
        <w:rPr>
          <w:rFonts w:ascii="Cambria Math" w:hAnsi="Cambria Math" w:cs="Cambria Math"/>
        </w:rPr>
        <w:t>𝒇</w:t>
      </w:r>
      <w:r>
        <w:t>(</w:t>
      </w:r>
      <w:r>
        <w:rPr>
          <w:rFonts w:ascii="Cambria Math" w:hAnsi="Cambria Math" w:cs="Cambria Math"/>
        </w:rPr>
        <w:t>𝑼</w:t>
      </w:r>
      <w:r>
        <w:t xml:space="preserve">) = </w:t>
      </w:r>
      <w:r>
        <w:rPr>
          <w:rFonts w:ascii="Cambria Math" w:hAnsi="Cambria Math" w:cs="Cambria Math"/>
        </w:rPr>
        <w:t>𝟏</w:t>
      </w:r>
      <w:r>
        <w:t>⁄(</w:t>
      </w:r>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𝒙</w:t>
      </w:r>
      <w:r>
        <w:t xml:space="preserve">) или </w:t>
      </w:r>
      <w:r>
        <w:rPr>
          <w:rFonts w:ascii="Cambria Math" w:hAnsi="Cambria Math" w:cs="Cambria Math"/>
        </w:rPr>
        <w:t>𝑶𝑼𝑻</w:t>
      </w:r>
      <w:r>
        <w:t xml:space="preserve"> = </w:t>
      </w:r>
      <w:r>
        <w:rPr>
          <w:rFonts w:ascii="Cambria Math" w:hAnsi="Cambria Math" w:cs="Cambria Math"/>
        </w:rPr>
        <w:t>𝟏</w:t>
      </w:r>
      <w:r>
        <w:t>⁄(</w:t>
      </w:r>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𝑵𝑬𝑻</w:t>
      </w:r>
      <w:r>
        <w:t>)</w:t>
      </w:r>
    </w:p>
    <w:p w14:paraId="7C65AB70" w14:textId="77777777" w:rsidR="001101A8" w:rsidRDefault="001101A8" w:rsidP="001101A8">
      <w:pPr>
        <w:pStyle w:val="af7"/>
      </w:pPr>
      <w:r>
        <w:t>Вспомним, что производная этой функции равна:</w:t>
      </w:r>
    </w:p>
    <w:p w14:paraId="636EEA6F" w14:textId="77777777" w:rsidR="001101A8" w:rsidRDefault="001101A8" w:rsidP="001101A8">
      <w:pPr>
        <w:pStyle w:val="af7"/>
      </w:pPr>
      <w:r>
        <w:rPr>
          <w:rFonts w:ascii="Cambria Math" w:hAnsi="Cambria Math" w:cs="Cambria Math"/>
        </w:rPr>
        <w:t>𝑶𝑼𝑻</w:t>
      </w:r>
      <w:r>
        <w:t>/ = OUT(1 – OUT)</w:t>
      </w:r>
    </w:p>
    <w:p w14:paraId="3124A32E" w14:textId="77777777" w:rsidR="001101A8" w:rsidRDefault="001101A8" w:rsidP="001101A8">
      <w:pPr>
        <w:pStyle w:val="af7"/>
      </w:pPr>
      <w:r>
        <w:t>Рассмотрим алгоритм обратного распространения ошибки, который требует выполнения следующих операций:</w:t>
      </w:r>
    </w:p>
    <w:p w14:paraId="6594E30A" w14:textId="77777777" w:rsidR="001101A8" w:rsidRDefault="001101A8" w:rsidP="001101A8">
      <w:pPr>
        <w:pStyle w:val="af7"/>
      </w:pPr>
      <w:r>
        <w:t>Шаг 1. Выбрать очередную обучающую пару из обучающего множества; подать входной вектор на вход сети. Берется пример входного сигнала с соответствующим правильным значением выхода.</w:t>
      </w:r>
    </w:p>
    <w:p w14:paraId="1BD6F3D7" w14:textId="77777777" w:rsidR="001101A8" w:rsidRDefault="001101A8" w:rsidP="001101A8">
      <w:pPr>
        <w:pStyle w:val="af7"/>
      </w:pPr>
      <w:r>
        <w:t>Шаг 2. Вычислить выход сети. При этом нейроны последовательно от слоя к слою функционируют по следующим формуле.</w:t>
      </w:r>
    </w:p>
    <w:p w14:paraId="20554697" w14:textId="77777777" w:rsidR="001101A8" w:rsidRDefault="001101A8" w:rsidP="001101A8">
      <w:pPr>
        <w:pStyle w:val="af7"/>
      </w:pPr>
      <w:r>
        <w:t>Операции, выполняемые шагами 1 и 2, сходны с теми, которые выполняются при функционировании уже обученной сети, – подается входной вектор и</w:t>
      </w:r>
    </w:p>
    <w:p w14:paraId="0281CD46" w14:textId="77777777" w:rsidR="001101A8" w:rsidRDefault="001101A8" w:rsidP="001101A8">
      <w:pPr>
        <w:pStyle w:val="af7"/>
      </w:pPr>
      <w:r>
        <w:t xml:space="preserve"> </w:t>
      </w:r>
    </w:p>
    <w:p w14:paraId="48ACB5AB" w14:textId="77777777" w:rsidR="001101A8" w:rsidRDefault="001101A8" w:rsidP="001101A8">
      <w:pPr>
        <w:pStyle w:val="af7"/>
      </w:pPr>
      <w:r>
        <w:t>вычисляется получающийся выход. Вычисления выполняются послойно. На шаги 1 и 2 можно смотреть как на «движение вперед», так как сигнал распространяется по сети от входа к выходу</w:t>
      </w:r>
    </w:p>
    <w:p w14:paraId="24C246A7" w14:textId="77777777" w:rsidR="001101A8" w:rsidRDefault="001101A8" w:rsidP="001101A8">
      <w:pPr>
        <w:pStyle w:val="af7"/>
      </w:pPr>
      <w:r>
        <w:lastRenderedPageBreak/>
        <w:t>Шаг 3. Рассчитывается прямое распространение ошибки через сеть. Берется, функционал суммарной квадратичной ошибки сети для одного входного образа имеет вид:</w:t>
      </w:r>
    </w:p>
    <w:p w14:paraId="4C1D43DE" w14:textId="77777777" w:rsidR="001101A8" w:rsidRDefault="001101A8" w:rsidP="001101A8">
      <w:pPr>
        <w:pStyle w:val="af7"/>
      </w:pPr>
      <w:r>
        <w:rPr>
          <w:rFonts w:ascii="Cambria Math" w:hAnsi="Cambria Math" w:cs="Cambria Math"/>
        </w:rPr>
        <w:t>𝐸</w:t>
      </w:r>
      <w:r>
        <w:t xml:space="preserve"> = 0,5 ∑(</w:t>
      </w:r>
      <w:r>
        <w:rPr>
          <w:rFonts w:ascii="Cambria Math" w:hAnsi="Cambria Math" w:cs="Cambria Math"/>
        </w:rPr>
        <w:t>𝑑𝑗</w:t>
      </w:r>
      <w:r>
        <w:t xml:space="preserve"> −  </w:t>
      </w:r>
      <w:r>
        <w:rPr>
          <w:rFonts w:ascii="Cambria Math" w:hAnsi="Cambria Math" w:cs="Cambria Math"/>
        </w:rPr>
        <w:t>𝑦𝑗</w:t>
      </w:r>
      <w:r>
        <w:t>)2</w:t>
      </w:r>
    </w:p>
    <w:p w14:paraId="19C17544" w14:textId="77777777" w:rsidR="001101A8" w:rsidRDefault="001101A8" w:rsidP="001101A8">
      <w:pPr>
        <w:pStyle w:val="af7"/>
      </w:pPr>
      <w:r>
        <w:rPr>
          <w:rFonts w:ascii="Cambria Math" w:hAnsi="Cambria Math" w:cs="Cambria Math"/>
        </w:rPr>
        <w:t>𝑛</w:t>
      </w:r>
    </w:p>
    <w:p w14:paraId="2DBC6E79" w14:textId="77777777" w:rsidR="001101A8" w:rsidRDefault="001101A8" w:rsidP="001101A8">
      <w:pPr>
        <w:pStyle w:val="af7"/>
      </w:pPr>
      <w:r>
        <w:t xml:space="preserve">где </w:t>
      </w:r>
      <w:proofErr w:type="spellStart"/>
      <w:r>
        <w:t>dj</w:t>
      </w:r>
      <w:proofErr w:type="spellEnd"/>
      <w:r>
        <w:t xml:space="preserve"> – целевое значение входного сигнала; </w:t>
      </w:r>
      <w:proofErr w:type="spellStart"/>
      <w:r>
        <w:t>yj</w:t>
      </w:r>
      <w:proofErr w:type="spellEnd"/>
      <w:r>
        <w:t xml:space="preserve"> – реальное значение входного сигнала.</w:t>
      </w:r>
    </w:p>
    <w:p w14:paraId="30E6D759" w14:textId="77777777" w:rsidR="001101A8" w:rsidRDefault="001101A8" w:rsidP="001101A8">
      <w:pPr>
        <w:pStyle w:val="af7"/>
      </w:pPr>
      <w:r>
        <w:t>Шаг 4. Начиная с выходов, выполняется обратное движение через ячейки выходного и промежуточного слоя, при этом программа рассчитывает значения:</w:t>
      </w:r>
    </w:p>
    <w:p w14:paraId="22E03E6F" w14:textId="77777777" w:rsidR="001101A8" w:rsidRDefault="001101A8" w:rsidP="001101A8">
      <w:pPr>
        <w:pStyle w:val="af7"/>
      </w:pPr>
      <w:r>
        <w:t>Для выходной ячейки</w:t>
      </w:r>
    </w:p>
    <w:p w14:paraId="0FC7FEA5" w14:textId="77777777" w:rsidR="001101A8" w:rsidRDefault="001101A8" w:rsidP="001101A8">
      <w:pPr>
        <w:pStyle w:val="af7"/>
      </w:pPr>
      <w:r>
        <w:rPr>
          <w:rFonts w:ascii="Segoe UI Symbol" w:hAnsi="Segoe UI Symbol" w:cs="Segoe UI Symbol"/>
        </w:rPr>
        <w:t>✿</w:t>
      </w:r>
      <w:r>
        <w:rPr>
          <w:rFonts w:ascii="Cambria Math" w:hAnsi="Cambria Math" w:cs="Cambria Math"/>
        </w:rPr>
        <w:t>𝟎</w:t>
      </w:r>
      <w:r>
        <w:t xml:space="preserve"> = </w:t>
      </w:r>
      <w:r>
        <w:rPr>
          <w:rFonts w:ascii="Cambria Math" w:hAnsi="Cambria Math" w:cs="Cambria Math"/>
        </w:rPr>
        <w:t>𝒚𝒋</w:t>
      </w:r>
      <w:r>
        <w:t>(</w:t>
      </w:r>
      <w:r>
        <w:rPr>
          <w:rFonts w:ascii="Cambria Math" w:hAnsi="Cambria Math" w:cs="Cambria Math"/>
        </w:rPr>
        <w:t>𝟏</w:t>
      </w:r>
      <w:r>
        <w:t xml:space="preserve"> − </w:t>
      </w:r>
      <w:r>
        <w:rPr>
          <w:rFonts w:ascii="Cambria Math" w:hAnsi="Cambria Math" w:cs="Cambria Math"/>
        </w:rPr>
        <w:t>𝒚𝒋</w:t>
      </w:r>
      <w:r>
        <w:t>)(</w:t>
      </w:r>
      <w:r>
        <w:rPr>
          <w:rFonts w:ascii="Cambria Math" w:hAnsi="Cambria Math" w:cs="Cambria Math"/>
        </w:rPr>
        <w:t>𝒅𝒋</w:t>
      </w:r>
      <w:r>
        <w:t xml:space="preserve"> − </w:t>
      </w:r>
      <w:r>
        <w:rPr>
          <w:rFonts w:ascii="Cambria Math" w:hAnsi="Cambria Math" w:cs="Cambria Math"/>
        </w:rPr>
        <w:t>𝒚𝒋</w:t>
      </w:r>
      <w:r>
        <w:t xml:space="preserve">) или </w:t>
      </w:r>
      <w:r>
        <w:rPr>
          <w:rFonts w:ascii="Segoe UI Symbol" w:hAnsi="Segoe UI Symbol" w:cs="Segoe UI Symbol"/>
        </w:rPr>
        <w:t>✿</w:t>
      </w:r>
      <w:r>
        <w:rPr>
          <w:rFonts w:ascii="Cambria Math" w:hAnsi="Cambria Math" w:cs="Cambria Math"/>
        </w:rPr>
        <w:t>𝟎</w:t>
      </w:r>
      <w:r>
        <w:t xml:space="preserve"> = </w:t>
      </w:r>
      <w:r>
        <w:rPr>
          <w:rFonts w:ascii="Cambria Math" w:hAnsi="Cambria Math" w:cs="Cambria Math"/>
        </w:rPr>
        <w:t>𝑶𝑼𝑻</w:t>
      </w:r>
      <w:r>
        <w:t>(</w:t>
      </w:r>
      <w:r>
        <w:rPr>
          <w:rFonts w:ascii="Cambria Math" w:hAnsi="Cambria Math" w:cs="Cambria Math"/>
        </w:rPr>
        <w:t>𝟏</w:t>
      </w:r>
      <w:r>
        <w:t xml:space="preserve"> − </w:t>
      </w:r>
      <w:r>
        <w:rPr>
          <w:rFonts w:ascii="Cambria Math" w:hAnsi="Cambria Math" w:cs="Cambria Math"/>
        </w:rPr>
        <w:t>𝑶𝑼𝑻</w:t>
      </w:r>
      <w:r>
        <w:t>)(</w:t>
      </w:r>
      <w:r>
        <w:rPr>
          <w:rFonts w:ascii="Cambria Math" w:hAnsi="Cambria Math" w:cs="Cambria Math"/>
        </w:rPr>
        <w:t>𝑶𝑼𝑻∗</w:t>
      </w:r>
      <w:r>
        <w:t xml:space="preserve"> − </w:t>
      </w:r>
      <w:r>
        <w:rPr>
          <w:rFonts w:ascii="Cambria Math" w:hAnsi="Cambria Math" w:cs="Cambria Math"/>
        </w:rPr>
        <w:t>𝑶𝑼𝑻</w:t>
      </w:r>
      <w:r>
        <w:t>);</w:t>
      </w:r>
    </w:p>
    <w:p w14:paraId="0680BD03" w14:textId="77777777" w:rsidR="001101A8" w:rsidRDefault="001101A8" w:rsidP="001101A8">
      <w:pPr>
        <w:pStyle w:val="af7"/>
      </w:pPr>
      <w:r>
        <w:t xml:space="preserve">где </w:t>
      </w:r>
      <w:r>
        <w:rPr>
          <w:rFonts w:ascii="Cambria Math" w:hAnsi="Cambria Math" w:cs="Cambria Math"/>
        </w:rPr>
        <w:t>𝑂𝑈𝑇∗</w:t>
      </w:r>
      <w:r>
        <w:t xml:space="preserve"> - целевое значение.</w:t>
      </w:r>
    </w:p>
    <w:p w14:paraId="13DFD0FE" w14:textId="77777777" w:rsidR="001101A8" w:rsidRDefault="001101A8" w:rsidP="001101A8">
      <w:pPr>
        <w:pStyle w:val="af7"/>
      </w:pPr>
      <w:r>
        <w:rPr>
          <w:rFonts w:ascii="Cambria Math" w:hAnsi="Cambria Math" w:cs="Cambria Math"/>
        </w:rPr>
        <w:t>𝑂𝑈𝑇</w:t>
      </w:r>
      <w:r>
        <w:t xml:space="preserve"> – реальное значение</w:t>
      </w:r>
    </w:p>
    <w:p w14:paraId="0C615CE5" w14:textId="77777777" w:rsidR="001101A8" w:rsidRDefault="001101A8" w:rsidP="001101A8">
      <w:pPr>
        <w:pStyle w:val="af7"/>
      </w:pPr>
      <w:r>
        <w:rPr>
          <w:rFonts w:ascii="Cambria Math" w:hAnsi="Cambria Math" w:cs="Cambria Math"/>
        </w:rPr>
        <w:t>𝑂𝑈𝑇</w:t>
      </w:r>
      <w:r>
        <w:t xml:space="preserve">(1 − </w:t>
      </w:r>
      <w:r>
        <w:rPr>
          <w:rFonts w:ascii="Cambria Math" w:hAnsi="Cambria Math" w:cs="Cambria Math"/>
        </w:rPr>
        <w:t>𝑂𝑈𝑇</w:t>
      </w:r>
      <w:r>
        <w:t xml:space="preserve">) – производная от </w:t>
      </w:r>
      <w:proofErr w:type="spellStart"/>
      <w:r>
        <w:t>сигмоида</w:t>
      </w:r>
      <w:proofErr w:type="spellEnd"/>
      <w:r>
        <w:t>.</w:t>
      </w:r>
    </w:p>
    <w:p w14:paraId="0E356EA6" w14:textId="77777777" w:rsidR="001101A8" w:rsidRDefault="001101A8" w:rsidP="001101A8">
      <w:pPr>
        <w:pStyle w:val="af7"/>
      </w:pPr>
      <w:r>
        <w:t xml:space="preserve">Выход нейрона слоя, вычитаемый из целевого значения, дает сигнал ошибки. Он умножается на производную сжимающей функции </w:t>
      </w:r>
      <w:r>
        <w:rPr>
          <w:rFonts w:ascii="Cambria Math" w:hAnsi="Cambria Math" w:cs="Cambria Math"/>
        </w:rPr>
        <w:t>𝑂𝑈𝑇</w:t>
      </w:r>
      <w:r>
        <w:t xml:space="preserve">(1 − </w:t>
      </w:r>
      <w:r>
        <w:rPr>
          <w:rFonts w:ascii="Cambria Math" w:hAnsi="Cambria Math" w:cs="Cambria Math"/>
        </w:rPr>
        <w:t>𝑂𝑈𝑇</w:t>
      </w:r>
      <w:r>
        <w:t>), вычисленную для этого нейрона, давая, таким образом, величину обратной ошибки в узле.</w:t>
      </w:r>
    </w:p>
    <w:p w14:paraId="32E28549" w14:textId="77777777" w:rsidR="001101A8" w:rsidRDefault="001101A8" w:rsidP="001101A8">
      <w:pPr>
        <w:pStyle w:val="af7"/>
      </w:pPr>
      <w:r>
        <w:t>Для скрытых ячеек</w:t>
      </w:r>
    </w:p>
    <w:p w14:paraId="37201717" w14:textId="77777777" w:rsidR="001101A8" w:rsidRDefault="001101A8" w:rsidP="001101A8">
      <w:pPr>
        <w:pStyle w:val="af7"/>
      </w:pPr>
      <w:r>
        <w:rPr>
          <w:rFonts w:ascii="Cambria Math" w:hAnsi="Cambria Math" w:cs="Cambria Math"/>
        </w:rPr>
        <w:t>𝜹𝒋</w:t>
      </w:r>
      <w:r>
        <w:t xml:space="preserve"> = </w:t>
      </w:r>
      <w:r>
        <w:rPr>
          <w:rFonts w:ascii="Cambria Math" w:hAnsi="Cambria Math" w:cs="Cambria Math"/>
        </w:rPr>
        <w:t>𝑶𝑼𝑻</w:t>
      </w:r>
      <w:r>
        <w:t>(</w:t>
      </w:r>
      <w:r>
        <w:rPr>
          <w:rFonts w:ascii="Cambria Math" w:hAnsi="Cambria Math" w:cs="Cambria Math"/>
        </w:rPr>
        <w:t>𝟏</w:t>
      </w:r>
      <w:r>
        <w:t xml:space="preserve"> − </w:t>
      </w:r>
      <w:r>
        <w:rPr>
          <w:rFonts w:ascii="Cambria Math" w:hAnsi="Cambria Math" w:cs="Cambria Math"/>
        </w:rPr>
        <w:t>𝑶𝑼𝑻</w:t>
      </w:r>
      <w:r>
        <w:t>) ∑</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p>
    <w:p w14:paraId="65229177" w14:textId="77777777" w:rsidR="001101A8" w:rsidRDefault="001101A8" w:rsidP="001101A8">
      <w:pPr>
        <w:pStyle w:val="af7"/>
      </w:pPr>
      <w:r>
        <w:rPr>
          <w:rFonts w:ascii="Cambria Math" w:hAnsi="Cambria Math" w:cs="Cambria Math"/>
        </w:rPr>
        <w:t>𝜹𝒋</w:t>
      </w:r>
      <w:r>
        <w:t xml:space="preserve"> – ошибка элемента с индексом j;</w:t>
      </w:r>
    </w:p>
    <w:p w14:paraId="7A336056" w14:textId="77777777" w:rsidR="001101A8" w:rsidRDefault="001101A8" w:rsidP="001101A8">
      <w:pPr>
        <w:pStyle w:val="af7"/>
      </w:pPr>
      <w:r>
        <w:t>k – индекс, соответствующий слою, который посылает ошибку «обратно»;</w:t>
      </w:r>
    </w:p>
    <w:p w14:paraId="2003C8D7" w14:textId="77777777" w:rsidR="001101A8" w:rsidRDefault="001101A8" w:rsidP="001101A8">
      <w:pPr>
        <w:pStyle w:val="af7"/>
      </w:pPr>
      <w:r>
        <w:t>∑</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r>
        <w:t xml:space="preserve"> – обозначает все ячейки, связанные со скрытым слоем, </w:t>
      </w:r>
      <w:r>
        <w:rPr>
          <w:rFonts w:ascii="Cambria Math" w:hAnsi="Cambria Math" w:cs="Cambria Math"/>
        </w:rPr>
        <w:t>𝑚𝒊𝒋</w:t>
      </w:r>
      <w:r>
        <w:t xml:space="preserve"> – заданный вектор веса в скрытом слое, </w:t>
      </w:r>
      <w:r>
        <w:rPr>
          <w:rFonts w:ascii="Segoe UI Symbol" w:hAnsi="Segoe UI Symbol" w:cs="Segoe UI Symbol"/>
        </w:rPr>
        <w:t>✿</w:t>
      </w:r>
      <w:r>
        <w:rPr>
          <w:rFonts w:ascii="Cambria Math" w:hAnsi="Cambria Math" w:cs="Cambria Math"/>
        </w:rPr>
        <w:t>𝒌</w:t>
      </w:r>
      <w:r>
        <w:t xml:space="preserve"> – обратная ошибка от слоя, который ее посылает.</w:t>
      </w:r>
    </w:p>
    <w:p w14:paraId="4C3CB4D9" w14:textId="77777777" w:rsidR="001101A8" w:rsidRDefault="001101A8" w:rsidP="001101A8">
      <w:pPr>
        <w:pStyle w:val="af7"/>
      </w:pPr>
      <w:r>
        <w:t>Шаг 5. Рассчитываем величину, на которую необходимо изменить значения весовых коэффициентов. При этом используется дельта-</w:t>
      </w:r>
      <w:proofErr w:type="spellStart"/>
      <w:r>
        <w:t>праило</w:t>
      </w:r>
      <w:proofErr w:type="spellEnd"/>
      <w:r>
        <w:t>.</w:t>
      </w:r>
    </w:p>
    <w:p w14:paraId="4FF2D361" w14:textId="77777777" w:rsidR="001101A8" w:rsidRDefault="001101A8" w:rsidP="001101A8">
      <w:pPr>
        <w:pStyle w:val="af7"/>
      </w:pPr>
      <w:r>
        <w:t>Тогда для весов соединений между скрытым слоем и выходом</w:t>
      </w:r>
    </w:p>
    <w:p w14:paraId="31A41551" w14:textId="77777777" w:rsidR="001101A8" w:rsidRDefault="001101A8" w:rsidP="001101A8">
      <w:pPr>
        <w:pStyle w:val="af7"/>
      </w:pPr>
      <w:r>
        <w:rPr>
          <w:rFonts w:ascii="Cambria Math" w:hAnsi="Cambria Math" w:cs="Cambria Math"/>
        </w:rPr>
        <w:t>𝒘∗</w:t>
      </w:r>
      <w:r>
        <w:tab/>
        <w:t xml:space="preserve">= </w:t>
      </w:r>
      <w:r>
        <w:rPr>
          <w:rFonts w:ascii="Cambria Math" w:hAnsi="Cambria Math" w:cs="Cambria Math"/>
        </w:rPr>
        <w:t>𝒘𝒊𝒋</w:t>
      </w:r>
      <w:r>
        <w:t xml:space="preserve">  + </w:t>
      </w:r>
      <w:r>
        <w:rPr>
          <w:rFonts w:ascii="Cambria Math" w:hAnsi="Cambria Math" w:cs="Cambria Math"/>
        </w:rPr>
        <w:t>𝑎</w:t>
      </w:r>
      <w:r>
        <w:t xml:space="preserve"> </w:t>
      </w:r>
      <w:r>
        <w:rPr>
          <w:rFonts w:ascii="Cambria Math" w:hAnsi="Cambria Math" w:cs="Cambria Math"/>
        </w:rPr>
        <w:t>𝜹𝟎𝒇</w:t>
      </w:r>
      <w:r>
        <w:t>(</w:t>
      </w:r>
      <w:r>
        <w:rPr>
          <w:rFonts w:ascii="Cambria Math" w:hAnsi="Cambria Math" w:cs="Cambria Math"/>
        </w:rPr>
        <w:t>𝑼𝒊</w:t>
      </w:r>
      <w:r>
        <w:t>)</w:t>
      </w:r>
    </w:p>
    <w:p w14:paraId="7ED29F89" w14:textId="77777777" w:rsidR="001101A8" w:rsidRDefault="001101A8" w:rsidP="001101A8">
      <w:pPr>
        <w:pStyle w:val="af7"/>
      </w:pPr>
      <w:r>
        <w:lastRenderedPageBreak/>
        <w:t xml:space="preserve">где i – номер нейрона в выходном слое; j – номер нейрона в скрытом слое; α – коэффициент обучения; </w:t>
      </w:r>
      <w:r>
        <w:rPr>
          <w:rFonts w:ascii="Cambria Math" w:hAnsi="Cambria Math" w:cs="Cambria Math"/>
        </w:rPr>
        <w:t>𝒇</w:t>
      </w:r>
      <w:r>
        <w:t>(</w:t>
      </w:r>
      <w:r>
        <w:rPr>
          <w:rFonts w:ascii="Cambria Math" w:hAnsi="Cambria Math" w:cs="Cambria Math"/>
        </w:rPr>
        <w:t>𝑼𝒊</w:t>
      </w:r>
      <w:r>
        <w:t xml:space="preserve">)– входной сигнал; </w:t>
      </w:r>
      <w:r>
        <w:rPr>
          <w:rFonts w:ascii="Cambria Math" w:hAnsi="Cambria Math" w:cs="Cambria Math"/>
        </w:rPr>
        <w:t>𝜹𝟎</w:t>
      </w:r>
      <w:r>
        <w:t xml:space="preserve"> – ошибка обучения на выходе.</w:t>
      </w:r>
    </w:p>
    <w:p w14:paraId="6E43AB1F" w14:textId="1BBFD868" w:rsidR="00243EB5" w:rsidRDefault="001101A8" w:rsidP="001101A8">
      <w:pPr>
        <w:pStyle w:val="af7"/>
      </w:pPr>
      <w:r>
        <w:t>Для весов соединений между скрытым слоем и входом</w:t>
      </w:r>
    </w:p>
    <w:p w14:paraId="29DDC95A" w14:textId="403DC074" w:rsidR="00D36C2C" w:rsidRDefault="00D36C2C" w:rsidP="00D36C2C">
      <w:pPr>
        <w:pStyle w:val="22"/>
      </w:pPr>
      <w:r>
        <w:t>3.3</w:t>
      </w:r>
      <w:r>
        <w:tab/>
        <w:t>Результат работы</w:t>
      </w:r>
    </w:p>
    <w:p w14:paraId="1BD5EBBD" w14:textId="7C37D634" w:rsidR="00D36C2C" w:rsidRDefault="00D36C2C" w:rsidP="00D36C2C">
      <w:pPr>
        <w:pStyle w:val="af7"/>
      </w:pPr>
      <w:r>
        <w:t xml:space="preserve">Архитектура сети состоит из 15 входных нейронов, 5 нейронов в скрытом слое и 1 выходной нейрон (рисунок </w:t>
      </w:r>
      <w:r>
        <w:t>3.1</w:t>
      </w:r>
      <w:r>
        <w:t>).</w:t>
      </w:r>
    </w:p>
    <w:p w14:paraId="78C16BA7" w14:textId="1C31CF53" w:rsidR="00D36C2C" w:rsidRDefault="00D36C2C" w:rsidP="00D36C2C">
      <w:pPr>
        <w:pStyle w:val="af4"/>
      </w:pPr>
      <w:r>
        <w:rPr>
          <w:noProof/>
        </w:rPr>
        <w:drawing>
          <wp:inline distT="0" distB="0" distL="0" distR="0" wp14:anchorId="265E666E" wp14:editId="4B411E3C">
            <wp:extent cx="2828925" cy="527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p>
    <w:p w14:paraId="2F4BD623" w14:textId="5A6D9138" w:rsidR="00D36C2C" w:rsidRDefault="00D36C2C" w:rsidP="00D36C2C">
      <w:pPr>
        <w:pStyle w:val="af4"/>
      </w:pPr>
      <w:r>
        <w:t xml:space="preserve">Рисунок </w:t>
      </w:r>
      <w:r>
        <w:t>3.1</w:t>
      </w:r>
      <w:r>
        <w:t xml:space="preserve"> – Архитектура нейронной сети</w:t>
      </w:r>
    </w:p>
    <w:p w14:paraId="0B62C8EC" w14:textId="77777777" w:rsidR="00D36C2C" w:rsidRDefault="00D36C2C" w:rsidP="00D36C2C">
      <w:pPr>
        <w:pStyle w:val="af7"/>
      </w:pPr>
    </w:p>
    <w:p w14:paraId="67C2AECB" w14:textId="77777777" w:rsidR="00D36C2C" w:rsidRDefault="00D36C2C" w:rsidP="00D36C2C">
      <w:pPr>
        <w:pStyle w:val="af7"/>
      </w:pPr>
      <w:r>
        <w:t xml:space="preserve">Будем распознавать цифру 1 (скобочка). В качестве функции активацию на всех слоях будем использовать </w:t>
      </w:r>
      <w:proofErr w:type="spellStart"/>
      <w:r>
        <w:t>сигмойду</w:t>
      </w:r>
      <w:proofErr w:type="spellEnd"/>
      <w:r>
        <w:t>.</w:t>
      </w:r>
    </w:p>
    <w:p w14:paraId="32B89044" w14:textId="0BEE4C7C" w:rsidR="00D36C2C" w:rsidRDefault="00D36C2C" w:rsidP="00D36C2C">
      <w:pPr>
        <w:pStyle w:val="af4"/>
      </w:pPr>
      <w:r>
        <w:rPr>
          <w:noProof/>
        </w:rPr>
        <w:lastRenderedPageBreak/>
        <w:drawing>
          <wp:inline distT="0" distB="0" distL="0" distR="0" wp14:anchorId="0E8C5FC2" wp14:editId="70E49328">
            <wp:extent cx="6115050" cy="2743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6D835778" w14:textId="2F7A3490" w:rsidR="00D36C2C" w:rsidRDefault="00D36C2C" w:rsidP="00D36C2C">
      <w:pPr>
        <w:pStyle w:val="af4"/>
      </w:pPr>
      <w:r>
        <w:t xml:space="preserve">Рисунок </w:t>
      </w:r>
      <w:r>
        <w:t>3.</w:t>
      </w:r>
      <w:r>
        <w:t>2 – Результат работы программы</w:t>
      </w:r>
    </w:p>
    <w:p w14:paraId="62BF7D78" w14:textId="6A6D5398" w:rsidR="00D36C2C" w:rsidRDefault="00D36C2C" w:rsidP="00D36C2C">
      <w:pPr>
        <w:pStyle w:val="af4"/>
      </w:pPr>
      <w:r>
        <w:rPr>
          <w:noProof/>
        </w:rPr>
        <w:drawing>
          <wp:inline distT="0" distB="0" distL="0" distR="0" wp14:anchorId="3A424821" wp14:editId="5F5F69DE">
            <wp:extent cx="6115050" cy="1924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673D4D91" w14:textId="5B0678F4" w:rsidR="00D36C2C" w:rsidRDefault="00D36C2C" w:rsidP="00D36C2C">
      <w:pPr>
        <w:pStyle w:val="af4"/>
      </w:pPr>
      <w:r>
        <w:t xml:space="preserve">Рисунок </w:t>
      </w:r>
      <w:r>
        <w:t>3.</w:t>
      </w:r>
      <w:r>
        <w:t>3 – Результат работы программы</w:t>
      </w:r>
    </w:p>
    <w:p w14:paraId="35D59FE0" w14:textId="202EC87C" w:rsidR="00A25439" w:rsidRDefault="00D36C2C" w:rsidP="00D36C2C">
      <w:pPr>
        <w:pStyle w:val="af7"/>
      </w:pPr>
      <w:r>
        <w:t>Нейронная сеть правильно классифицирует единицу и обучается при помощи обратного распространения ошибки.</w:t>
      </w:r>
      <w:r w:rsidR="00A25439">
        <w:br w:type="page"/>
      </w:r>
    </w:p>
    <w:p w14:paraId="203A6185" w14:textId="0E1AEAAE" w:rsidR="00A25439" w:rsidRDefault="00A25439" w:rsidP="00A25439">
      <w:pPr>
        <w:pStyle w:val="af0"/>
      </w:pPr>
      <w:r>
        <w:lastRenderedPageBreak/>
        <w:t>4.</w:t>
      </w:r>
      <w:r>
        <w:tab/>
        <w:t>РАДИАЛЬНО БАЗИСНЫЕ ФУНКЦИИ</w:t>
      </w:r>
    </w:p>
    <w:p w14:paraId="4239F176" w14:textId="1B19D1D0" w:rsidR="00A25439" w:rsidRDefault="00A25439" w:rsidP="00A25439">
      <w:pPr>
        <w:pStyle w:val="22"/>
      </w:pPr>
      <w:r>
        <w:t>4.1</w:t>
      </w:r>
      <w:r>
        <w:tab/>
      </w:r>
      <w:r>
        <w:t>Постановка задачи</w:t>
      </w:r>
    </w:p>
    <w:p w14:paraId="43F11E2C" w14:textId="23CAB51C" w:rsidR="00A25439" w:rsidRDefault="00A25439" w:rsidP="00A25439">
      <w:pPr>
        <w:pStyle w:val="af7"/>
      </w:pPr>
      <w:r w:rsidRPr="00225619">
        <w:t xml:space="preserve">Пользуясь лекционными материалами и методическими указаниями реализовать </w:t>
      </w:r>
      <w:r>
        <w:t>нейронную сеть с радиально базисными функциями</w:t>
      </w:r>
      <w:r w:rsidRPr="00225619">
        <w:t>.</w:t>
      </w:r>
    </w:p>
    <w:p w14:paraId="141F63D1" w14:textId="7FC402FE" w:rsidR="00A25439" w:rsidRDefault="00A25439" w:rsidP="00A25439">
      <w:pPr>
        <w:pStyle w:val="22"/>
      </w:pPr>
      <w:r>
        <w:t>4</w:t>
      </w:r>
      <w:r>
        <w:t>.2</w:t>
      </w:r>
      <w:r>
        <w:tab/>
        <w:t xml:space="preserve">Описание </w:t>
      </w:r>
      <w:r w:rsidR="004C1D32">
        <w:t xml:space="preserve">нейросетей с </w:t>
      </w:r>
      <w:r w:rsidR="004C1D32">
        <w:t>радиально базисными функциями</w:t>
      </w:r>
    </w:p>
    <w:p w14:paraId="3C3A292F" w14:textId="19153093" w:rsidR="00D5516A" w:rsidRPr="00D5516A" w:rsidRDefault="00D5516A" w:rsidP="00D5516A">
      <w:pPr>
        <w:pStyle w:val="af7"/>
      </w:pPr>
      <w:r w:rsidRPr="00D5516A">
        <w:t>Нейронная сеть с радиально базисными функциями (RBF) - это тип искусственной нейронной сети, которая использует радиальные базисные функции (RBF) как функции активации. RBF - это нелинейные функции, которые имеют локальный характер, то есть они имеют большие значения вблизи своего центра и малые значения вдали от него.</w:t>
      </w:r>
    </w:p>
    <w:p w14:paraId="34D7F733" w14:textId="5CF53EF5" w:rsidR="00D5516A" w:rsidRDefault="00D5516A" w:rsidP="00D5516A">
      <w:pPr>
        <w:pStyle w:val="af7"/>
      </w:pPr>
      <w:r w:rsidRPr="00D5516A">
        <w:t>Архитектура нейросети с RBF обычно состоит из двух слоев:</w:t>
      </w:r>
    </w:p>
    <w:p w14:paraId="5C3334B8" w14:textId="77777777" w:rsidR="00D5516A" w:rsidRDefault="00D5516A" w:rsidP="00D5516A">
      <w:pPr>
        <w:pStyle w:val="af7"/>
        <w:numPr>
          <w:ilvl w:val="0"/>
          <w:numId w:val="19"/>
        </w:numPr>
        <w:ind w:left="0" w:firstLine="709"/>
      </w:pPr>
      <w:r>
        <w:t>Входной слой: Этот слой получает входные данные.</w:t>
      </w:r>
    </w:p>
    <w:p w14:paraId="337A64D7" w14:textId="77777777" w:rsidR="00D5516A" w:rsidRDefault="00D5516A" w:rsidP="00D5516A">
      <w:pPr>
        <w:pStyle w:val="af7"/>
        <w:numPr>
          <w:ilvl w:val="0"/>
          <w:numId w:val="19"/>
        </w:numPr>
        <w:ind w:left="0" w:firstLine="709"/>
      </w:pPr>
      <w:r>
        <w:t>Скрытый слой: Этот слой состоит из RBF.</w:t>
      </w:r>
    </w:p>
    <w:p w14:paraId="797B5874" w14:textId="77777777" w:rsidR="00D5516A" w:rsidRDefault="00D5516A" w:rsidP="00D5516A">
      <w:pPr>
        <w:pStyle w:val="af7"/>
        <w:numPr>
          <w:ilvl w:val="0"/>
          <w:numId w:val="19"/>
        </w:numPr>
        <w:ind w:left="0" w:firstLine="709"/>
      </w:pPr>
      <w:r>
        <w:t>Выходной слой: Этот слой производит выходной сигнал.</w:t>
      </w:r>
    </w:p>
    <w:p w14:paraId="1206CDB7" w14:textId="1FD034C2" w:rsidR="00D5516A" w:rsidRDefault="00D5516A" w:rsidP="00D5516A">
      <w:pPr>
        <w:pStyle w:val="af7"/>
      </w:pPr>
      <w:r>
        <w:t>Обучение нейросети с RBF заключается в настройке параметров RBF, чтобы минимизировать ошибку между выходами сети и целевыми значениями.</w:t>
      </w:r>
    </w:p>
    <w:p w14:paraId="0ECC4CA2" w14:textId="1184CA1A" w:rsidR="00D5516A" w:rsidRDefault="00D5516A" w:rsidP="00D5516A">
      <w:pPr>
        <w:pStyle w:val="af7"/>
      </w:pPr>
      <w:r>
        <w:t xml:space="preserve">RBF-сети обладают рядом преимуществ по сравнению с другими типами нейронных сетей. Они являются универсальными </w:t>
      </w:r>
      <w:proofErr w:type="spellStart"/>
      <w:r>
        <w:t>аппроксиматорами</w:t>
      </w:r>
      <w:proofErr w:type="spellEnd"/>
      <w:r>
        <w:t>, то есть они могут аппроксимировать любую непрерывную функцию с произвольной точностью. Кроме того, они устойчивы к шуму в данных.</w:t>
      </w:r>
    </w:p>
    <w:p w14:paraId="1D192FD1" w14:textId="2E49EFD5" w:rsidR="00D5516A" w:rsidRDefault="00D5516A" w:rsidP="00D5516A">
      <w:pPr>
        <w:pStyle w:val="af7"/>
      </w:pPr>
      <w:r>
        <w:t>RBF-сети находят широкое применение в различных областях, включая:</w:t>
      </w:r>
    </w:p>
    <w:p w14:paraId="6A4C27E9" w14:textId="77777777" w:rsidR="00D5516A" w:rsidRDefault="00D5516A" w:rsidP="00D5516A">
      <w:pPr>
        <w:pStyle w:val="af7"/>
        <w:numPr>
          <w:ilvl w:val="0"/>
          <w:numId w:val="19"/>
        </w:numPr>
        <w:ind w:left="0" w:firstLine="709"/>
      </w:pPr>
      <w:r>
        <w:t>Функция приближения: RBF-сети могут использоваться для аппроксимации сложных функций, таких как функции распределения вероятностей.</w:t>
      </w:r>
    </w:p>
    <w:p w14:paraId="06A3FE53" w14:textId="77777777" w:rsidR="00D5516A" w:rsidRDefault="00D5516A" w:rsidP="00D5516A">
      <w:pPr>
        <w:pStyle w:val="af7"/>
        <w:numPr>
          <w:ilvl w:val="0"/>
          <w:numId w:val="19"/>
        </w:numPr>
        <w:ind w:left="0" w:firstLine="709"/>
      </w:pPr>
      <w:r>
        <w:t>Классификация: RBF-сети могут использоваться для классификации объектов по их характеристикам.</w:t>
      </w:r>
    </w:p>
    <w:p w14:paraId="5C60601C" w14:textId="77777777" w:rsidR="00D5516A" w:rsidRDefault="00D5516A" w:rsidP="00D5516A">
      <w:pPr>
        <w:pStyle w:val="af7"/>
        <w:numPr>
          <w:ilvl w:val="0"/>
          <w:numId w:val="19"/>
        </w:numPr>
        <w:ind w:left="0" w:firstLine="709"/>
      </w:pPr>
      <w:r>
        <w:lastRenderedPageBreak/>
        <w:t>Регрессия: RBF-сети могут использоваться для прогнозирования значений зависимой переменной по значениям независимых переменных.</w:t>
      </w:r>
    </w:p>
    <w:p w14:paraId="1C0CFC5B" w14:textId="0B58F54C" w:rsidR="00D36C2C" w:rsidRDefault="00D5516A" w:rsidP="00D5516A">
      <w:pPr>
        <w:pStyle w:val="af7"/>
        <w:numPr>
          <w:ilvl w:val="0"/>
          <w:numId w:val="19"/>
        </w:numPr>
        <w:ind w:left="0" w:firstLine="709"/>
      </w:pPr>
      <w:r>
        <w:t>Системы управления: RBF-сети могут использоваться для управления сложными системами.</w:t>
      </w:r>
    </w:p>
    <w:p w14:paraId="3254AA99" w14:textId="36FD4BED" w:rsidR="00B5587D" w:rsidRDefault="00B5587D" w:rsidP="00B5587D">
      <w:pPr>
        <w:pStyle w:val="af7"/>
      </w:pPr>
      <w:r>
        <w:t>О</w:t>
      </w:r>
      <w:r>
        <w:t>писание обучения нейросети с радиально базисными функциями (RBF):</w:t>
      </w:r>
    </w:p>
    <w:p w14:paraId="20B36A8A" w14:textId="2E5699A4" w:rsidR="00B5587D" w:rsidRDefault="00B5587D" w:rsidP="00B5587D">
      <w:pPr>
        <w:pStyle w:val="af7"/>
      </w:pPr>
      <w:r>
        <w:t xml:space="preserve">Этап 1: Выбор </w:t>
      </w:r>
      <w:proofErr w:type="spellStart"/>
      <w:r>
        <w:t>центроидов</w:t>
      </w:r>
      <w:proofErr w:type="spellEnd"/>
    </w:p>
    <w:p w14:paraId="24C49296" w14:textId="4B50FA8D" w:rsidR="00B5587D" w:rsidRDefault="00B5587D" w:rsidP="00B5587D">
      <w:pPr>
        <w:pStyle w:val="af7"/>
      </w:pPr>
      <w:r>
        <w:t>Центры RBF выбираются из обучающих данных таким образом, чтобы они равномерно покрывали область ввода.</w:t>
      </w:r>
    </w:p>
    <w:p w14:paraId="1C40B156" w14:textId="7CA8C21E" w:rsidR="00B5587D" w:rsidRDefault="00B5587D" w:rsidP="00B5587D">
      <w:pPr>
        <w:pStyle w:val="af7"/>
      </w:pPr>
      <w:r>
        <w:t>Этап 2: Оптимизация параметров RBF</w:t>
      </w:r>
    </w:p>
    <w:p w14:paraId="42ED3BF6" w14:textId="712C035D" w:rsidR="00B5587D" w:rsidRDefault="00B5587D" w:rsidP="00B5587D">
      <w:pPr>
        <w:pStyle w:val="af7"/>
      </w:pPr>
      <w:r>
        <w:t>Параметры RBF, такие как ширина RBF и веса выходного слоя, оптимизируются с помощью методов оптимизации, таких как градиентный спуск или генетические алгоритмы.</w:t>
      </w:r>
    </w:p>
    <w:p w14:paraId="6EC7189B" w14:textId="338918D3" w:rsidR="00B5587D" w:rsidRDefault="00B5587D" w:rsidP="00B5587D">
      <w:pPr>
        <w:pStyle w:val="af7"/>
      </w:pPr>
      <w:r>
        <w:t>В целом, обучение RBF-сетей заключается в настройке параметров RBF, чтобы минимизировать ошибку между выходами сети и целевыми значениями.</w:t>
      </w:r>
    </w:p>
    <w:p w14:paraId="2D8A2E9F" w14:textId="13D2BC10" w:rsidR="00414A86" w:rsidRDefault="00414A86" w:rsidP="00414A86">
      <w:pPr>
        <w:pStyle w:val="22"/>
      </w:pPr>
      <w:r>
        <w:t>4.3</w:t>
      </w:r>
      <w:r>
        <w:tab/>
        <w:t>Результат работы</w:t>
      </w:r>
    </w:p>
    <w:p w14:paraId="16857F5E" w14:textId="7BF9B330" w:rsidR="00414A86" w:rsidRDefault="00414A86" w:rsidP="00414A86">
      <w:pPr>
        <w:pStyle w:val="af7"/>
      </w:pPr>
      <w:r>
        <w:t xml:space="preserve">Будем обучать нейронную сеть на </w:t>
      </w:r>
      <w:proofErr w:type="spellStart"/>
      <w:r>
        <w:t>датасете</w:t>
      </w:r>
      <w:proofErr w:type="spellEnd"/>
      <w:r>
        <w:t xml:space="preserve"> ирисов (Рисунок 4.1).</w:t>
      </w:r>
    </w:p>
    <w:p w14:paraId="5068A644" w14:textId="7476E06E" w:rsidR="00414A86" w:rsidRDefault="00414A86" w:rsidP="00414A86">
      <w:pPr>
        <w:pStyle w:val="af4"/>
      </w:pPr>
      <w:r w:rsidRPr="00414A86">
        <w:drawing>
          <wp:inline distT="0" distB="0" distL="0" distR="0" wp14:anchorId="6B1FF80F" wp14:editId="1061012D">
            <wp:extent cx="612013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0F8CC7F0" w14:textId="2AA956BD" w:rsidR="00414A86" w:rsidRDefault="00414A86" w:rsidP="00414A86">
      <w:pPr>
        <w:pStyle w:val="af4"/>
      </w:pPr>
      <w:r>
        <w:t xml:space="preserve">Рисунок 4.1 – </w:t>
      </w:r>
      <w:proofErr w:type="spellStart"/>
      <w:r>
        <w:t>Датасет</w:t>
      </w:r>
      <w:proofErr w:type="spellEnd"/>
    </w:p>
    <w:p w14:paraId="3D71481C" w14:textId="0C3BEDFE" w:rsidR="00C151AF" w:rsidRDefault="00C151AF" w:rsidP="00C151AF">
      <w:pPr>
        <w:pStyle w:val="af7"/>
      </w:pPr>
      <w:r>
        <w:t>Обучаться будем 500 эпох, с шагом обучения 0</w:t>
      </w:r>
      <w:r w:rsidR="00F0526E">
        <w:t>.</w:t>
      </w:r>
      <w:r>
        <w:t>01 (Рисунок 4.2).</w:t>
      </w:r>
    </w:p>
    <w:p w14:paraId="5AEF8823" w14:textId="55696232" w:rsidR="00C151AF" w:rsidRPr="00C151AF" w:rsidRDefault="00C151AF" w:rsidP="00C151AF">
      <w:pPr>
        <w:pStyle w:val="af4"/>
      </w:pPr>
      <w:r w:rsidRPr="00C151AF">
        <w:lastRenderedPageBreak/>
        <w:drawing>
          <wp:inline distT="0" distB="0" distL="0" distR="0" wp14:anchorId="17E5290E" wp14:editId="4D64AF63">
            <wp:extent cx="3934374" cy="117173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74" cy="1171739"/>
                    </a:xfrm>
                    <a:prstGeom prst="rect">
                      <a:avLst/>
                    </a:prstGeom>
                  </pic:spPr>
                </pic:pic>
              </a:graphicData>
            </a:graphic>
          </wp:inline>
        </w:drawing>
      </w:r>
    </w:p>
    <w:p w14:paraId="46E90DF4" w14:textId="60AD1282" w:rsidR="00C151AF" w:rsidRDefault="00C151AF" w:rsidP="00C151AF">
      <w:pPr>
        <w:pStyle w:val="af4"/>
      </w:pPr>
      <w:r w:rsidRPr="00C151AF">
        <w:t>Рисунок 4.2 – Полученная точность на тестовой выборке</w:t>
      </w:r>
      <w:r>
        <w:br w:type="page"/>
      </w:r>
    </w:p>
    <w:p w14:paraId="6AABEDC0" w14:textId="01A4A180" w:rsidR="00C151AF" w:rsidRDefault="00C151AF" w:rsidP="00C151AF">
      <w:pPr>
        <w:pStyle w:val="af0"/>
      </w:pPr>
      <w:r>
        <w:lastRenderedPageBreak/>
        <w:t>5.</w:t>
      </w:r>
      <w:r>
        <w:tab/>
        <w:t>КАРТЫ КОХОНЕНА</w:t>
      </w:r>
    </w:p>
    <w:p w14:paraId="236F43F7" w14:textId="0CF00457" w:rsidR="00C151AF" w:rsidRDefault="00C151AF" w:rsidP="00C151AF">
      <w:pPr>
        <w:pStyle w:val="22"/>
      </w:pPr>
      <w:r>
        <w:t>5.1</w:t>
      </w:r>
      <w:bookmarkStart w:id="1" w:name="_Hlk151596783"/>
      <w:r>
        <w:tab/>
      </w:r>
      <w:r>
        <w:t>Постановка задачи</w:t>
      </w:r>
    </w:p>
    <w:p w14:paraId="7E8F12D0" w14:textId="07C03D90" w:rsidR="00C151AF" w:rsidRDefault="00C151AF" w:rsidP="00C151AF">
      <w:pPr>
        <w:pStyle w:val="af7"/>
      </w:pPr>
      <w:r w:rsidRPr="00225619">
        <w:t>Пользуясь лекционными материалами и методическими указаниями реализовать</w:t>
      </w:r>
      <w:r>
        <w:t xml:space="preserve"> </w:t>
      </w:r>
      <w:r w:rsidR="00C341CA">
        <w:t>карты Кохонена</w:t>
      </w:r>
      <w:r w:rsidRPr="00225619">
        <w:t>.</w:t>
      </w:r>
    </w:p>
    <w:p w14:paraId="51D1A0F9" w14:textId="6703A739" w:rsidR="00C151AF" w:rsidRDefault="00C151AF" w:rsidP="00C151AF">
      <w:pPr>
        <w:pStyle w:val="22"/>
      </w:pPr>
      <w:r>
        <w:t>5</w:t>
      </w:r>
      <w:r>
        <w:t>.2</w:t>
      </w:r>
      <w:r>
        <w:tab/>
        <w:t xml:space="preserve">Описание </w:t>
      </w:r>
      <w:r w:rsidR="00C341CA" w:rsidRPr="00C341CA">
        <w:t xml:space="preserve">карт </w:t>
      </w:r>
      <w:r w:rsidR="00C341CA">
        <w:t>К</w:t>
      </w:r>
      <w:r w:rsidR="00C341CA" w:rsidRPr="00C341CA">
        <w:t>охонена</w:t>
      </w:r>
    </w:p>
    <w:p w14:paraId="26E69535" w14:textId="072DB004" w:rsidR="00C151AF" w:rsidRDefault="001A0F22" w:rsidP="00C151AF">
      <w:pPr>
        <w:pStyle w:val="af7"/>
      </w:pPr>
      <w:r w:rsidRPr="001A0F22">
        <w:t>Карты Кохонена, также известные как самоорганизующиеся карты (SOM), представляют собой тип нейронной сети с обучением без учителя, который используется для задач кластеризации и визуализации.</w:t>
      </w:r>
    </w:p>
    <w:p w14:paraId="4CE03635" w14:textId="28AFCE93" w:rsidR="001A0F22" w:rsidRDefault="001A0F22" w:rsidP="001A0F22">
      <w:pPr>
        <w:pStyle w:val="af7"/>
      </w:pPr>
      <w:r>
        <w:t>Карта Кохонена состоит из двух слоев нейронов:</w:t>
      </w:r>
    </w:p>
    <w:p w14:paraId="508C5E3A" w14:textId="77777777" w:rsidR="001A0F22" w:rsidRDefault="001A0F22" w:rsidP="001A0F22">
      <w:pPr>
        <w:pStyle w:val="af7"/>
        <w:numPr>
          <w:ilvl w:val="0"/>
          <w:numId w:val="19"/>
        </w:numPr>
        <w:ind w:left="0" w:firstLine="709"/>
      </w:pPr>
      <w:r>
        <w:t>Входной слой: Этот слой получает входные данные.</w:t>
      </w:r>
    </w:p>
    <w:p w14:paraId="7EC63B6D" w14:textId="2479FFCE" w:rsidR="001A0F22" w:rsidRDefault="001A0F22" w:rsidP="001A0F22">
      <w:pPr>
        <w:pStyle w:val="af7"/>
        <w:numPr>
          <w:ilvl w:val="0"/>
          <w:numId w:val="19"/>
        </w:numPr>
        <w:ind w:left="0" w:firstLine="709"/>
      </w:pPr>
      <w:r>
        <w:t>Скрытый слой: Этот слой состоит из нейронов, которые называются нейронами Кохонена.</w:t>
      </w:r>
    </w:p>
    <w:p w14:paraId="01F2CEA4" w14:textId="2E0DC161" w:rsidR="001A0F22" w:rsidRDefault="001A0F22" w:rsidP="001A0F22">
      <w:pPr>
        <w:pStyle w:val="af7"/>
        <w:ind w:left="709"/>
      </w:pPr>
      <w:r>
        <w:t xml:space="preserve">Нейронные клетки Кохонена имеют нелинейные функции активации, которые обычно принимают форму </w:t>
      </w:r>
      <w:proofErr w:type="spellStart"/>
      <w:r>
        <w:t>гауссиана</w:t>
      </w:r>
      <w:proofErr w:type="spellEnd"/>
      <w:r>
        <w:t>.</w:t>
      </w:r>
    </w:p>
    <w:p w14:paraId="7CC36969" w14:textId="393D17F5" w:rsidR="001A0F22" w:rsidRPr="001A0F22" w:rsidRDefault="001A0F22" w:rsidP="001A0F22">
      <w:pPr>
        <w:pStyle w:val="af7"/>
        <w:rPr>
          <w:b/>
          <w:bCs/>
        </w:rPr>
      </w:pPr>
      <w:r w:rsidRPr="001A0F22">
        <w:rPr>
          <w:b/>
          <w:bCs/>
        </w:rPr>
        <w:t>Обучение</w:t>
      </w:r>
      <w:r>
        <w:rPr>
          <w:b/>
          <w:bCs/>
        </w:rPr>
        <w:t>.</w:t>
      </w:r>
    </w:p>
    <w:p w14:paraId="495C4564" w14:textId="60C078CF" w:rsidR="001A0F22" w:rsidRPr="001A0F22" w:rsidRDefault="001A0F22" w:rsidP="001A0F22">
      <w:pPr>
        <w:pStyle w:val="af7"/>
      </w:pPr>
      <w:r w:rsidRPr="001A0F22">
        <w:t>Обучение карты Кохонена происходит следующим образом:</w:t>
      </w:r>
    </w:p>
    <w:p w14:paraId="73DEF327" w14:textId="77777777" w:rsidR="001A0F22" w:rsidRPr="001A0F22" w:rsidRDefault="001A0F22" w:rsidP="001A0F22">
      <w:pPr>
        <w:pStyle w:val="af7"/>
        <w:numPr>
          <w:ilvl w:val="0"/>
          <w:numId w:val="20"/>
        </w:numPr>
        <w:ind w:left="0" w:firstLine="709"/>
      </w:pPr>
      <w:r w:rsidRPr="001A0F22">
        <w:t>Каждый нейрон скрытого слоя назначается одному из кластеров.</w:t>
      </w:r>
    </w:p>
    <w:p w14:paraId="4B23199A" w14:textId="77777777" w:rsidR="001A0F22" w:rsidRPr="001A0F22" w:rsidRDefault="001A0F22" w:rsidP="001A0F22">
      <w:pPr>
        <w:pStyle w:val="af7"/>
        <w:numPr>
          <w:ilvl w:val="0"/>
          <w:numId w:val="20"/>
        </w:numPr>
        <w:ind w:left="0" w:firstLine="709"/>
      </w:pPr>
      <w:r w:rsidRPr="001A0F22">
        <w:t>Для каждого входного вектора определяется нейрон Кохонена, который имеет минимальное расстояние до входного вектора. Этот нейрон называется победителем.</w:t>
      </w:r>
    </w:p>
    <w:p w14:paraId="1C99FB4B" w14:textId="77777777" w:rsidR="001A0F22" w:rsidRPr="001A0F22" w:rsidRDefault="001A0F22" w:rsidP="001A0F22">
      <w:pPr>
        <w:pStyle w:val="af7"/>
        <w:numPr>
          <w:ilvl w:val="0"/>
          <w:numId w:val="20"/>
        </w:numPr>
        <w:ind w:left="0" w:firstLine="709"/>
      </w:pPr>
      <w:r w:rsidRPr="001A0F22">
        <w:t>Веса победителя и его соседей корректируются таким образом, чтобы уменьшить расстояние между ними и входным вектором.</w:t>
      </w:r>
    </w:p>
    <w:p w14:paraId="5A4A379F" w14:textId="77777777" w:rsidR="001A0F22" w:rsidRPr="001A0F22" w:rsidRDefault="001A0F22" w:rsidP="001A0F22">
      <w:pPr>
        <w:pStyle w:val="af7"/>
        <w:ind w:firstLine="0"/>
      </w:pPr>
      <w:r w:rsidRPr="001A0F22">
        <w:t>Процесс обучения повторяется для всех входных векторов обучающей выборки.</w:t>
      </w:r>
    </w:p>
    <w:p w14:paraId="6C44C49F" w14:textId="18F8B529" w:rsidR="001A0F22" w:rsidRDefault="001A0F22" w:rsidP="001A0F22">
      <w:pPr>
        <w:pStyle w:val="af7"/>
      </w:pPr>
    </w:p>
    <w:p w14:paraId="184AB300" w14:textId="04C1B6F5" w:rsidR="001A0F22" w:rsidRDefault="001A0F22" w:rsidP="001A0F22">
      <w:pPr>
        <w:pStyle w:val="af7"/>
      </w:pPr>
    </w:p>
    <w:p w14:paraId="16949213" w14:textId="77777777" w:rsidR="001A0F22" w:rsidRPr="001A0F22" w:rsidRDefault="001A0F22" w:rsidP="001A0F22">
      <w:pPr>
        <w:pStyle w:val="af7"/>
      </w:pPr>
    </w:p>
    <w:p w14:paraId="6FFB52E5" w14:textId="17307675" w:rsidR="001A0F22" w:rsidRPr="001A0F22" w:rsidRDefault="001A0F22" w:rsidP="001A0F22">
      <w:pPr>
        <w:pStyle w:val="af7"/>
        <w:rPr>
          <w:b/>
          <w:bCs/>
        </w:rPr>
      </w:pPr>
      <w:r w:rsidRPr="001A0F22">
        <w:rPr>
          <w:b/>
          <w:bCs/>
        </w:rPr>
        <w:lastRenderedPageBreak/>
        <w:t>Принцип работы</w:t>
      </w:r>
      <w:r>
        <w:rPr>
          <w:b/>
          <w:bCs/>
        </w:rPr>
        <w:t>.</w:t>
      </w:r>
    </w:p>
    <w:p w14:paraId="7757480A" w14:textId="2688655B" w:rsidR="001A0F22" w:rsidRPr="001A0F22" w:rsidRDefault="001A0F22" w:rsidP="00BC4257">
      <w:pPr>
        <w:pStyle w:val="af7"/>
      </w:pPr>
      <w:r w:rsidRPr="001A0F22">
        <w:t>При обучении карты Кохонена происходит постепенное формирование кластеров в пространстве входных данных. Каждый нейрон Кохонена отвечает за один из кластеров.</w:t>
      </w:r>
      <w:r w:rsidR="00BC4257">
        <w:t xml:space="preserve"> </w:t>
      </w:r>
      <w:r w:rsidRPr="001A0F22">
        <w:t>Веса нейронов Кохонена отражают центр кластера, за который они отвечают.</w:t>
      </w:r>
      <w:r w:rsidR="00BC4257">
        <w:t xml:space="preserve"> </w:t>
      </w:r>
      <w:r w:rsidRPr="001A0F22">
        <w:t>В результате обучения карта Кохонена становится двумерной картой, на которой кластеры представлены отдельными областями.</w:t>
      </w:r>
    </w:p>
    <w:p w14:paraId="76F6CDBE" w14:textId="26B5B48D" w:rsidR="00C151AF" w:rsidRDefault="00C151AF" w:rsidP="00C151AF">
      <w:pPr>
        <w:pStyle w:val="22"/>
      </w:pPr>
      <w:r>
        <w:t>5</w:t>
      </w:r>
      <w:r>
        <w:t>.3</w:t>
      </w:r>
      <w:r>
        <w:tab/>
        <w:t>Результат работы</w:t>
      </w:r>
    </w:p>
    <w:bookmarkEnd w:id="1"/>
    <w:p w14:paraId="23D4528A" w14:textId="572CD78B" w:rsidR="00C151AF" w:rsidRDefault="00CB4E68" w:rsidP="00C151AF">
      <w:pPr>
        <w:pStyle w:val="af7"/>
      </w:pPr>
      <w:r>
        <w:t xml:space="preserve">Задача будет нетривиальной, будем </w:t>
      </w:r>
      <w:proofErr w:type="spellStart"/>
      <w:r>
        <w:t>кластеризовать</w:t>
      </w:r>
      <w:proofErr w:type="spellEnd"/>
      <w:r>
        <w:t xml:space="preserve"> данные на 2 класса, на вход подаются 2 переменные от 0 до 1 (Рисунок 5.1). Шаг обучения = 0.1, количество эпох 10.</w:t>
      </w:r>
    </w:p>
    <w:p w14:paraId="2D5D986A" w14:textId="6E55E07C" w:rsidR="00CB4E68" w:rsidRDefault="00CB4E68" w:rsidP="00C151AF">
      <w:pPr>
        <w:pStyle w:val="af7"/>
      </w:pPr>
      <w:r w:rsidRPr="00CB4E68">
        <w:drawing>
          <wp:inline distT="0" distB="0" distL="0" distR="0" wp14:anchorId="56E2FE58" wp14:editId="5D4459C6">
            <wp:extent cx="4801270" cy="467742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4677428"/>
                    </a:xfrm>
                    <a:prstGeom prst="rect">
                      <a:avLst/>
                    </a:prstGeom>
                  </pic:spPr>
                </pic:pic>
              </a:graphicData>
            </a:graphic>
          </wp:inline>
        </w:drawing>
      </w:r>
    </w:p>
    <w:p w14:paraId="6F91F1F3" w14:textId="7D06BABE" w:rsidR="00364CD0" w:rsidRDefault="00CB4E68" w:rsidP="00CB4E68">
      <w:pPr>
        <w:pStyle w:val="af4"/>
      </w:pPr>
      <w:r>
        <w:t>Рисунок 5.1 – Результат работы карт Кохонена.</w:t>
      </w:r>
      <w:r w:rsidR="00364CD0">
        <w:br w:type="page"/>
      </w:r>
    </w:p>
    <w:p w14:paraId="06371412" w14:textId="703B3A00" w:rsidR="00CB4E68" w:rsidRDefault="00364CD0" w:rsidP="00364CD0">
      <w:pPr>
        <w:pStyle w:val="af0"/>
      </w:pPr>
      <w:r>
        <w:lastRenderedPageBreak/>
        <w:t>6.</w:t>
      </w:r>
      <w:r>
        <w:tab/>
        <w:t>ВСТРЕЧНОЕ РАСПРОСТРАНЕНИЕ</w:t>
      </w:r>
    </w:p>
    <w:p w14:paraId="2B41F78E" w14:textId="508CA250" w:rsidR="00364CD0" w:rsidRDefault="00364CD0" w:rsidP="00364CD0">
      <w:pPr>
        <w:pStyle w:val="22"/>
      </w:pPr>
      <w:r>
        <w:t>6.1</w:t>
      </w:r>
      <w:r>
        <w:tab/>
      </w:r>
      <w:r>
        <w:t>Постановка задачи</w:t>
      </w:r>
    </w:p>
    <w:p w14:paraId="1CC2DCE1" w14:textId="415F4C0A" w:rsidR="00364CD0" w:rsidRDefault="00364CD0" w:rsidP="00364CD0">
      <w:pPr>
        <w:pStyle w:val="af7"/>
      </w:pPr>
      <w:r w:rsidRPr="00225619">
        <w:t xml:space="preserve">Пользуясь лекционными материалами и методическими указаниями реализовать </w:t>
      </w:r>
      <w:r>
        <w:t xml:space="preserve">нейронную </w:t>
      </w:r>
      <w:r>
        <w:t xml:space="preserve">сеть встречного </w:t>
      </w:r>
      <w:r w:rsidR="002908F6">
        <w:t>распространения</w:t>
      </w:r>
      <w:r w:rsidRPr="00225619">
        <w:t>.</w:t>
      </w:r>
    </w:p>
    <w:p w14:paraId="7AA0527E" w14:textId="78638376" w:rsidR="00364CD0" w:rsidRDefault="00A26757" w:rsidP="00364CD0">
      <w:pPr>
        <w:pStyle w:val="22"/>
      </w:pPr>
      <w:r>
        <w:t>6</w:t>
      </w:r>
      <w:r w:rsidR="00364CD0">
        <w:t>.2</w:t>
      </w:r>
      <w:r w:rsidR="00364CD0">
        <w:tab/>
        <w:t xml:space="preserve">Описание </w:t>
      </w:r>
      <w:r w:rsidR="002908F6">
        <w:t xml:space="preserve">нейронной сети </w:t>
      </w:r>
      <w:r w:rsidR="002908F6">
        <w:t>встречного распространения</w:t>
      </w:r>
    </w:p>
    <w:p w14:paraId="6A8DB58F" w14:textId="78DB8E8D" w:rsidR="00A26757" w:rsidRDefault="00A26757" w:rsidP="00A26757">
      <w:pPr>
        <w:pStyle w:val="af7"/>
      </w:pPr>
      <w:r>
        <w:t xml:space="preserve">Нейронная сеть встречного распространения </w:t>
      </w:r>
      <w:r>
        <w:t>— это</w:t>
      </w:r>
      <w:r>
        <w:t xml:space="preserve"> тип нейронной сети с обучением с учителем, которая используется для решения задач классификации и регрессии.</w:t>
      </w:r>
    </w:p>
    <w:p w14:paraId="788FE768" w14:textId="28609867" w:rsidR="00A26757" w:rsidRDefault="00A26757" w:rsidP="00A26757">
      <w:pPr>
        <w:pStyle w:val="af7"/>
      </w:pPr>
      <w:r>
        <w:t>Сеть встречного распространения состоит из трех слоев нейронов:</w:t>
      </w:r>
    </w:p>
    <w:p w14:paraId="43AD8A20" w14:textId="77777777" w:rsidR="00A26757" w:rsidRDefault="00A26757" w:rsidP="00A26757">
      <w:pPr>
        <w:pStyle w:val="af7"/>
        <w:numPr>
          <w:ilvl w:val="0"/>
          <w:numId w:val="20"/>
        </w:numPr>
        <w:ind w:left="0" w:firstLine="709"/>
      </w:pPr>
      <w:r>
        <w:t>Входной слой: Этот слой получает входные данные.</w:t>
      </w:r>
    </w:p>
    <w:p w14:paraId="7398C583" w14:textId="77777777" w:rsidR="00A26757" w:rsidRDefault="00A26757" w:rsidP="00A26757">
      <w:pPr>
        <w:pStyle w:val="af7"/>
        <w:numPr>
          <w:ilvl w:val="0"/>
          <w:numId w:val="20"/>
        </w:numPr>
        <w:ind w:left="0" w:firstLine="709"/>
      </w:pPr>
      <w:r>
        <w:t>Скрытый слой: Этот слой состоит из нейронов, которые обрабатывают входные данные.</w:t>
      </w:r>
    </w:p>
    <w:p w14:paraId="3C17F6EA" w14:textId="46DE3544" w:rsidR="00A26757" w:rsidRDefault="00A26757" w:rsidP="00A26757">
      <w:pPr>
        <w:pStyle w:val="af7"/>
        <w:numPr>
          <w:ilvl w:val="0"/>
          <w:numId w:val="20"/>
        </w:numPr>
        <w:ind w:left="0" w:firstLine="709"/>
      </w:pPr>
      <w:r>
        <w:t>Выходной слой: Этот слой производит выходной сигнал.</w:t>
      </w:r>
    </w:p>
    <w:p w14:paraId="4930DDC2" w14:textId="1439DBE9" w:rsidR="00364CD0" w:rsidRPr="001A0F22" w:rsidRDefault="00A26757" w:rsidP="00A26757">
      <w:pPr>
        <w:pStyle w:val="af7"/>
      </w:pPr>
      <w:r w:rsidRPr="00A26757">
        <w:t xml:space="preserve">Нейронные клетки входного слоя имеют линейные функции активации. Нейронные клетки скрытого слоя имеют нелинейные функции активации, такие как </w:t>
      </w:r>
      <w:proofErr w:type="spellStart"/>
      <w:r w:rsidRPr="00A26757">
        <w:t>сигмоида</w:t>
      </w:r>
      <w:proofErr w:type="spellEnd"/>
      <w:r w:rsidRPr="00A26757">
        <w:t xml:space="preserve"> или гиперболический тангенс. Нейронные клетки выходного слоя имеют линейные функции активации.</w:t>
      </w:r>
    </w:p>
    <w:p w14:paraId="74313671" w14:textId="37459395" w:rsidR="00A26757" w:rsidRPr="00A26757" w:rsidRDefault="00A26757" w:rsidP="00A26757">
      <w:pPr>
        <w:pStyle w:val="af7"/>
        <w:rPr>
          <w:b/>
          <w:bCs/>
        </w:rPr>
      </w:pPr>
      <w:r w:rsidRPr="00A26757">
        <w:rPr>
          <w:b/>
          <w:bCs/>
        </w:rPr>
        <w:t>Обучение</w:t>
      </w:r>
      <w:r w:rsidRPr="00A26757">
        <w:rPr>
          <w:b/>
          <w:bCs/>
        </w:rPr>
        <w:t>.</w:t>
      </w:r>
    </w:p>
    <w:p w14:paraId="3D7964D0" w14:textId="033B8503" w:rsidR="00A26757" w:rsidRDefault="00A26757" w:rsidP="00A26757">
      <w:pPr>
        <w:pStyle w:val="af7"/>
      </w:pPr>
      <w:r>
        <w:t>Обучение сети ВР происходит следующим образом:</w:t>
      </w:r>
    </w:p>
    <w:p w14:paraId="751D51D5" w14:textId="77777777" w:rsidR="00A26757" w:rsidRDefault="00A26757" w:rsidP="00A26757">
      <w:pPr>
        <w:pStyle w:val="af7"/>
        <w:numPr>
          <w:ilvl w:val="0"/>
          <w:numId w:val="20"/>
        </w:numPr>
        <w:ind w:left="0" w:firstLine="709"/>
      </w:pPr>
      <w:r>
        <w:t>На вход сети подается обучающий вектор.</w:t>
      </w:r>
    </w:p>
    <w:p w14:paraId="00D94328" w14:textId="77777777" w:rsidR="00A26757" w:rsidRDefault="00A26757" w:rsidP="00A26757">
      <w:pPr>
        <w:pStyle w:val="af7"/>
        <w:numPr>
          <w:ilvl w:val="0"/>
          <w:numId w:val="20"/>
        </w:numPr>
        <w:ind w:left="0" w:firstLine="709"/>
      </w:pPr>
      <w:r>
        <w:t>Сеть производит выходной сигнал.</w:t>
      </w:r>
    </w:p>
    <w:p w14:paraId="29F202DD" w14:textId="77777777" w:rsidR="00A26757" w:rsidRDefault="00A26757" w:rsidP="00A26757">
      <w:pPr>
        <w:pStyle w:val="af7"/>
        <w:numPr>
          <w:ilvl w:val="0"/>
          <w:numId w:val="20"/>
        </w:numPr>
        <w:ind w:left="0" w:firstLine="709"/>
      </w:pPr>
      <w:r>
        <w:t>Сравнивается выходной сигнал с целевым значением.</w:t>
      </w:r>
    </w:p>
    <w:p w14:paraId="4464AE01" w14:textId="77777777" w:rsidR="00A26757" w:rsidRDefault="00A26757" w:rsidP="00A26757">
      <w:pPr>
        <w:pStyle w:val="af7"/>
        <w:numPr>
          <w:ilvl w:val="0"/>
          <w:numId w:val="20"/>
        </w:numPr>
        <w:ind w:left="0" w:firstLine="709"/>
      </w:pPr>
      <w:r>
        <w:t>Ошибка сети рассчитывается как разница между выходным сигналом и целевым значением.</w:t>
      </w:r>
    </w:p>
    <w:p w14:paraId="657439E9" w14:textId="77777777" w:rsidR="00A26757" w:rsidRDefault="00A26757" w:rsidP="00A26757">
      <w:pPr>
        <w:pStyle w:val="af7"/>
        <w:numPr>
          <w:ilvl w:val="0"/>
          <w:numId w:val="20"/>
        </w:numPr>
        <w:ind w:left="0" w:firstLine="709"/>
      </w:pPr>
      <w:r>
        <w:t>Веса сети обновляются таким образом, чтобы уменьшить ошибку сети.</w:t>
      </w:r>
    </w:p>
    <w:p w14:paraId="36DE8433" w14:textId="77777777" w:rsidR="00A26757" w:rsidRDefault="00A26757" w:rsidP="00A26757">
      <w:pPr>
        <w:pStyle w:val="af7"/>
        <w:numPr>
          <w:ilvl w:val="0"/>
          <w:numId w:val="20"/>
        </w:numPr>
        <w:ind w:left="0" w:firstLine="709"/>
      </w:pPr>
      <w:r>
        <w:lastRenderedPageBreak/>
        <w:t>Процесс обучения повторяется для всех обучающих векторов.</w:t>
      </w:r>
    </w:p>
    <w:p w14:paraId="1182693A" w14:textId="77777777" w:rsidR="00A26757" w:rsidRDefault="00A26757" w:rsidP="00A26757">
      <w:pPr>
        <w:pStyle w:val="af7"/>
      </w:pPr>
    </w:p>
    <w:p w14:paraId="00434806" w14:textId="4982EB1A" w:rsidR="00A26757" w:rsidRPr="00A26757" w:rsidRDefault="00A26757" w:rsidP="00A26757">
      <w:pPr>
        <w:pStyle w:val="af7"/>
        <w:rPr>
          <w:b/>
          <w:bCs/>
        </w:rPr>
      </w:pPr>
      <w:r w:rsidRPr="00A26757">
        <w:rPr>
          <w:b/>
          <w:bCs/>
        </w:rPr>
        <w:t>Принцип работы</w:t>
      </w:r>
      <w:r w:rsidRPr="00A26757">
        <w:rPr>
          <w:b/>
          <w:bCs/>
        </w:rPr>
        <w:t>.</w:t>
      </w:r>
    </w:p>
    <w:p w14:paraId="09F0DC6D" w14:textId="3E82190A" w:rsidR="00A26757" w:rsidRDefault="00A26757" w:rsidP="00A26757">
      <w:pPr>
        <w:pStyle w:val="af7"/>
      </w:pPr>
      <w:r>
        <w:t>При обучении сети ВР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72B83384" w14:textId="589044D8" w:rsidR="00364CD0" w:rsidRDefault="00A26757" w:rsidP="00A26757">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6422E775" w14:textId="3F63C290" w:rsidR="00364CD0" w:rsidRDefault="00A26757" w:rsidP="00A26757">
      <w:pPr>
        <w:pStyle w:val="22"/>
        <w:ind w:firstLine="708"/>
      </w:pPr>
      <w:r>
        <w:t>6</w:t>
      </w:r>
      <w:r w:rsidR="00364CD0">
        <w:t>.3</w:t>
      </w:r>
      <w:r w:rsidR="00364CD0">
        <w:tab/>
        <w:t>Результат работы</w:t>
      </w:r>
    </w:p>
    <w:p w14:paraId="184D3876" w14:textId="0BE93C3E" w:rsidR="004B63F3" w:rsidRDefault="00F0526E" w:rsidP="004B63F3">
      <w:pPr>
        <w:pStyle w:val="af7"/>
      </w:pPr>
      <w:r>
        <w:t xml:space="preserve">Будем обучать нейронную сеть на </w:t>
      </w:r>
      <w:proofErr w:type="spellStart"/>
      <w:r>
        <w:t>датасете</w:t>
      </w:r>
      <w:proofErr w:type="spellEnd"/>
      <w:r>
        <w:t xml:space="preserve"> ирисов (Рисунок </w:t>
      </w:r>
      <w:r>
        <w:t>6</w:t>
      </w:r>
      <w:r>
        <w:t>.1).</w:t>
      </w:r>
      <w:r>
        <w:t xml:space="preserve"> Количество эпох = 100, изначальные шаги обучения для а и б = 0.1, </w:t>
      </w:r>
      <w:r w:rsidR="00AA320F">
        <w:t>коэффициент</w:t>
      </w:r>
      <w:r w:rsidR="0071285C">
        <w:t xml:space="preserve"> а уменьшается на 20% после каждого примера.</w:t>
      </w:r>
      <w:r w:rsidR="004B63F3">
        <w:t xml:space="preserve"> Точность на </w:t>
      </w:r>
      <w:r w:rsidR="00AA320F">
        <w:t>обучающих</w:t>
      </w:r>
      <w:r w:rsidR="004B63F3">
        <w:t xml:space="preserve"> и </w:t>
      </w:r>
      <w:r w:rsidR="00AA320F">
        <w:t>тестовых</w:t>
      </w:r>
      <w:r w:rsidR="004B63F3">
        <w:t xml:space="preserve"> данных представлена на рисунке 6.2 – 6.3.</w:t>
      </w:r>
    </w:p>
    <w:p w14:paraId="0A3EABDB" w14:textId="612E8D8B" w:rsidR="00364CD0" w:rsidRDefault="004B63F3" w:rsidP="004B63F3">
      <w:pPr>
        <w:pStyle w:val="af4"/>
      </w:pPr>
      <w:r w:rsidRPr="00414A86">
        <w:drawing>
          <wp:inline distT="0" distB="0" distL="0" distR="0" wp14:anchorId="458D09B4" wp14:editId="2E9C6F42">
            <wp:extent cx="6120130" cy="1952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52625"/>
                    </a:xfrm>
                    <a:prstGeom prst="rect">
                      <a:avLst/>
                    </a:prstGeom>
                  </pic:spPr>
                </pic:pic>
              </a:graphicData>
            </a:graphic>
          </wp:inline>
        </w:drawing>
      </w:r>
    </w:p>
    <w:p w14:paraId="50D31ACB" w14:textId="5CC054D6" w:rsidR="0097652D" w:rsidRDefault="004B63F3" w:rsidP="004C1932">
      <w:pPr>
        <w:pStyle w:val="af4"/>
      </w:pPr>
      <w:r>
        <w:t xml:space="preserve">Рисунок 6.1 – </w:t>
      </w:r>
      <w:proofErr w:type="spellStart"/>
      <w:r>
        <w:t>Датасет</w:t>
      </w:r>
      <w:proofErr w:type="spellEnd"/>
    </w:p>
    <w:p w14:paraId="42802598" w14:textId="3C9CCDC9" w:rsidR="004B63F3" w:rsidRDefault="004C1932" w:rsidP="004B63F3">
      <w:pPr>
        <w:pStyle w:val="af4"/>
      </w:pPr>
      <w:r w:rsidRPr="004C1932">
        <w:drawing>
          <wp:inline distT="0" distB="0" distL="0" distR="0" wp14:anchorId="668F6B43" wp14:editId="2712E1FA">
            <wp:extent cx="3991532" cy="981212"/>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981212"/>
                    </a:xfrm>
                    <a:prstGeom prst="rect">
                      <a:avLst/>
                    </a:prstGeom>
                  </pic:spPr>
                </pic:pic>
              </a:graphicData>
            </a:graphic>
          </wp:inline>
        </w:drawing>
      </w:r>
    </w:p>
    <w:p w14:paraId="492F1761" w14:textId="3BB2E990" w:rsidR="004B63F3" w:rsidRDefault="004B63F3" w:rsidP="004B63F3">
      <w:pPr>
        <w:pStyle w:val="af4"/>
      </w:pPr>
      <w:r>
        <w:t>Рисунок 6.</w:t>
      </w:r>
      <w:r>
        <w:t>2</w:t>
      </w:r>
      <w:r>
        <w:t xml:space="preserve"> – </w:t>
      </w:r>
      <w:r w:rsidR="0097652D">
        <w:t>Точность на обучающих данных</w:t>
      </w:r>
    </w:p>
    <w:p w14:paraId="428B896A" w14:textId="43EC7C70" w:rsidR="004B63F3" w:rsidRDefault="004C1932" w:rsidP="004B63F3">
      <w:pPr>
        <w:pStyle w:val="af4"/>
      </w:pPr>
      <w:r w:rsidRPr="004C1932">
        <w:lastRenderedPageBreak/>
        <w:drawing>
          <wp:inline distT="0" distB="0" distL="0" distR="0" wp14:anchorId="626EA861" wp14:editId="4A3E8D52">
            <wp:extent cx="4420217" cy="84784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847843"/>
                    </a:xfrm>
                    <a:prstGeom prst="rect">
                      <a:avLst/>
                    </a:prstGeom>
                  </pic:spPr>
                </pic:pic>
              </a:graphicData>
            </a:graphic>
          </wp:inline>
        </w:drawing>
      </w:r>
    </w:p>
    <w:p w14:paraId="7E237A86" w14:textId="5ED48D31" w:rsidR="004B63F3" w:rsidRDefault="004B63F3" w:rsidP="004B63F3">
      <w:pPr>
        <w:pStyle w:val="af4"/>
      </w:pPr>
      <w:r>
        <w:t>Рисунок 6.</w:t>
      </w:r>
      <w:r>
        <w:t>3</w:t>
      </w:r>
      <w:r>
        <w:t xml:space="preserve"> – </w:t>
      </w:r>
      <w:r w:rsidR="0097652D">
        <w:t xml:space="preserve">Точность на </w:t>
      </w:r>
      <w:r w:rsidR="0097652D">
        <w:t>тестовых</w:t>
      </w:r>
      <w:r w:rsidR="0097652D">
        <w:t xml:space="preserve"> данных</w:t>
      </w:r>
    </w:p>
    <w:p w14:paraId="33F954EF" w14:textId="09E3D426" w:rsidR="00497117" w:rsidRDefault="00497117" w:rsidP="004B63F3">
      <w:pPr>
        <w:pStyle w:val="af4"/>
      </w:pPr>
      <w:r>
        <w:br w:type="page"/>
      </w:r>
    </w:p>
    <w:p w14:paraId="044E7D24" w14:textId="6D3541C6" w:rsidR="004B63F3" w:rsidRDefault="00497117" w:rsidP="00497117">
      <w:pPr>
        <w:pStyle w:val="af0"/>
      </w:pPr>
      <w:r>
        <w:lastRenderedPageBreak/>
        <w:t>7.</w:t>
      </w:r>
      <w:r>
        <w:tab/>
        <w:t>РЕКУРЕНТНЫЕ НЕЙРОННЫЕ СЕТИ</w:t>
      </w:r>
    </w:p>
    <w:p w14:paraId="35036BB4" w14:textId="25F366D7" w:rsidR="00497117" w:rsidRDefault="00497117" w:rsidP="00497117">
      <w:pPr>
        <w:pStyle w:val="22"/>
      </w:pPr>
      <w:r>
        <w:t>7.1</w:t>
      </w:r>
      <w:r>
        <w:tab/>
      </w:r>
      <w:r>
        <w:t>Постановка задачи</w:t>
      </w:r>
    </w:p>
    <w:p w14:paraId="5F47B2D4" w14:textId="5E9B5646" w:rsidR="00497117" w:rsidRDefault="00497117" w:rsidP="00497117">
      <w:pPr>
        <w:pStyle w:val="af7"/>
      </w:pPr>
      <w:r w:rsidRPr="00225619">
        <w:t>Пользуясь лекционными материалами и методическими указаниями реализовать</w:t>
      </w:r>
      <w:r>
        <w:t xml:space="preserve"> рекуррентную</w:t>
      </w:r>
      <w:r w:rsidRPr="00225619">
        <w:t xml:space="preserve"> </w:t>
      </w:r>
      <w:r>
        <w:t>нейронную сет</w:t>
      </w:r>
      <w:r>
        <w:t>ь</w:t>
      </w:r>
      <w:r w:rsidRPr="00225619">
        <w:t>.</w:t>
      </w:r>
    </w:p>
    <w:p w14:paraId="5CA45212" w14:textId="72F90BF4" w:rsidR="00497117" w:rsidRDefault="00497117" w:rsidP="00497117">
      <w:pPr>
        <w:pStyle w:val="22"/>
      </w:pPr>
      <w:r>
        <w:t>7</w:t>
      </w:r>
      <w:r>
        <w:t>.2</w:t>
      </w:r>
      <w:r>
        <w:tab/>
        <w:t>Описание</w:t>
      </w:r>
      <w:r>
        <w:t xml:space="preserve"> </w:t>
      </w:r>
      <w:r w:rsidRPr="00497117">
        <w:t>рекуррентн</w:t>
      </w:r>
      <w:r w:rsidR="00B63081">
        <w:t>ой</w:t>
      </w:r>
      <w:r w:rsidRPr="00497117">
        <w:t xml:space="preserve"> </w:t>
      </w:r>
      <w:r>
        <w:t>нейронной сети</w:t>
      </w:r>
    </w:p>
    <w:p w14:paraId="76BE4B5D" w14:textId="4625650B" w:rsidR="00497117" w:rsidRDefault="00756D2A" w:rsidP="00497117">
      <w:pPr>
        <w:pStyle w:val="af7"/>
      </w:pPr>
      <w:r w:rsidRPr="00756D2A">
        <w:t xml:space="preserve">Рекуррентная нейронная сеть </w:t>
      </w:r>
      <w:r w:rsidRPr="00756D2A">
        <w:t>— это</w:t>
      </w:r>
      <w:r w:rsidRPr="00756D2A">
        <w:t xml:space="preserve"> тип нейронной сети, в которой связи между нейронами образуют направленные петли. Благодаря этому </w:t>
      </w:r>
      <w:r>
        <w:t>р</w:t>
      </w:r>
      <w:r w:rsidRPr="00756D2A">
        <w:t>екуррентная нейронная сеть мо</w:t>
      </w:r>
      <w:r w:rsidR="00547FA5">
        <w:t>жет</w:t>
      </w:r>
      <w:r w:rsidRPr="00756D2A">
        <w:t xml:space="preserve"> обрабатывать последовательные данные, такие как временные ряды или речевые сигналы.</w:t>
      </w:r>
    </w:p>
    <w:p w14:paraId="1D888C05" w14:textId="5E5C5A10" w:rsidR="00D275A1" w:rsidRPr="00D275A1" w:rsidRDefault="00D275A1" w:rsidP="00D275A1">
      <w:pPr>
        <w:pStyle w:val="af7"/>
        <w:rPr>
          <w:b/>
          <w:bCs/>
        </w:rPr>
      </w:pPr>
      <w:r w:rsidRPr="00D275A1">
        <w:rPr>
          <w:b/>
          <w:bCs/>
        </w:rPr>
        <w:t>Структура</w:t>
      </w:r>
      <w:r w:rsidRPr="00D275A1">
        <w:rPr>
          <w:b/>
          <w:bCs/>
        </w:rPr>
        <w:t>.</w:t>
      </w:r>
    </w:p>
    <w:p w14:paraId="64144598" w14:textId="7AD79782" w:rsidR="00D275A1" w:rsidRDefault="00D275A1" w:rsidP="00D275A1">
      <w:pPr>
        <w:pStyle w:val="af7"/>
      </w:pPr>
      <w:r>
        <w:t>Р</w:t>
      </w:r>
      <w:r w:rsidRPr="00756D2A">
        <w:t>екуррентная нейронная сеть</w:t>
      </w:r>
      <w:r>
        <w:t xml:space="preserve"> обычно состоит из следующих слоев:</w:t>
      </w:r>
    </w:p>
    <w:p w14:paraId="78BEC3D0" w14:textId="77777777" w:rsidR="00D275A1" w:rsidRDefault="00D275A1" w:rsidP="00D275A1">
      <w:pPr>
        <w:pStyle w:val="af7"/>
        <w:numPr>
          <w:ilvl w:val="0"/>
          <w:numId w:val="20"/>
        </w:numPr>
        <w:ind w:left="0" w:firstLine="709"/>
      </w:pPr>
      <w:r>
        <w:t>Входной слой: Этот слой получает последовательные данные.</w:t>
      </w:r>
    </w:p>
    <w:p w14:paraId="496AFC78" w14:textId="77777777" w:rsidR="00D275A1" w:rsidRDefault="00D275A1" w:rsidP="00D275A1">
      <w:pPr>
        <w:pStyle w:val="af7"/>
        <w:numPr>
          <w:ilvl w:val="0"/>
          <w:numId w:val="20"/>
        </w:numPr>
        <w:ind w:left="0" w:firstLine="709"/>
      </w:pPr>
      <w:r>
        <w:t>Скрытый слой: Этот слой состоит из нейронов, которые обрабатывают последовательные данные.</w:t>
      </w:r>
    </w:p>
    <w:p w14:paraId="286475D1" w14:textId="77777777" w:rsidR="00D275A1" w:rsidRDefault="00D275A1" w:rsidP="00D275A1">
      <w:pPr>
        <w:pStyle w:val="af7"/>
        <w:numPr>
          <w:ilvl w:val="0"/>
          <w:numId w:val="20"/>
        </w:numPr>
        <w:ind w:left="0" w:firstLine="709"/>
      </w:pPr>
      <w:r>
        <w:t>Выходной слой: Этот слой производит выходной сигнал.</w:t>
      </w:r>
    </w:p>
    <w:p w14:paraId="3035824A" w14:textId="5B7121AF" w:rsidR="00D275A1" w:rsidRDefault="00D275A1" w:rsidP="00D275A1">
      <w:pPr>
        <w:pStyle w:val="af7"/>
        <w:ind w:firstLine="0"/>
      </w:pPr>
      <w:r>
        <w:t xml:space="preserve">Нейронные клетки скрытого слоя имеют нелинейные функции активации, такие как </w:t>
      </w:r>
      <w:proofErr w:type="spellStart"/>
      <w:r>
        <w:t>сигмоида</w:t>
      </w:r>
      <w:proofErr w:type="spellEnd"/>
      <w:r>
        <w:t xml:space="preserve"> или гиперболический тангенс.</w:t>
      </w:r>
    </w:p>
    <w:p w14:paraId="55C057AF" w14:textId="38026524" w:rsidR="00D275A1" w:rsidRPr="00D275A1" w:rsidRDefault="00D275A1" w:rsidP="00D275A1">
      <w:pPr>
        <w:pStyle w:val="af7"/>
        <w:rPr>
          <w:b/>
          <w:bCs/>
        </w:rPr>
      </w:pPr>
      <w:r w:rsidRPr="00D275A1">
        <w:rPr>
          <w:b/>
          <w:bCs/>
        </w:rPr>
        <w:t>Обучение</w:t>
      </w:r>
      <w:r w:rsidRPr="00D275A1">
        <w:rPr>
          <w:b/>
          <w:bCs/>
        </w:rPr>
        <w:t>.</w:t>
      </w:r>
    </w:p>
    <w:p w14:paraId="0581E61A" w14:textId="4EEEF7DC" w:rsidR="00D275A1" w:rsidRDefault="00D275A1" w:rsidP="00D275A1">
      <w:pPr>
        <w:pStyle w:val="af7"/>
        <w:ind w:left="709" w:firstLine="0"/>
      </w:pPr>
      <w:r>
        <w:t>Обучение РНС происходит следующим образом:</w:t>
      </w:r>
    </w:p>
    <w:p w14:paraId="63652798" w14:textId="77777777" w:rsidR="00D275A1" w:rsidRDefault="00D275A1" w:rsidP="00D275A1">
      <w:pPr>
        <w:pStyle w:val="af7"/>
        <w:numPr>
          <w:ilvl w:val="0"/>
          <w:numId w:val="20"/>
        </w:numPr>
        <w:ind w:left="0" w:firstLine="709"/>
      </w:pPr>
      <w:r>
        <w:t>На вход сети подается последовательность обучающих данных.</w:t>
      </w:r>
    </w:p>
    <w:p w14:paraId="3AACDC3E" w14:textId="77777777" w:rsidR="00D275A1" w:rsidRDefault="00D275A1" w:rsidP="00D275A1">
      <w:pPr>
        <w:pStyle w:val="af7"/>
        <w:numPr>
          <w:ilvl w:val="0"/>
          <w:numId w:val="20"/>
        </w:numPr>
        <w:ind w:left="0" w:firstLine="709"/>
      </w:pPr>
      <w:r>
        <w:t>Сеть производит выходной сигнал.</w:t>
      </w:r>
    </w:p>
    <w:p w14:paraId="148A1131" w14:textId="77777777" w:rsidR="00D275A1" w:rsidRDefault="00D275A1" w:rsidP="00D275A1">
      <w:pPr>
        <w:pStyle w:val="af7"/>
        <w:numPr>
          <w:ilvl w:val="0"/>
          <w:numId w:val="20"/>
        </w:numPr>
        <w:ind w:left="0" w:firstLine="709"/>
      </w:pPr>
      <w:r>
        <w:t>Сравнивается выходной сигнал с целевым значением.</w:t>
      </w:r>
    </w:p>
    <w:p w14:paraId="0FC2300A" w14:textId="77777777" w:rsidR="00D275A1" w:rsidRDefault="00D275A1" w:rsidP="00D275A1">
      <w:pPr>
        <w:pStyle w:val="af7"/>
        <w:numPr>
          <w:ilvl w:val="0"/>
          <w:numId w:val="20"/>
        </w:numPr>
        <w:ind w:left="0" w:firstLine="709"/>
      </w:pPr>
      <w:r>
        <w:t>Ошибка сети рассчитывается как разница между выходным сигналом и целевым значением.</w:t>
      </w:r>
    </w:p>
    <w:p w14:paraId="27B99BB1" w14:textId="77777777" w:rsidR="00D275A1" w:rsidRDefault="00D275A1" w:rsidP="00D275A1">
      <w:pPr>
        <w:pStyle w:val="af7"/>
        <w:numPr>
          <w:ilvl w:val="0"/>
          <w:numId w:val="20"/>
        </w:numPr>
        <w:ind w:left="0" w:firstLine="709"/>
      </w:pPr>
      <w:r>
        <w:t>Веса сети обновляются таким образом, чтобы уменьшить ошибку сети.</w:t>
      </w:r>
    </w:p>
    <w:p w14:paraId="2CAA56AF" w14:textId="5EB75415" w:rsidR="00D275A1" w:rsidRDefault="00D275A1" w:rsidP="00D275A1">
      <w:pPr>
        <w:pStyle w:val="af7"/>
        <w:ind w:firstLine="0"/>
      </w:pPr>
      <w:r>
        <w:lastRenderedPageBreak/>
        <w:t>Процесс обучения повторяется для всех обучающих последовательностей.</w:t>
      </w:r>
    </w:p>
    <w:p w14:paraId="40CF7307" w14:textId="355E0601" w:rsidR="00D275A1" w:rsidRPr="00D275A1" w:rsidRDefault="00D275A1" w:rsidP="00D275A1">
      <w:pPr>
        <w:pStyle w:val="af7"/>
        <w:rPr>
          <w:b/>
          <w:bCs/>
        </w:rPr>
      </w:pPr>
      <w:r w:rsidRPr="00D275A1">
        <w:rPr>
          <w:b/>
          <w:bCs/>
        </w:rPr>
        <w:t>Принцип работы</w:t>
      </w:r>
      <w:r w:rsidRPr="00D275A1">
        <w:rPr>
          <w:b/>
          <w:bCs/>
        </w:rPr>
        <w:t>.</w:t>
      </w:r>
    </w:p>
    <w:p w14:paraId="560066B0" w14:textId="73192881" w:rsidR="00D275A1" w:rsidRDefault="00D275A1" w:rsidP="00D275A1">
      <w:pPr>
        <w:pStyle w:val="af7"/>
      </w:pPr>
      <w:r>
        <w:t>При обучении РНС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23A21F27" w14:textId="0B9AC82A" w:rsidR="00D275A1" w:rsidRDefault="00D275A1" w:rsidP="00D275A1">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7D5E2EAF" w14:textId="14C527FE" w:rsidR="00497117" w:rsidRDefault="00497117" w:rsidP="00497117">
      <w:pPr>
        <w:pStyle w:val="22"/>
        <w:ind w:firstLine="708"/>
      </w:pPr>
      <w:r>
        <w:t>7</w:t>
      </w:r>
      <w:r>
        <w:t>.3</w:t>
      </w:r>
      <w:r>
        <w:tab/>
        <w:t>Результат работы</w:t>
      </w:r>
    </w:p>
    <w:p w14:paraId="2F294071" w14:textId="67AADFB9" w:rsidR="00497117" w:rsidRDefault="00D275A1" w:rsidP="00D275A1">
      <w:pPr>
        <w:pStyle w:val="af7"/>
      </w:pPr>
      <w:r w:rsidRPr="00D275A1">
        <w:t xml:space="preserve">Будем обучать нейронную сеть на </w:t>
      </w:r>
      <w:r>
        <w:t xml:space="preserve">своём </w:t>
      </w:r>
      <w:proofErr w:type="spellStart"/>
      <w:r>
        <w:t>датасете</w:t>
      </w:r>
      <w:proofErr w:type="spellEnd"/>
      <w:r>
        <w:t xml:space="preserve"> цены биткоина</w:t>
      </w:r>
      <w:r w:rsidRPr="00D275A1">
        <w:t xml:space="preserve">. Количество эпох = </w:t>
      </w:r>
      <w:r>
        <w:t>5</w:t>
      </w:r>
      <w:r w:rsidRPr="00D275A1">
        <w:t>0, изначальные шаги обучения = 0.</w:t>
      </w:r>
      <w:r>
        <w:t>0</w:t>
      </w:r>
      <w:r w:rsidRPr="00D275A1">
        <w:t>1</w:t>
      </w:r>
      <w:r>
        <w:t>. Результат работы программы представлен на рисунке 7.1.</w:t>
      </w:r>
    </w:p>
    <w:p w14:paraId="21559F44" w14:textId="46F71484" w:rsidR="00A70DF3" w:rsidRDefault="00A70DF3" w:rsidP="00D275A1">
      <w:pPr>
        <w:pStyle w:val="af7"/>
      </w:pPr>
      <w:r w:rsidRPr="00A70DF3">
        <w:drawing>
          <wp:inline distT="0" distB="0" distL="0" distR="0" wp14:anchorId="6E46AB1A" wp14:editId="281EF704">
            <wp:extent cx="4610743" cy="105742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1057423"/>
                    </a:xfrm>
                    <a:prstGeom prst="rect">
                      <a:avLst/>
                    </a:prstGeom>
                  </pic:spPr>
                </pic:pic>
              </a:graphicData>
            </a:graphic>
          </wp:inline>
        </w:drawing>
      </w:r>
    </w:p>
    <w:p w14:paraId="0FDAF169" w14:textId="652EB2B5" w:rsidR="00A70DF3" w:rsidRDefault="00A70DF3" w:rsidP="00A70DF3">
      <w:pPr>
        <w:pStyle w:val="af4"/>
      </w:pPr>
      <w:r>
        <w:t>Рисунок 7.1 – Результат обучения рекуррентной нейронной сети</w:t>
      </w:r>
    </w:p>
    <w:p w14:paraId="4B8ABDD1" w14:textId="4B22FCF3" w:rsidR="007F4BEC" w:rsidRDefault="007F4BEC" w:rsidP="007F4BEC">
      <w:pPr>
        <w:pStyle w:val="af7"/>
      </w:pPr>
      <w:r>
        <w:br w:type="page"/>
      </w:r>
    </w:p>
    <w:p w14:paraId="184ED48A" w14:textId="2A3795DF" w:rsidR="007F4BEC" w:rsidRDefault="007F4BEC" w:rsidP="007F4BEC">
      <w:pPr>
        <w:pStyle w:val="af0"/>
      </w:pPr>
      <w:r>
        <w:lastRenderedPageBreak/>
        <w:t>8.</w:t>
      </w:r>
      <w:r>
        <w:tab/>
        <w:t>СВЁРТОЧНАЯ НЕЙРОННАЯ СЕТЬ</w:t>
      </w:r>
    </w:p>
    <w:p w14:paraId="6C6E656C" w14:textId="22AE00BB" w:rsidR="007F4BEC" w:rsidRDefault="007F4BEC" w:rsidP="007F4BEC">
      <w:pPr>
        <w:pStyle w:val="22"/>
      </w:pPr>
      <w:r>
        <w:t>8.1</w:t>
      </w:r>
      <w:r>
        <w:tab/>
      </w:r>
      <w:r>
        <w:t>Постановка задачи</w:t>
      </w:r>
    </w:p>
    <w:p w14:paraId="6235D499" w14:textId="1A7FE3CE" w:rsidR="007F4BEC" w:rsidRDefault="007F4BEC" w:rsidP="007F4BEC">
      <w:pPr>
        <w:pStyle w:val="af7"/>
      </w:pPr>
      <w:r w:rsidRPr="00225619">
        <w:t>Пользуясь лекционными материалами и методическими указаниями реализовать</w:t>
      </w:r>
      <w:r>
        <w:t xml:space="preserve"> </w:t>
      </w:r>
      <w:proofErr w:type="spellStart"/>
      <w:r>
        <w:t>свёрточную</w:t>
      </w:r>
      <w:proofErr w:type="spellEnd"/>
      <w:r>
        <w:t xml:space="preserve"> нейронную сеть</w:t>
      </w:r>
      <w:r w:rsidRPr="00225619">
        <w:t xml:space="preserve"> </w:t>
      </w:r>
      <w:r>
        <w:t>нейронную сеть</w:t>
      </w:r>
      <w:r w:rsidRPr="00225619">
        <w:t>.</w:t>
      </w:r>
    </w:p>
    <w:p w14:paraId="76F66DF8" w14:textId="1289C283" w:rsidR="008446FE" w:rsidRDefault="007F4BEC" w:rsidP="008446FE">
      <w:pPr>
        <w:pStyle w:val="22"/>
      </w:pPr>
      <w:r>
        <w:t>8</w:t>
      </w:r>
      <w:r>
        <w:t>.2</w:t>
      </w:r>
      <w:r>
        <w:tab/>
        <w:t xml:space="preserve">Описание </w:t>
      </w:r>
      <w:proofErr w:type="spellStart"/>
      <w:r w:rsidR="00B63081">
        <w:t>свёрточ</w:t>
      </w:r>
      <w:r w:rsidR="00B63081">
        <w:t>ой</w:t>
      </w:r>
      <w:proofErr w:type="spellEnd"/>
      <w:r w:rsidRPr="00497117">
        <w:t xml:space="preserve"> </w:t>
      </w:r>
      <w:r>
        <w:t>нейронной сети</w:t>
      </w:r>
    </w:p>
    <w:p w14:paraId="4CF1F9F5" w14:textId="49F7E086" w:rsidR="007F4BEC" w:rsidRDefault="008446FE" w:rsidP="008446FE">
      <w:pPr>
        <w:pStyle w:val="af7"/>
      </w:pPr>
      <w:proofErr w:type="spellStart"/>
      <w:r>
        <w:t>Свёрточная</w:t>
      </w:r>
      <w:proofErr w:type="spellEnd"/>
      <w:r>
        <w:t xml:space="preserve"> нейронная сеть (CNN) - это тип нейронной сети, которая использует </w:t>
      </w:r>
      <w:proofErr w:type="spellStart"/>
      <w:r>
        <w:t>сверточные</w:t>
      </w:r>
      <w:proofErr w:type="spellEnd"/>
      <w:r>
        <w:t xml:space="preserve"> операции для обработки данных. </w:t>
      </w:r>
      <w:proofErr w:type="spellStart"/>
      <w:r>
        <w:t>Свёрточные</w:t>
      </w:r>
      <w:proofErr w:type="spellEnd"/>
      <w:r>
        <w:t xml:space="preserve"> операции позволяют сети обнаруживать пространственные закономерности в данных, что делает их особенно эффективными для задач, связанных с изображениями и видео.</w:t>
      </w:r>
    </w:p>
    <w:p w14:paraId="7A0F07A3" w14:textId="77777777" w:rsidR="007F4BEC" w:rsidRPr="00D275A1" w:rsidRDefault="007F4BEC" w:rsidP="007F4BEC">
      <w:pPr>
        <w:pStyle w:val="af7"/>
        <w:rPr>
          <w:b/>
          <w:bCs/>
        </w:rPr>
      </w:pPr>
      <w:r w:rsidRPr="00D275A1">
        <w:rPr>
          <w:b/>
          <w:bCs/>
        </w:rPr>
        <w:t>Структура.</w:t>
      </w:r>
    </w:p>
    <w:p w14:paraId="2DA4FE0A" w14:textId="6050A803" w:rsidR="007F4BEC" w:rsidRDefault="008446FE" w:rsidP="007F4BEC">
      <w:pPr>
        <w:pStyle w:val="af7"/>
      </w:pPr>
      <w:r w:rsidRPr="008446FE">
        <w:t>CNN обычно состоит из следующих слоев</w:t>
      </w:r>
      <w:r w:rsidR="007F4BEC">
        <w:t>:</w:t>
      </w:r>
    </w:p>
    <w:p w14:paraId="6A9A8AFD" w14:textId="77777777" w:rsidR="008446FE" w:rsidRPr="008446FE" w:rsidRDefault="008446FE" w:rsidP="008446FE">
      <w:pPr>
        <w:pStyle w:val="af7"/>
        <w:numPr>
          <w:ilvl w:val="0"/>
          <w:numId w:val="20"/>
        </w:numPr>
        <w:ind w:left="0" w:firstLine="709"/>
      </w:pPr>
      <w:r w:rsidRPr="008446FE">
        <w:t>Входной слой: Этот слой получает изображения или видео.</w:t>
      </w:r>
    </w:p>
    <w:p w14:paraId="45D2EF44" w14:textId="77777777" w:rsidR="008446FE" w:rsidRPr="008446FE" w:rsidRDefault="008446FE" w:rsidP="008446FE">
      <w:pPr>
        <w:pStyle w:val="af7"/>
        <w:numPr>
          <w:ilvl w:val="0"/>
          <w:numId w:val="20"/>
        </w:numPr>
        <w:ind w:left="0" w:firstLine="709"/>
      </w:pPr>
      <w:proofErr w:type="spellStart"/>
      <w:r w:rsidRPr="008446FE">
        <w:t>Свёрточный</w:t>
      </w:r>
      <w:proofErr w:type="spellEnd"/>
      <w:r w:rsidRPr="008446FE">
        <w:t xml:space="preserve"> слой: Этот слой выполняет </w:t>
      </w:r>
      <w:proofErr w:type="spellStart"/>
      <w:r w:rsidRPr="008446FE">
        <w:t>свёрточные</w:t>
      </w:r>
      <w:proofErr w:type="spellEnd"/>
      <w:r w:rsidRPr="008446FE">
        <w:t xml:space="preserve"> операции над входными данными.</w:t>
      </w:r>
    </w:p>
    <w:p w14:paraId="4831D7FF" w14:textId="77777777" w:rsidR="008446FE" w:rsidRPr="008446FE" w:rsidRDefault="008446FE" w:rsidP="008446FE">
      <w:pPr>
        <w:pStyle w:val="af7"/>
        <w:numPr>
          <w:ilvl w:val="0"/>
          <w:numId w:val="20"/>
        </w:numPr>
        <w:ind w:left="0" w:firstLine="709"/>
      </w:pPr>
      <w:proofErr w:type="spellStart"/>
      <w:r w:rsidRPr="008446FE">
        <w:t>Постсвёрточный</w:t>
      </w:r>
      <w:proofErr w:type="spellEnd"/>
      <w:r w:rsidRPr="008446FE">
        <w:t xml:space="preserve"> слой: Этот слой выполняет операции над выходом </w:t>
      </w:r>
      <w:proofErr w:type="spellStart"/>
      <w:r w:rsidRPr="008446FE">
        <w:t>свёрточного</w:t>
      </w:r>
      <w:proofErr w:type="spellEnd"/>
      <w:r w:rsidRPr="008446FE">
        <w:t xml:space="preserve"> слоя.</w:t>
      </w:r>
    </w:p>
    <w:p w14:paraId="3B3838BD" w14:textId="77777777" w:rsidR="008446FE" w:rsidRPr="008446FE" w:rsidRDefault="008446FE" w:rsidP="008446FE">
      <w:pPr>
        <w:pStyle w:val="af7"/>
        <w:numPr>
          <w:ilvl w:val="0"/>
          <w:numId w:val="20"/>
        </w:numPr>
        <w:ind w:left="0" w:firstLine="709"/>
      </w:pPr>
      <w:r w:rsidRPr="008446FE">
        <w:t>Выходной слой: Этот слой производит выходной сигнал.</w:t>
      </w:r>
    </w:p>
    <w:p w14:paraId="488B2E78" w14:textId="70B0B30A" w:rsidR="00BD1475" w:rsidRDefault="00BD1475" w:rsidP="00BD1475">
      <w:pPr>
        <w:pStyle w:val="af7"/>
      </w:pPr>
      <w:proofErr w:type="spellStart"/>
      <w:r>
        <w:t>С</w:t>
      </w:r>
      <w:r>
        <w:t>вёрточный</w:t>
      </w:r>
      <w:proofErr w:type="spellEnd"/>
      <w:r>
        <w:t xml:space="preserve"> слой состоит из нейронов, которые имеют локальную область ввода. </w:t>
      </w:r>
      <w:proofErr w:type="spellStart"/>
      <w:r>
        <w:t>Свёрточная</w:t>
      </w:r>
      <w:proofErr w:type="spellEnd"/>
      <w:r>
        <w:t xml:space="preserve"> операция выполняется следующим образом:</w:t>
      </w:r>
    </w:p>
    <w:p w14:paraId="1E8293E7" w14:textId="77777777" w:rsidR="00BD1475" w:rsidRDefault="00BD1475" w:rsidP="00BD1475">
      <w:pPr>
        <w:pStyle w:val="af7"/>
        <w:numPr>
          <w:ilvl w:val="0"/>
          <w:numId w:val="20"/>
        </w:numPr>
        <w:ind w:left="0" w:firstLine="709"/>
      </w:pPr>
      <w:r>
        <w:t xml:space="preserve">Каждый нейрон </w:t>
      </w:r>
      <w:proofErr w:type="spellStart"/>
      <w:r>
        <w:t>свёрточного</w:t>
      </w:r>
      <w:proofErr w:type="spellEnd"/>
      <w:r>
        <w:t xml:space="preserve"> слоя принимает на вход область ввода.</w:t>
      </w:r>
    </w:p>
    <w:p w14:paraId="1270C463" w14:textId="77777777" w:rsidR="00BD1475" w:rsidRDefault="00BD1475" w:rsidP="00BD1475">
      <w:pPr>
        <w:pStyle w:val="af7"/>
        <w:numPr>
          <w:ilvl w:val="0"/>
          <w:numId w:val="20"/>
        </w:numPr>
        <w:ind w:left="0" w:firstLine="709"/>
      </w:pPr>
      <w:r>
        <w:t xml:space="preserve">Веса каждого нейрона </w:t>
      </w:r>
      <w:proofErr w:type="spellStart"/>
      <w:r>
        <w:t>свёрточного</w:t>
      </w:r>
      <w:proofErr w:type="spellEnd"/>
      <w:r>
        <w:t xml:space="preserve"> слоя умножают соответствующие элементы области ввода.</w:t>
      </w:r>
    </w:p>
    <w:p w14:paraId="0B2AB7AD" w14:textId="77777777" w:rsidR="00BD1475" w:rsidRDefault="00BD1475" w:rsidP="00BD1475">
      <w:pPr>
        <w:pStyle w:val="af7"/>
        <w:numPr>
          <w:ilvl w:val="0"/>
          <w:numId w:val="20"/>
        </w:numPr>
        <w:ind w:left="0" w:firstLine="709"/>
      </w:pPr>
      <w:r>
        <w:t>Результаты умножения суммируются.</w:t>
      </w:r>
    </w:p>
    <w:p w14:paraId="37882F40" w14:textId="00D513AF" w:rsidR="00BD1475" w:rsidRDefault="00BD1475" w:rsidP="00BD1475">
      <w:pPr>
        <w:pStyle w:val="af7"/>
        <w:numPr>
          <w:ilvl w:val="0"/>
          <w:numId w:val="20"/>
        </w:numPr>
        <w:ind w:left="0" w:firstLine="709"/>
      </w:pPr>
      <w:r>
        <w:t>Суммирование производится с использованием функции активации.</w:t>
      </w:r>
    </w:p>
    <w:p w14:paraId="17241FBC" w14:textId="77777777" w:rsidR="00BD1475" w:rsidRDefault="00BD1475" w:rsidP="007F4BEC">
      <w:pPr>
        <w:pStyle w:val="af7"/>
        <w:rPr>
          <w:b/>
          <w:bCs/>
        </w:rPr>
      </w:pPr>
    </w:p>
    <w:p w14:paraId="0C75CCCA" w14:textId="77B2884E" w:rsidR="007F4BEC" w:rsidRPr="00D275A1" w:rsidRDefault="007F4BEC" w:rsidP="007F4BEC">
      <w:pPr>
        <w:pStyle w:val="af7"/>
        <w:rPr>
          <w:b/>
          <w:bCs/>
        </w:rPr>
      </w:pPr>
      <w:r w:rsidRPr="00D275A1">
        <w:rPr>
          <w:b/>
          <w:bCs/>
        </w:rPr>
        <w:lastRenderedPageBreak/>
        <w:t>Обучение.</w:t>
      </w:r>
    </w:p>
    <w:p w14:paraId="2CB707F7" w14:textId="77777777" w:rsidR="00BD1475" w:rsidRPr="00BD1475" w:rsidRDefault="00BD1475" w:rsidP="00BD1475">
      <w:pPr>
        <w:pStyle w:val="af7"/>
      </w:pPr>
      <w:r w:rsidRPr="00BD1475">
        <w:t>Обучение CNN происходит следующим образом:</w:t>
      </w:r>
    </w:p>
    <w:p w14:paraId="04B95F82" w14:textId="77777777" w:rsidR="00BD1475" w:rsidRPr="00BD1475" w:rsidRDefault="00BD1475" w:rsidP="00BD1475">
      <w:pPr>
        <w:pStyle w:val="af7"/>
        <w:numPr>
          <w:ilvl w:val="0"/>
          <w:numId w:val="20"/>
        </w:numPr>
        <w:ind w:left="0" w:firstLine="709"/>
      </w:pPr>
      <w:r w:rsidRPr="00BD1475">
        <w:t>На вход сети подается обучающее изображение или видео.</w:t>
      </w:r>
    </w:p>
    <w:p w14:paraId="5691AA5C" w14:textId="77777777" w:rsidR="00BD1475" w:rsidRPr="00BD1475" w:rsidRDefault="00BD1475" w:rsidP="00BD1475">
      <w:pPr>
        <w:pStyle w:val="af7"/>
        <w:numPr>
          <w:ilvl w:val="0"/>
          <w:numId w:val="20"/>
        </w:numPr>
        <w:ind w:left="0" w:firstLine="709"/>
      </w:pPr>
      <w:r w:rsidRPr="00BD1475">
        <w:t>Сеть производит выходной сигнал.</w:t>
      </w:r>
    </w:p>
    <w:p w14:paraId="2D4164BD" w14:textId="77777777" w:rsidR="00BD1475" w:rsidRPr="00BD1475" w:rsidRDefault="00BD1475" w:rsidP="00BD1475">
      <w:pPr>
        <w:pStyle w:val="af7"/>
        <w:numPr>
          <w:ilvl w:val="0"/>
          <w:numId w:val="20"/>
        </w:numPr>
        <w:ind w:left="0" w:firstLine="709"/>
      </w:pPr>
      <w:r w:rsidRPr="00BD1475">
        <w:t>Сравнивается выходной сигнал с целевым значением.</w:t>
      </w:r>
    </w:p>
    <w:p w14:paraId="40C26DEB" w14:textId="77777777" w:rsidR="00BD1475" w:rsidRPr="00BD1475" w:rsidRDefault="00BD1475" w:rsidP="00BD1475">
      <w:pPr>
        <w:pStyle w:val="af7"/>
        <w:numPr>
          <w:ilvl w:val="0"/>
          <w:numId w:val="20"/>
        </w:numPr>
        <w:ind w:left="0" w:firstLine="709"/>
      </w:pPr>
      <w:r w:rsidRPr="00BD1475">
        <w:t>Ошибка сети рассчитывается как разница между выходным сигналом и целевым значением.</w:t>
      </w:r>
    </w:p>
    <w:p w14:paraId="7DFFA03E" w14:textId="77777777" w:rsidR="00BD1475" w:rsidRPr="00BD1475" w:rsidRDefault="00BD1475" w:rsidP="00BD1475">
      <w:pPr>
        <w:pStyle w:val="af7"/>
        <w:numPr>
          <w:ilvl w:val="0"/>
          <w:numId w:val="20"/>
        </w:numPr>
        <w:ind w:left="0" w:firstLine="709"/>
      </w:pPr>
      <w:r w:rsidRPr="00BD1475">
        <w:t>Веса сети обновляются таким образом, чтобы уменьшить ошибку сети.</w:t>
      </w:r>
    </w:p>
    <w:p w14:paraId="52B35C7D" w14:textId="77777777" w:rsidR="00BD1475" w:rsidRPr="00BD1475" w:rsidRDefault="00BD1475" w:rsidP="00BD1475">
      <w:pPr>
        <w:pStyle w:val="af7"/>
      </w:pPr>
      <w:r w:rsidRPr="00BD1475">
        <w:t>Процесс обучения повторяется для всех обучающих изображений или видео.</w:t>
      </w:r>
    </w:p>
    <w:p w14:paraId="35DD731A" w14:textId="77777777" w:rsidR="007F4BEC" w:rsidRPr="00D275A1" w:rsidRDefault="007F4BEC" w:rsidP="007F4BEC">
      <w:pPr>
        <w:pStyle w:val="af7"/>
        <w:rPr>
          <w:b/>
          <w:bCs/>
        </w:rPr>
      </w:pPr>
      <w:r w:rsidRPr="00D275A1">
        <w:rPr>
          <w:b/>
          <w:bCs/>
        </w:rPr>
        <w:t>Принцип работы.</w:t>
      </w:r>
    </w:p>
    <w:p w14:paraId="358C5E30" w14:textId="3A9D16F5" w:rsidR="00BD1475" w:rsidRDefault="00BD1475" w:rsidP="00BD1475">
      <w:pPr>
        <w:pStyle w:val="af7"/>
      </w:pPr>
      <w:r>
        <w:t>При обучении CNN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02646F29" w14:textId="3CD88C09" w:rsidR="007F4BEC" w:rsidRDefault="00BD1475" w:rsidP="00BD1475">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62093050" w14:textId="03F83D7F" w:rsidR="007F4BEC" w:rsidRDefault="007F4BEC" w:rsidP="007F4BEC">
      <w:pPr>
        <w:pStyle w:val="22"/>
        <w:ind w:firstLine="708"/>
      </w:pPr>
      <w:r>
        <w:t>8</w:t>
      </w:r>
      <w:r>
        <w:t>.3</w:t>
      </w:r>
      <w:r>
        <w:tab/>
        <w:t>Результат работы</w:t>
      </w:r>
    </w:p>
    <w:p w14:paraId="6227ED0F" w14:textId="2C6BC377" w:rsidR="004709CF" w:rsidRDefault="004709CF" w:rsidP="004709CF">
      <w:pPr>
        <w:pStyle w:val="af7"/>
      </w:pPr>
      <w:r>
        <w:t xml:space="preserve">Будем обучать нейронную сеть на </w:t>
      </w:r>
      <w:proofErr w:type="spellStart"/>
      <w:r>
        <w:t>датасете</w:t>
      </w:r>
      <w:proofErr w:type="spellEnd"/>
      <w:r>
        <w:t xml:space="preserve"> </w:t>
      </w:r>
      <w:r>
        <w:rPr>
          <w:lang w:val="en-US"/>
        </w:rPr>
        <w:t>Fashion</w:t>
      </w:r>
      <w:r w:rsidRPr="004709CF">
        <w:t>-</w:t>
      </w:r>
      <w:r>
        <w:rPr>
          <w:lang w:val="en-US"/>
        </w:rPr>
        <w:t>MNIST</w:t>
      </w:r>
      <w:r w:rsidRPr="004709CF">
        <w:t xml:space="preserve"> </w:t>
      </w:r>
      <w:r>
        <w:t xml:space="preserve">(Рисунок </w:t>
      </w:r>
      <w:r w:rsidRPr="004709CF">
        <w:t>8</w:t>
      </w:r>
      <w:r>
        <w:t>.1).</w:t>
      </w:r>
    </w:p>
    <w:p w14:paraId="30BE3117" w14:textId="34CBF682" w:rsidR="004709CF" w:rsidRDefault="00E203AA" w:rsidP="004709CF">
      <w:pPr>
        <w:pStyle w:val="af4"/>
      </w:pPr>
      <w:r w:rsidRPr="00E203AA">
        <w:drawing>
          <wp:inline distT="0" distB="0" distL="0" distR="0" wp14:anchorId="0FBCA967" wp14:editId="1101CFFB">
            <wp:extent cx="6120130" cy="14617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61770"/>
                    </a:xfrm>
                    <a:prstGeom prst="rect">
                      <a:avLst/>
                    </a:prstGeom>
                  </pic:spPr>
                </pic:pic>
              </a:graphicData>
            </a:graphic>
          </wp:inline>
        </w:drawing>
      </w:r>
    </w:p>
    <w:p w14:paraId="0B6E14A1" w14:textId="7A7E7554" w:rsidR="004709CF" w:rsidRDefault="004709CF" w:rsidP="004709CF">
      <w:pPr>
        <w:pStyle w:val="af4"/>
      </w:pPr>
      <w:r>
        <w:t xml:space="preserve">Рисунок </w:t>
      </w:r>
      <w:r w:rsidRPr="004709CF">
        <w:t>8</w:t>
      </w:r>
      <w:r>
        <w:t xml:space="preserve">.1 – </w:t>
      </w:r>
      <w:proofErr w:type="spellStart"/>
      <w:r>
        <w:t>Датасет</w:t>
      </w:r>
      <w:proofErr w:type="spellEnd"/>
    </w:p>
    <w:p w14:paraId="191A0CBA" w14:textId="01D59C41" w:rsidR="004709CF" w:rsidRDefault="004709CF" w:rsidP="004709CF">
      <w:pPr>
        <w:pStyle w:val="af7"/>
      </w:pPr>
      <w:r>
        <w:t xml:space="preserve">Обучаться будем </w:t>
      </w:r>
      <w:r>
        <w:t>всего 1</w:t>
      </w:r>
      <w:r>
        <w:t xml:space="preserve"> эпох</w:t>
      </w:r>
      <w:r>
        <w:t>у</w:t>
      </w:r>
      <w:r>
        <w:t xml:space="preserve">, с шагом обучения 0.1 (Рисунок </w:t>
      </w:r>
      <w:r>
        <w:t>8</w:t>
      </w:r>
      <w:r>
        <w:t>.2).</w:t>
      </w:r>
    </w:p>
    <w:p w14:paraId="317D64BA" w14:textId="5A438141" w:rsidR="007F4BEC" w:rsidRDefault="00E203AA" w:rsidP="004709CF">
      <w:pPr>
        <w:pStyle w:val="af7"/>
      </w:pPr>
      <w:r w:rsidRPr="00E203AA">
        <w:lastRenderedPageBreak/>
        <w:drawing>
          <wp:inline distT="0" distB="0" distL="0" distR="0" wp14:anchorId="667F0D8A" wp14:editId="33375BDF">
            <wp:extent cx="4934639" cy="4715533"/>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4639" cy="4715533"/>
                    </a:xfrm>
                    <a:prstGeom prst="rect">
                      <a:avLst/>
                    </a:prstGeom>
                  </pic:spPr>
                </pic:pic>
              </a:graphicData>
            </a:graphic>
          </wp:inline>
        </w:drawing>
      </w:r>
    </w:p>
    <w:p w14:paraId="44DFCAF0" w14:textId="035B7D70" w:rsidR="00E203AA" w:rsidRDefault="00E203AA" w:rsidP="00E203AA">
      <w:pPr>
        <w:pStyle w:val="af4"/>
      </w:pPr>
      <w:r>
        <w:t xml:space="preserve">Рисунок </w:t>
      </w:r>
      <w:r w:rsidRPr="004709CF">
        <w:t>8</w:t>
      </w:r>
      <w:r>
        <w:t>.</w:t>
      </w:r>
      <w:r>
        <w:rPr>
          <w:lang w:val="en-US"/>
        </w:rPr>
        <w:t>2</w:t>
      </w:r>
      <w:r>
        <w:t xml:space="preserve"> – </w:t>
      </w:r>
      <w:r>
        <w:t>Точность предсказаний нейросети</w:t>
      </w:r>
    </w:p>
    <w:p w14:paraId="67E7E323" w14:textId="5406B2ED" w:rsidR="00E203AA" w:rsidRPr="00E203AA" w:rsidRDefault="00E203AA" w:rsidP="00E203AA">
      <w:pPr>
        <w:pStyle w:val="af4"/>
      </w:pPr>
      <w:r w:rsidRPr="00E203AA">
        <w:drawing>
          <wp:inline distT="0" distB="0" distL="0" distR="0" wp14:anchorId="200B174D" wp14:editId="7E53D047">
            <wp:extent cx="6120130" cy="34918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491865"/>
                    </a:xfrm>
                    <a:prstGeom prst="rect">
                      <a:avLst/>
                    </a:prstGeom>
                  </pic:spPr>
                </pic:pic>
              </a:graphicData>
            </a:graphic>
          </wp:inline>
        </w:drawing>
      </w:r>
    </w:p>
    <w:p w14:paraId="5B4466E1" w14:textId="4F08D155" w:rsidR="00E203AA" w:rsidRDefault="00E203AA" w:rsidP="00E203AA">
      <w:pPr>
        <w:pStyle w:val="af4"/>
      </w:pPr>
      <w:r>
        <w:t xml:space="preserve">Рисунок </w:t>
      </w:r>
      <w:r w:rsidRPr="004709CF">
        <w:t>8</w:t>
      </w:r>
      <w:r>
        <w:t>.</w:t>
      </w:r>
      <w:r>
        <w:t>3</w:t>
      </w:r>
      <w:r>
        <w:t xml:space="preserve"> – </w:t>
      </w:r>
      <w:r>
        <w:rPr>
          <w:lang w:val="en-US"/>
        </w:rPr>
        <w:t>Confusion</w:t>
      </w:r>
      <w:r>
        <w:t xml:space="preserve"> Матрица</w:t>
      </w:r>
    </w:p>
    <w:p w14:paraId="6AC28E73" w14:textId="59EBFB7A" w:rsidR="00E203AA" w:rsidRDefault="0076138F" w:rsidP="0076138F">
      <w:pPr>
        <w:pStyle w:val="af0"/>
      </w:pPr>
      <w:r>
        <w:rPr>
          <w:lang w:val="en-US"/>
        </w:rPr>
        <w:lastRenderedPageBreak/>
        <w:t>9.</w:t>
      </w:r>
      <w:r>
        <w:rPr>
          <w:lang w:val="en-US"/>
        </w:rPr>
        <w:tab/>
      </w:r>
      <w:r>
        <w:t>ТРАНСФОРМЕР</w:t>
      </w:r>
    </w:p>
    <w:p w14:paraId="20E33D65" w14:textId="77777777" w:rsidR="0076138F" w:rsidRDefault="0076138F" w:rsidP="0076138F">
      <w:pPr>
        <w:pStyle w:val="22"/>
      </w:pPr>
      <w:r>
        <w:t>9.1</w:t>
      </w:r>
      <w:r>
        <w:tab/>
      </w:r>
      <w:r>
        <w:t>Постановка задачи</w:t>
      </w:r>
    </w:p>
    <w:p w14:paraId="48B722C2" w14:textId="1DB9BD03" w:rsidR="0076138F" w:rsidRDefault="0076138F" w:rsidP="0076138F">
      <w:pPr>
        <w:pStyle w:val="af7"/>
      </w:pPr>
      <w:r w:rsidRPr="00225619">
        <w:t>Пользуясь лекционными материалами и методическими указаниями реализовать</w:t>
      </w:r>
      <w:r>
        <w:t xml:space="preserve"> </w:t>
      </w:r>
      <w:r>
        <w:t>трансформер</w:t>
      </w:r>
      <w:r w:rsidRPr="00225619">
        <w:t>.</w:t>
      </w:r>
    </w:p>
    <w:p w14:paraId="4709B929" w14:textId="3CB5B395" w:rsidR="00A8598B" w:rsidRDefault="0076138F" w:rsidP="00A8598B">
      <w:pPr>
        <w:pStyle w:val="22"/>
      </w:pPr>
      <w:r>
        <w:t>9</w:t>
      </w:r>
      <w:r>
        <w:t>.2</w:t>
      </w:r>
      <w:r>
        <w:tab/>
        <w:t xml:space="preserve">Описание </w:t>
      </w:r>
      <w:r>
        <w:t>трансформера</w:t>
      </w:r>
    </w:p>
    <w:p w14:paraId="5CA11EB3" w14:textId="25C73E03" w:rsidR="0076138F" w:rsidRDefault="00A8598B" w:rsidP="00A8598B">
      <w:pPr>
        <w:pStyle w:val="af7"/>
      </w:pPr>
      <w:r>
        <w:t xml:space="preserve">Трансформер </w:t>
      </w:r>
      <w:r>
        <w:t>— это</w:t>
      </w:r>
      <w:r>
        <w:t xml:space="preserve"> тип нейронной сети, который использует механизм внимания для обработки последовательностей данных. Механизм внимания позволяет сети учитывать все элементы последовательности одновременно, что делает его особенно эффективным для задач, связанных с естественным </w:t>
      </w:r>
      <w:r>
        <w:t>языком.</w:t>
      </w:r>
    </w:p>
    <w:p w14:paraId="2C239FC1" w14:textId="77777777" w:rsidR="0076138F" w:rsidRPr="00D275A1" w:rsidRDefault="0076138F" w:rsidP="0076138F">
      <w:pPr>
        <w:pStyle w:val="af7"/>
        <w:rPr>
          <w:b/>
          <w:bCs/>
        </w:rPr>
      </w:pPr>
      <w:r w:rsidRPr="00D275A1">
        <w:rPr>
          <w:b/>
          <w:bCs/>
        </w:rPr>
        <w:t>Структура.</w:t>
      </w:r>
    </w:p>
    <w:p w14:paraId="6DB48A13" w14:textId="06232CFD" w:rsidR="0076138F" w:rsidRDefault="00A8598B" w:rsidP="0076138F">
      <w:pPr>
        <w:pStyle w:val="af7"/>
      </w:pPr>
      <w:r w:rsidRPr="00A8598B">
        <w:t>Трансформер обычно состоит из следующих слоев:</w:t>
      </w:r>
    </w:p>
    <w:p w14:paraId="59086F12" w14:textId="77777777" w:rsidR="00A8598B" w:rsidRDefault="00A8598B" w:rsidP="00A8598B">
      <w:pPr>
        <w:pStyle w:val="af7"/>
        <w:numPr>
          <w:ilvl w:val="0"/>
          <w:numId w:val="20"/>
        </w:numPr>
        <w:ind w:left="0" w:firstLine="709"/>
      </w:pPr>
      <w:r>
        <w:t>Входной слой: Этот слой получает последовательность данных.</w:t>
      </w:r>
    </w:p>
    <w:p w14:paraId="3399F230" w14:textId="77777777" w:rsidR="00A8598B" w:rsidRDefault="00A8598B" w:rsidP="00A8598B">
      <w:pPr>
        <w:pStyle w:val="af7"/>
        <w:numPr>
          <w:ilvl w:val="0"/>
          <w:numId w:val="20"/>
        </w:numPr>
        <w:ind w:left="0" w:firstLine="709"/>
      </w:pPr>
      <w:r>
        <w:t>Механизм внимания: Этот слой выполняет операцию внимания над входными данными.</w:t>
      </w:r>
    </w:p>
    <w:p w14:paraId="2DBC9F10" w14:textId="33ECDD73" w:rsidR="00A8598B" w:rsidRDefault="00A8598B" w:rsidP="00A8598B">
      <w:pPr>
        <w:pStyle w:val="af7"/>
        <w:numPr>
          <w:ilvl w:val="0"/>
          <w:numId w:val="20"/>
        </w:numPr>
        <w:ind w:left="0" w:firstLine="709"/>
      </w:pPr>
      <w:r>
        <w:t>Выходной слой: Этот слой производит выходной сигнал.</w:t>
      </w:r>
    </w:p>
    <w:p w14:paraId="4D342AB2" w14:textId="4F2BF35D" w:rsidR="0076138F" w:rsidRPr="00A8598B" w:rsidRDefault="00A8598B" w:rsidP="00A8598B">
      <w:pPr>
        <w:pStyle w:val="af7"/>
      </w:pPr>
      <w:r w:rsidRPr="00A8598B">
        <w:t>Механизм внимания работает следующим образом:</w:t>
      </w:r>
    </w:p>
    <w:p w14:paraId="2CC7F6C7" w14:textId="77777777" w:rsidR="00DE6739" w:rsidRDefault="00DE6739" w:rsidP="00DE6739">
      <w:pPr>
        <w:pStyle w:val="af7"/>
        <w:numPr>
          <w:ilvl w:val="0"/>
          <w:numId w:val="20"/>
        </w:numPr>
        <w:ind w:left="0" w:firstLine="709"/>
      </w:pPr>
      <w:r>
        <w:t>Для каждого элемента последовательности рассчитывается внимание к другим элементам последовательности.</w:t>
      </w:r>
    </w:p>
    <w:p w14:paraId="0E52F442" w14:textId="77777777" w:rsidR="00DE6739" w:rsidRDefault="00DE6739" w:rsidP="00DE6739">
      <w:pPr>
        <w:pStyle w:val="af7"/>
        <w:numPr>
          <w:ilvl w:val="0"/>
          <w:numId w:val="20"/>
        </w:numPr>
        <w:ind w:left="0" w:firstLine="709"/>
      </w:pPr>
      <w:r>
        <w:t>Внимание рассчитывается с использованием функции внимания.</w:t>
      </w:r>
    </w:p>
    <w:p w14:paraId="4302BBDF" w14:textId="1F7131CA" w:rsidR="0076138F" w:rsidRDefault="00DE6739" w:rsidP="00DE6739">
      <w:pPr>
        <w:pStyle w:val="af7"/>
        <w:numPr>
          <w:ilvl w:val="0"/>
          <w:numId w:val="20"/>
        </w:numPr>
        <w:ind w:left="0" w:firstLine="709"/>
      </w:pPr>
      <w:r>
        <w:t>Отчеты внимания используются для обновления выходов механизма внимания.</w:t>
      </w:r>
    </w:p>
    <w:p w14:paraId="5AEE2FCE" w14:textId="77777777" w:rsidR="0076138F" w:rsidRDefault="0076138F" w:rsidP="0076138F">
      <w:pPr>
        <w:pStyle w:val="af7"/>
        <w:rPr>
          <w:b/>
          <w:bCs/>
        </w:rPr>
      </w:pPr>
    </w:p>
    <w:p w14:paraId="7EACCAD9" w14:textId="77777777" w:rsidR="0076138F" w:rsidRPr="00D275A1" w:rsidRDefault="0076138F" w:rsidP="0076138F">
      <w:pPr>
        <w:pStyle w:val="af7"/>
        <w:rPr>
          <w:b/>
          <w:bCs/>
        </w:rPr>
      </w:pPr>
      <w:r w:rsidRPr="00D275A1">
        <w:rPr>
          <w:b/>
          <w:bCs/>
        </w:rPr>
        <w:t>Обучение.</w:t>
      </w:r>
    </w:p>
    <w:p w14:paraId="4ABDEC18" w14:textId="60DAB4B8" w:rsidR="00DE6739" w:rsidRDefault="00DE6739" w:rsidP="00DE6739">
      <w:pPr>
        <w:pStyle w:val="af7"/>
        <w:ind w:left="709" w:firstLine="0"/>
      </w:pPr>
      <w:r w:rsidRPr="00DE6739">
        <w:t>Обучение трансформера происходит следующим образом:</w:t>
      </w:r>
    </w:p>
    <w:p w14:paraId="7FB5AC00" w14:textId="77777777" w:rsidR="00DE6739" w:rsidRDefault="00DE6739" w:rsidP="00DE6739">
      <w:pPr>
        <w:pStyle w:val="af7"/>
        <w:numPr>
          <w:ilvl w:val="0"/>
          <w:numId w:val="23"/>
        </w:numPr>
        <w:ind w:left="0" w:firstLine="709"/>
      </w:pPr>
      <w:r>
        <w:t>На вход сети подается обучающая последовательность данных.</w:t>
      </w:r>
    </w:p>
    <w:p w14:paraId="779472C2" w14:textId="77777777" w:rsidR="00DE6739" w:rsidRDefault="00DE6739" w:rsidP="00DE6739">
      <w:pPr>
        <w:pStyle w:val="af7"/>
        <w:numPr>
          <w:ilvl w:val="0"/>
          <w:numId w:val="23"/>
        </w:numPr>
        <w:ind w:left="0" w:firstLine="709"/>
      </w:pPr>
      <w:r>
        <w:t>Сеть производит выходной сигнал.</w:t>
      </w:r>
    </w:p>
    <w:p w14:paraId="150378EF" w14:textId="77777777" w:rsidR="00DE6739" w:rsidRDefault="00DE6739" w:rsidP="00DE6739">
      <w:pPr>
        <w:pStyle w:val="af7"/>
        <w:numPr>
          <w:ilvl w:val="0"/>
          <w:numId w:val="23"/>
        </w:numPr>
        <w:ind w:left="0" w:firstLine="709"/>
      </w:pPr>
      <w:r>
        <w:lastRenderedPageBreak/>
        <w:t>Сравнивается выходной сигнал с целевым значением.</w:t>
      </w:r>
    </w:p>
    <w:p w14:paraId="4143376D" w14:textId="77777777" w:rsidR="00DE6739" w:rsidRDefault="00DE6739" w:rsidP="00DE6739">
      <w:pPr>
        <w:pStyle w:val="af7"/>
        <w:numPr>
          <w:ilvl w:val="0"/>
          <w:numId w:val="23"/>
        </w:numPr>
        <w:ind w:left="0" w:firstLine="709"/>
      </w:pPr>
      <w:r>
        <w:t>Ошибка сети рассчитывается как разница между выходным сигналом и целевым значением.</w:t>
      </w:r>
    </w:p>
    <w:p w14:paraId="4AB218D4" w14:textId="77777777" w:rsidR="00DE6739" w:rsidRDefault="00DE6739" w:rsidP="00DE6739">
      <w:pPr>
        <w:pStyle w:val="af7"/>
        <w:numPr>
          <w:ilvl w:val="0"/>
          <w:numId w:val="23"/>
        </w:numPr>
        <w:ind w:left="0" w:firstLine="709"/>
      </w:pPr>
      <w:r>
        <w:t>Веса сети обновляются таким образом, чтобы уменьшить ошибку сети.</w:t>
      </w:r>
    </w:p>
    <w:p w14:paraId="4BA12B65" w14:textId="2D6F5AC1" w:rsidR="00DE6739" w:rsidRDefault="00DE6739" w:rsidP="00DE6739">
      <w:pPr>
        <w:pStyle w:val="af7"/>
        <w:ind w:firstLine="0"/>
      </w:pPr>
      <w:r>
        <w:t>Процесс обучения повторяется для всех обучающих последовательностей.</w:t>
      </w:r>
    </w:p>
    <w:p w14:paraId="230E6358" w14:textId="4153EC68" w:rsidR="0076138F" w:rsidRPr="00D275A1" w:rsidRDefault="0076138F" w:rsidP="0076138F">
      <w:pPr>
        <w:pStyle w:val="af7"/>
        <w:rPr>
          <w:b/>
          <w:bCs/>
        </w:rPr>
      </w:pPr>
      <w:r w:rsidRPr="00D275A1">
        <w:rPr>
          <w:b/>
          <w:bCs/>
        </w:rPr>
        <w:t>Принцип работы.</w:t>
      </w:r>
    </w:p>
    <w:p w14:paraId="00E07CA1" w14:textId="5DB4E3C8" w:rsidR="007543A1" w:rsidRDefault="007543A1" w:rsidP="007543A1">
      <w:pPr>
        <w:pStyle w:val="af7"/>
      </w:pPr>
      <w:r>
        <w:t>При обучении трансформера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4FE19ED5" w14:textId="54B8CDCB" w:rsidR="0076138F" w:rsidRDefault="007543A1" w:rsidP="007543A1">
      <w:pPr>
        <w:pStyle w:val="af7"/>
      </w:pPr>
      <w:r>
        <w:t xml:space="preserve">Веса сети обновляются с помощью метода градиентного спуска. Градиентный спуск </w:t>
      </w:r>
      <w:r>
        <w:t>— это</w:t>
      </w:r>
      <w:r>
        <w:t xml:space="preserve"> метод оптимизации, который использует градиент ошибки для обновления параметров сети.</w:t>
      </w:r>
    </w:p>
    <w:p w14:paraId="1D973243" w14:textId="5F7CDBD3" w:rsidR="0076138F" w:rsidRDefault="0076138F" w:rsidP="0076138F">
      <w:pPr>
        <w:pStyle w:val="22"/>
        <w:ind w:firstLine="708"/>
      </w:pPr>
      <w:r>
        <w:t>9</w:t>
      </w:r>
      <w:r>
        <w:t>.3</w:t>
      </w:r>
      <w:r>
        <w:tab/>
        <w:t>Результат работы</w:t>
      </w:r>
    </w:p>
    <w:p w14:paraId="540A1CD8" w14:textId="107729B0" w:rsidR="001E41F0" w:rsidRDefault="001E41F0" w:rsidP="001E41F0">
      <w:pPr>
        <w:pStyle w:val="af7"/>
      </w:pPr>
      <w:r>
        <w:t>Будем обучать трансформер на данных о температуре (Рисунок 9.1).</w:t>
      </w:r>
    </w:p>
    <w:p w14:paraId="46870108" w14:textId="5BB5447A" w:rsidR="001E41F0" w:rsidRDefault="001E41F0" w:rsidP="001E41F0">
      <w:pPr>
        <w:pStyle w:val="af4"/>
      </w:pPr>
      <w:r w:rsidRPr="001E41F0">
        <w:lastRenderedPageBreak/>
        <w:drawing>
          <wp:inline distT="0" distB="0" distL="0" distR="0" wp14:anchorId="08B28142" wp14:editId="26377B58">
            <wp:extent cx="2621990" cy="4304582"/>
            <wp:effectExtent l="0" t="0" r="698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6796" cy="4328890"/>
                    </a:xfrm>
                    <a:prstGeom prst="rect">
                      <a:avLst/>
                    </a:prstGeom>
                  </pic:spPr>
                </pic:pic>
              </a:graphicData>
            </a:graphic>
          </wp:inline>
        </w:drawing>
      </w:r>
    </w:p>
    <w:p w14:paraId="5410D3FC" w14:textId="5204F06A" w:rsidR="001E41F0" w:rsidRPr="001E41F0" w:rsidRDefault="001E41F0" w:rsidP="001E41F0">
      <w:pPr>
        <w:pStyle w:val="af4"/>
      </w:pPr>
      <w:r>
        <w:t xml:space="preserve">Рисунок 9.1 – </w:t>
      </w:r>
      <w:proofErr w:type="spellStart"/>
      <w:r>
        <w:t>Датасет</w:t>
      </w:r>
      <w:proofErr w:type="spellEnd"/>
    </w:p>
    <w:p w14:paraId="78E17D15" w14:textId="77777777" w:rsidR="00810544" w:rsidRDefault="00810544" w:rsidP="00810544">
      <w:pPr>
        <w:pStyle w:val="af7"/>
        <w:ind w:firstLine="0"/>
      </w:pPr>
      <w:r>
        <w:tab/>
        <w:t xml:space="preserve">Обучать </w:t>
      </w:r>
      <w:proofErr w:type="spellStart"/>
      <w:r>
        <w:t>датасет</w:t>
      </w:r>
      <w:proofErr w:type="spellEnd"/>
      <w:r>
        <w:t xml:space="preserve"> будем 100 эпох, результат обучения Рисунок 9.2.</w:t>
      </w:r>
    </w:p>
    <w:p w14:paraId="615E54DC" w14:textId="6BA9F65B" w:rsidR="00810544" w:rsidRDefault="00810544" w:rsidP="00810544">
      <w:pPr>
        <w:pStyle w:val="af4"/>
      </w:pPr>
      <w:r w:rsidRPr="00810544">
        <w:drawing>
          <wp:inline distT="0" distB="0" distL="0" distR="0" wp14:anchorId="725CF425" wp14:editId="730F2FA4">
            <wp:extent cx="5925377" cy="3781953"/>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5377" cy="3781953"/>
                    </a:xfrm>
                    <a:prstGeom prst="rect">
                      <a:avLst/>
                    </a:prstGeom>
                  </pic:spPr>
                </pic:pic>
              </a:graphicData>
            </a:graphic>
          </wp:inline>
        </w:drawing>
      </w:r>
      <w:r>
        <w:t xml:space="preserve"> </w:t>
      </w:r>
    </w:p>
    <w:p w14:paraId="7AEA7587" w14:textId="5CE1CB12" w:rsidR="00281129" w:rsidRDefault="00810544" w:rsidP="00810544">
      <w:pPr>
        <w:pStyle w:val="af4"/>
      </w:pPr>
      <w:r>
        <w:t>Рисунок 9.</w:t>
      </w:r>
      <w:r>
        <w:t>2</w:t>
      </w:r>
      <w:r>
        <w:t xml:space="preserve"> – </w:t>
      </w:r>
      <w:r w:rsidR="00811B38">
        <w:t>Результат</w:t>
      </w:r>
      <w:r>
        <w:t xml:space="preserve"> работы программы</w:t>
      </w:r>
      <w:r w:rsidR="00281129">
        <w:br w:type="page"/>
      </w:r>
    </w:p>
    <w:p w14:paraId="4D1B5548" w14:textId="6BCDE86D" w:rsidR="0076138F" w:rsidRDefault="00281129" w:rsidP="00281129">
      <w:pPr>
        <w:pStyle w:val="af0"/>
      </w:pPr>
      <w:r>
        <w:lastRenderedPageBreak/>
        <w:t>10.</w:t>
      </w:r>
      <w:r>
        <w:tab/>
        <w:t>ГРАФОВЫЕ НЕЙРОННЫЕ СЕТИ</w:t>
      </w:r>
    </w:p>
    <w:p w14:paraId="6849D458" w14:textId="5F77D7EA" w:rsidR="00281129" w:rsidRDefault="00281129" w:rsidP="00281129">
      <w:pPr>
        <w:pStyle w:val="22"/>
      </w:pPr>
      <w:r>
        <w:t>10</w:t>
      </w:r>
      <w:r>
        <w:t>.1</w:t>
      </w:r>
      <w:r>
        <w:tab/>
        <w:t>Постановка задачи</w:t>
      </w:r>
    </w:p>
    <w:p w14:paraId="73643358" w14:textId="2F15EFDC" w:rsidR="00281129" w:rsidRDefault="00281129" w:rsidP="00281129">
      <w:pPr>
        <w:pStyle w:val="af7"/>
      </w:pPr>
      <w:r w:rsidRPr="00225619">
        <w:t>Пользуясь лекционными материалами и методическими указаниями реализовать</w:t>
      </w:r>
      <w:r>
        <w:t xml:space="preserve"> </w:t>
      </w:r>
      <w:proofErr w:type="spellStart"/>
      <w:r w:rsidR="00C55757">
        <w:t>графовую</w:t>
      </w:r>
      <w:proofErr w:type="spellEnd"/>
      <w:r w:rsidR="00C55757">
        <w:t xml:space="preserve"> нейронную сеть</w:t>
      </w:r>
      <w:r w:rsidRPr="00225619">
        <w:t>.</w:t>
      </w:r>
    </w:p>
    <w:p w14:paraId="6612AF14" w14:textId="327EE1F2" w:rsidR="00281129" w:rsidRDefault="00281129" w:rsidP="00281129">
      <w:pPr>
        <w:pStyle w:val="22"/>
      </w:pPr>
      <w:r>
        <w:t>10.2</w:t>
      </w:r>
      <w:r>
        <w:tab/>
        <w:t xml:space="preserve">Описание </w:t>
      </w:r>
      <w:proofErr w:type="spellStart"/>
      <w:r w:rsidR="00C55757">
        <w:t>графову</w:t>
      </w:r>
      <w:r w:rsidR="00C55757">
        <w:t>ю</w:t>
      </w:r>
      <w:proofErr w:type="spellEnd"/>
      <w:r w:rsidR="00C55757">
        <w:t xml:space="preserve"> нейронную сеть</w:t>
      </w:r>
    </w:p>
    <w:p w14:paraId="75D372B2" w14:textId="334740C6" w:rsidR="00281129" w:rsidRDefault="00C9316B" w:rsidP="00C9316B">
      <w:pPr>
        <w:pStyle w:val="af7"/>
      </w:pPr>
      <w:proofErr w:type="spellStart"/>
      <w:r>
        <w:t>Графовая</w:t>
      </w:r>
      <w:proofErr w:type="spellEnd"/>
      <w:r>
        <w:t xml:space="preserve"> нейронная сеть</w:t>
      </w:r>
      <w:r w:rsidR="006E536A">
        <w:t xml:space="preserve"> </w:t>
      </w:r>
      <w:r>
        <w:t>— это</w:t>
      </w:r>
      <w:r>
        <w:t xml:space="preserve"> тип нейронной сети, которая может обрабатывать данные, представленные в виде графа. Граф представляет собой набор узлов, связанных между собой ребрами. Узлы могут представлять объекты, а ребра - отношения между объектами.</w:t>
      </w:r>
    </w:p>
    <w:p w14:paraId="4BE40E19" w14:textId="77777777" w:rsidR="00281129" w:rsidRPr="00D275A1" w:rsidRDefault="00281129" w:rsidP="00281129">
      <w:pPr>
        <w:pStyle w:val="af7"/>
        <w:rPr>
          <w:b/>
          <w:bCs/>
        </w:rPr>
      </w:pPr>
      <w:r w:rsidRPr="00D275A1">
        <w:rPr>
          <w:b/>
          <w:bCs/>
        </w:rPr>
        <w:t>Структура.</w:t>
      </w:r>
    </w:p>
    <w:p w14:paraId="06FDC39B" w14:textId="6A808611" w:rsidR="00281129" w:rsidRDefault="006E536A" w:rsidP="00281129">
      <w:pPr>
        <w:pStyle w:val="af7"/>
      </w:pPr>
      <w:proofErr w:type="spellStart"/>
      <w:r>
        <w:t>Графовая</w:t>
      </w:r>
      <w:proofErr w:type="spellEnd"/>
      <w:r>
        <w:t xml:space="preserve"> нейронная сеть</w:t>
      </w:r>
      <w:r w:rsidR="00281129" w:rsidRPr="00A8598B">
        <w:t xml:space="preserve"> обычно состоит из следующих слоев:</w:t>
      </w:r>
    </w:p>
    <w:p w14:paraId="6C59E4AF" w14:textId="77777777" w:rsidR="006E536A" w:rsidRDefault="006E536A" w:rsidP="008223C2">
      <w:pPr>
        <w:pStyle w:val="af7"/>
        <w:numPr>
          <w:ilvl w:val="0"/>
          <w:numId w:val="23"/>
        </w:numPr>
        <w:ind w:left="0" w:firstLine="709"/>
      </w:pPr>
      <w:r>
        <w:t>Входной слой: Этот слой получает данные, представленные в виде графа.</w:t>
      </w:r>
    </w:p>
    <w:p w14:paraId="4FA6F653" w14:textId="77777777" w:rsidR="006E536A" w:rsidRDefault="006E536A" w:rsidP="008223C2">
      <w:pPr>
        <w:pStyle w:val="af7"/>
        <w:numPr>
          <w:ilvl w:val="0"/>
          <w:numId w:val="23"/>
        </w:numPr>
        <w:ind w:left="0" w:firstLine="709"/>
      </w:pPr>
      <w:r>
        <w:t>Слой распространения: Этот слой распространяет информацию по графу.</w:t>
      </w:r>
    </w:p>
    <w:p w14:paraId="78F36CA3" w14:textId="6FB15D0D" w:rsidR="00281129" w:rsidRDefault="006E536A" w:rsidP="008223C2">
      <w:pPr>
        <w:pStyle w:val="af7"/>
        <w:numPr>
          <w:ilvl w:val="0"/>
          <w:numId w:val="23"/>
        </w:numPr>
        <w:ind w:left="0" w:firstLine="709"/>
      </w:pPr>
      <w:r>
        <w:t>Выходной слой: Этот слой производит выходной сигнал.</w:t>
      </w:r>
    </w:p>
    <w:p w14:paraId="024BBF87" w14:textId="70C10A20" w:rsidR="00E53FC7" w:rsidRPr="00E53FC7" w:rsidRDefault="00E53FC7" w:rsidP="00E53FC7">
      <w:pPr>
        <w:pStyle w:val="af7"/>
      </w:pPr>
      <w:r w:rsidRPr="00E53FC7">
        <w:t>Слой распространения может быть реализован с использованием различных методов, таких как распространение с весами, распространение с использованием градиента и распространение с использованием внимания.</w:t>
      </w:r>
    </w:p>
    <w:p w14:paraId="2D9BB4E2" w14:textId="77777777" w:rsidR="00281129" w:rsidRPr="00D275A1" w:rsidRDefault="00281129" w:rsidP="00281129">
      <w:pPr>
        <w:pStyle w:val="af7"/>
        <w:rPr>
          <w:b/>
          <w:bCs/>
        </w:rPr>
      </w:pPr>
      <w:r w:rsidRPr="00D275A1">
        <w:rPr>
          <w:b/>
          <w:bCs/>
        </w:rPr>
        <w:t>Обучение.</w:t>
      </w:r>
    </w:p>
    <w:p w14:paraId="49770BC1" w14:textId="10587672" w:rsidR="00281129" w:rsidRDefault="004B203A" w:rsidP="00281129">
      <w:pPr>
        <w:pStyle w:val="af7"/>
        <w:ind w:left="709" w:firstLine="0"/>
      </w:pPr>
      <w:r w:rsidRPr="004B203A">
        <w:t xml:space="preserve">Обучение </w:t>
      </w:r>
      <w:proofErr w:type="spellStart"/>
      <w:r>
        <w:t>г</w:t>
      </w:r>
      <w:r>
        <w:t>рафовая</w:t>
      </w:r>
      <w:proofErr w:type="spellEnd"/>
      <w:r>
        <w:t xml:space="preserve"> нейронная сеть</w:t>
      </w:r>
      <w:r w:rsidRPr="004B203A">
        <w:t xml:space="preserve"> происходит следующим образом:</w:t>
      </w:r>
    </w:p>
    <w:p w14:paraId="3935EC01" w14:textId="0655429F" w:rsidR="00E228D6" w:rsidRDefault="00E228D6" w:rsidP="00E228D6">
      <w:pPr>
        <w:pStyle w:val="af7"/>
        <w:numPr>
          <w:ilvl w:val="0"/>
          <w:numId w:val="24"/>
        </w:numPr>
        <w:ind w:left="0" w:firstLine="709"/>
      </w:pPr>
      <w:r>
        <w:t>На вход сети подается обучающий граф.</w:t>
      </w:r>
    </w:p>
    <w:p w14:paraId="64ABBB14" w14:textId="77777777" w:rsidR="00E228D6" w:rsidRDefault="00E228D6" w:rsidP="00E228D6">
      <w:pPr>
        <w:pStyle w:val="af7"/>
        <w:numPr>
          <w:ilvl w:val="0"/>
          <w:numId w:val="24"/>
        </w:numPr>
        <w:ind w:left="0" w:firstLine="709"/>
      </w:pPr>
      <w:r>
        <w:t>Сеть производит выходной сигнал.</w:t>
      </w:r>
    </w:p>
    <w:p w14:paraId="2B34CA81" w14:textId="77777777" w:rsidR="00E228D6" w:rsidRDefault="00E228D6" w:rsidP="00E228D6">
      <w:pPr>
        <w:pStyle w:val="af7"/>
        <w:numPr>
          <w:ilvl w:val="0"/>
          <w:numId w:val="24"/>
        </w:numPr>
        <w:ind w:left="0" w:firstLine="709"/>
      </w:pPr>
      <w:r>
        <w:t>Сравнивается выходной сигнал с целевым значением.</w:t>
      </w:r>
    </w:p>
    <w:p w14:paraId="23498158" w14:textId="77777777" w:rsidR="00E228D6" w:rsidRDefault="00E228D6" w:rsidP="00E228D6">
      <w:pPr>
        <w:pStyle w:val="af7"/>
        <w:numPr>
          <w:ilvl w:val="0"/>
          <w:numId w:val="24"/>
        </w:numPr>
        <w:ind w:left="0" w:firstLine="709"/>
      </w:pPr>
      <w:r>
        <w:t>Ошибка сети рассчитывается как разница между выходным сигналом и целевым значением.</w:t>
      </w:r>
    </w:p>
    <w:p w14:paraId="3A0AF992" w14:textId="55F3D593" w:rsidR="00E228D6" w:rsidRDefault="00E228D6" w:rsidP="00E228D6">
      <w:pPr>
        <w:pStyle w:val="af7"/>
        <w:numPr>
          <w:ilvl w:val="0"/>
          <w:numId w:val="24"/>
        </w:numPr>
        <w:ind w:left="0" w:firstLine="709"/>
      </w:pPr>
      <w:r>
        <w:lastRenderedPageBreak/>
        <w:t>Веса сети обновляются таким образом, чтобы уменьшить ошибку сети.</w:t>
      </w:r>
    </w:p>
    <w:p w14:paraId="476E2B83" w14:textId="1441BDE8" w:rsidR="00281129" w:rsidRDefault="00E228D6" w:rsidP="00281129">
      <w:pPr>
        <w:pStyle w:val="af7"/>
        <w:ind w:firstLine="0"/>
      </w:pPr>
      <w:r w:rsidRPr="00E228D6">
        <w:t>Процесс обучения повторяется для всех обучающих графов.</w:t>
      </w:r>
    </w:p>
    <w:p w14:paraId="6888175B" w14:textId="77777777" w:rsidR="00281129" w:rsidRPr="00D275A1" w:rsidRDefault="00281129" w:rsidP="00281129">
      <w:pPr>
        <w:pStyle w:val="af7"/>
        <w:rPr>
          <w:b/>
          <w:bCs/>
        </w:rPr>
      </w:pPr>
      <w:r w:rsidRPr="00D275A1">
        <w:rPr>
          <w:b/>
          <w:bCs/>
        </w:rPr>
        <w:t>Принцип работы.</w:t>
      </w:r>
    </w:p>
    <w:p w14:paraId="47F4E4EF" w14:textId="77777777" w:rsidR="00281129" w:rsidRDefault="00281129" w:rsidP="00281129">
      <w:pPr>
        <w:pStyle w:val="af7"/>
      </w:pPr>
      <w:r>
        <w:t>При обучении трансформера веса сети настраиваются таким образом, чтобы минимизировать ошибку сети. Ошибка сети рассчитывается как разница между выходным сигналом сети и целевым значением.</w:t>
      </w:r>
    </w:p>
    <w:p w14:paraId="18FF8DBA" w14:textId="77777777" w:rsidR="00281129" w:rsidRDefault="00281129" w:rsidP="00281129">
      <w:pPr>
        <w:pStyle w:val="af7"/>
      </w:pPr>
      <w:r>
        <w:t>Веса сети обновляются с помощью метода градиентного спуска. Градиентный спуск — это метод оптимизации, который использует градиент ошибки для обновления параметров сети.</w:t>
      </w:r>
    </w:p>
    <w:p w14:paraId="1EECD770" w14:textId="403450F5" w:rsidR="00281129" w:rsidRDefault="00281129" w:rsidP="00281129">
      <w:pPr>
        <w:pStyle w:val="22"/>
        <w:ind w:firstLine="708"/>
      </w:pPr>
      <w:r>
        <w:t>10.3</w:t>
      </w:r>
      <w:r>
        <w:tab/>
        <w:t>Результат работы</w:t>
      </w:r>
    </w:p>
    <w:p w14:paraId="555A8D3D" w14:textId="77777777" w:rsidR="00281129" w:rsidRPr="0076138F" w:rsidRDefault="00281129" w:rsidP="00281129">
      <w:pPr>
        <w:pStyle w:val="af7"/>
      </w:pPr>
    </w:p>
    <w:sectPr w:rsidR="00281129" w:rsidRPr="0076138F" w:rsidSect="00613F2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EAD2" w14:textId="77777777" w:rsidR="00467DD7" w:rsidRDefault="00467DD7" w:rsidP="00BB695C">
      <w:pPr>
        <w:spacing w:after="0" w:line="240" w:lineRule="auto"/>
      </w:pPr>
      <w:r>
        <w:separator/>
      </w:r>
    </w:p>
  </w:endnote>
  <w:endnote w:type="continuationSeparator" w:id="0">
    <w:p w14:paraId="264C08A8" w14:textId="77777777" w:rsidR="00467DD7" w:rsidRDefault="00467DD7"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9277"/>
      <w:docPartObj>
        <w:docPartGallery w:val="Page Numbers (Bottom of Page)"/>
        <w:docPartUnique/>
      </w:docPartObj>
    </w:sdtPr>
    <w:sdtEndPr/>
    <w:sdtContent>
      <w:p w14:paraId="7AC04018" w14:textId="77777777" w:rsidR="009A5264" w:rsidRDefault="009A5264">
        <w:pPr>
          <w:pStyle w:val="ad"/>
          <w:jc w:val="center"/>
        </w:pPr>
        <w:r>
          <w:fldChar w:fldCharType="begin"/>
        </w:r>
        <w:r>
          <w:instrText>PAGE   \* MERGEFORMAT</w:instrText>
        </w:r>
        <w:r>
          <w:fldChar w:fldCharType="separate"/>
        </w:r>
        <w:r>
          <w:t>2</w:t>
        </w:r>
        <w:r>
          <w:fldChar w:fldCharType="end"/>
        </w:r>
      </w:p>
    </w:sdtContent>
  </w:sdt>
  <w:p w14:paraId="3C67D45A" w14:textId="77777777" w:rsidR="009A5264" w:rsidRDefault="009A526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F917" w14:textId="77777777" w:rsidR="009A5264" w:rsidRDefault="009A526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8221" w14:textId="77777777" w:rsidR="00467DD7" w:rsidRDefault="00467DD7" w:rsidP="00BB695C">
      <w:pPr>
        <w:spacing w:after="0" w:line="240" w:lineRule="auto"/>
      </w:pPr>
      <w:r>
        <w:separator/>
      </w:r>
    </w:p>
  </w:footnote>
  <w:footnote w:type="continuationSeparator" w:id="0">
    <w:p w14:paraId="01BEB9BA" w14:textId="77777777" w:rsidR="00467DD7" w:rsidRDefault="00467DD7"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497"/>
    <w:multiLevelType w:val="hybridMultilevel"/>
    <w:tmpl w:val="CA22062E"/>
    <w:lvl w:ilvl="0" w:tplc="CAAC9D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8A53FA"/>
    <w:multiLevelType w:val="multilevel"/>
    <w:tmpl w:val="CB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15:restartNumberingAfterBreak="0">
    <w:nsid w:val="09D14A78"/>
    <w:multiLevelType w:val="hybridMultilevel"/>
    <w:tmpl w:val="2B8C0E3A"/>
    <w:lvl w:ilvl="0" w:tplc="2A707390">
      <w:start w:val="1"/>
      <w:numFmt w:val="decimal"/>
      <w:lvlText w:val="%1."/>
      <w:lvlJc w:val="left"/>
      <w:pPr>
        <w:ind w:left="112" w:hanging="324"/>
      </w:pPr>
      <w:rPr>
        <w:rFonts w:ascii="Times New Roman" w:eastAsia="Times New Roman" w:hAnsi="Times New Roman" w:cs="Times New Roman" w:hint="default"/>
        <w:w w:val="100"/>
        <w:sz w:val="28"/>
        <w:szCs w:val="28"/>
        <w:lang w:val="en-US" w:eastAsia="en-US" w:bidi="ar-SA"/>
      </w:rPr>
    </w:lvl>
    <w:lvl w:ilvl="1" w:tplc="D8A862A8">
      <w:start w:val="1"/>
      <w:numFmt w:val="decimal"/>
      <w:lvlText w:val="%2."/>
      <w:lvlJc w:val="left"/>
      <w:pPr>
        <w:ind w:left="192" w:hanging="281"/>
      </w:pPr>
      <w:rPr>
        <w:rFonts w:ascii="Times New Roman" w:eastAsia="Times New Roman" w:hAnsi="Times New Roman" w:cs="Times New Roman" w:hint="default"/>
        <w:w w:val="100"/>
        <w:sz w:val="28"/>
        <w:szCs w:val="28"/>
        <w:lang w:val="en-US" w:eastAsia="en-US" w:bidi="ar-SA"/>
      </w:rPr>
    </w:lvl>
    <w:lvl w:ilvl="2" w:tplc="3D684776">
      <w:numFmt w:val="bullet"/>
      <w:lvlText w:val="•"/>
      <w:lvlJc w:val="left"/>
      <w:pPr>
        <w:ind w:left="1287" w:hanging="281"/>
      </w:pPr>
      <w:rPr>
        <w:rFonts w:hint="default"/>
        <w:lang w:val="en-US" w:eastAsia="en-US" w:bidi="ar-SA"/>
      </w:rPr>
    </w:lvl>
    <w:lvl w:ilvl="3" w:tplc="0F3A863E">
      <w:numFmt w:val="bullet"/>
      <w:lvlText w:val="•"/>
      <w:lvlJc w:val="left"/>
      <w:pPr>
        <w:ind w:left="2374" w:hanging="281"/>
      </w:pPr>
      <w:rPr>
        <w:rFonts w:hint="default"/>
        <w:lang w:val="en-US" w:eastAsia="en-US" w:bidi="ar-SA"/>
      </w:rPr>
    </w:lvl>
    <w:lvl w:ilvl="4" w:tplc="59A0CCA4">
      <w:numFmt w:val="bullet"/>
      <w:lvlText w:val="•"/>
      <w:lvlJc w:val="left"/>
      <w:pPr>
        <w:ind w:left="3462" w:hanging="281"/>
      </w:pPr>
      <w:rPr>
        <w:rFonts w:hint="default"/>
        <w:lang w:val="en-US" w:eastAsia="en-US" w:bidi="ar-SA"/>
      </w:rPr>
    </w:lvl>
    <w:lvl w:ilvl="5" w:tplc="290AF2E6">
      <w:numFmt w:val="bullet"/>
      <w:lvlText w:val="•"/>
      <w:lvlJc w:val="left"/>
      <w:pPr>
        <w:ind w:left="4549" w:hanging="281"/>
      </w:pPr>
      <w:rPr>
        <w:rFonts w:hint="default"/>
        <w:lang w:val="en-US" w:eastAsia="en-US" w:bidi="ar-SA"/>
      </w:rPr>
    </w:lvl>
    <w:lvl w:ilvl="6" w:tplc="123E1410">
      <w:numFmt w:val="bullet"/>
      <w:lvlText w:val="•"/>
      <w:lvlJc w:val="left"/>
      <w:pPr>
        <w:ind w:left="5636" w:hanging="281"/>
      </w:pPr>
      <w:rPr>
        <w:rFonts w:hint="default"/>
        <w:lang w:val="en-US" w:eastAsia="en-US" w:bidi="ar-SA"/>
      </w:rPr>
    </w:lvl>
    <w:lvl w:ilvl="7" w:tplc="311A1186">
      <w:numFmt w:val="bullet"/>
      <w:lvlText w:val="•"/>
      <w:lvlJc w:val="left"/>
      <w:pPr>
        <w:ind w:left="6724" w:hanging="281"/>
      </w:pPr>
      <w:rPr>
        <w:rFonts w:hint="default"/>
        <w:lang w:val="en-US" w:eastAsia="en-US" w:bidi="ar-SA"/>
      </w:rPr>
    </w:lvl>
    <w:lvl w:ilvl="8" w:tplc="9FE0F338">
      <w:numFmt w:val="bullet"/>
      <w:lvlText w:val="•"/>
      <w:lvlJc w:val="left"/>
      <w:pPr>
        <w:ind w:left="7811" w:hanging="281"/>
      </w:pPr>
      <w:rPr>
        <w:rFonts w:hint="default"/>
        <w:lang w:val="en-US" w:eastAsia="en-US" w:bidi="ar-SA"/>
      </w:rPr>
    </w:lvl>
  </w:abstractNum>
  <w:abstractNum w:abstractNumId="4" w15:restartNumberingAfterBreak="0">
    <w:nsid w:val="0B5A3FAA"/>
    <w:multiLevelType w:val="hybridMultilevel"/>
    <w:tmpl w:val="47609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FE90A4F"/>
    <w:multiLevelType w:val="hybridMultilevel"/>
    <w:tmpl w:val="465EE2F2"/>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F93011"/>
    <w:multiLevelType w:val="hybridMultilevel"/>
    <w:tmpl w:val="1722D4EC"/>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C8E5FF9"/>
    <w:multiLevelType w:val="multilevel"/>
    <w:tmpl w:val="565A258A"/>
    <w:lvl w:ilvl="0">
      <w:start w:val="1"/>
      <w:numFmt w:val="decimal"/>
      <w:lvlText w:val="%1."/>
      <w:lvlJc w:val="left"/>
      <w:pPr>
        <w:ind w:left="1069" w:hanging="360"/>
      </w:pPr>
      <w:rPr>
        <w:rFonts w:hint="default"/>
      </w:rPr>
    </w:lvl>
    <w:lvl w:ilvl="1">
      <w:start w:val="1"/>
      <w:numFmt w:val="decimal"/>
      <w:lvlText w:val="%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CE73791"/>
    <w:multiLevelType w:val="hybridMultilevel"/>
    <w:tmpl w:val="1BE22F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5E0DCC"/>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77C2790"/>
    <w:multiLevelType w:val="hybridMultilevel"/>
    <w:tmpl w:val="F7261E48"/>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1D3570E"/>
    <w:multiLevelType w:val="hybridMultilevel"/>
    <w:tmpl w:val="FE70A1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AB2811"/>
    <w:multiLevelType w:val="hybridMultilevel"/>
    <w:tmpl w:val="68888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E615C5"/>
    <w:multiLevelType w:val="hybridMultilevel"/>
    <w:tmpl w:val="A91E5962"/>
    <w:lvl w:ilvl="0" w:tplc="F176E62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9AF5088"/>
    <w:multiLevelType w:val="multilevel"/>
    <w:tmpl w:val="6122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A409B"/>
    <w:multiLevelType w:val="hybridMultilevel"/>
    <w:tmpl w:val="E5DA7A3A"/>
    <w:lvl w:ilvl="0" w:tplc="F176E6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19F4A9B"/>
    <w:multiLevelType w:val="hybridMultilevel"/>
    <w:tmpl w:val="BC5EFF6C"/>
    <w:lvl w:ilvl="0" w:tplc="8E8AE1C6">
      <w:start w:val="1"/>
      <w:numFmt w:val="decimal"/>
      <w:lvlText w:val="%1."/>
      <w:lvlJc w:val="left"/>
      <w:pPr>
        <w:ind w:left="1309" w:hanging="358"/>
        <w:jc w:val="right"/>
      </w:pPr>
      <w:rPr>
        <w:rFonts w:ascii="Times New Roman" w:eastAsia="Times New Roman" w:hAnsi="Times New Roman" w:cs="Times New Roman" w:hint="default"/>
        <w:spacing w:val="0"/>
        <w:w w:val="100"/>
        <w:sz w:val="28"/>
        <w:szCs w:val="28"/>
        <w:lang w:val="ru-RU" w:eastAsia="en-US" w:bidi="ar-SA"/>
      </w:rPr>
    </w:lvl>
    <w:lvl w:ilvl="1" w:tplc="EC981960">
      <w:numFmt w:val="bullet"/>
      <w:lvlText w:val="•"/>
      <w:lvlJc w:val="left"/>
      <w:pPr>
        <w:ind w:left="2250" w:hanging="358"/>
      </w:pPr>
      <w:rPr>
        <w:rFonts w:hint="default"/>
        <w:lang w:val="ru-RU" w:eastAsia="en-US" w:bidi="ar-SA"/>
      </w:rPr>
    </w:lvl>
    <w:lvl w:ilvl="2" w:tplc="CC5C8092">
      <w:numFmt w:val="bullet"/>
      <w:lvlText w:val="•"/>
      <w:lvlJc w:val="left"/>
      <w:pPr>
        <w:ind w:left="3201" w:hanging="358"/>
      </w:pPr>
      <w:rPr>
        <w:rFonts w:hint="default"/>
        <w:lang w:val="ru-RU" w:eastAsia="en-US" w:bidi="ar-SA"/>
      </w:rPr>
    </w:lvl>
    <w:lvl w:ilvl="3" w:tplc="DF8CAD98">
      <w:numFmt w:val="bullet"/>
      <w:lvlText w:val="•"/>
      <w:lvlJc w:val="left"/>
      <w:pPr>
        <w:ind w:left="4151" w:hanging="358"/>
      </w:pPr>
      <w:rPr>
        <w:rFonts w:hint="default"/>
        <w:lang w:val="ru-RU" w:eastAsia="en-US" w:bidi="ar-SA"/>
      </w:rPr>
    </w:lvl>
    <w:lvl w:ilvl="4" w:tplc="2ADCC1B8">
      <w:numFmt w:val="bullet"/>
      <w:lvlText w:val="•"/>
      <w:lvlJc w:val="left"/>
      <w:pPr>
        <w:ind w:left="5102" w:hanging="358"/>
      </w:pPr>
      <w:rPr>
        <w:rFonts w:hint="default"/>
        <w:lang w:val="ru-RU" w:eastAsia="en-US" w:bidi="ar-SA"/>
      </w:rPr>
    </w:lvl>
    <w:lvl w:ilvl="5" w:tplc="481E1A18">
      <w:numFmt w:val="bullet"/>
      <w:lvlText w:val="•"/>
      <w:lvlJc w:val="left"/>
      <w:pPr>
        <w:ind w:left="6053" w:hanging="358"/>
      </w:pPr>
      <w:rPr>
        <w:rFonts w:hint="default"/>
        <w:lang w:val="ru-RU" w:eastAsia="en-US" w:bidi="ar-SA"/>
      </w:rPr>
    </w:lvl>
    <w:lvl w:ilvl="6" w:tplc="71402FE4">
      <w:numFmt w:val="bullet"/>
      <w:lvlText w:val="•"/>
      <w:lvlJc w:val="left"/>
      <w:pPr>
        <w:ind w:left="7003" w:hanging="358"/>
      </w:pPr>
      <w:rPr>
        <w:rFonts w:hint="default"/>
        <w:lang w:val="ru-RU" w:eastAsia="en-US" w:bidi="ar-SA"/>
      </w:rPr>
    </w:lvl>
    <w:lvl w:ilvl="7" w:tplc="869ED622">
      <w:numFmt w:val="bullet"/>
      <w:lvlText w:val="•"/>
      <w:lvlJc w:val="left"/>
      <w:pPr>
        <w:ind w:left="7954" w:hanging="358"/>
      </w:pPr>
      <w:rPr>
        <w:rFonts w:hint="default"/>
        <w:lang w:val="ru-RU" w:eastAsia="en-US" w:bidi="ar-SA"/>
      </w:rPr>
    </w:lvl>
    <w:lvl w:ilvl="8" w:tplc="6B6EDC6C">
      <w:numFmt w:val="bullet"/>
      <w:lvlText w:val="•"/>
      <w:lvlJc w:val="left"/>
      <w:pPr>
        <w:ind w:left="8905" w:hanging="358"/>
      </w:pPr>
      <w:rPr>
        <w:rFonts w:hint="default"/>
        <w:lang w:val="ru-RU" w:eastAsia="en-US" w:bidi="ar-SA"/>
      </w:rPr>
    </w:lvl>
  </w:abstractNum>
  <w:abstractNum w:abstractNumId="18"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DC3105A"/>
    <w:multiLevelType w:val="hybridMultilevel"/>
    <w:tmpl w:val="0846D516"/>
    <w:lvl w:ilvl="0" w:tplc="AE8803C6">
      <w:start w:val="1"/>
      <w:numFmt w:val="decimal"/>
      <w:lvlText w:val="%1."/>
      <w:lvlJc w:val="left"/>
      <w:pPr>
        <w:ind w:left="1413"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4B64207"/>
    <w:multiLevelType w:val="hybridMultilevel"/>
    <w:tmpl w:val="0CEC3FEC"/>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1"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99801CF"/>
    <w:multiLevelType w:val="multilevel"/>
    <w:tmpl w:val="49164906"/>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AE743D9"/>
    <w:multiLevelType w:val="multilevel"/>
    <w:tmpl w:val="357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21"/>
  </w:num>
  <w:num w:numId="4">
    <w:abstractNumId w:val="10"/>
  </w:num>
  <w:num w:numId="5">
    <w:abstractNumId w:val="20"/>
  </w:num>
  <w:num w:numId="6">
    <w:abstractNumId w:val="19"/>
  </w:num>
  <w:num w:numId="7">
    <w:abstractNumId w:val="13"/>
  </w:num>
  <w:num w:numId="8">
    <w:abstractNumId w:val="4"/>
  </w:num>
  <w:num w:numId="9">
    <w:abstractNumId w:val="8"/>
  </w:num>
  <w:num w:numId="10">
    <w:abstractNumId w:val="17"/>
  </w:num>
  <w:num w:numId="11">
    <w:abstractNumId w:val="23"/>
  </w:num>
  <w:num w:numId="12">
    <w:abstractNumId w:val="0"/>
  </w:num>
  <w:num w:numId="13">
    <w:abstractNumId w:val="22"/>
  </w:num>
  <w:num w:numId="14">
    <w:abstractNumId w:val="3"/>
  </w:num>
  <w:num w:numId="15">
    <w:abstractNumId w:val="16"/>
  </w:num>
  <w:num w:numId="16">
    <w:abstractNumId w:val="9"/>
  </w:num>
  <w:num w:numId="17">
    <w:abstractNumId w:val="7"/>
  </w:num>
  <w:num w:numId="18">
    <w:abstractNumId w:val="12"/>
  </w:num>
  <w:num w:numId="19">
    <w:abstractNumId w:val="11"/>
  </w:num>
  <w:num w:numId="20">
    <w:abstractNumId w:val="14"/>
  </w:num>
  <w:num w:numId="21">
    <w:abstractNumId w:val="1"/>
  </w:num>
  <w:num w:numId="22">
    <w:abstractNumId w:val="15"/>
  </w:num>
  <w:num w:numId="23">
    <w:abstractNumId w:val="6"/>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04CDD"/>
    <w:rsid w:val="000077FB"/>
    <w:rsid w:val="0001258C"/>
    <w:rsid w:val="00016AD5"/>
    <w:rsid w:val="00016DB3"/>
    <w:rsid w:val="000206AC"/>
    <w:rsid w:val="00025BED"/>
    <w:rsid w:val="000328B9"/>
    <w:rsid w:val="00037877"/>
    <w:rsid w:val="00045084"/>
    <w:rsid w:val="000459A2"/>
    <w:rsid w:val="0005002A"/>
    <w:rsid w:val="00050E3F"/>
    <w:rsid w:val="00052FD9"/>
    <w:rsid w:val="000543DB"/>
    <w:rsid w:val="00054C75"/>
    <w:rsid w:val="00055857"/>
    <w:rsid w:val="0005715E"/>
    <w:rsid w:val="000650C8"/>
    <w:rsid w:val="00067572"/>
    <w:rsid w:val="00067E6B"/>
    <w:rsid w:val="0007173C"/>
    <w:rsid w:val="00072A94"/>
    <w:rsid w:val="0007367B"/>
    <w:rsid w:val="0007394D"/>
    <w:rsid w:val="0007440C"/>
    <w:rsid w:val="000764B8"/>
    <w:rsid w:val="0007769E"/>
    <w:rsid w:val="0008125A"/>
    <w:rsid w:val="000822E0"/>
    <w:rsid w:val="00082A8D"/>
    <w:rsid w:val="0008414E"/>
    <w:rsid w:val="00085A67"/>
    <w:rsid w:val="0009143A"/>
    <w:rsid w:val="000A0EBE"/>
    <w:rsid w:val="000A254C"/>
    <w:rsid w:val="000A38FE"/>
    <w:rsid w:val="000A3DB9"/>
    <w:rsid w:val="000A538B"/>
    <w:rsid w:val="000A73A3"/>
    <w:rsid w:val="000A7E86"/>
    <w:rsid w:val="000B3A5C"/>
    <w:rsid w:val="000B4B9F"/>
    <w:rsid w:val="000B5F6E"/>
    <w:rsid w:val="000C293B"/>
    <w:rsid w:val="000C558B"/>
    <w:rsid w:val="000C67A9"/>
    <w:rsid w:val="000C6FAD"/>
    <w:rsid w:val="000D0A70"/>
    <w:rsid w:val="000D2573"/>
    <w:rsid w:val="000D6D62"/>
    <w:rsid w:val="000E614F"/>
    <w:rsid w:val="000F284B"/>
    <w:rsid w:val="000F3304"/>
    <w:rsid w:val="000F61CE"/>
    <w:rsid w:val="000F6683"/>
    <w:rsid w:val="00102294"/>
    <w:rsid w:val="00105555"/>
    <w:rsid w:val="00106B92"/>
    <w:rsid w:val="001101A8"/>
    <w:rsid w:val="001126DB"/>
    <w:rsid w:val="00112C34"/>
    <w:rsid w:val="00113DC5"/>
    <w:rsid w:val="0011445D"/>
    <w:rsid w:val="00116EA3"/>
    <w:rsid w:val="00120258"/>
    <w:rsid w:val="0012179B"/>
    <w:rsid w:val="0012351E"/>
    <w:rsid w:val="001255ED"/>
    <w:rsid w:val="001347D5"/>
    <w:rsid w:val="00142F20"/>
    <w:rsid w:val="00145202"/>
    <w:rsid w:val="00145E75"/>
    <w:rsid w:val="00151334"/>
    <w:rsid w:val="0016152D"/>
    <w:rsid w:val="001671BD"/>
    <w:rsid w:val="001673F8"/>
    <w:rsid w:val="00170B7A"/>
    <w:rsid w:val="001728C6"/>
    <w:rsid w:val="0017302A"/>
    <w:rsid w:val="00173700"/>
    <w:rsid w:val="00173BDA"/>
    <w:rsid w:val="00173F68"/>
    <w:rsid w:val="00175592"/>
    <w:rsid w:val="00175F08"/>
    <w:rsid w:val="001761A7"/>
    <w:rsid w:val="00182229"/>
    <w:rsid w:val="00183422"/>
    <w:rsid w:val="00186EE6"/>
    <w:rsid w:val="00192D2D"/>
    <w:rsid w:val="001A09B6"/>
    <w:rsid w:val="001A0F22"/>
    <w:rsid w:val="001A2859"/>
    <w:rsid w:val="001A36A2"/>
    <w:rsid w:val="001B040F"/>
    <w:rsid w:val="001B0C32"/>
    <w:rsid w:val="001C1145"/>
    <w:rsid w:val="001C3739"/>
    <w:rsid w:val="001C7822"/>
    <w:rsid w:val="001D45B6"/>
    <w:rsid w:val="001D4D25"/>
    <w:rsid w:val="001D5665"/>
    <w:rsid w:val="001E1F85"/>
    <w:rsid w:val="001E41F0"/>
    <w:rsid w:val="001E797F"/>
    <w:rsid w:val="001F412F"/>
    <w:rsid w:val="00200F86"/>
    <w:rsid w:val="00202C0C"/>
    <w:rsid w:val="00204CD8"/>
    <w:rsid w:val="00220D2C"/>
    <w:rsid w:val="00225619"/>
    <w:rsid w:val="00231D29"/>
    <w:rsid w:val="00236537"/>
    <w:rsid w:val="00237377"/>
    <w:rsid w:val="00237CF4"/>
    <w:rsid w:val="00241B3D"/>
    <w:rsid w:val="002432F1"/>
    <w:rsid w:val="00243EB5"/>
    <w:rsid w:val="002447BE"/>
    <w:rsid w:val="00257C65"/>
    <w:rsid w:val="00260A89"/>
    <w:rsid w:val="00265BEA"/>
    <w:rsid w:val="002676C7"/>
    <w:rsid w:val="00267CA3"/>
    <w:rsid w:val="002711EE"/>
    <w:rsid w:val="0027259E"/>
    <w:rsid w:val="00272B5D"/>
    <w:rsid w:val="00281129"/>
    <w:rsid w:val="002847C8"/>
    <w:rsid w:val="00284F27"/>
    <w:rsid w:val="00286A38"/>
    <w:rsid w:val="002908F6"/>
    <w:rsid w:val="00290EF9"/>
    <w:rsid w:val="002910F4"/>
    <w:rsid w:val="00291F76"/>
    <w:rsid w:val="00293B82"/>
    <w:rsid w:val="00294011"/>
    <w:rsid w:val="002A48FF"/>
    <w:rsid w:val="002A4E75"/>
    <w:rsid w:val="002A69D8"/>
    <w:rsid w:val="002B6760"/>
    <w:rsid w:val="002B7CCE"/>
    <w:rsid w:val="002B7EBF"/>
    <w:rsid w:val="002C11BC"/>
    <w:rsid w:val="002C3501"/>
    <w:rsid w:val="002C541C"/>
    <w:rsid w:val="002D20E3"/>
    <w:rsid w:val="002D24EC"/>
    <w:rsid w:val="002D68B0"/>
    <w:rsid w:val="002E1F9C"/>
    <w:rsid w:val="002E66B6"/>
    <w:rsid w:val="002E7E1A"/>
    <w:rsid w:val="002F4F77"/>
    <w:rsid w:val="003012BA"/>
    <w:rsid w:val="0030144C"/>
    <w:rsid w:val="0031005C"/>
    <w:rsid w:val="0031333F"/>
    <w:rsid w:val="00321E60"/>
    <w:rsid w:val="00324CEC"/>
    <w:rsid w:val="00327440"/>
    <w:rsid w:val="00327F58"/>
    <w:rsid w:val="00332A1A"/>
    <w:rsid w:val="00332AA5"/>
    <w:rsid w:val="00334CDD"/>
    <w:rsid w:val="003416B0"/>
    <w:rsid w:val="00341887"/>
    <w:rsid w:val="00341B2C"/>
    <w:rsid w:val="0034204B"/>
    <w:rsid w:val="00342672"/>
    <w:rsid w:val="003474B5"/>
    <w:rsid w:val="00347C3B"/>
    <w:rsid w:val="00347F2F"/>
    <w:rsid w:val="0035049F"/>
    <w:rsid w:val="00352AB7"/>
    <w:rsid w:val="003532E5"/>
    <w:rsid w:val="00355BD4"/>
    <w:rsid w:val="0036223A"/>
    <w:rsid w:val="00363009"/>
    <w:rsid w:val="00364CD0"/>
    <w:rsid w:val="00370E23"/>
    <w:rsid w:val="00375C53"/>
    <w:rsid w:val="00376FC2"/>
    <w:rsid w:val="00380A0C"/>
    <w:rsid w:val="00386E9B"/>
    <w:rsid w:val="003A268E"/>
    <w:rsid w:val="003A5E49"/>
    <w:rsid w:val="003B1B1D"/>
    <w:rsid w:val="003B2CCB"/>
    <w:rsid w:val="003B358B"/>
    <w:rsid w:val="003B4A0C"/>
    <w:rsid w:val="003B597C"/>
    <w:rsid w:val="003C1DDF"/>
    <w:rsid w:val="003C766A"/>
    <w:rsid w:val="003D0BB7"/>
    <w:rsid w:val="003D51E6"/>
    <w:rsid w:val="003D6F0F"/>
    <w:rsid w:val="003E4CC2"/>
    <w:rsid w:val="003E7B71"/>
    <w:rsid w:val="003F25C0"/>
    <w:rsid w:val="003F31B6"/>
    <w:rsid w:val="003F4706"/>
    <w:rsid w:val="003F6098"/>
    <w:rsid w:val="00407ABE"/>
    <w:rsid w:val="00413AD5"/>
    <w:rsid w:val="00413DFF"/>
    <w:rsid w:val="004142E0"/>
    <w:rsid w:val="00414A86"/>
    <w:rsid w:val="00416880"/>
    <w:rsid w:val="00422B34"/>
    <w:rsid w:val="0042365A"/>
    <w:rsid w:val="0042528F"/>
    <w:rsid w:val="00427864"/>
    <w:rsid w:val="0042786F"/>
    <w:rsid w:val="00430647"/>
    <w:rsid w:val="00437335"/>
    <w:rsid w:val="004407FB"/>
    <w:rsid w:val="004421E7"/>
    <w:rsid w:val="00454E9C"/>
    <w:rsid w:val="00455BD9"/>
    <w:rsid w:val="00463C0B"/>
    <w:rsid w:val="0046767D"/>
    <w:rsid w:val="00467740"/>
    <w:rsid w:val="00467DD7"/>
    <w:rsid w:val="00470006"/>
    <w:rsid w:val="004709CF"/>
    <w:rsid w:val="0047291F"/>
    <w:rsid w:val="0048078C"/>
    <w:rsid w:val="004817A6"/>
    <w:rsid w:val="004837BE"/>
    <w:rsid w:val="00484191"/>
    <w:rsid w:val="00485C17"/>
    <w:rsid w:val="0048648E"/>
    <w:rsid w:val="00497117"/>
    <w:rsid w:val="004B195E"/>
    <w:rsid w:val="004B203A"/>
    <w:rsid w:val="004B63F3"/>
    <w:rsid w:val="004C04F0"/>
    <w:rsid w:val="004C1514"/>
    <w:rsid w:val="004C1932"/>
    <w:rsid w:val="004C1B15"/>
    <w:rsid w:val="004C1D32"/>
    <w:rsid w:val="004C1F4E"/>
    <w:rsid w:val="004C2A9F"/>
    <w:rsid w:val="004C3BE7"/>
    <w:rsid w:val="004D458C"/>
    <w:rsid w:val="004D55DB"/>
    <w:rsid w:val="004D6AA1"/>
    <w:rsid w:val="004D6B41"/>
    <w:rsid w:val="004D7188"/>
    <w:rsid w:val="004D7D62"/>
    <w:rsid w:val="004E7CF0"/>
    <w:rsid w:val="004F21C1"/>
    <w:rsid w:val="004F5712"/>
    <w:rsid w:val="00500002"/>
    <w:rsid w:val="00500847"/>
    <w:rsid w:val="00500950"/>
    <w:rsid w:val="00500963"/>
    <w:rsid w:val="00500D7B"/>
    <w:rsid w:val="00501D2E"/>
    <w:rsid w:val="005056D3"/>
    <w:rsid w:val="00505825"/>
    <w:rsid w:val="005067BD"/>
    <w:rsid w:val="0051022E"/>
    <w:rsid w:val="005108FC"/>
    <w:rsid w:val="00515134"/>
    <w:rsid w:val="00516FD1"/>
    <w:rsid w:val="0052263F"/>
    <w:rsid w:val="00522E07"/>
    <w:rsid w:val="00540D24"/>
    <w:rsid w:val="005447E0"/>
    <w:rsid w:val="005466E2"/>
    <w:rsid w:val="00547FA5"/>
    <w:rsid w:val="00560383"/>
    <w:rsid w:val="00563A93"/>
    <w:rsid w:val="005654BF"/>
    <w:rsid w:val="00572352"/>
    <w:rsid w:val="00572463"/>
    <w:rsid w:val="00572E4C"/>
    <w:rsid w:val="005743A1"/>
    <w:rsid w:val="005751FE"/>
    <w:rsid w:val="00583148"/>
    <w:rsid w:val="005872AA"/>
    <w:rsid w:val="00590CB7"/>
    <w:rsid w:val="00594A88"/>
    <w:rsid w:val="005968CC"/>
    <w:rsid w:val="005A0833"/>
    <w:rsid w:val="005A2E0E"/>
    <w:rsid w:val="005A4188"/>
    <w:rsid w:val="005A6E8E"/>
    <w:rsid w:val="005A7319"/>
    <w:rsid w:val="005B026D"/>
    <w:rsid w:val="005B0660"/>
    <w:rsid w:val="005B29AA"/>
    <w:rsid w:val="005B620B"/>
    <w:rsid w:val="005C6257"/>
    <w:rsid w:val="005C7F20"/>
    <w:rsid w:val="005D1054"/>
    <w:rsid w:val="005D6FA1"/>
    <w:rsid w:val="005D742A"/>
    <w:rsid w:val="005D76D2"/>
    <w:rsid w:val="005E1549"/>
    <w:rsid w:val="005E1C71"/>
    <w:rsid w:val="005E4338"/>
    <w:rsid w:val="005E5120"/>
    <w:rsid w:val="005E6139"/>
    <w:rsid w:val="005E6FFE"/>
    <w:rsid w:val="005F2F0A"/>
    <w:rsid w:val="005F44E0"/>
    <w:rsid w:val="005F4C3A"/>
    <w:rsid w:val="005F57EA"/>
    <w:rsid w:val="00600FDD"/>
    <w:rsid w:val="0060134A"/>
    <w:rsid w:val="006047A1"/>
    <w:rsid w:val="00613F23"/>
    <w:rsid w:val="00615A34"/>
    <w:rsid w:val="00623725"/>
    <w:rsid w:val="00623812"/>
    <w:rsid w:val="00623948"/>
    <w:rsid w:val="0062602B"/>
    <w:rsid w:val="00632AE8"/>
    <w:rsid w:val="0063688B"/>
    <w:rsid w:val="006425D0"/>
    <w:rsid w:val="00642CC2"/>
    <w:rsid w:val="006460E7"/>
    <w:rsid w:val="006468D3"/>
    <w:rsid w:val="00647D6D"/>
    <w:rsid w:val="006503DE"/>
    <w:rsid w:val="006521FF"/>
    <w:rsid w:val="0065646A"/>
    <w:rsid w:val="00660C1E"/>
    <w:rsid w:val="00661F07"/>
    <w:rsid w:val="006628B8"/>
    <w:rsid w:val="00664C35"/>
    <w:rsid w:val="0067312E"/>
    <w:rsid w:val="00673C72"/>
    <w:rsid w:val="00673D28"/>
    <w:rsid w:val="00674AC6"/>
    <w:rsid w:val="00675509"/>
    <w:rsid w:val="00676E2B"/>
    <w:rsid w:val="00681B0D"/>
    <w:rsid w:val="00683FC8"/>
    <w:rsid w:val="0069325A"/>
    <w:rsid w:val="00697C33"/>
    <w:rsid w:val="006A308C"/>
    <w:rsid w:val="006B14EB"/>
    <w:rsid w:val="006B2403"/>
    <w:rsid w:val="006B65BB"/>
    <w:rsid w:val="006B6E4F"/>
    <w:rsid w:val="006C15A3"/>
    <w:rsid w:val="006C4041"/>
    <w:rsid w:val="006C556E"/>
    <w:rsid w:val="006C5895"/>
    <w:rsid w:val="006D33ED"/>
    <w:rsid w:val="006D6BCB"/>
    <w:rsid w:val="006E424D"/>
    <w:rsid w:val="006E44FC"/>
    <w:rsid w:val="006E536A"/>
    <w:rsid w:val="006F185D"/>
    <w:rsid w:val="006F26DF"/>
    <w:rsid w:val="006F3483"/>
    <w:rsid w:val="006F7EB6"/>
    <w:rsid w:val="00706386"/>
    <w:rsid w:val="00706B11"/>
    <w:rsid w:val="00706C3A"/>
    <w:rsid w:val="00706C89"/>
    <w:rsid w:val="0071285C"/>
    <w:rsid w:val="0071405B"/>
    <w:rsid w:val="00716829"/>
    <w:rsid w:val="0072357D"/>
    <w:rsid w:val="00731AB0"/>
    <w:rsid w:val="007368BE"/>
    <w:rsid w:val="00736D14"/>
    <w:rsid w:val="00742790"/>
    <w:rsid w:val="00750148"/>
    <w:rsid w:val="00751C89"/>
    <w:rsid w:val="007543A1"/>
    <w:rsid w:val="00754FED"/>
    <w:rsid w:val="00756D2A"/>
    <w:rsid w:val="0076138F"/>
    <w:rsid w:val="00764405"/>
    <w:rsid w:val="0076467E"/>
    <w:rsid w:val="00767684"/>
    <w:rsid w:val="00770374"/>
    <w:rsid w:val="007707C4"/>
    <w:rsid w:val="00770B6E"/>
    <w:rsid w:val="00773E94"/>
    <w:rsid w:val="007753D4"/>
    <w:rsid w:val="00777BF6"/>
    <w:rsid w:val="00777EFF"/>
    <w:rsid w:val="00780D70"/>
    <w:rsid w:val="007816A2"/>
    <w:rsid w:val="00783D61"/>
    <w:rsid w:val="00787F7E"/>
    <w:rsid w:val="00791B0C"/>
    <w:rsid w:val="00795A8A"/>
    <w:rsid w:val="00795B64"/>
    <w:rsid w:val="007A43AD"/>
    <w:rsid w:val="007A4826"/>
    <w:rsid w:val="007A58D5"/>
    <w:rsid w:val="007B13D5"/>
    <w:rsid w:val="007B4489"/>
    <w:rsid w:val="007B4D03"/>
    <w:rsid w:val="007B4D18"/>
    <w:rsid w:val="007B61F5"/>
    <w:rsid w:val="007B7726"/>
    <w:rsid w:val="007B7FD7"/>
    <w:rsid w:val="007C5B3E"/>
    <w:rsid w:val="007D3B8B"/>
    <w:rsid w:val="007D5F88"/>
    <w:rsid w:val="007D6914"/>
    <w:rsid w:val="007E57AA"/>
    <w:rsid w:val="007E76A8"/>
    <w:rsid w:val="007F0439"/>
    <w:rsid w:val="007F40E8"/>
    <w:rsid w:val="007F4BEC"/>
    <w:rsid w:val="007F7C8A"/>
    <w:rsid w:val="00807FA9"/>
    <w:rsid w:val="00810544"/>
    <w:rsid w:val="00811B38"/>
    <w:rsid w:val="008141D6"/>
    <w:rsid w:val="008149B6"/>
    <w:rsid w:val="00817548"/>
    <w:rsid w:val="008223C2"/>
    <w:rsid w:val="00825140"/>
    <w:rsid w:val="00830742"/>
    <w:rsid w:val="0083140F"/>
    <w:rsid w:val="00834133"/>
    <w:rsid w:val="00834D23"/>
    <w:rsid w:val="008446FE"/>
    <w:rsid w:val="00844ED0"/>
    <w:rsid w:val="00845600"/>
    <w:rsid w:val="00845FC1"/>
    <w:rsid w:val="00872347"/>
    <w:rsid w:val="00875670"/>
    <w:rsid w:val="0087627F"/>
    <w:rsid w:val="00876308"/>
    <w:rsid w:val="008779D9"/>
    <w:rsid w:val="00885AF9"/>
    <w:rsid w:val="00892AB7"/>
    <w:rsid w:val="008A02F3"/>
    <w:rsid w:val="008A2F11"/>
    <w:rsid w:val="008A2FCC"/>
    <w:rsid w:val="008B6457"/>
    <w:rsid w:val="008B69A2"/>
    <w:rsid w:val="008C0B56"/>
    <w:rsid w:val="008C3EC1"/>
    <w:rsid w:val="008C5954"/>
    <w:rsid w:val="008C6129"/>
    <w:rsid w:val="008C6223"/>
    <w:rsid w:val="008C6E8D"/>
    <w:rsid w:val="008C770E"/>
    <w:rsid w:val="008D1F22"/>
    <w:rsid w:val="008D2345"/>
    <w:rsid w:val="008E37A5"/>
    <w:rsid w:val="008E66A9"/>
    <w:rsid w:val="008E75D8"/>
    <w:rsid w:val="008E7915"/>
    <w:rsid w:val="008F1619"/>
    <w:rsid w:val="008F1C0C"/>
    <w:rsid w:val="008F2A43"/>
    <w:rsid w:val="008F6B24"/>
    <w:rsid w:val="00900B90"/>
    <w:rsid w:val="009047AB"/>
    <w:rsid w:val="00905557"/>
    <w:rsid w:val="0090749E"/>
    <w:rsid w:val="00907A23"/>
    <w:rsid w:val="00911D7D"/>
    <w:rsid w:val="009143A6"/>
    <w:rsid w:val="00916756"/>
    <w:rsid w:val="00916D7E"/>
    <w:rsid w:val="00917C97"/>
    <w:rsid w:val="009201BF"/>
    <w:rsid w:val="00923787"/>
    <w:rsid w:val="00925E6C"/>
    <w:rsid w:val="0092673B"/>
    <w:rsid w:val="00926971"/>
    <w:rsid w:val="009420BC"/>
    <w:rsid w:val="00946A06"/>
    <w:rsid w:val="00947122"/>
    <w:rsid w:val="009478F7"/>
    <w:rsid w:val="00955A19"/>
    <w:rsid w:val="0097038F"/>
    <w:rsid w:val="009716AD"/>
    <w:rsid w:val="0097652D"/>
    <w:rsid w:val="00977CE7"/>
    <w:rsid w:val="009800E4"/>
    <w:rsid w:val="00982FE5"/>
    <w:rsid w:val="00985A1C"/>
    <w:rsid w:val="00986C45"/>
    <w:rsid w:val="0099001A"/>
    <w:rsid w:val="009935C0"/>
    <w:rsid w:val="00996635"/>
    <w:rsid w:val="009A5264"/>
    <w:rsid w:val="009B3730"/>
    <w:rsid w:val="009B3A9E"/>
    <w:rsid w:val="009B4248"/>
    <w:rsid w:val="009B4F89"/>
    <w:rsid w:val="009C000D"/>
    <w:rsid w:val="009C4F9B"/>
    <w:rsid w:val="009D1A7B"/>
    <w:rsid w:val="009D4715"/>
    <w:rsid w:val="009D6EFF"/>
    <w:rsid w:val="009D78AB"/>
    <w:rsid w:val="009D7A30"/>
    <w:rsid w:val="009E2C07"/>
    <w:rsid w:val="009E5648"/>
    <w:rsid w:val="009F2F67"/>
    <w:rsid w:val="009F3A15"/>
    <w:rsid w:val="009F4ADA"/>
    <w:rsid w:val="009F5C86"/>
    <w:rsid w:val="00A03492"/>
    <w:rsid w:val="00A06C19"/>
    <w:rsid w:val="00A14C9E"/>
    <w:rsid w:val="00A161A4"/>
    <w:rsid w:val="00A229B4"/>
    <w:rsid w:val="00A23375"/>
    <w:rsid w:val="00A25439"/>
    <w:rsid w:val="00A2564E"/>
    <w:rsid w:val="00A2668E"/>
    <w:rsid w:val="00A26757"/>
    <w:rsid w:val="00A37C64"/>
    <w:rsid w:val="00A41616"/>
    <w:rsid w:val="00A43E5E"/>
    <w:rsid w:val="00A4724E"/>
    <w:rsid w:val="00A47D06"/>
    <w:rsid w:val="00A50A44"/>
    <w:rsid w:val="00A523EB"/>
    <w:rsid w:val="00A53020"/>
    <w:rsid w:val="00A55B62"/>
    <w:rsid w:val="00A6270D"/>
    <w:rsid w:val="00A673D0"/>
    <w:rsid w:val="00A675A8"/>
    <w:rsid w:val="00A70328"/>
    <w:rsid w:val="00A70B13"/>
    <w:rsid w:val="00A70DF3"/>
    <w:rsid w:val="00A71D50"/>
    <w:rsid w:val="00A809FF"/>
    <w:rsid w:val="00A81608"/>
    <w:rsid w:val="00A81EB8"/>
    <w:rsid w:val="00A8598B"/>
    <w:rsid w:val="00A862C2"/>
    <w:rsid w:val="00A8695C"/>
    <w:rsid w:val="00A92E95"/>
    <w:rsid w:val="00A932D6"/>
    <w:rsid w:val="00AA1183"/>
    <w:rsid w:val="00AA320F"/>
    <w:rsid w:val="00AA58F9"/>
    <w:rsid w:val="00AA60EB"/>
    <w:rsid w:val="00AA7CD1"/>
    <w:rsid w:val="00AA7D74"/>
    <w:rsid w:val="00AB225F"/>
    <w:rsid w:val="00AB3E14"/>
    <w:rsid w:val="00AC0606"/>
    <w:rsid w:val="00AC1116"/>
    <w:rsid w:val="00AC1AEF"/>
    <w:rsid w:val="00AC6095"/>
    <w:rsid w:val="00AC7F19"/>
    <w:rsid w:val="00AD34BC"/>
    <w:rsid w:val="00AE6CEE"/>
    <w:rsid w:val="00AF10DE"/>
    <w:rsid w:val="00AF1257"/>
    <w:rsid w:val="00AF12B1"/>
    <w:rsid w:val="00B03D5F"/>
    <w:rsid w:val="00B070D3"/>
    <w:rsid w:val="00B10402"/>
    <w:rsid w:val="00B10D13"/>
    <w:rsid w:val="00B10D1B"/>
    <w:rsid w:val="00B16FC7"/>
    <w:rsid w:val="00B217D1"/>
    <w:rsid w:val="00B221F1"/>
    <w:rsid w:val="00B235BF"/>
    <w:rsid w:val="00B2714C"/>
    <w:rsid w:val="00B2740F"/>
    <w:rsid w:val="00B350CE"/>
    <w:rsid w:val="00B37320"/>
    <w:rsid w:val="00B456BC"/>
    <w:rsid w:val="00B479E7"/>
    <w:rsid w:val="00B50C39"/>
    <w:rsid w:val="00B5587D"/>
    <w:rsid w:val="00B55B13"/>
    <w:rsid w:val="00B6104B"/>
    <w:rsid w:val="00B63081"/>
    <w:rsid w:val="00B67A3C"/>
    <w:rsid w:val="00B82169"/>
    <w:rsid w:val="00B83938"/>
    <w:rsid w:val="00B85B66"/>
    <w:rsid w:val="00B86BB4"/>
    <w:rsid w:val="00B87257"/>
    <w:rsid w:val="00B91730"/>
    <w:rsid w:val="00B9257F"/>
    <w:rsid w:val="00B9750A"/>
    <w:rsid w:val="00BA1C15"/>
    <w:rsid w:val="00BA5A9F"/>
    <w:rsid w:val="00BB283C"/>
    <w:rsid w:val="00BB36D9"/>
    <w:rsid w:val="00BB528F"/>
    <w:rsid w:val="00BB695C"/>
    <w:rsid w:val="00BC00A6"/>
    <w:rsid w:val="00BC0E67"/>
    <w:rsid w:val="00BC2A46"/>
    <w:rsid w:val="00BC4257"/>
    <w:rsid w:val="00BC5F27"/>
    <w:rsid w:val="00BC7652"/>
    <w:rsid w:val="00BD1475"/>
    <w:rsid w:val="00BD35AA"/>
    <w:rsid w:val="00BE0EB9"/>
    <w:rsid w:val="00BE21A4"/>
    <w:rsid w:val="00BE2B97"/>
    <w:rsid w:val="00BE5F8F"/>
    <w:rsid w:val="00BF7DCC"/>
    <w:rsid w:val="00C0252F"/>
    <w:rsid w:val="00C120A2"/>
    <w:rsid w:val="00C13D49"/>
    <w:rsid w:val="00C13F54"/>
    <w:rsid w:val="00C14CBE"/>
    <w:rsid w:val="00C151AF"/>
    <w:rsid w:val="00C16E1E"/>
    <w:rsid w:val="00C22E35"/>
    <w:rsid w:val="00C272D7"/>
    <w:rsid w:val="00C330F6"/>
    <w:rsid w:val="00C341CA"/>
    <w:rsid w:val="00C404B2"/>
    <w:rsid w:val="00C4092B"/>
    <w:rsid w:val="00C40B2F"/>
    <w:rsid w:val="00C410C2"/>
    <w:rsid w:val="00C55757"/>
    <w:rsid w:val="00C61472"/>
    <w:rsid w:val="00C63185"/>
    <w:rsid w:val="00C64634"/>
    <w:rsid w:val="00C7454A"/>
    <w:rsid w:val="00C7500E"/>
    <w:rsid w:val="00C755EA"/>
    <w:rsid w:val="00C8029C"/>
    <w:rsid w:val="00C815C8"/>
    <w:rsid w:val="00C81953"/>
    <w:rsid w:val="00C82586"/>
    <w:rsid w:val="00C839E8"/>
    <w:rsid w:val="00C87402"/>
    <w:rsid w:val="00C87E3B"/>
    <w:rsid w:val="00C90B68"/>
    <w:rsid w:val="00C9316B"/>
    <w:rsid w:val="00C9676B"/>
    <w:rsid w:val="00C968E4"/>
    <w:rsid w:val="00C96F45"/>
    <w:rsid w:val="00C972AA"/>
    <w:rsid w:val="00CA0E82"/>
    <w:rsid w:val="00CB2EC4"/>
    <w:rsid w:val="00CB4E68"/>
    <w:rsid w:val="00CB6540"/>
    <w:rsid w:val="00CD5E76"/>
    <w:rsid w:val="00CE306C"/>
    <w:rsid w:val="00CE501E"/>
    <w:rsid w:val="00CE63BE"/>
    <w:rsid w:val="00D01C9E"/>
    <w:rsid w:val="00D04FFF"/>
    <w:rsid w:val="00D17FD6"/>
    <w:rsid w:val="00D25731"/>
    <w:rsid w:val="00D257DC"/>
    <w:rsid w:val="00D26383"/>
    <w:rsid w:val="00D26927"/>
    <w:rsid w:val="00D275A1"/>
    <w:rsid w:val="00D3127A"/>
    <w:rsid w:val="00D32E7D"/>
    <w:rsid w:val="00D36B91"/>
    <w:rsid w:val="00D36C2C"/>
    <w:rsid w:val="00D36F28"/>
    <w:rsid w:val="00D371C2"/>
    <w:rsid w:val="00D43909"/>
    <w:rsid w:val="00D43B9A"/>
    <w:rsid w:val="00D455A7"/>
    <w:rsid w:val="00D52954"/>
    <w:rsid w:val="00D5516A"/>
    <w:rsid w:val="00D614B9"/>
    <w:rsid w:val="00D61617"/>
    <w:rsid w:val="00D62111"/>
    <w:rsid w:val="00D676E3"/>
    <w:rsid w:val="00D67AF5"/>
    <w:rsid w:val="00D71E8B"/>
    <w:rsid w:val="00D720D0"/>
    <w:rsid w:val="00D7244E"/>
    <w:rsid w:val="00D732E7"/>
    <w:rsid w:val="00D7336F"/>
    <w:rsid w:val="00D76DB6"/>
    <w:rsid w:val="00D775AE"/>
    <w:rsid w:val="00D80F54"/>
    <w:rsid w:val="00D85266"/>
    <w:rsid w:val="00D8703C"/>
    <w:rsid w:val="00D9314F"/>
    <w:rsid w:val="00D9371F"/>
    <w:rsid w:val="00D9548E"/>
    <w:rsid w:val="00D9784C"/>
    <w:rsid w:val="00DA2FC1"/>
    <w:rsid w:val="00DA3D9C"/>
    <w:rsid w:val="00DB4C18"/>
    <w:rsid w:val="00DB4F7A"/>
    <w:rsid w:val="00DB6685"/>
    <w:rsid w:val="00DC037C"/>
    <w:rsid w:val="00DC1EA5"/>
    <w:rsid w:val="00DC228D"/>
    <w:rsid w:val="00DD4EC6"/>
    <w:rsid w:val="00DE6739"/>
    <w:rsid w:val="00DF2519"/>
    <w:rsid w:val="00DF3602"/>
    <w:rsid w:val="00DF521C"/>
    <w:rsid w:val="00DF5E4D"/>
    <w:rsid w:val="00E17CA5"/>
    <w:rsid w:val="00E203AA"/>
    <w:rsid w:val="00E228D6"/>
    <w:rsid w:val="00E327EA"/>
    <w:rsid w:val="00E32C5F"/>
    <w:rsid w:val="00E36F6A"/>
    <w:rsid w:val="00E36F93"/>
    <w:rsid w:val="00E417EE"/>
    <w:rsid w:val="00E4215F"/>
    <w:rsid w:val="00E43AB4"/>
    <w:rsid w:val="00E43DB3"/>
    <w:rsid w:val="00E448FE"/>
    <w:rsid w:val="00E510F7"/>
    <w:rsid w:val="00E51E55"/>
    <w:rsid w:val="00E52D4E"/>
    <w:rsid w:val="00E53A34"/>
    <w:rsid w:val="00E53FC7"/>
    <w:rsid w:val="00E57C6D"/>
    <w:rsid w:val="00E60510"/>
    <w:rsid w:val="00E7237C"/>
    <w:rsid w:val="00E74D11"/>
    <w:rsid w:val="00E75FB6"/>
    <w:rsid w:val="00E826F8"/>
    <w:rsid w:val="00E838D0"/>
    <w:rsid w:val="00E83E6B"/>
    <w:rsid w:val="00E85906"/>
    <w:rsid w:val="00E85942"/>
    <w:rsid w:val="00E86164"/>
    <w:rsid w:val="00E86EA5"/>
    <w:rsid w:val="00E90B0A"/>
    <w:rsid w:val="00E90D5E"/>
    <w:rsid w:val="00E9478E"/>
    <w:rsid w:val="00E96BDE"/>
    <w:rsid w:val="00E96D0A"/>
    <w:rsid w:val="00EA3F2C"/>
    <w:rsid w:val="00EA64A3"/>
    <w:rsid w:val="00EA6F34"/>
    <w:rsid w:val="00EA75C2"/>
    <w:rsid w:val="00EB18C5"/>
    <w:rsid w:val="00EC2019"/>
    <w:rsid w:val="00EC25A5"/>
    <w:rsid w:val="00ED0FC6"/>
    <w:rsid w:val="00ED3331"/>
    <w:rsid w:val="00ED373C"/>
    <w:rsid w:val="00ED3D45"/>
    <w:rsid w:val="00ED547B"/>
    <w:rsid w:val="00EE09CF"/>
    <w:rsid w:val="00EE19CA"/>
    <w:rsid w:val="00EF0288"/>
    <w:rsid w:val="00EF1ECB"/>
    <w:rsid w:val="00EF23B6"/>
    <w:rsid w:val="00F01E2B"/>
    <w:rsid w:val="00F02CCF"/>
    <w:rsid w:val="00F0526E"/>
    <w:rsid w:val="00F0528A"/>
    <w:rsid w:val="00F109A1"/>
    <w:rsid w:val="00F16BCF"/>
    <w:rsid w:val="00F1774E"/>
    <w:rsid w:val="00F20534"/>
    <w:rsid w:val="00F2474B"/>
    <w:rsid w:val="00F30C5E"/>
    <w:rsid w:val="00F31477"/>
    <w:rsid w:val="00F32575"/>
    <w:rsid w:val="00F341DF"/>
    <w:rsid w:val="00F3722D"/>
    <w:rsid w:val="00F436AE"/>
    <w:rsid w:val="00F45224"/>
    <w:rsid w:val="00F5778E"/>
    <w:rsid w:val="00F61214"/>
    <w:rsid w:val="00F646E7"/>
    <w:rsid w:val="00F65444"/>
    <w:rsid w:val="00F65BAE"/>
    <w:rsid w:val="00F6686C"/>
    <w:rsid w:val="00F70C3F"/>
    <w:rsid w:val="00F70EB0"/>
    <w:rsid w:val="00F7664A"/>
    <w:rsid w:val="00F8146D"/>
    <w:rsid w:val="00FA4A07"/>
    <w:rsid w:val="00FB0D97"/>
    <w:rsid w:val="00FB5399"/>
    <w:rsid w:val="00FB5C42"/>
    <w:rsid w:val="00FC1B17"/>
    <w:rsid w:val="00FC3B89"/>
    <w:rsid w:val="00FC3D9C"/>
    <w:rsid w:val="00FC713D"/>
    <w:rsid w:val="00FD42F1"/>
    <w:rsid w:val="00FD6F93"/>
    <w:rsid w:val="00FE1584"/>
    <w:rsid w:val="00FE3719"/>
    <w:rsid w:val="00FF1D65"/>
    <w:rsid w:val="00FF4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B192693A-03F3-4E2B-9DBD-72A3E3A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CDD"/>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052FD9"/>
    <w:pPr>
      <w:tabs>
        <w:tab w:val="left" w:pos="480"/>
        <w:tab w:val="right" w:leader="dot" w:pos="9638"/>
      </w:tabs>
      <w:spacing w:after="100"/>
      <w:jc w:val="center"/>
    </w:p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after="100"/>
      <w:ind w:left="240"/>
    </w:p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100"/>
      <w:ind w:left="480"/>
    </w:pPr>
  </w:style>
  <w:style w:type="paragraph" w:customStyle="1" w:styleId="af0">
    <w:name w:val="!Заголовок_!"/>
    <w:basedOn w:val="a5"/>
    <w:link w:val="af1"/>
    <w:qFormat/>
    <w:rsid w:val="00243EB5"/>
    <w:pPr>
      <w:spacing w:before="240" w:after="480"/>
      <w:ind w:firstLine="709"/>
      <w:jc w:val="both"/>
      <w:outlineLvl w:val="0"/>
    </w:pPr>
    <w:rPr>
      <w:bCs w:val="0"/>
    </w:rPr>
  </w:style>
  <w:style w:type="character" w:customStyle="1" w:styleId="af1">
    <w:name w:val="!Заголовок_! Знак"/>
    <w:basedOn w:val="a6"/>
    <w:link w:val="af0"/>
    <w:rsid w:val="00243EB5"/>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B2403"/>
    <w:pPr>
      <w:numPr>
        <w:ilvl w:val="0"/>
        <w:numId w:val="0"/>
      </w:numPr>
      <w:spacing w:before="480" w:after="240"/>
      <w:ind w:firstLine="709"/>
    </w:pPr>
  </w:style>
  <w:style w:type="character" w:customStyle="1" w:styleId="23">
    <w:name w:val="!2_ЗАГ Знак"/>
    <w:basedOn w:val="20"/>
    <w:link w:val="22"/>
    <w:rsid w:val="006B2403"/>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C151AF"/>
    <w:rPr>
      <w:rFonts w:ascii="Times New Roman" w:hAnsi="Times New Roman" w:cs="Times New Roman"/>
      <w:b/>
      <w:sz w:val="28"/>
    </w:rPr>
  </w:style>
  <w:style w:type="paragraph" w:customStyle="1" w:styleId="af4">
    <w:name w:val="!Рисунок"/>
    <w:basedOn w:val="a"/>
    <w:link w:val="af3"/>
    <w:qFormat/>
    <w:rsid w:val="00C151AF"/>
    <w:pPr>
      <w:spacing w:after="0" w:line="360" w:lineRule="auto"/>
      <w:jc w:val="center"/>
    </w:pPr>
    <w:rPr>
      <w:rFonts w:cs="Times New Roman"/>
      <w:b/>
      <w:sz w:val="28"/>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8F1619"/>
    <w:pPr>
      <w:spacing w:line="240" w:lineRule="auto"/>
      <w:ind w:firstLine="0"/>
      <w:jc w:val="center"/>
    </w:pPr>
    <w:rPr>
      <w:color w:val="000000" w:themeColor="text1"/>
      <w:sz w:val="24"/>
    </w:rPr>
  </w:style>
  <w:style w:type="character" w:customStyle="1" w:styleId="afd">
    <w:name w:val="!Таблица текст Знак"/>
    <w:basedOn w:val="af8"/>
    <w:link w:val="afc"/>
    <w:rsid w:val="008F1619"/>
    <w:rPr>
      <w:rFonts w:ascii="Times New Roman" w:hAnsi="Times New Roman"/>
      <w:color w:val="000000" w:themeColor="text1"/>
      <w:sz w:val="24"/>
      <w:szCs w:val="28"/>
      <w:lang w:eastAsia="ru-RU"/>
    </w:rPr>
  </w:style>
  <w:style w:type="paragraph" w:customStyle="1" w:styleId="afe">
    <w:name w:val="!листинг"/>
    <w:basedOn w:val="af4"/>
    <w:link w:val="aff"/>
    <w:qFormat/>
    <w:rsid w:val="00777EFF"/>
    <w:pPr>
      <w:keepNext/>
      <w:keepLines/>
      <w:spacing w:line="240" w:lineRule="auto"/>
      <w:jc w:val="both"/>
      <w:outlineLvl w:val="2"/>
    </w:pPr>
    <w:rPr>
      <w:rFonts w:ascii="Courier New" w:eastAsiaTheme="majorEastAsia" w:hAnsi="Courier New"/>
      <w:b w:val="0"/>
      <w:color w:val="000000"/>
      <w:szCs w:val="28"/>
      <w:lang w:eastAsia="ru-RU"/>
    </w:rPr>
  </w:style>
  <w:style w:type="paragraph" w:styleId="43">
    <w:name w:val="toc 4"/>
    <w:basedOn w:val="a"/>
    <w:next w:val="a"/>
    <w:autoRedefine/>
    <w:uiPriority w:val="39"/>
    <w:unhideWhenUsed/>
    <w:rsid w:val="009716AD"/>
    <w:pPr>
      <w:spacing w:after="100"/>
      <w:ind w:left="720"/>
    </w:pPr>
  </w:style>
  <w:style w:type="character" w:customStyle="1" w:styleId="aff">
    <w:name w:val="!листинг Знак"/>
    <w:basedOn w:val="af3"/>
    <w:link w:val="afe"/>
    <w:rsid w:val="00777EFF"/>
    <w:rPr>
      <w:rFonts w:ascii="Courier New" w:eastAsiaTheme="majorEastAsia" w:hAnsi="Courier New" w:cs="Times New Roman"/>
      <w:b w:val="0"/>
      <w:color w:val="000000"/>
      <w:sz w:val="24"/>
      <w:szCs w:val="28"/>
      <w:lang w:eastAsia="ru-RU"/>
    </w:rPr>
  </w:style>
  <w:style w:type="paragraph" w:styleId="5">
    <w:name w:val="toc 5"/>
    <w:basedOn w:val="a"/>
    <w:next w:val="a"/>
    <w:autoRedefine/>
    <w:uiPriority w:val="39"/>
    <w:unhideWhenUsed/>
    <w:rsid w:val="009716AD"/>
    <w:pPr>
      <w:spacing w:after="100" w:line="259"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9716AD"/>
    <w:pPr>
      <w:spacing w:after="100" w:line="259"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9716AD"/>
    <w:pPr>
      <w:spacing w:after="100" w:line="259"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9716AD"/>
    <w:pPr>
      <w:spacing w:after="100" w:line="259"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9716AD"/>
    <w:pPr>
      <w:spacing w:after="100" w:line="259" w:lineRule="auto"/>
      <w:ind w:left="1760"/>
      <w:jc w:val="left"/>
    </w:pPr>
    <w:rPr>
      <w:rFonts w:asciiTheme="minorHAnsi" w:eastAsiaTheme="minorEastAsia" w:hAnsiTheme="minorHAnsi"/>
      <w:sz w:val="22"/>
      <w:lang w:eastAsia="ru-RU"/>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6B2403"/>
    <w:pPr>
      <w:jc w:val="left"/>
    </w:pPr>
    <w:rPr>
      <w:iCs/>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6B2403"/>
    <w:rPr>
      <w:rFonts w:ascii="Times New Roman" w:hAnsi="Times New Roman"/>
      <w:i/>
      <w:iCs/>
      <w:sz w:val="24"/>
    </w:rPr>
  </w:style>
  <w:style w:type="paragraph" w:styleId="affd">
    <w:name w:val="List Paragraph"/>
    <w:basedOn w:val="a"/>
    <w:link w:val="affe"/>
    <w:uiPriority w:val="1"/>
    <w:qFormat/>
    <w:rsid w:val="00986C45"/>
    <w:pPr>
      <w:spacing w:after="0" w:line="360" w:lineRule="auto"/>
      <w:ind w:left="709" w:firstLine="709"/>
      <w:contextualSpacing/>
    </w:pPr>
    <w:rPr>
      <w:sz w:val="28"/>
    </w:rPr>
  </w:style>
  <w:style w:type="paragraph" w:customStyle="1" w:styleId="afff">
    <w:name w:val="!_Список_использованных_источников"/>
    <w:basedOn w:val="affd"/>
    <w:link w:val="afff0"/>
    <w:qFormat/>
    <w:rsid w:val="00986C45"/>
    <w:pPr>
      <w:ind w:left="0" w:firstLine="0"/>
    </w:pPr>
  </w:style>
  <w:style w:type="character" w:customStyle="1" w:styleId="wrapped">
    <w:name w:val="wrapped"/>
    <w:basedOn w:val="a0"/>
    <w:rsid w:val="00C0252F"/>
  </w:style>
  <w:style w:type="character" w:customStyle="1" w:styleId="affe">
    <w:name w:val="Абзац списка Знак"/>
    <w:basedOn w:val="a0"/>
    <w:link w:val="affd"/>
    <w:uiPriority w:val="34"/>
    <w:rsid w:val="00986C45"/>
    <w:rPr>
      <w:rFonts w:ascii="Times New Roman" w:hAnsi="Times New Roman"/>
      <w:sz w:val="28"/>
    </w:rPr>
  </w:style>
  <w:style w:type="character" w:customStyle="1" w:styleId="afff0">
    <w:name w:val="!_Список_использованных_источников Знак"/>
    <w:basedOn w:val="affe"/>
    <w:link w:val="afff"/>
    <w:rsid w:val="00986C45"/>
    <w:rPr>
      <w:rFonts w:ascii="Times New Roman" w:hAnsi="Times New Roman"/>
      <w:sz w:val="28"/>
    </w:rPr>
  </w:style>
  <w:style w:type="table" w:customStyle="1" w:styleId="15">
    <w:name w:val="Сетка таблицы1"/>
    <w:basedOn w:val="a1"/>
    <w:next w:val="af2"/>
    <w:uiPriority w:val="39"/>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2"/>
    <w:uiPriority w:val="59"/>
    <w:unhideWhenUsed/>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kfzgj">
    <w:name w:val="sc-dkfzgj"/>
    <w:basedOn w:val="a"/>
    <w:rsid w:val="00AC0606"/>
    <w:pPr>
      <w:spacing w:before="100" w:beforeAutospacing="1" w:after="100" w:afterAutospacing="1" w:line="240" w:lineRule="auto"/>
      <w:jc w:val="left"/>
    </w:pPr>
    <w:rPr>
      <w:rFonts w:eastAsia="Times New Roman" w:cs="Times New Roman"/>
      <w:szCs w:val="24"/>
      <w:lang w:eastAsia="ru-RU"/>
    </w:rPr>
  </w:style>
  <w:style w:type="table" w:customStyle="1" w:styleId="TableNormal">
    <w:name w:val="Table Normal"/>
    <w:uiPriority w:val="2"/>
    <w:semiHidden/>
    <w:unhideWhenUsed/>
    <w:qFormat/>
    <w:rsid w:val="00F02C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ff1">
    <w:name w:val="Body Text"/>
    <w:basedOn w:val="a"/>
    <w:link w:val="afff2"/>
    <w:uiPriority w:val="1"/>
    <w:qFormat/>
    <w:rsid w:val="00F02CCF"/>
    <w:pPr>
      <w:widowControl w:val="0"/>
      <w:autoSpaceDE w:val="0"/>
      <w:autoSpaceDN w:val="0"/>
      <w:spacing w:after="0" w:line="240" w:lineRule="auto"/>
      <w:ind w:left="882"/>
    </w:pPr>
    <w:rPr>
      <w:rFonts w:eastAsia="Times New Roman" w:cs="Times New Roman"/>
      <w:sz w:val="28"/>
      <w:szCs w:val="28"/>
    </w:rPr>
  </w:style>
  <w:style w:type="character" w:customStyle="1" w:styleId="afff2">
    <w:name w:val="Основной текст Знак"/>
    <w:basedOn w:val="a0"/>
    <w:link w:val="afff1"/>
    <w:uiPriority w:val="1"/>
    <w:rsid w:val="00F02CCF"/>
    <w:rPr>
      <w:rFonts w:ascii="Times New Roman" w:eastAsia="Times New Roman" w:hAnsi="Times New Roman" w:cs="Times New Roman"/>
      <w:sz w:val="28"/>
      <w:szCs w:val="28"/>
    </w:rPr>
  </w:style>
  <w:style w:type="paragraph" w:customStyle="1" w:styleId="TableParagraph">
    <w:name w:val="Table Paragraph"/>
    <w:basedOn w:val="a"/>
    <w:uiPriority w:val="1"/>
    <w:qFormat/>
    <w:rsid w:val="00F02CCF"/>
    <w:pPr>
      <w:widowControl w:val="0"/>
      <w:autoSpaceDE w:val="0"/>
      <w:autoSpaceDN w:val="0"/>
      <w:spacing w:after="0" w:line="240" w:lineRule="auto"/>
      <w:jc w:val="right"/>
    </w:pPr>
    <w:rPr>
      <w:rFonts w:eastAsia="Times New Roman" w:cs="Times New Roman"/>
      <w:sz w:val="22"/>
    </w:rPr>
  </w:style>
  <w:style w:type="paragraph" w:customStyle="1" w:styleId="afff3">
    <w:name w:val="ГОСТ_Надпись_таблицы"/>
    <w:basedOn w:val="aff7"/>
    <w:next w:val="aff7"/>
    <w:qFormat/>
    <w:rsid w:val="00AA60EB"/>
    <w:pPr>
      <w:keepNext/>
      <w:pageBreakBefore/>
      <w:widowControl w:val="0"/>
      <w:spacing w:before="120" w:after="0" w:line="240" w:lineRule="auto"/>
    </w:pPr>
    <w:rPr>
      <w:i/>
      <w:sz w:val="24"/>
    </w:rPr>
  </w:style>
  <w:style w:type="paragraph" w:customStyle="1" w:styleId="afff4">
    <w:name w:val="ГОСТ_Содержание_таблицы"/>
    <w:basedOn w:val="aff7"/>
    <w:next w:val="aff7"/>
    <w:qFormat/>
    <w:rsid w:val="00AA60EB"/>
    <w:pPr>
      <w:widowControl w:val="0"/>
      <w:spacing w:after="0" w:line="240" w:lineRule="auto"/>
    </w:pPr>
    <w:rPr>
      <w:sz w:val="24"/>
    </w:rPr>
  </w:style>
  <w:style w:type="paragraph" w:customStyle="1" w:styleId="afff5">
    <w:name w:val="ГОСТ_Надпись_к_иллюстрациям"/>
    <w:basedOn w:val="aff7"/>
    <w:next w:val="aff7"/>
    <w:qFormat/>
    <w:rsid w:val="00AA60EB"/>
    <w:pPr>
      <w:spacing w:after="120" w:line="240" w:lineRule="auto"/>
      <w:ind w:firstLine="0"/>
      <w:jc w:val="center"/>
    </w:pPr>
    <w:rPr>
      <w:b/>
      <w:sz w:val="24"/>
    </w:rPr>
  </w:style>
  <w:style w:type="character" w:styleId="afff6">
    <w:name w:val="Strong"/>
    <w:basedOn w:val="a0"/>
    <w:uiPriority w:val="22"/>
    <w:qFormat/>
    <w:rsid w:val="00844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55394757">
      <w:bodyDiv w:val="1"/>
      <w:marLeft w:val="0"/>
      <w:marRight w:val="0"/>
      <w:marTop w:val="0"/>
      <w:marBottom w:val="0"/>
      <w:divBdr>
        <w:top w:val="none" w:sz="0" w:space="0" w:color="auto"/>
        <w:left w:val="none" w:sz="0" w:space="0" w:color="auto"/>
        <w:bottom w:val="none" w:sz="0" w:space="0" w:color="auto"/>
        <w:right w:val="none" w:sz="0" w:space="0" w:color="auto"/>
      </w:divBdr>
      <w:divsChild>
        <w:div w:id="2106418703">
          <w:marLeft w:val="0"/>
          <w:marRight w:val="0"/>
          <w:marTop w:val="0"/>
          <w:marBottom w:val="0"/>
          <w:divBdr>
            <w:top w:val="none" w:sz="0" w:space="0" w:color="auto"/>
            <w:left w:val="none" w:sz="0" w:space="0" w:color="auto"/>
            <w:bottom w:val="none" w:sz="0" w:space="0" w:color="auto"/>
            <w:right w:val="none" w:sz="0" w:space="0" w:color="auto"/>
          </w:divBdr>
        </w:div>
      </w:divsChild>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24474438">
      <w:bodyDiv w:val="1"/>
      <w:marLeft w:val="0"/>
      <w:marRight w:val="0"/>
      <w:marTop w:val="0"/>
      <w:marBottom w:val="0"/>
      <w:divBdr>
        <w:top w:val="none" w:sz="0" w:space="0" w:color="auto"/>
        <w:left w:val="none" w:sz="0" w:space="0" w:color="auto"/>
        <w:bottom w:val="none" w:sz="0" w:space="0" w:color="auto"/>
        <w:right w:val="none" w:sz="0" w:space="0" w:color="auto"/>
      </w:divBdr>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147672267">
      <w:bodyDiv w:val="1"/>
      <w:marLeft w:val="0"/>
      <w:marRight w:val="0"/>
      <w:marTop w:val="0"/>
      <w:marBottom w:val="0"/>
      <w:divBdr>
        <w:top w:val="none" w:sz="0" w:space="0" w:color="auto"/>
        <w:left w:val="none" w:sz="0" w:space="0" w:color="auto"/>
        <w:bottom w:val="none" w:sz="0" w:space="0" w:color="auto"/>
        <w:right w:val="none" w:sz="0" w:space="0" w:color="auto"/>
      </w:divBdr>
      <w:divsChild>
        <w:div w:id="1760565640">
          <w:marLeft w:val="0"/>
          <w:marRight w:val="0"/>
          <w:marTop w:val="0"/>
          <w:marBottom w:val="0"/>
          <w:divBdr>
            <w:top w:val="none" w:sz="0" w:space="0" w:color="auto"/>
            <w:left w:val="none" w:sz="0" w:space="0" w:color="auto"/>
            <w:bottom w:val="none" w:sz="0" w:space="0" w:color="auto"/>
            <w:right w:val="none" w:sz="0" w:space="0" w:color="auto"/>
          </w:divBdr>
        </w:div>
      </w:divsChild>
    </w:div>
    <w:div w:id="181405030">
      <w:bodyDiv w:val="1"/>
      <w:marLeft w:val="0"/>
      <w:marRight w:val="0"/>
      <w:marTop w:val="0"/>
      <w:marBottom w:val="0"/>
      <w:divBdr>
        <w:top w:val="none" w:sz="0" w:space="0" w:color="auto"/>
        <w:left w:val="none" w:sz="0" w:space="0" w:color="auto"/>
        <w:bottom w:val="none" w:sz="0" w:space="0" w:color="auto"/>
        <w:right w:val="none" w:sz="0" w:space="0" w:color="auto"/>
      </w:divBdr>
    </w:div>
    <w:div w:id="189875630">
      <w:bodyDiv w:val="1"/>
      <w:marLeft w:val="0"/>
      <w:marRight w:val="0"/>
      <w:marTop w:val="0"/>
      <w:marBottom w:val="0"/>
      <w:divBdr>
        <w:top w:val="none" w:sz="0" w:space="0" w:color="auto"/>
        <w:left w:val="none" w:sz="0" w:space="0" w:color="auto"/>
        <w:bottom w:val="none" w:sz="0" w:space="0" w:color="auto"/>
        <w:right w:val="none" w:sz="0" w:space="0" w:color="auto"/>
      </w:divBdr>
    </w:div>
    <w:div w:id="258875655">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300617029">
      <w:bodyDiv w:val="1"/>
      <w:marLeft w:val="0"/>
      <w:marRight w:val="0"/>
      <w:marTop w:val="0"/>
      <w:marBottom w:val="0"/>
      <w:divBdr>
        <w:top w:val="none" w:sz="0" w:space="0" w:color="auto"/>
        <w:left w:val="none" w:sz="0" w:space="0" w:color="auto"/>
        <w:bottom w:val="none" w:sz="0" w:space="0" w:color="auto"/>
        <w:right w:val="none" w:sz="0" w:space="0" w:color="auto"/>
      </w:divBdr>
    </w:div>
    <w:div w:id="305209675">
      <w:bodyDiv w:val="1"/>
      <w:marLeft w:val="0"/>
      <w:marRight w:val="0"/>
      <w:marTop w:val="0"/>
      <w:marBottom w:val="0"/>
      <w:divBdr>
        <w:top w:val="none" w:sz="0" w:space="0" w:color="auto"/>
        <w:left w:val="none" w:sz="0" w:space="0" w:color="auto"/>
        <w:bottom w:val="none" w:sz="0" w:space="0" w:color="auto"/>
        <w:right w:val="none" w:sz="0" w:space="0" w:color="auto"/>
      </w:divBdr>
      <w:divsChild>
        <w:div w:id="667362527">
          <w:marLeft w:val="0"/>
          <w:marRight w:val="0"/>
          <w:marTop w:val="0"/>
          <w:marBottom w:val="0"/>
          <w:divBdr>
            <w:top w:val="none" w:sz="0" w:space="0" w:color="auto"/>
            <w:left w:val="none" w:sz="0" w:space="0" w:color="auto"/>
            <w:bottom w:val="none" w:sz="0" w:space="0" w:color="auto"/>
            <w:right w:val="none" w:sz="0" w:space="0" w:color="auto"/>
          </w:divBdr>
        </w:div>
      </w:divsChild>
    </w:div>
    <w:div w:id="306009768">
      <w:bodyDiv w:val="1"/>
      <w:marLeft w:val="0"/>
      <w:marRight w:val="0"/>
      <w:marTop w:val="0"/>
      <w:marBottom w:val="0"/>
      <w:divBdr>
        <w:top w:val="none" w:sz="0" w:space="0" w:color="auto"/>
        <w:left w:val="none" w:sz="0" w:space="0" w:color="auto"/>
        <w:bottom w:val="none" w:sz="0" w:space="0" w:color="auto"/>
        <w:right w:val="none" w:sz="0" w:space="0" w:color="auto"/>
      </w:divBdr>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41076130">
      <w:bodyDiv w:val="1"/>
      <w:marLeft w:val="0"/>
      <w:marRight w:val="0"/>
      <w:marTop w:val="0"/>
      <w:marBottom w:val="0"/>
      <w:divBdr>
        <w:top w:val="none" w:sz="0" w:space="0" w:color="auto"/>
        <w:left w:val="none" w:sz="0" w:space="0" w:color="auto"/>
        <w:bottom w:val="none" w:sz="0" w:space="0" w:color="auto"/>
        <w:right w:val="none" w:sz="0" w:space="0" w:color="auto"/>
      </w:divBdr>
      <w:divsChild>
        <w:div w:id="1516189690">
          <w:marLeft w:val="0"/>
          <w:marRight w:val="0"/>
          <w:marTop w:val="0"/>
          <w:marBottom w:val="0"/>
          <w:divBdr>
            <w:top w:val="none" w:sz="0" w:space="0" w:color="auto"/>
            <w:left w:val="none" w:sz="0" w:space="0" w:color="auto"/>
            <w:bottom w:val="none" w:sz="0" w:space="0" w:color="auto"/>
            <w:right w:val="none" w:sz="0" w:space="0" w:color="auto"/>
          </w:divBdr>
        </w:div>
      </w:divsChild>
    </w:div>
    <w:div w:id="462774590">
      <w:bodyDiv w:val="1"/>
      <w:marLeft w:val="0"/>
      <w:marRight w:val="0"/>
      <w:marTop w:val="0"/>
      <w:marBottom w:val="0"/>
      <w:divBdr>
        <w:top w:val="none" w:sz="0" w:space="0" w:color="auto"/>
        <w:left w:val="none" w:sz="0" w:space="0" w:color="auto"/>
        <w:bottom w:val="none" w:sz="0" w:space="0" w:color="auto"/>
        <w:right w:val="none" w:sz="0" w:space="0" w:color="auto"/>
      </w:divBdr>
      <w:divsChild>
        <w:div w:id="1649819953">
          <w:marLeft w:val="0"/>
          <w:marRight w:val="0"/>
          <w:marTop w:val="0"/>
          <w:marBottom w:val="0"/>
          <w:divBdr>
            <w:top w:val="none" w:sz="0" w:space="0" w:color="auto"/>
            <w:left w:val="none" w:sz="0" w:space="0" w:color="auto"/>
            <w:bottom w:val="none" w:sz="0" w:space="0" w:color="auto"/>
            <w:right w:val="none" w:sz="0" w:space="0" w:color="auto"/>
          </w:divBdr>
        </w:div>
      </w:divsChild>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472217526">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68266967">
      <w:bodyDiv w:val="1"/>
      <w:marLeft w:val="0"/>
      <w:marRight w:val="0"/>
      <w:marTop w:val="0"/>
      <w:marBottom w:val="0"/>
      <w:divBdr>
        <w:top w:val="none" w:sz="0" w:space="0" w:color="auto"/>
        <w:left w:val="none" w:sz="0" w:space="0" w:color="auto"/>
        <w:bottom w:val="none" w:sz="0" w:space="0" w:color="auto"/>
        <w:right w:val="none" w:sz="0" w:space="0" w:color="auto"/>
      </w:divBdr>
    </w:div>
    <w:div w:id="568538091">
      <w:bodyDiv w:val="1"/>
      <w:marLeft w:val="0"/>
      <w:marRight w:val="0"/>
      <w:marTop w:val="0"/>
      <w:marBottom w:val="0"/>
      <w:divBdr>
        <w:top w:val="none" w:sz="0" w:space="0" w:color="auto"/>
        <w:left w:val="none" w:sz="0" w:space="0" w:color="auto"/>
        <w:bottom w:val="none" w:sz="0" w:space="0" w:color="auto"/>
        <w:right w:val="none" w:sz="0" w:space="0" w:color="auto"/>
      </w:divBdr>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766123192">
      <w:bodyDiv w:val="1"/>
      <w:marLeft w:val="0"/>
      <w:marRight w:val="0"/>
      <w:marTop w:val="0"/>
      <w:marBottom w:val="0"/>
      <w:divBdr>
        <w:top w:val="none" w:sz="0" w:space="0" w:color="auto"/>
        <w:left w:val="none" w:sz="0" w:space="0" w:color="auto"/>
        <w:bottom w:val="none" w:sz="0" w:space="0" w:color="auto"/>
        <w:right w:val="none" w:sz="0" w:space="0" w:color="auto"/>
      </w:divBdr>
    </w:div>
    <w:div w:id="773213156">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30102707">
      <w:bodyDiv w:val="1"/>
      <w:marLeft w:val="0"/>
      <w:marRight w:val="0"/>
      <w:marTop w:val="0"/>
      <w:marBottom w:val="0"/>
      <w:divBdr>
        <w:top w:val="none" w:sz="0" w:space="0" w:color="auto"/>
        <w:left w:val="none" w:sz="0" w:space="0" w:color="auto"/>
        <w:bottom w:val="none" w:sz="0" w:space="0" w:color="auto"/>
        <w:right w:val="none" w:sz="0" w:space="0" w:color="auto"/>
      </w:divBdr>
    </w:div>
    <w:div w:id="871579743">
      <w:bodyDiv w:val="1"/>
      <w:marLeft w:val="0"/>
      <w:marRight w:val="0"/>
      <w:marTop w:val="0"/>
      <w:marBottom w:val="0"/>
      <w:divBdr>
        <w:top w:val="none" w:sz="0" w:space="0" w:color="auto"/>
        <w:left w:val="none" w:sz="0" w:space="0" w:color="auto"/>
        <w:bottom w:val="none" w:sz="0" w:space="0" w:color="auto"/>
        <w:right w:val="none" w:sz="0" w:space="0" w:color="auto"/>
      </w:divBdr>
      <w:divsChild>
        <w:div w:id="1783457807">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889420889">
      <w:bodyDiv w:val="1"/>
      <w:marLeft w:val="0"/>
      <w:marRight w:val="0"/>
      <w:marTop w:val="0"/>
      <w:marBottom w:val="0"/>
      <w:divBdr>
        <w:top w:val="none" w:sz="0" w:space="0" w:color="auto"/>
        <w:left w:val="none" w:sz="0" w:space="0" w:color="auto"/>
        <w:bottom w:val="none" w:sz="0" w:space="0" w:color="auto"/>
        <w:right w:val="none" w:sz="0" w:space="0" w:color="auto"/>
      </w:divBdr>
      <w:divsChild>
        <w:div w:id="1421372712">
          <w:marLeft w:val="0"/>
          <w:marRight w:val="0"/>
          <w:marTop w:val="0"/>
          <w:marBottom w:val="0"/>
          <w:divBdr>
            <w:top w:val="none" w:sz="0" w:space="0" w:color="auto"/>
            <w:left w:val="none" w:sz="0" w:space="0" w:color="auto"/>
            <w:bottom w:val="none" w:sz="0" w:space="0" w:color="auto"/>
            <w:right w:val="none" w:sz="0" w:space="0" w:color="auto"/>
          </w:divBdr>
          <w:divsChild>
            <w:div w:id="308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747">
      <w:bodyDiv w:val="1"/>
      <w:marLeft w:val="0"/>
      <w:marRight w:val="0"/>
      <w:marTop w:val="0"/>
      <w:marBottom w:val="0"/>
      <w:divBdr>
        <w:top w:val="none" w:sz="0" w:space="0" w:color="auto"/>
        <w:left w:val="none" w:sz="0" w:space="0" w:color="auto"/>
        <w:bottom w:val="none" w:sz="0" w:space="0" w:color="auto"/>
        <w:right w:val="none" w:sz="0" w:space="0" w:color="auto"/>
      </w:divBdr>
      <w:divsChild>
        <w:div w:id="1560241124">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008097657">
      <w:bodyDiv w:val="1"/>
      <w:marLeft w:val="0"/>
      <w:marRight w:val="0"/>
      <w:marTop w:val="0"/>
      <w:marBottom w:val="0"/>
      <w:divBdr>
        <w:top w:val="none" w:sz="0" w:space="0" w:color="auto"/>
        <w:left w:val="none" w:sz="0" w:space="0" w:color="auto"/>
        <w:bottom w:val="none" w:sz="0" w:space="0" w:color="auto"/>
        <w:right w:val="none" w:sz="0" w:space="0" w:color="auto"/>
      </w:divBdr>
      <w:divsChild>
        <w:div w:id="101073956">
          <w:marLeft w:val="0"/>
          <w:marRight w:val="0"/>
          <w:marTop w:val="0"/>
          <w:marBottom w:val="0"/>
          <w:divBdr>
            <w:top w:val="none" w:sz="0" w:space="0" w:color="auto"/>
            <w:left w:val="none" w:sz="0" w:space="0" w:color="auto"/>
            <w:bottom w:val="none" w:sz="0" w:space="0" w:color="auto"/>
            <w:right w:val="none" w:sz="0" w:space="0" w:color="auto"/>
          </w:divBdr>
        </w:div>
      </w:divsChild>
    </w:div>
    <w:div w:id="1130778771">
      <w:bodyDiv w:val="1"/>
      <w:marLeft w:val="0"/>
      <w:marRight w:val="0"/>
      <w:marTop w:val="0"/>
      <w:marBottom w:val="0"/>
      <w:divBdr>
        <w:top w:val="none" w:sz="0" w:space="0" w:color="auto"/>
        <w:left w:val="none" w:sz="0" w:space="0" w:color="auto"/>
        <w:bottom w:val="none" w:sz="0" w:space="0" w:color="auto"/>
        <w:right w:val="none" w:sz="0" w:space="0" w:color="auto"/>
      </w:divBdr>
    </w:div>
    <w:div w:id="1146316119">
      <w:bodyDiv w:val="1"/>
      <w:marLeft w:val="0"/>
      <w:marRight w:val="0"/>
      <w:marTop w:val="0"/>
      <w:marBottom w:val="0"/>
      <w:divBdr>
        <w:top w:val="none" w:sz="0" w:space="0" w:color="auto"/>
        <w:left w:val="none" w:sz="0" w:space="0" w:color="auto"/>
        <w:bottom w:val="none" w:sz="0" w:space="0" w:color="auto"/>
        <w:right w:val="none" w:sz="0" w:space="0" w:color="auto"/>
      </w:divBdr>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65702510">
      <w:bodyDiv w:val="1"/>
      <w:marLeft w:val="0"/>
      <w:marRight w:val="0"/>
      <w:marTop w:val="0"/>
      <w:marBottom w:val="0"/>
      <w:divBdr>
        <w:top w:val="none" w:sz="0" w:space="0" w:color="auto"/>
        <w:left w:val="none" w:sz="0" w:space="0" w:color="auto"/>
        <w:bottom w:val="none" w:sz="0" w:space="0" w:color="auto"/>
        <w:right w:val="none" w:sz="0" w:space="0" w:color="auto"/>
      </w:divBdr>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6679212">
      <w:bodyDiv w:val="1"/>
      <w:marLeft w:val="0"/>
      <w:marRight w:val="0"/>
      <w:marTop w:val="0"/>
      <w:marBottom w:val="0"/>
      <w:divBdr>
        <w:top w:val="none" w:sz="0" w:space="0" w:color="auto"/>
        <w:left w:val="none" w:sz="0" w:space="0" w:color="auto"/>
        <w:bottom w:val="none" w:sz="0" w:space="0" w:color="auto"/>
        <w:right w:val="none" w:sz="0" w:space="0" w:color="auto"/>
      </w:divBdr>
      <w:divsChild>
        <w:div w:id="126006394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218979573">
      <w:bodyDiv w:val="1"/>
      <w:marLeft w:val="0"/>
      <w:marRight w:val="0"/>
      <w:marTop w:val="0"/>
      <w:marBottom w:val="0"/>
      <w:divBdr>
        <w:top w:val="none" w:sz="0" w:space="0" w:color="auto"/>
        <w:left w:val="none" w:sz="0" w:space="0" w:color="auto"/>
        <w:bottom w:val="none" w:sz="0" w:space="0" w:color="auto"/>
        <w:right w:val="none" w:sz="0" w:space="0" w:color="auto"/>
      </w:divBdr>
    </w:div>
    <w:div w:id="1267612605">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1291831">
      <w:bodyDiv w:val="1"/>
      <w:marLeft w:val="0"/>
      <w:marRight w:val="0"/>
      <w:marTop w:val="0"/>
      <w:marBottom w:val="0"/>
      <w:divBdr>
        <w:top w:val="none" w:sz="0" w:space="0" w:color="auto"/>
        <w:left w:val="none" w:sz="0" w:space="0" w:color="auto"/>
        <w:bottom w:val="none" w:sz="0" w:space="0" w:color="auto"/>
        <w:right w:val="none" w:sz="0" w:space="0" w:color="auto"/>
      </w:divBdr>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03345169">
      <w:bodyDiv w:val="1"/>
      <w:marLeft w:val="0"/>
      <w:marRight w:val="0"/>
      <w:marTop w:val="0"/>
      <w:marBottom w:val="0"/>
      <w:divBdr>
        <w:top w:val="none" w:sz="0" w:space="0" w:color="auto"/>
        <w:left w:val="none" w:sz="0" w:space="0" w:color="auto"/>
        <w:bottom w:val="none" w:sz="0" w:space="0" w:color="auto"/>
        <w:right w:val="none" w:sz="0" w:space="0" w:color="auto"/>
      </w:divBdr>
      <w:divsChild>
        <w:div w:id="1306860792">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653097010">
      <w:bodyDiv w:val="1"/>
      <w:marLeft w:val="0"/>
      <w:marRight w:val="0"/>
      <w:marTop w:val="0"/>
      <w:marBottom w:val="0"/>
      <w:divBdr>
        <w:top w:val="none" w:sz="0" w:space="0" w:color="auto"/>
        <w:left w:val="none" w:sz="0" w:space="0" w:color="auto"/>
        <w:bottom w:val="none" w:sz="0" w:space="0" w:color="auto"/>
        <w:right w:val="none" w:sz="0" w:space="0" w:color="auto"/>
      </w:divBdr>
      <w:divsChild>
        <w:div w:id="1112675752">
          <w:marLeft w:val="0"/>
          <w:marRight w:val="0"/>
          <w:marTop w:val="0"/>
          <w:marBottom w:val="0"/>
          <w:divBdr>
            <w:top w:val="none" w:sz="0" w:space="0" w:color="auto"/>
            <w:left w:val="none" w:sz="0" w:space="0" w:color="auto"/>
            <w:bottom w:val="none" w:sz="0" w:space="0" w:color="auto"/>
            <w:right w:val="none" w:sz="0" w:space="0" w:color="auto"/>
          </w:divBdr>
        </w:div>
      </w:divsChild>
    </w:div>
    <w:div w:id="1673096610">
      <w:bodyDiv w:val="1"/>
      <w:marLeft w:val="0"/>
      <w:marRight w:val="0"/>
      <w:marTop w:val="0"/>
      <w:marBottom w:val="0"/>
      <w:divBdr>
        <w:top w:val="none" w:sz="0" w:space="0" w:color="auto"/>
        <w:left w:val="none" w:sz="0" w:space="0" w:color="auto"/>
        <w:bottom w:val="none" w:sz="0" w:space="0" w:color="auto"/>
        <w:right w:val="none" w:sz="0" w:space="0" w:color="auto"/>
      </w:divBdr>
    </w:div>
    <w:div w:id="1719158268">
      <w:bodyDiv w:val="1"/>
      <w:marLeft w:val="0"/>
      <w:marRight w:val="0"/>
      <w:marTop w:val="0"/>
      <w:marBottom w:val="0"/>
      <w:divBdr>
        <w:top w:val="none" w:sz="0" w:space="0" w:color="auto"/>
        <w:left w:val="none" w:sz="0" w:space="0" w:color="auto"/>
        <w:bottom w:val="none" w:sz="0" w:space="0" w:color="auto"/>
        <w:right w:val="none" w:sz="0" w:space="0" w:color="auto"/>
      </w:divBdr>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732000835">
      <w:bodyDiv w:val="1"/>
      <w:marLeft w:val="0"/>
      <w:marRight w:val="0"/>
      <w:marTop w:val="0"/>
      <w:marBottom w:val="0"/>
      <w:divBdr>
        <w:top w:val="none" w:sz="0" w:space="0" w:color="auto"/>
        <w:left w:val="none" w:sz="0" w:space="0" w:color="auto"/>
        <w:bottom w:val="none" w:sz="0" w:space="0" w:color="auto"/>
        <w:right w:val="none" w:sz="0" w:space="0" w:color="auto"/>
      </w:divBdr>
      <w:divsChild>
        <w:div w:id="857356898">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572306212">
          <w:marLeft w:val="0"/>
          <w:marRight w:val="0"/>
          <w:marTop w:val="0"/>
          <w:marBottom w:val="0"/>
          <w:divBdr>
            <w:top w:val="none" w:sz="0" w:space="0" w:color="auto"/>
            <w:left w:val="none" w:sz="0" w:space="0" w:color="auto"/>
            <w:bottom w:val="none" w:sz="0" w:space="0" w:color="auto"/>
            <w:right w:val="none" w:sz="0" w:space="0" w:color="auto"/>
          </w:divBdr>
        </w:div>
      </w:divsChild>
    </w:div>
    <w:div w:id="1813211507">
      <w:bodyDiv w:val="1"/>
      <w:marLeft w:val="0"/>
      <w:marRight w:val="0"/>
      <w:marTop w:val="0"/>
      <w:marBottom w:val="0"/>
      <w:divBdr>
        <w:top w:val="none" w:sz="0" w:space="0" w:color="auto"/>
        <w:left w:val="none" w:sz="0" w:space="0" w:color="auto"/>
        <w:bottom w:val="none" w:sz="0" w:space="0" w:color="auto"/>
        <w:right w:val="none" w:sz="0" w:space="0" w:color="auto"/>
      </w:divBdr>
      <w:divsChild>
        <w:div w:id="2093578194">
          <w:marLeft w:val="0"/>
          <w:marRight w:val="0"/>
          <w:marTop w:val="0"/>
          <w:marBottom w:val="0"/>
          <w:divBdr>
            <w:top w:val="none" w:sz="0" w:space="0" w:color="auto"/>
            <w:left w:val="none" w:sz="0" w:space="0" w:color="auto"/>
            <w:bottom w:val="none" w:sz="0" w:space="0" w:color="auto"/>
            <w:right w:val="none" w:sz="0" w:space="0" w:color="auto"/>
          </w:divBdr>
        </w:div>
      </w:divsChild>
    </w:div>
    <w:div w:id="1828783238">
      <w:bodyDiv w:val="1"/>
      <w:marLeft w:val="0"/>
      <w:marRight w:val="0"/>
      <w:marTop w:val="0"/>
      <w:marBottom w:val="0"/>
      <w:divBdr>
        <w:top w:val="none" w:sz="0" w:space="0" w:color="auto"/>
        <w:left w:val="none" w:sz="0" w:space="0" w:color="auto"/>
        <w:bottom w:val="none" w:sz="0" w:space="0" w:color="auto"/>
        <w:right w:val="none" w:sz="0" w:space="0" w:color="auto"/>
      </w:divBdr>
    </w:div>
    <w:div w:id="1846821214">
      <w:bodyDiv w:val="1"/>
      <w:marLeft w:val="0"/>
      <w:marRight w:val="0"/>
      <w:marTop w:val="0"/>
      <w:marBottom w:val="0"/>
      <w:divBdr>
        <w:top w:val="none" w:sz="0" w:space="0" w:color="auto"/>
        <w:left w:val="none" w:sz="0" w:space="0" w:color="auto"/>
        <w:bottom w:val="none" w:sz="0" w:space="0" w:color="auto"/>
        <w:right w:val="none" w:sz="0" w:space="0" w:color="auto"/>
      </w:divBdr>
    </w:div>
    <w:div w:id="1882133118">
      <w:bodyDiv w:val="1"/>
      <w:marLeft w:val="0"/>
      <w:marRight w:val="0"/>
      <w:marTop w:val="0"/>
      <w:marBottom w:val="0"/>
      <w:divBdr>
        <w:top w:val="none" w:sz="0" w:space="0" w:color="auto"/>
        <w:left w:val="none" w:sz="0" w:space="0" w:color="auto"/>
        <w:bottom w:val="none" w:sz="0" w:space="0" w:color="auto"/>
        <w:right w:val="none" w:sz="0" w:space="0" w:color="auto"/>
      </w:divBdr>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07241791">
      <w:bodyDiv w:val="1"/>
      <w:marLeft w:val="0"/>
      <w:marRight w:val="0"/>
      <w:marTop w:val="0"/>
      <w:marBottom w:val="0"/>
      <w:divBdr>
        <w:top w:val="none" w:sz="0" w:space="0" w:color="auto"/>
        <w:left w:val="none" w:sz="0" w:space="0" w:color="auto"/>
        <w:bottom w:val="none" w:sz="0" w:space="0" w:color="auto"/>
        <w:right w:val="none" w:sz="0" w:space="0" w:color="auto"/>
      </w:divBdr>
      <w:divsChild>
        <w:div w:id="603195736">
          <w:marLeft w:val="0"/>
          <w:marRight w:val="0"/>
          <w:marTop w:val="0"/>
          <w:marBottom w:val="0"/>
          <w:divBdr>
            <w:top w:val="none" w:sz="0" w:space="0" w:color="auto"/>
            <w:left w:val="none" w:sz="0" w:space="0" w:color="auto"/>
            <w:bottom w:val="none" w:sz="0" w:space="0" w:color="auto"/>
            <w:right w:val="none" w:sz="0" w:space="0" w:color="auto"/>
          </w:divBdr>
        </w:div>
      </w:divsChild>
    </w:div>
    <w:div w:id="2038726384">
      <w:bodyDiv w:val="1"/>
      <w:marLeft w:val="0"/>
      <w:marRight w:val="0"/>
      <w:marTop w:val="0"/>
      <w:marBottom w:val="0"/>
      <w:divBdr>
        <w:top w:val="none" w:sz="0" w:space="0" w:color="auto"/>
        <w:left w:val="none" w:sz="0" w:space="0" w:color="auto"/>
        <w:bottom w:val="none" w:sz="0" w:space="0" w:color="auto"/>
        <w:right w:val="none" w:sz="0" w:space="0" w:color="auto"/>
      </w:divBdr>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80321250">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30</Pages>
  <Words>3385</Words>
  <Characters>19299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87</cp:revision>
  <dcterms:created xsi:type="dcterms:W3CDTF">2023-11-13T13:34:00Z</dcterms:created>
  <dcterms:modified xsi:type="dcterms:W3CDTF">2023-11-23T01:28:00Z</dcterms:modified>
</cp:coreProperties>
</file>