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B595" w14:textId="668112DC" w:rsidR="00E41569" w:rsidRDefault="00007333">
      <w:pPr>
        <w:rPr>
          <w:b/>
          <w:bCs/>
          <w:sz w:val="56"/>
          <w:szCs w:val="56"/>
          <w:lang w:val="en-GB"/>
        </w:rPr>
      </w:pPr>
      <w:r w:rsidRPr="004C60CB">
        <w:rPr>
          <w:b/>
          <w:bCs/>
          <w:sz w:val="56"/>
          <w:szCs w:val="56"/>
          <w:lang w:val="en-GB"/>
        </w:rPr>
        <w:t>Assignment-02</w:t>
      </w:r>
    </w:p>
    <w:p w14:paraId="20883DB0" w14:textId="7E585E11" w:rsidR="002D7B5D" w:rsidRPr="00AB6901" w:rsidRDefault="00AB6901">
      <w:pPr>
        <w:rPr>
          <w:b/>
          <w:bCs/>
          <w:sz w:val="32"/>
          <w:szCs w:val="32"/>
        </w:rPr>
      </w:pPr>
      <w:r w:rsidRPr="00AB6901">
        <w:rPr>
          <w:b/>
          <w:bCs/>
          <w:sz w:val="32"/>
          <w:szCs w:val="32"/>
        </w:rPr>
        <w:t>Strategia comune</w:t>
      </w:r>
    </w:p>
    <w:p w14:paraId="6BEFF456" w14:textId="502F2C2A" w:rsidR="002D7B5D" w:rsidRPr="00AB6901" w:rsidRDefault="00AB6901">
      <w:pPr>
        <w:rPr>
          <w:sz w:val="24"/>
          <w:szCs w:val="24"/>
        </w:rPr>
      </w:pPr>
      <w:r w:rsidRPr="00AB6901">
        <w:rPr>
          <w:sz w:val="24"/>
          <w:szCs w:val="24"/>
        </w:rPr>
        <w:t>In tutti e</w:t>
      </w:r>
      <w:r>
        <w:rPr>
          <w:sz w:val="24"/>
          <w:szCs w:val="24"/>
        </w:rPr>
        <w:t xml:space="preserve"> quattro gli approcci si è fatto uso dell’implementazione di una struttura chiamata </w:t>
      </w:r>
      <w:proofErr w:type="spellStart"/>
      <w:r w:rsidRPr="00AB6901">
        <w:rPr>
          <w:b/>
          <w:bCs/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. Essa fornisce semplicemente la possibilità di aggiungere nuovi file analizzati in mutua esclusione e ad ogni aggiunta internamente posiziona il nuovo file </w:t>
      </w:r>
      <w:r w:rsidRPr="00AB6901">
        <w:rPr>
          <w:b/>
          <w:bCs/>
          <w:sz w:val="24"/>
          <w:szCs w:val="24"/>
        </w:rPr>
        <w:t>ordinandolo correttamente</w:t>
      </w:r>
      <w:r>
        <w:rPr>
          <w:sz w:val="24"/>
          <w:szCs w:val="24"/>
        </w:rPr>
        <w:t xml:space="preserve"> rispetto a quelli presenti. Di conseguenza negli approcci seguenti la parallelizzazione è principalmente concentrata sulla ricerca dei file, la loro analisi e l’aggiunta al risultato temporaneo e finale. (In questo modo le tempistiche per l’ordinamento vengono ridotte notevolmente, avendo un risultato temporaneo costantemente ordinato).</w:t>
      </w:r>
    </w:p>
    <w:p w14:paraId="51393819" w14:textId="39B1219B" w:rsidR="00D70AF3" w:rsidRPr="00D70AF3" w:rsidRDefault="00273384">
      <w:pPr>
        <w:rPr>
          <w:rFonts w:cstheme="minorHAnsi"/>
          <w:b/>
          <w:bCs/>
          <w:color w:val="000000"/>
          <w:sz w:val="32"/>
          <w:szCs w:val="32"/>
          <w:lang w:val="en-GB"/>
        </w:rPr>
      </w:pPr>
      <w:r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1) </w:t>
      </w:r>
      <w:proofErr w:type="spellStart"/>
      <w:r w:rsidR="00007333" w:rsidRPr="00D70AF3">
        <w:rPr>
          <w:rFonts w:cstheme="minorHAnsi"/>
          <w:b/>
          <w:bCs/>
          <w:color w:val="000000"/>
          <w:sz w:val="32"/>
          <w:szCs w:val="32"/>
          <w:lang w:val="en-GB"/>
        </w:rPr>
        <w:t>Approccio</w:t>
      </w:r>
      <w:proofErr w:type="spellEnd"/>
      <w:r w:rsidR="00007333" w:rsidRPr="00D70AF3"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 </w:t>
      </w:r>
      <w:proofErr w:type="spellStart"/>
      <w:r w:rsidR="00007333" w:rsidRPr="00D70AF3">
        <w:rPr>
          <w:rFonts w:cstheme="minorHAnsi"/>
          <w:b/>
          <w:bCs/>
          <w:color w:val="000000"/>
          <w:sz w:val="32"/>
          <w:szCs w:val="32"/>
          <w:lang w:val="en-GB"/>
        </w:rPr>
        <w:t>asincrono</w:t>
      </w:r>
      <w:proofErr w:type="spellEnd"/>
      <w:r w:rsidR="00007333" w:rsidRPr="00D70AF3"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 a Task – Framework Executors</w:t>
      </w:r>
    </w:p>
    <w:p w14:paraId="2F4B5F70" w14:textId="7C1B07E0" w:rsidR="00007333" w:rsidRPr="004C60CB" w:rsidRDefault="00007333">
      <w:pPr>
        <w:rPr>
          <w:rFonts w:cstheme="minorHAnsi"/>
          <w:b/>
          <w:bCs/>
          <w:color w:val="000000"/>
          <w:sz w:val="28"/>
          <w:szCs w:val="28"/>
        </w:rPr>
      </w:pPr>
      <w:r w:rsidRPr="004C60CB">
        <w:rPr>
          <w:rFonts w:cstheme="minorHAnsi"/>
          <w:b/>
          <w:bCs/>
          <w:color w:val="000000"/>
          <w:sz w:val="28"/>
          <w:szCs w:val="28"/>
        </w:rPr>
        <w:t>Architettura e strategia risolutiva</w:t>
      </w:r>
    </w:p>
    <w:p w14:paraId="69DC2BFA" w14:textId="345C1C6B" w:rsidR="00007333" w:rsidRDefault="00007333">
      <w:pPr>
        <w:rPr>
          <w:rFonts w:cstheme="minorHAnsi"/>
          <w:color w:val="000000"/>
          <w:sz w:val="24"/>
          <w:szCs w:val="24"/>
        </w:rPr>
      </w:pPr>
      <w:r w:rsidRPr="00007333">
        <w:rPr>
          <w:rFonts w:cstheme="minorHAnsi"/>
          <w:color w:val="000000"/>
          <w:sz w:val="24"/>
          <w:szCs w:val="24"/>
        </w:rPr>
        <w:t xml:space="preserve">A livello architetturale in questo approccio si è pensato di realizzare la struttura di base implementando il pattern </w:t>
      </w:r>
      <w:r w:rsidRPr="007C633B">
        <w:rPr>
          <w:rFonts w:cstheme="minorHAnsi"/>
          <w:b/>
          <w:bCs/>
          <w:color w:val="000000"/>
          <w:sz w:val="24"/>
          <w:szCs w:val="24"/>
        </w:rPr>
        <w:t>MVC</w:t>
      </w:r>
      <w:r w:rsidRPr="00007333">
        <w:rPr>
          <w:rFonts w:cstheme="minorHAnsi"/>
          <w:color w:val="000000"/>
          <w:sz w:val="24"/>
          <w:szCs w:val="24"/>
        </w:rPr>
        <w:t xml:space="preserve"> per </w:t>
      </w:r>
      <w:r>
        <w:rPr>
          <w:rFonts w:cstheme="minorHAnsi"/>
          <w:color w:val="000000"/>
          <w:sz w:val="24"/>
          <w:szCs w:val="24"/>
        </w:rPr>
        <w:t>facilitare l’interazione del sistema con l’interfaccia grafica a linea di comando e con la GUI.</w:t>
      </w:r>
    </w:p>
    <w:p w14:paraId="403B81C3" w14:textId="0C530F5D" w:rsidR="00007333" w:rsidRDefault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Raffinando il livello di dettaglio dell’architettura, si elencano gli elementi principali delle varie sezioni:</w:t>
      </w:r>
    </w:p>
    <w:p w14:paraId="184879A0" w14:textId="1517948B" w:rsidR="00007333" w:rsidRDefault="00007333" w:rsidP="00007333">
      <w:pPr>
        <w:rPr>
          <w:rFonts w:cstheme="minorHAnsi"/>
          <w:b/>
          <w:bCs/>
          <w:color w:val="000000"/>
          <w:sz w:val="24"/>
          <w:szCs w:val="24"/>
        </w:rPr>
      </w:pPr>
      <w:r w:rsidRPr="00007333">
        <w:rPr>
          <w:rFonts w:cstheme="minorHAnsi"/>
          <w:b/>
          <w:bCs/>
          <w:color w:val="000000"/>
          <w:sz w:val="24"/>
          <w:szCs w:val="24"/>
        </w:rPr>
        <w:t>Model:</w:t>
      </w:r>
    </w:p>
    <w:p w14:paraId="68B37A46" w14:textId="51D0BC6E" w:rsidR="00007333" w:rsidRDefault="00007333" w:rsidP="00007333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DirectoryScanner</w:t>
      </w:r>
      <w:proofErr w:type="spellEnd"/>
    </w:p>
    <w:p w14:paraId="698319C4" w14:textId="0243E64D" w:rsidR="00007333" w:rsidRDefault="00007333" w:rsidP="00007333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</w:p>
    <w:p w14:paraId="0EF242A0" w14:textId="66DFDA41" w:rsidR="00007333" w:rsidRDefault="00007333" w:rsidP="00007333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CountLinesTask</w:t>
      </w:r>
      <w:proofErr w:type="spellEnd"/>
    </w:p>
    <w:p w14:paraId="6E089C79" w14:textId="5A4CBBFE" w:rsidR="00007333" w:rsidRDefault="00007333" w:rsidP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Model contiene al suo interno il servizio offerto dal sistema, ovvero il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DirectoryScanner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che funge da </w:t>
      </w:r>
      <w:proofErr w:type="spellStart"/>
      <w:r>
        <w:rPr>
          <w:rFonts w:cstheme="minorHAnsi"/>
          <w:color w:val="000000"/>
          <w:sz w:val="24"/>
          <w:szCs w:val="24"/>
        </w:rPr>
        <w:t>starting</w:t>
      </w:r>
      <w:proofErr w:type="spellEnd"/>
      <w:r>
        <w:rPr>
          <w:rFonts w:cstheme="minorHAnsi"/>
          <w:color w:val="000000"/>
          <w:sz w:val="24"/>
          <w:szCs w:val="24"/>
        </w:rPr>
        <w:t>-point per l’esecuzione dei Task.</w:t>
      </w:r>
    </w:p>
    <w:p w14:paraId="1FC49ABD" w14:textId="5050F41B" w:rsidR="00007333" w:rsidRPr="00007333" w:rsidRDefault="00007333" w:rsidP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Per quanto riguarda la progettazione dei Task ne sono stati individuati due, lo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si occupa dello scanning di una Folder, mentre il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del conteggio delle linee a partire da un file .java</w:t>
      </w:r>
      <w:r w:rsidR="00D70AF3">
        <w:rPr>
          <w:rFonts w:cstheme="minorHAnsi"/>
          <w:color w:val="000000"/>
          <w:sz w:val="24"/>
          <w:szCs w:val="24"/>
        </w:rPr>
        <w:t>.</w:t>
      </w:r>
    </w:p>
    <w:p w14:paraId="7DB04A74" w14:textId="11AB022D" w:rsidR="00007333" w:rsidRDefault="00007333" w:rsidP="0000733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Controller:</w:t>
      </w:r>
    </w:p>
    <w:p w14:paraId="7364BC71" w14:textId="7ECD0318" w:rsidR="00007333" w:rsidRDefault="00007333" w:rsidP="00007333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SourceAnalyzer</w:t>
      </w:r>
      <w:proofErr w:type="spellEnd"/>
    </w:p>
    <w:p w14:paraId="5361C6CF" w14:textId="7329F4B3" w:rsidR="00D70AF3" w:rsidRPr="00D70AF3" w:rsidRDefault="00D70AF3" w:rsidP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controller implementa l’interfaccia </w:t>
      </w:r>
      <w:proofErr w:type="spellStart"/>
      <w:r>
        <w:rPr>
          <w:rFonts w:cstheme="minorHAnsi"/>
          <w:color w:val="000000"/>
          <w:sz w:val="24"/>
          <w:szCs w:val="24"/>
        </w:rPr>
        <w:t>SourceAnalyzer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che al suo interno contiene le definizioni di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) e </w:t>
      </w:r>
      <w:proofErr w:type="spellStart"/>
      <w:r>
        <w:rPr>
          <w:rFonts w:cstheme="minorHAnsi"/>
          <w:color w:val="000000"/>
          <w:sz w:val="24"/>
          <w:szCs w:val="24"/>
        </w:rPr>
        <w:t>analyzeSources</w:t>
      </w:r>
      <w:proofErr w:type="spellEnd"/>
      <w:r>
        <w:rPr>
          <w:rFonts w:cstheme="minorHAnsi"/>
          <w:color w:val="000000"/>
          <w:sz w:val="24"/>
          <w:szCs w:val="24"/>
        </w:rPr>
        <w:t>().</w:t>
      </w:r>
    </w:p>
    <w:p w14:paraId="0AF644F1" w14:textId="1FDFF745" w:rsidR="00007333" w:rsidRDefault="00007333" w:rsidP="00007333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View:</w:t>
      </w:r>
    </w:p>
    <w:p w14:paraId="0BBC62CB" w14:textId="00142CBA" w:rsidR="00007333" w:rsidRDefault="00007333" w:rsidP="00007333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ConsoleView</w:t>
      </w:r>
      <w:proofErr w:type="spellEnd"/>
    </w:p>
    <w:p w14:paraId="585EB105" w14:textId="380723EA" w:rsidR="00007333" w:rsidRDefault="00007333" w:rsidP="002D7B5D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GUIView</w:t>
      </w:r>
      <w:proofErr w:type="spellEnd"/>
    </w:p>
    <w:p w14:paraId="68360927" w14:textId="77777777" w:rsidR="00AB6901" w:rsidRDefault="00AB6901" w:rsidP="00AB6901">
      <w:pPr>
        <w:rPr>
          <w:rFonts w:cstheme="minorHAnsi"/>
          <w:color w:val="000000"/>
          <w:sz w:val="24"/>
          <w:szCs w:val="24"/>
        </w:rPr>
      </w:pPr>
    </w:p>
    <w:p w14:paraId="0B8E8D4E" w14:textId="77777777" w:rsidR="00AB6901" w:rsidRPr="00AB6901" w:rsidRDefault="00AB6901" w:rsidP="00AB6901">
      <w:pPr>
        <w:rPr>
          <w:rFonts w:cstheme="minorHAnsi"/>
          <w:color w:val="000000"/>
          <w:sz w:val="24"/>
          <w:szCs w:val="24"/>
        </w:rPr>
      </w:pPr>
    </w:p>
    <w:p w14:paraId="3165D26B" w14:textId="553D762C" w:rsidR="00D70AF3" w:rsidRPr="00D70AF3" w:rsidRDefault="00D70AF3">
      <w:pPr>
        <w:rPr>
          <w:rFonts w:cstheme="minorHAnsi"/>
          <w:b/>
          <w:bCs/>
          <w:color w:val="000000"/>
          <w:sz w:val="28"/>
          <w:szCs w:val="28"/>
        </w:rPr>
      </w:pPr>
      <w:r w:rsidRPr="00D70AF3">
        <w:rPr>
          <w:rFonts w:cstheme="minorHAnsi"/>
          <w:b/>
          <w:bCs/>
          <w:color w:val="000000"/>
          <w:sz w:val="28"/>
          <w:szCs w:val="28"/>
        </w:rPr>
        <w:lastRenderedPageBreak/>
        <w:t>Comportamento del sistema</w:t>
      </w:r>
    </w:p>
    <w:p w14:paraId="21832467" w14:textId="030C17A3" w:rsidR="00D70AF3" w:rsidRDefault="00D70AF3">
      <w:pPr>
        <w:rPr>
          <w:rFonts w:cstheme="minorHAnsi"/>
          <w:b/>
          <w:bCs/>
          <w:color w:val="000000"/>
          <w:sz w:val="24"/>
          <w:szCs w:val="24"/>
        </w:rPr>
      </w:pPr>
      <w:r w:rsidRPr="00D70AF3">
        <w:rPr>
          <w:rFonts w:cstheme="minorHAnsi"/>
          <w:b/>
          <w:bCs/>
          <w:color w:val="000000"/>
          <w:sz w:val="24"/>
          <w:szCs w:val="24"/>
        </w:rPr>
        <w:t>Esecuzione dei Task</w:t>
      </w:r>
    </w:p>
    <w:p w14:paraId="7A93A5D4" w14:textId="7DDECADA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L’esecuzione dei task sopra descritti è stata organizzata utilizzando una strategia ricorsiva, implementando un meccanismo di </w:t>
      </w:r>
      <w:proofErr w:type="spellStart"/>
      <w:r>
        <w:rPr>
          <w:rFonts w:cstheme="minorHAnsi"/>
          <w:color w:val="000000"/>
          <w:sz w:val="24"/>
          <w:szCs w:val="24"/>
        </w:rPr>
        <w:t>fork</w:t>
      </w:r>
      <w:proofErr w:type="spellEnd"/>
      <w:r>
        <w:rPr>
          <w:rFonts w:cstheme="minorHAnsi"/>
          <w:color w:val="000000"/>
          <w:sz w:val="24"/>
          <w:szCs w:val="24"/>
        </w:rPr>
        <w:t xml:space="preserve">-join. Come </w:t>
      </w:r>
      <w:proofErr w:type="spellStart"/>
      <w:r>
        <w:rPr>
          <w:rFonts w:cstheme="minorHAnsi"/>
          <w:color w:val="000000"/>
          <w:sz w:val="24"/>
          <w:szCs w:val="24"/>
        </w:rPr>
        <w:t>executor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è stato utilizzato un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ForkJoinPool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 cui è stato registrato uno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iniziale.</w:t>
      </w:r>
    </w:p>
    <w:p w14:paraId="4806E9A9" w14:textId="10D9EBFA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Al suo interno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esegue una </w:t>
      </w:r>
      <w:proofErr w:type="spellStart"/>
      <w:r w:rsidRPr="007C633B">
        <w:rPr>
          <w:rFonts w:cstheme="minorHAnsi"/>
          <w:b/>
          <w:bCs/>
          <w:color w:val="000000"/>
          <w:sz w:val="24"/>
          <w:szCs w:val="24"/>
        </w:rPr>
        <w:t>fork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ogni </w:t>
      </w:r>
      <w:proofErr w:type="spellStart"/>
      <w:r>
        <w:rPr>
          <w:rFonts w:cstheme="minorHAnsi"/>
          <w:color w:val="000000"/>
          <w:sz w:val="24"/>
          <w:szCs w:val="24"/>
        </w:rPr>
        <w:t>subfolder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al suo interno creando ulteriori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mentre per ogni documento .java effettua una </w:t>
      </w:r>
      <w:proofErr w:type="spellStart"/>
      <w:r>
        <w:rPr>
          <w:rFonts w:cstheme="minorHAnsi"/>
          <w:color w:val="000000"/>
          <w:sz w:val="24"/>
          <w:szCs w:val="24"/>
        </w:rPr>
        <w:t>fork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facendo eseguire un </w:t>
      </w:r>
      <w:proofErr w:type="spellStart"/>
      <w:r>
        <w:rPr>
          <w:rFonts w:cstheme="minorHAnsi"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47FCA22F" w14:textId="7119B9C9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Al termine di tutte le </w:t>
      </w:r>
      <w:proofErr w:type="spellStart"/>
      <w:r>
        <w:rPr>
          <w:rFonts w:cstheme="minorHAnsi"/>
          <w:color w:val="000000"/>
          <w:sz w:val="24"/>
          <w:szCs w:val="24"/>
        </w:rPr>
        <w:t>fork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esegue una </w:t>
      </w:r>
      <w:r w:rsidRPr="007C633B">
        <w:rPr>
          <w:rFonts w:cstheme="minorHAnsi"/>
          <w:b/>
          <w:bCs/>
          <w:color w:val="000000"/>
          <w:sz w:val="24"/>
          <w:szCs w:val="24"/>
        </w:rPr>
        <w:t>join</w:t>
      </w:r>
      <w:r>
        <w:rPr>
          <w:rFonts w:cstheme="minorHAnsi"/>
          <w:color w:val="000000"/>
          <w:sz w:val="24"/>
          <w:szCs w:val="24"/>
        </w:rPr>
        <w:t xml:space="preserve"> per ogni Task figlio attendendo i risultati e restituendoli come risultato della propria terminazione.</w:t>
      </w:r>
    </w:p>
    <w:p w14:paraId="2DF6705C" w14:textId="5A53D4D4" w:rsidR="00D70AF3" w:rsidRDefault="00D70A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</w:t>
      </w:r>
      <w:proofErr w:type="spellStart"/>
      <w:r>
        <w:rPr>
          <w:rFonts w:cstheme="minorHAnsi"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si occupa semplicemente del conteggio delle linee di codice.</w:t>
      </w:r>
    </w:p>
    <w:p w14:paraId="7FCF6FED" w14:textId="0526C0F5" w:rsidR="00007333" w:rsidRPr="007C633B" w:rsidRDefault="00D70AF3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proofErr w:type="gramStart"/>
      <w:r w:rsidRPr="007C633B">
        <w:rPr>
          <w:rFonts w:cstheme="minorHAnsi"/>
          <w:b/>
          <w:bCs/>
          <w:color w:val="000000"/>
          <w:sz w:val="24"/>
          <w:szCs w:val="24"/>
        </w:rPr>
        <w:t>getReport</w:t>
      </w:r>
      <w:proofErr w:type="spellEnd"/>
      <w:r w:rsidRPr="007C633B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7C633B">
        <w:rPr>
          <w:rFonts w:cstheme="minorHAnsi"/>
          <w:b/>
          <w:bCs/>
          <w:color w:val="000000"/>
          <w:sz w:val="24"/>
          <w:szCs w:val="24"/>
        </w:rPr>
        <w:t>)</w:t>
      </w:r>
    </w:p>
    <w:p w14:paraId="579104CC" w14:textId="076F2458" w:rsidR="00D70AF3" w:rsidRDefault="00D70AF3">
      <w:pPr>
        <w:rPr>
          <w:rFonts w:cstheme="minorHAnsi"/>
          <w:color w:val="000000"/>
          <w:sz w:val="24"/>
          <w:szCs w:val="24"/>
        </w:rPr>
      </w:pPr>
      <w:r w:rsidRPr="007C633B">
        <w:rPr>
          <w:rFonts w:cstheme="minorHAnsi"/>
          <w:color w:val="000000"/>
          <w:sz w:val="24"/>
          <w:szCs w:val="24"/>
        </w:rPr>
        <w:t xml:space="preserve">Il metodo </w:t>
      </w:r>
      <w:proofErr w:type="spellStart"/>
      <w:r w:rsidRPr="007C633B">
        <w:rPr>
          <w:rFonts w:cstheme="minorHAnsi"/>
          <w:color w:val="000000"/>
          <w:sz w:val="24"/>
          <w:szCs w:val="24"/>
        </w:rPr>
        <w:t>getReport</w:t>
      </w:r>
      <w:proofErr w:type="spellEnd"/>
      <w:r w:rsidRPr="007C633B">
        <w:rPr>
          <w:rFonts w:cstheme="minorHAnsi"/>
          <w:color w:val="000000"/>
          <w:sz w:val="24"/>
          <w:szCs w:val="24"/>
        </w:rPr>
        <w:t xml:space="preserve"> </w:t>
      </w:r>
      <w:r w:rsidR="007C633B" w:rsidRPr="007C633B">
        <w:rPr>
          <w:rFonts w:cstheme="minorHAnsi"/>
          <w:color w:val="000000"/>
          <w:sz w:val="24"/>
          <w:szCs w:val="24"/>
        </w:rPr>
        <w:t>r</w:t>
      </w:r>
      <w:r w:rsidR="007C633B">
        <w:rPr>
          <w:rFonts w:cstheme="minorHAnsi"/>
          <w:color w:val="000000"/>
          <w:sz w:val="24"/>
          <w:szCs w:val="24"/>
        </w:rPr>
        <w:t xml:space="preserve">iceve in input tutte le informazioni di setup per poter inizializzare l’esecuzione e restituisce in output un </w:t>
      </w:r>
      <w:proofErr w:type="spellStart"/>
      <w:r w:rsidR="007C633B" w:rsidRPr="007C633B">
        <w:rPr>
          <w:rFonts w:cstheme="minorHAnsi"/>
          <w:b/>
          <w:bCs/>
          <w:color w:val="000000"/>
          <w:sz w:val="24"/>
          <w:szCs w:val="24"/>
        </w:rPr>
        <w:t>ForkJoinTask</w:t>
      </w:r>
      <w:proofErr w:type="spellEnd"/>
      <w:r w:rsidR="007C633B">
        <w:rPr>
          <w:rFonts w:cstheme="minorHAnsi"/>
          <w:color w:val="000000"/>
          <w:sz w:val="24"/>
          <w:szCs w:val="24"/>
        </w:rPr>
        <w:t xml:space="preserve"> (Che implementa l’interfaccia Future). In questo modo quando la CLI richiama </w:t>
      </w:r>
      <w:proofErr w:type="spellStart"/>
      <w:r w:rsidR="007C633B">
        <w:rPr>
          <w:rFonts w:cstheme="minorHAnsi"/>
          <w:color w:val="000000"/>
          <w:sz w:val="24"/>
          <w:szCs w:val="24"/>
        </w:rPr>
        <w:t>getReport</w:t>
      </w:r>
      <w:proofErr w:type="spellEnd"/>
      <w:r w:rsidR="007C633B">
        <w:rPr>
          <w:rFonts w:cstheme="minorHAnsi"/>
          <w:color w:val="000000"/>
          <w:sz w:val="24"/>
          <w:szCs w:val="24"/>
        </w:rPr>
        <w:t xml:space="preserve"> riceve istantaneamente una Future vuota e in modo asincrono, quando l’esecuzione dei Task termina, essa viene riempita con il risultato.</w:t>
      </w:r>
    </w:p>
    <w:p w14:paraId="08E3DB0D" w14:textId="4814A0B1" w:rsidR="007C633B" w:rsidRDefault="007C633B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r w:rsidR="00A055A8" w:rsidRPr="007C633B">
        <w:rPr>
          <w:rFonts w:cstheme="minorHAnsi"/>
          <w:b/>
          <w:bCs/>
          <w:color w:val="000000"/>
          <w:sz w:val="24"/>
          <w:szCs w:val="24"/>
        </w:rPr>
        <w:t>anal</w:t>
      </w:r>
      <w:r w:rsidR="00A055A8">
        <w:rPr>
          <w:rFonts w:cstheme="minorHAnsi"/>
          <w:b/>
          <w:bCs/>
          <w:color w:val="000000"/>
          <w:sz w:val="24"/>
          <w:szCs w:val="24"/>
        </w:rPr>
        <w:t>y</w:t>
      </w:r>
      <w:r w:rsidR="00A055A8" w:rsidRPr="007C633B">
        <w:rPr>
          <w:rFonts w:cstheme="minorHAnsi"/>
          <w:b/>
          <w:bCs/>
          <w:color w:val="000000"/>
          <w:sz w:val="24"/>
          <w:szCs w:val="24"/>
        </w:rPr>
        <w:t>zeSources</w:t>
      </w:r>
      <w:proofErr w:type="spellEnd"/>
      <w:r w:rsidR="00A055A8" w:rsidRPr="007C633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7C633B">
        <w:rPr>
          <w:rFonts w:cstheme="minorHAnsi"/>
          <w:b/>
          <w:bCs/>
          <w:color w:val="000000"/>
          <w:sz w:val="24"/>
          <w:szCs w:val="24"/>
        </w:rPr>
        <w:t>()</w:t>
      </w:r>
    </w:p>
    <w:p w14:paraId="3E23603C" w14:textId="588BDF54" w:rsidR="002D7B5D" w:rsidRDefault="007C633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metodo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analizeSources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) riceve anch’esso le informazioni per il setup dell’esecuzione, ma a differenza di </w:t>
      </w:r>
      <w:proofErr w:type="spellStart"/>
      <w:r>
        <w:rPr>
          <w:rFonts w:cstheme="minorHAnsi"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(), restituisce il riferimento ad un oggetto di tipo </w:t>
      </w:r>
      <w:proofErr w:type="spellStart"/>
      <w:r>
        <w:rPr>
          <w:rFonts w:cstheme="minorHAnsi"/>
          <w:color w:val="000000"/>
          <w:sz w:val="24"/>
          <w:szCs w:val="24"/>
        </w:rPr>
        <w:t>Result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che conterrà il risultato. Successivamente tramite il pattern </w:t>
      </w:r>
      <w:r w:rsidRPr="007C633B">
        <w:rPr>
          <w:rFonts w:cstheme="minorHAnsi"/>
          <w:b/>
          <w:bCs/>
          <w:color w:val="000000"/>
          <w:sz w:val="24"/>
          <w:szCs w:val="24"/>
        </w:rPr>
        <w:t>Observer</w:t>
      </w:r>
      <w:r>
        <w:rPr>
          <w:rFonts w:cstheme="minorHAnsi"/>
          <w:color w:val="000000"/>
          <w:sz w:val="24"/>
          <w:szCs w:val="24"/>
        </w:rPr>
        <w:t>, verrà notificato di nuovi risultati disponibili e in questo modo andrà a consultare la variabile corrispondente.</w:t>
      </w:r>
    </w:p>
    <w:p w14:paraId="68EF3F12" w14:textId="5EEBBC03" w:rsidR="002D7B5D" w:rsidRDefault="002D7B5D" w:rsidP="002D7B5D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Prove di performance</w:t>
      </w:r>
    </w:p>
    <w:p w14:paraId="5E6D773F" w14:textId="28848B92" w:rsidR="002D7B5D" w:rsidRDefault="002D7B5D" w:rsidP="002D7B5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Sono state effettuate delle misurazioni dei </w:t>
      </w:r>
      <w:r w:rsidRPr="002D7B5D">
        <w:rPr>
          <w:rFonts w:cstheme="minorHAnsi"/>
          <w:b/>
          <w:bCs/>
          <w:color w:val="000000"/>
          <w:sz w:val="24"/>
          <w:szCs w:val="24"/>
        </w:rPr>
        <w:t>tempi di esecuzione</w:t>
      </w:r>
      <w:r>
        <w:rPr>
          <w:rFonts w:cstheme="minorHAnsi"/>
          <w:color w:val="000000"/>
          <w:sz w:val="24"/>
          <w:szCs w:val="24"/>
        </w:rPr>
        <w:t xml:space="preserve"> su tre progetti Java diversi e per ognuna di esse viene riportata la media delle tempistiche in millisecondi.</w:t>
      </w:r>
    </w:p>
    <w:p w14:paraId="352EF6AD" w14:textId="44605D3D" w:rsid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piccolo (111 sorgenti): 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124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</w:p>
    <w:p w14:paraId="00BC394C" w14:textId="7796D3AB" w:rsidR="002D7B5D" w:rsidRP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medio (1569 sorgenti): 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360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</w:p>
    <w:p w14:paraId="7CCC4345" w14:textId="048B6D07" w:rsidR="004C60CB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grande (8023 sorgenti): 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860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  <w:r w:rsidRPr="002D7B5D">
        <w:rPr>
          <w:rFonts w:cstheme="minorHAnsi"/>
          <w:color w:val="000000"/>
          <w:sz w:val="24"/>
          <w:szCs w:val="24"/>
        </w:rPr>
        <w:t xml:space="preserve"> </w:t>
      </w:r>
    </w:p>
    <w:p w14:paraId="4C9DB093" w14:textId="77777777" w:rsidR="002D7B5D" w:rsidRPr="002D7B5D" w:rsidRDefault="002D7B5D" w:rsidP="002D7B5D">
      <w:pPr>
        <w:pStyle w:val="Paragrafoelenco"/>
        <w:rPr>
          <w:rFonts w:cstheme="minorHAnsi"/>
          <w:color w:val="000000"/>
          <w:sz w:val="24"/>
          <w:szCs w:val="24"/>
        </w:rPr>
      </w:pPr>
    </w:p>
    <w:p w14:paraId="2E0BD8FE" w14:textId="612B4821" w:rsidR="004C60CB" w:rsidRDefault="00273384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2) </w:t>
      </w:r>
      <w:r w:rsidR="004C60CB" w:rsidRPr="004C60CB">
        <w:rPr>
          <w:rFonts w:cstheme="minorHAnsi"/>
          <w:b/>
          <w:bCs/>
          <w:color w:val="000000"/>
          <w:sz w:val="32"/>
          <w:szCs w:val="32"/>
        </w:rPr>
        <w:t xml:space="preserve">Approccio </w:t>
      </w:r>
      <w:r w:rsidR="00935988">
        <w:rPr>
          <w:rFonts w:cstheme="minorHAnsi"/>
          <w:b/>
          <w:bCs/>
          <w:color w:val="000000"/>
          <w:sz w:val="32"/>
          <w:szCs w:val="32"/>
        </w:rPr>
        <w:t xml:space="preserve">basato su Virtual </w:t>
      </w:r>
      <w:proofErr w:type="spellStart"/>
      <w:r w:rsidR="00935988">
        <w:rPr>
          <w:rFonts w:cstheme="minorHAnsi"/>
          <w:b/>
          <w:bCs/>
          <w:color w:val="000000"/>
          <w:sz w:val="32"/>
          <w:szCs w:val="32"/>
        </w:rPr>
        <w:t>Threads</w:t>
      </w:r>
      <w:proofErr w:type="spellEnd"/>
    </w:p>
    <w:p w14:paraId="544A8340" w14:textId="77777777" w:rsidR="004C60CB" w:rsidRPr="004C60CB" w:rsidRDefault="004C60CB" w:rsidP="004C60CB">
      <w:pPr>
        <w:rPr>
          <w:rFonts w:cstheme="minorHAnsi"/>
          <w:b/>
          <w:bCs/>
          <w:color w:val="000000"/>
          <w:sz w:val="28"/>
          <w:szCs w:val="28"/>
        </w:rPr>
      </w:pPr>
      <w:r w:rsidRPr="004C60CB">
        <w:rPr>
          <w:rFonts w:cstheme="minorHAnsi"/>
          <w:b/>
          <w:bCs/>
          <w:color w:val="000000"/>
          <w:sz w:val="28"/>
          <w:szCs w:val="28"/>
        </w:rPr>
        <w:t>Architettura e strategia risolutiva</w:t>
      </w:r>
    </w:p>
    <w:p w14:paraId="11F21460" w14:textId="456752AE" w:rsidR="004C60CB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Analogamente alla strategia precedente, anche in questo caso è stato applicato il pattern architetturale </w:t>
      </w:r>
      <w:r w:rsidRPr="00935988">
        <w:rPr>
          <w:rFonts w:cstheme="minorHAnsi"/>
          <w:b/>
          <w:bCs/>
          <w:color w:val="000000"/>
          <w:sz w:val="24"/>
          <w:szCs w:val="24"/>
        </w:rPr>
        <w:t>MVC</w:t>
      </w:r>
      <w:r>
        <w:rPr>
          <w:rFonts w:cstheme="minorHAnsi"/>
          <w:color w:val="000000"/>
          <w:sz w:val="24"/>
          <w:szCs w:val="24"/>
        </w:rPr>
        <w:t xml:space="preserve"> per mantenere una separazione semantica tra le varie parti del sistema e favorire la realizzazione </w:t>
      </w:r>
      <w:r w:rsidR="007627EB">
        <w:rPr>
          <w:rFonts w:cstheme="minorHAnsi"/>
          <w:color w:val="000000"/>
          <w:sz w:val="24"/>
          <w:szCs w:val="24"/>
        </w:rPr>
        <w:t>d</w:t>
      </w:r>
      <w:r>
        <w:rPr>
          <w:rFonts w:cstheme="minorHAnsi"/>
          <w:color w:val="000000"/>
          <w:sz w:val="24"/>
          <w:szCs w:val="24"/>
        </w:rPr>
        <w:t>i una View a linea di comando sostituibile con la GUI.</w:t>
      </w:r>
    </w:p>
    <w:p w14:paraId="2302F107" w14:textId="42E5575C" w:rsidR="00935988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Per quanto riguarda questo approccio, la struttura architetturale del sistema è simile alla precedente, sono stati mantenuti entrambi i Task: </w:t>
      </w:r>
      <w:proofErr w:type="spellStart"/>
      <w:r w:rsidRPr="00935988">
        <w:rPr>
          <w:rFonts w:cstheme="minorHAnsi"/>
          <w:b/>
          <w:bCs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(per la scansione </w:t>
      </w:r>
      <w:proofErr w:type="gramStart"/>
      <w:r>
        <w:rPr>
          <w:rFonts w:cstheme="minorHAnsi"/>
          <w:color w:val="000000"/>
          <w:sz w:val="24"/>
          <w:szCs w:val="24"/>
        </w:rPr>
        <w:t>delle folders</w:t>
      </w:r>
      <w:proofErr w:type="gramEnd"/>
      <w:r>
        <w:rPr>
          <w:rFonts w:cstheme="minorHAnsi"/>
          <w:color w:val="000000"/>
          <w:sz w:val="24"/>
          <w:szCs w:val="24"/>
        </w:rPr>
        <w:t xml:space="preserve">) e </w:t>
      </w:r>
      <w:proofErr w:type="spellStart"/>
      <w:r w:rsidRPr="00935988">
        <w:rPr>
          <w:rFonts w:cstheme="minorHAnsi"/>
          <w:b/>
          <w:bCs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(per il conteggio delle linee di un file).</w:t>
      </w:r>
    </w:p>
    <w:p w14:paraId="12D60364" w14:textId="6467A3C0" w:rsidR="00935988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</w:t>
      </w:r>
      <w:r w:rsidR="007627EB">
        <w:rPr>
          <w:rFonts w:cstheme="minorHAnsi"/>
          <w:color w:val="000000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 xml:space="preserve"> questa strategia le principali differenze riguardano il comportamento nel dettaglio del sistema.</w:t>
      </w:r>
    </w:p>
    <w:p w14:paraId="6AAA62BE" w14:textId="77777777" w:rsidR="00935988" w:rsidRPr="00D70AF3" w:rsidRDefault="00935988" w:rsidP="00935988">
      <w:pPr>
        <w:rPr>
          <w:rFonts w:cstheme="minorHAnsi"/>
          <w:b/>
          <w:bCs/>
          <w:color w:val="000000"/>
          <w:sz w:val="28"/>
          <w:szCs w:val="28"/>
        </w:rPr>
      </w:pPr>
      <w:r w:rsidRPr="00D70AF3">
        <w:rPr>
          <w:rFonts w:cstheme="minorHAnsi"/>
          <w:b/>
          <w:bCs/>
          <w:color w:val="000000"/>
          <w:sz w:val="28"/>
          <w:szCs w:val="28"/>
        </w:rPr>
        <w:t>Comportamento del sistema</w:t>
      </w:r>
    </w:p>
    <w:p w14:paraId="19308E9C" w14:textId="77777777" w:rsidR="00935988" w:rsidRDefault="00935988" w:rsidP="00935988">
      <w:pPr>
        <w:rPr>
          <w:rFonts w:cstheme="minorHAnsi"/>
          <w:b/>
          <w:bCs/>
          <w:color w:val="000000"/>
          <w:sz w:val="24"/>
          <w:szCs w:val="24"/>
        </w:rPr>
      </w:pPr>
      <w:r w:rsidRPr="00D70AF3">
        <w:rPr>
          <w:rFonts w:cstheme="minorHAnsi"/>
          <w:b/>
          <w:bCs/>
          <w:color w:val="000000"/>
          <w:sz w:val="24"/>
          <w:szCs w:val="24"/>
        </w:rPr>
        <w:t>Esecuzione dei Task</w:t>
      </w:r>
    </w:p>
    <w:p w14:paraId="49B77B5B" w14:textId="6C9C3417" w:rsidR="00935988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questo caso i Task vengono eseguiti da </w:t>
      </w:r>
      <w:r w:rsidRPr="007627EB">
        <w:rPr>
          <w:rFonts w:cstheme="minorHAnsi"/>
          <w:b/>
          <w:bCs/>
          <w:color w:val="000000"/>
          <w:sz w:val="24"/>
          <w:szCs w:val="24"/>
        </w:rPr>
        <w:t xml:space="preserve">Virtual </w:t>
      </w:r>
      <w:proofErr w:type="spellStart"/>
      <w:r w:rsidRPr="007627EB">
        <w:rPr>
          <w:rFonts w:cstheme="minorHAnsi"/>
          <w:b/>
          <w:bCs/>
          <w:color w:val="000000"/>
          <w:sz w:val="24"/>
          <w:szCs w:val="24"/>
        </w:rPr>
        <w:t>Threads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in particolare l’esecuzione inizia con l’istanziazione di un </w:t>
      </w:r>
      <w:proofErr w:type="spellStart"/>
      <w:r w:rsidRPr="007627EB">
        <w:rPr>
          <w:rFonts w:cstheme="minorHAnsi"/>
          <w:b/>
          <w:bCs/>
          <w:color w:val="000000"/>
          <w:sz w:val="24"/>
          <w:szCs w:val="24"/>
        </w:rPr>
        <w:t>rootThread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che esegue il primo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prendendo in considerazione la root iniziale del progetto dato in input.</w:t>
      </w:r>
    </w:p>
    <w:p w14:paraId="43EE5645" w14:textId="7017803F" w:rsidR="00935988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Al suo interno lo </w:t>
      </w:r>
      <w:proofErr w:type="spellStart"/>
      <w:r w:rsidRPr="007627EB">
        <w:rPr>
          <w:rFonts w:cstheme="minorHAnsi"/>
          <w:b/>
          <w:bCs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si occupa di eseguire un </w:t>
      </w:r>
      <w:proofErr w:type="spellStart"/>
      <w:r>
        <w:rPr>
          <w:rFonts w:cstheme="minorHAnsi"/>
          <w:color w:val="000000"/>
          <w:sz w:val="24"/>
          <w:szCs w:val="24"/>
        </w:rPr>
        <w:t>VirtualThread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ogni </w:t>
      </w:r>
      <w:proofErr w:type="spellStart"/>
      <w:r>
        <w:rPr>
          <w:rFonts w:cstheme="minorHAnsi"/>
          <w:color w:val="000000"/>
          <w:sz w:val="24"/>
          <w:szCs w:val="24"/>
        </w:rPr>
        <w:t>subfolder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ogni documento al suo interno, assegnando ad ognuno il Task corretto. Ogni </w:t>
      </w:r>
      <w:proofErr w:type="spellStart"/>
      <w:r>
        <w:rPr>
          <w:rFonts w:cstheme="minorHAnsi"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ha inoltre il compito di effettuare la </w:t>
      </w:r>
      <w:r w:rsidRPr="007627EB">
        <w:rPr>
          <w:rFonts w:cstheme="minorHAnsi"/>
          <w:b/>
          <w:bCs/>
          <w:color w:val="000000"/>
          <w:sz w:val="24"/>
          <w:szCs w:val="24"/>
        </w:rPr>
        <w:t>join</w:t>
      </w:r>
      <w:r>
        <w:rPr>
          <w:rFonts w:cstheme="minorHAnsi"/>
          <w:color w:val="000000"/>
          <w:sz w:val="24"/>
          <w:szCs w:val="24"/>
        </w:rPr>
        <w:t xml:space="preserve"> su tutti i Task figli da esso lanciati.</w:t>
      </w:r>
    </w:p>
    <w:p w14:paraId="090BCE54" w14:textId="640E5FFF" w:rsidR="007627EB" w:rsidRDefault="0093598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</w:t>
      </w:r>
      <w:proofErr w:type="spellStart"/>
      <w:r>
        <w:rPr>
          <w:rFonts w:cstheme="minorHAnsi"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 w:rsidR="007627EB">
        <w:rPr>
          <w:rFonts w:cstheme="minorHAnsi"/>
          <w:color w:val="000000"/>
          <w:sz w:val="24"/>
          <w:szCs w:val="24"/>
        </w:rPr>
        <w:t>effettua il conteggio delle righe e l’aggiunta del risultato ottenuto.</w:t>
      </w:r>
    </w:p>
    <w:p w14:paraId="721A6264" w14:textId="77777777" w:rsidR="007627EB" w:rsidRPr="007C633B" w:rsidRDefault="007627EB" w:rsidP="007627EB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proofErr w:type="gramStart"/>
      <w:r w:rsidRPr="007C633B">
        <w:rPr>
          <w:rFonts w:cstheme="minorHAnsi"/>
          <w:b/>
          <w:bCs/>
          <w:color w:val="000000"/>
          <w:sz w:val="24"/>
          <w:szCs w:val="24"/>
        </w:rPr>
        <w:t>getReport</w:t>
      </w:r>
      <w:proofErr w:type="spellEnd"/>
      <w:r w:rsidRPr="007C633B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7C633B">
        <w:rPr>
          <w:rFonts w:cstheme="minorHAnsi"/>
          <w:b/>
          <w:bCs/>
          <w:color w:val="000000"/>
          <w:sz w:val="24"/>
          <w:szCs w:val="24"/>
        </w:rPr>
        <w:t>)</w:t>
      </w:r>
    </w:p>
    <w:p w14:paraId="7BEAEC39" w14:textId="45348672" w:rsidR="007627EB" w:rsidRDefault="007627E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metodo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) si occupa di eseguire il </w:t>
      </w:r>
      <w:proofErr w:type="spellStart"/>
      <w:r>
        <w:rPr>
          <w:rFonts w:cstheme="minorHAnsi"/>
          <w:color w:val="000000"/>
          <w:sz w:val="24"/>
          <w:szCs w:val="24"/>
        </w:rPr>
        <w:t>rootThread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restituisce un </w:t>
      </w:r>
      <w:proofErr w:type="spellStart"/>
      <w:r w:rsidRPr="007627EB">
        <w:rPr>
          <w:rFonts w:cstheme="minorHAnsi"/>
          <w:b/>
          <w:bCs/>
          <w:color w:val="000000"/>
          <w:sz w:val="24"/>
          <w:szCs w:val="24"/>
        </w:rPr>
        <w:t>CompletableFuture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(inizialmente vuoto) che viene completato con il risultato al termine dell’esecuzione del </w:t>
      </w:r>
      <w:proofErr w:type="spellStart"/>
      <w:r>
        <w:rPr>
          <w:rFonts w:cstheme="minorHAnsi"/>
          <w:color w:val="000000"/>
          <w:sz w:val="24"/>
          <w:szCs w:val="24"/>
        </w:rPr>
        <w:t>rootThread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Di conseguenza nella View viene registrata la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corrispondente.</w:t>
      </w:r>
    </w:p>
    <w:p w14:paraId="480A41D4" w14:textId="18FB10CB" w:rsidR="007627EB" w:rsidRDefault="007627EB" w:rsidP="007627EB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r w:rsidR="00A055A8" w:rsidRPr="007C633B">
        <w:rPr>
          <w:rFonts w:cstheme="minorHAnsi"/>
          <w:b/>
          <w:bCs/>
          <w:color w:val="000000"/>
          <w:sz w:val="24"/>
          <w:szCs w:val="24"/>
        </w:rPr>
        <w:t>anal</w:t>
      </w:r>
      <w:r w:rsidR="00A055A8">
        <w:rPr>
          <w:rFonts w:cstheme="minorHAnsi"/>
          <w:b/>
          <w:bCs/>
          <w:color w:val="000000"/>
          <w:sz w:val="24"/>
          <w:szCs w:val="24"/>
        </w:rPr>
        <w:t>y</w:t>
      </w:r>
      <w:r w:rsidR="00A055A8" w:rsidRPr="007C633B">
        <w:rPr>
          <w:rFonts w:cstheme="minorHAnsi"/>
          <w:b/>
          <w:bCs/>
          <w:color w:val="000000"/>
          <w:sz w:val="24"/>
          <w:szCs w:val="24"/>
        </w:rPr>
        <w:t>zeSources</w:t>
      </w:r>
      <w:proofErr w:type="spellEnd"/>
      <w:r w:rsidR="00A055A8" w:rsidRPr="007C633B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7C633B">
        <w:rPr>
          <w:rFonts w:cstheme="minorHAnsi"/>
          <w:b/>
          <w:bCs/>
          <w:color w:val="000000"/>
          <w:sz w:val="24"/>
          <w:szCs w:val="24"/>
        </w:rPr>
        <w:t>()</w:t>
      </w:r>
    </w:p>
    <w:p w14:paraId="6EBA38BF" w14:textId="791FED2C" w:rsidR="00AB6901" w:rsidRDefault="007627E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Questo metodo si occupa (come il precedente) di avviare l’esecuzione ma restituendo il riferimento alla variabile che conterrà incrementalmente i risultati. Successivamente tramite il pattern </w:t>
      </w:r>
      <w:r w:rsidRPr="007627EB">
        <w:rPr>
          <w:rFonts w:cstheme="minorHAnsi"/>
          <w:b/>
          <w:bCs/>
          <w:color w:val="000000"/>
          <w:sz w:val="24"/>
          <w:szCs w:val="24"/>
        </w:rPr>
        <w:t>Observer</w:t>
      </w:r>
      <w:r>
        <w:rPr>
          <w:rFonts w:cstheme="minorHAnsi"/>
          <w:color w:val="000000"/>
          <w:sz w:val="24"/>
          <w:szCs w:val="24"/>
        </w:rPr>
        <w:t>, ad ogni nuovo risultato disponibile, la View viene notificata e visualizza i risultati di conseguenza.</w:t>
      </w:r>
    </w:p>
    <w:p w14:paraId="7180C326" w14:textId="77777777" w:rsidR="002D7B5D" w:rsidRDefault="002D7B5D" w:rsidP="002D7B5D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Prove di performance</w:t>
      </w:r>
    </w:p>
    <w:p w14:paraId="73CB6FAE" w14:textId="77777777" w:rsidR="002D7B5D" w:rsidRDefault="002D7B5D" w:rsidP="002D7B5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Sono state effettuate delle misurazioni dei </w:t>
      </w:r>
      <w:r w:rsidRPr="002D7B5D">
        <w:rPr>
          <w:rFonts w:cstheme="minorHAnsi"/>
          <w:b/>
          <w:bCs/>
          <w:color w:val="000000"/>
          <w:sz w:val="24"/>
          <w:szCs w:val="24"/>
        </w:rPr>
        <w:t>tempi di esecuzione</w:t>
      </w:r>
      <w:r>
        <w:rPr>
          <w:rFonts w:cstheme="minorHAnsi"/>
          <w:color w:val="000000"/>
          <w:sz w:val="24"/>
          <w:szCs w:val="24"/>
        </w:rPr>
        <w:t xml:space="preserve"> su tre progetti Java diversi e per ognuna di esse viene riportata la media delle tempistiche in millisecondi.</w:t>
      </w:r>
    </w:p>
    <w:p w14:paraId="5E884F2F" w14:textId="50A3A0A9" w:rsid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piccolo (111 sorgenti): </w:t>
      </w:r>
      <w:r>
        <w:rPr>
          <w:rFonts w:cstheme="minorHAnsi"/>
          <w:b/>
          <w:bCs/>
          <w:color w:val="000000"/>
          <w:sz w:val="24"/>
          <w:szCs w:val="24"/>
        </w:rPr>
        <w:t>148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</w:p>
    <w:p w14:paraId="2E52AA59" w14:textId="57C93C84" w:rsidR="002D7B5D" w:rsidRP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medio (1569 sorgenti): </w:t>
      </w:r>
      <w:r>
        <w:rPr>
          <w:rFonts w:cstheme="minorHAnsi"/>
          <w:b/>
          <w:bCs/>
          <w:color w:val="000000"/>
          <w:sz w:val="24"/>
          <w:szCs w:val="24"/>
        </w:rPr>
        <w:t>420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</w:p>
    <w:p w14:paraId="5823D3CA" w14:textId="0075C052" w:rsidR="002D7B5D" w:rsidRP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grande (8023 sorgenti): </w:t>
      </w:r>
      <w:r>
        <w:rPr>
          <w:rFonts w:cstheme="minorHAnsi"/>
          <w:b/>
          <w:bCs/>
          <w:color w:val="000000"/>
          <w:sz w:val="24"/>
          <w:szCs w:val="24"/>
        </w:rPr>
        <w:t>1041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  <w:r w:rsidRPr="002D7B5D">
        <w:rPr>
          <w:rFonts w:cstheme="minorHAnsi"/>
          <w:color w:val="000000"/>
          <w:sz w:val="24"/>
          <w:szCs w:val="24"/>
        </w:rPr>
        <w:t xml:space="preserve"> </w:t>
      </w:r>
    </w:p>
    <w:p w14:paraId="50502844" w14:textId="77777777" w:rsidR="007627EB" w:rsidRDefault="007627EB">
      <w:pPr>
        <w:rPr>
          <w:rFonts w:cstheme="minorHAnsi"/>
          <w:color w:val="000000"/>
          <w:sz w:val="24"/>
          <w:szCs w:val="24"/>
        </w:rPr>
      </w:pPr>
    </w:p>
    <w:p w14:paraId="7148BD9D" w14:textId="799A9BEB" w:rsidR="007627EB" w:rsidRDefault="00273384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3) </w:t>
      </w:r>
      <w:r w:rsidR="007627EB" w:rsidRPr="004C60CB">
        <w:rPr>
          <w:rFonts w:cstheme="minorHAnsi"/>
          <w:b/>
          <w:bCs/>
          <w:color w:val="000000"/>
          <w:sz w:val="32"/>
          <w:szCs w:val="32"/>
        </w:rPr>
        <w:t xml:space="preserve">Approccio </w:t>
      </w:r>
      <w:r w:rsidR="00EF4119">
        <w:rPr>
          <w:rFonts w:cstheme="minorHAnsi"/>
          <w:b/>
          <w:bCs/>
          <w:color w:val="000000"/>
          <w:sz w:val="32"/>
          <w:szCs w:val="32"/>
        </w:rPr>
        <w:t xml:space="preserve">asincrono ad eventi – Framework </w:t>
      </w:r>
      <w:proofErr w:type="spellStart"/>
      <w:r w:rsidR="00EF4119">
        <w:rPr>
          <w:rFonts w:cstheme="minorHAnsi"/>
          <w:b/>
          <w:bCs/>
          <w:color w:val="000000"/>
          <w:sz w:val="32"/>
          <w:szCs w:val="32"/>
        </w:rPr>
        <w:t>Vert.x</w:t>
      </w:r>
      <w:proofErr w:type="spellEnd"/>
    </w:p>
    <w:p w14:paraId="1F022DEB" w14:textId="77777777" w:rsidR="00EF4119" w:rsidRPr="004C60CB" w:rsidRDefault="00EF4119" w:rsidP="00EF4119">
      <w:pPr>
        <w:rPr>
          <w:rFonts w:cstheme="minorHAnsi"/>
          <w:b/>
          <w:bCs/>
          <w:color w:val="000000"/>
          <w:sz w:val="28"/>
          <w:szCs w:val="28"/>
        </w:rPr>
      </w:pPr>
      <w:r w:rsidRPr="004C60CB">
        <w:rPr>
          <w:rFonts w:cstheme="minorHAnsi"/>
          <w:b/>
          <w:bCs/>
          <w:color w:val="000000"/>
          <w:sz w:val="28"/>
          <w:szCs w:val="28"/>
        </w:rPr>
        <w:t>Architettura e strategia risolutiva</w:t>
      </w:r>
    </w:p>
    <w:p w14:paraId="26150C97" w14:textId="2984A09A" w:rsidR="00EF4119" w:rsidRDefault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Anche in questo caso l’architettura è stata strutturata seguendo il pattern </w:t>
      </w:r>
      <w:r w:rsidRPr="00EF4119">
        <w:rPr>
          <w:rFonts w:cstheme="minorHAnsi"/>
          <w:b/>
          <w:bCs/>
          <w:color w:val="000000"/>
          <w:sz w:val="24"/>
          <w:szCs w:val="24"/>
        </w:rPr>
        <w:t>MVC</w:t>
      </w:r>
      <w:r>
        <w:rPr>
          <w:rFonts w:cstheme="minorHAnsi"/>
          <w:color w:val="000000"/>
          <w:sz w:val="24"/>
          <w:szCs w:val="24"/>
        </w:rPr>
        <w:t xml:space="preserve">, ma utilizzando il framework </w:t>
      </w:r>
      <w:proofErr w:type="spellStart"/>
      <w:r>
        <w:rPr>
          <w:rFonts w:cstheme="minorHAnsi"/>
          <w:color w:val="000000"/>
          <w:sz w:val="24"/>
          <w:szCs w:val="24"/>
        </w:rPr>
        <w:t>Vert.x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sono state effettuate piccole variazioni a livello di entità logiche.</w:t>
      </w:r>
    </w:p>
    <w:p w14:paraId="2EFB3174" w14:textId="5ED1728F" w:rsidR="00EF4119" w:rsidRDefault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Di seguito si presenta nel dettaglio la struttura realizzata:</w:t>
      </w:r>
    </w:p>
    <w:p w14:paraId="110033E7" w14:textId="77777777" w:rsidR="00EF4119" w:rsidRDefault="00EF4119" w:rsidP="00EF4119">
      <w:pPr>
        <w:rPr>
          <w:rFonts w:cstheme="minorHAnsi"/>
          <w:b/>
          <w:bCs/>
          <w:color w:val="000000"/>
          <w:sz w:val="24"/>
          <w:szCs w:val="24"/>
        </w:rPr>
      </w:pPr>
      <w:r w:rsidRPr="00007333">
        <w:rPr>
          <w:rFonts w:cstheme="minorHAnsi"/>
          <w:b/>
          <w:bCs/>
          <w:color w:val="000000"/>
          <w:sz w:val="24"/>
          <w:szCs w:val="24"/>
        </w:rPr>
        <w:t>Model:</w:t>
      </w:r>
    </w:p>
    <w:p w14:paraId="0CE7EEF4" w14:textId="2CF43F44" w:rsidR="00EF4119" w:rsidRDefault="00EF4119" w:rsidP="00EF4119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ScanFolderAgent</w:t>
      </w:r>
      <w:proofErr w:type="spellEnd"/>
    </w:p>
    <w:p w14:paraId="38C6BF5D" w14:textId="6E5CA51F" w:rsidR="00EF4119" w:rsidRDefault="00EF4119" w:rsidP="00EF4119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CountLinesAgent</w:t>
      </w:r>
      <w:proofErr w:type="spellEnd"/>
    </w:p>
    <w:p w14:paraId="690E3C61" w14:textId="77777777" w:rsidR="00EF4119" w:rsidRDefault="00EF4119" w:rsidP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Controller:</w:t>
      </w:r>
    </w:p>
    <w:p w14:paraId="622F3705" w14:textId="77777777" w:rsidR="00EF4119" w:rsidRDefault="00EF4119" w:rsidP="00EF4119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SourceAnalyzer</w:t>
      </w:r>
      <w:proofErr w:type="spellEnd"/>
    </w:p>
    <w:p w14:paraId="6FB61FFC" w14:textId="77777777" w:rsidR="00EF4119" w:rsidRDefault="00EF4119" w:rsidP="00EF4119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View:</w:t>
      </w:r>
    </w:p>
    <w:p w14:paraId="38F5FC7C" w14:textId="4F09D086" w:rsidR="00EF4119" w:rsidRDefault="00EF4119" w:rsidP="00EF4119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ConsoleAgent</w:t>
      </w:r>
      <w:proofErr w:type="spellEnd"/>
    </w:p>
    <w:p w14:paraId="4FE3F74A" w14:textId="4EA5AF20" w:rsidR="00EF4119" w:rsidRPr="00007333" w:rsidRDefault="00EF4119" w:rsidP="00EF4119">
      <w:pPr>
        <w:pStyle w:val="Paragrafoelenco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GUIAgent</w:t>
      </w:r>
      <w:proofErr w:type="spellEnd"/>
    </w:p>
    <w:p w14:paraId="3467E670" w14:textId="560010F7" w:rsidR="00EF4119" w:rsidRDefault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Come si può notare, sono stati introdotti quattro </w:t>
      </w:r>
      <w:proofErr w:type="spellStart"/>
      <w:r w:rsidRPr="00EF4119">
        <w:rPr>
          <w:rFonts w:cstheme="minorHAnsi"/>
          <w:b/>
          <w:bCs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che cooperano tra loro per realizzare le funzionalità richieste. Di seguito si procede a descrivere il loro comportamento.</w:t>
      </w:r>
    </w:p>
    <w:p w14:paraId="1D89A8F7" w14:textId="77777777" w:rsidR="00EF4119" w:rsidRPr="00D70AF3" w:rsidRDefault="00EF4119" w:rsidP="00EF4119">
      <w:pPr>
        <w:rPr>
          <w:rFonts w:cstheme="minorHAnsi"/>
          <w:b/>
          <w:bCs/>
          <w:color w:val="000000"/>
          <w:sz w:val="28"/>
          <w:szCs w:val="28"/>
        </w:rPr>
      </w:pPr>
      <w:r w:rsidRPr="00D70AF3">
        <w:rPr>
          <w:rFonts w:cstheme="minorHAnsi"/>
          <w:b/>
          <w:bCs/>
          <w:color w:val="000000"/>
          <w:sz w:val="28"/>
          <w:szCs w:val="28"/>
        </w:rPr>
        <w:t>Comportamento del sistema</w:t>
      </w:r>
    </w:p>
    <w:p w14:paraId="648E8FD9" w14:textId="12BCD7AC" w:rsidR="00EF4119" w:rsidRPr="00EF4119" w:rsidRDefault="00EF4119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EF4119">
        <w:rPr>
          <w:rFonts w:cstheme="minorHAnsi"/>
          <w:b/>
          <w:bCs/>
          <w:color w:val="000000"/>
          <w:sz w:val="24"/>
          <w:szCs w:val="24"/>
        </w:rPr>
        <w:t>ScanFolderAgent</w:t>
      </w:r>
      <w:proofErr w:type="spellEnd"/>
    </w:p>
    <w:p w14:paraId="35819AAE" w14:textId="0BB6ED95" w:rsidR="00EF4119" w:rsidRDefault="00EF411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Questo </w:t>
      </w:r>
      <w:proofErr w:type="spellStart"/>
      <w:r>
        <w:rPr>
          <w:rFonts w:cstheme="minorHAnsi"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ha lo stesso compito che nelle fasi precedenti era incapsulato nello </w:t>
      </w:r>
      <w:proofErr w:type="spellStart"/>
      <w:r w:rsidRPr="00EF4119">
        <w:rPr>
          <w:rFonts w:cstheme="minorHAnsi"/>
          <w:b/>
          <w:bCs/>
          <w:color w:val="000000"/>
          <w:sz w:val="24"/>
          <w:szCs w:val="24"/>
        </w:rPr>
        <w:t>ScanFolderTask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all’inizio dell’esecuzione viene effettuato il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deploy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del primo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ScanFolderAgent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sulla root directory passata in input. Successivamente al suo interno si occupa di creare un nuovo </w:t>
      </w:r>
      <w:proofErr w:type="spellStart"/>
      <w:r>
        <w:rPr>
          <w:rFonts w:cstheme="minorHAnsi"/>
          <w:color w:val="000000"/>
          <w:sz w:val="24"/>
          <w:szCs w:val="24"/>
        </w:rPr>
        <w:t>ScanFolderAgent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ogni </w:t>
      </w:r>
      <w:proofErr w:type="spellStart"/>
      <w:r>
        <w:rPr>
          <w:rFonts w:cstheme="minorHAnsi"/>
          <w:color w:val="000000"/>
          <w:sz w:val="24"/>
          <w:szCs w:val="24"/>
        </w:rPr>
        <w:t>subfolder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</w:t>
      </w:r>
      <w:r w:rsidR="00040E74">
        <w:rPr>
          <w:rFonts w:cstheme="minorHAnsi"/>
          <w:color w:val="000000"/>
          <w:sz w:val="24"/>
          <w:szCs w:val="24"/>
        </w:rPr>
        <w:t xml:space="preserve">un nuovo </w:t>
      </w:r>
      <w:proofErr w:type="spellStart"/>
      <w:r w:rsidR="00040E74">
        <w:rPr>
          <w:rFonts w:cstheme="minorHAnsi"/>
          <w:color w:val="000000"/>
          <w:sz w:val="24"/>
          <w:szCs w:val="24"/>
        </w:rPr>
        <w:t>CountLinesAgent</w:t>
      </w:r>
      <w:proofErr w:type="spellEnd"/>
      <w:r w:rsidR="00040E74">
        <w:rPr>
          <w:rFonts w:cstheme="minorHAnsi"/>
          <w:color w:val="000000"/>
          <w:sz w:val="24"/>
          <w:szCs w:val="24"/>
        </w:rPr>
        <w:t xml:space="preserve"> per ogni documento.</w:t>
      </w:r>
    </w:p>
    <w:p w14:paraId="3DCE1CFB" w14:textId="0502E607" w:rsidR="00040E74" w:rsidRDefault="00040E74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CountLinesAgent</w:t>
      </w:r>
      <w:proofErr w:type="spellEnd"/>
    </w:p>
    <w:p w14:paraId="23D80790" w14:textId="22B15FEB" w:rsidR="00040E74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Analogamente, questo </w:t>
      </w:r>
      <w:proofErr w:type="spellStart"/>
      <w:r>
        <w:rPr>
          <w:rFonts w:cstheme="minorHAnsi"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si occupa di realizzare le operazioni che prima erano incapsulate nel </w:t>
      </w:r>
      <w:proofErr w:type="spellStart"/>
      <w:r w:rsidRPr="00040E74">
        <w:rPr>
          <w:rFonts w:cstheme="minorHAnsi"/>
          <w:b/>
          <w:bCs/>
          <w:color w:val="000000"/>
          <w:sz w:val="24"/>
          <w:szCs w:val="24"/>
        </w:rPr>
        <w:t>CountLinesTask</w:t>
      </w:r>
      <w:proofErr w:type="spellEnd"/>
      <w:r>
        <w:rPr>
          <w:rFonts w:cstheme="minorHAnsi"/>
          <w:color w:val="000000"/>
          <w:sz w:val="24"/>
          <w:szCs w:val="24"/>
        </w:rPr>
        <w:t>, contando le righe del documento assegnato e aggiungendo il risultato ottenuto.</w:t>
      </w:r>
    </w:p>
    <w:p w14:paraId="2B197F99" w14:textId="7AFBB20E" w:rsidR="00040E74" w:rsidRDefault="00040E74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ConsoleAgent</w:t>
      </w:r>
      <w:proofErr w:type="spellEnd"/>
    </w:p>
    <w:p w14:paraId="5D4FDFD5" w14:textId="55D1705C" w:rsidR="00040E74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Questo </w:t>
      </w:r>
      <w:proofErr w:type="spellStart"/>
      <w:r>
        <w:rPr>
          <w:rFonts w:cstheme="minorHAnsi"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una volta eseguito, registra una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sul metodo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al suo completamento visualizza a Console il Report finale dei risultati.</w:t>
      </w:r>
    </w:p>
    <w:p w14:paraId="78116EC7" w14:textId="2D963BEA" w:rsidR="00040E74" w:rsidRDefault="00040E74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GUIAgent</w:t>
      </w:r>
      <w:proofErr w:type="spellEnd"/>
    </w:p>
    <w:p w14:paraId="4E343547" w14:textId="22E89C77" w:rsidR="00040E74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Il GUI Agent si mette in ascolto sull’</w:t>
      </w:r>
      <w:r w:rsidRPr="00163F7A">
        <w:rPr>
          <w:rFonts w:cstheme="minorHAnsi"/>
          <w:b/>
          <w:bCs/>
          <w:color w:val="000000"/>
          <w:sz w:val="24"/>
          <w:szCs w:val="24"/>
        </w:rPr>
        <w:t>event-bus</w:t>
      </w:r>
      <w:r>
        <w:rPr>
          <w:rFonts w:cstheme="minorHAnsi"/>
          <w:color w:val="000000"/>
          <w:sz w:val="24"/>
          <w:szCs w:val="24"/>
        </w:rPr>
        <w:t xml:space="preserve"> utilizzato dai </w:t>
      </w:r>
      <w:proofErr w:type="spellStart"/>
      <w:r>
        <w:rPr>
          <w:rFonts w:cstheme="minorHAnsi"/>
          <w:color w:val="000000"/>
          <w:sz w:val="24"/>
          <w:szCs w:val="24"/>
        </w:rPr>
        <w:t>Verticle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comunicare, sul </w:t>
      </w:r>
      <w:proofErr w:type="spellStart"/>
      <w:r>
        <w:rPr>
          <w:rFonts w:cstheme="minorHAnsi"/>
          <w:color w:val="000000"/>
          <w:sz w:val="24"/>
          <w:szCs w:val="24"/>
        </w:rPr>
        <w:t>topic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“</w:t>
      </w:r>
      <w:proofErr w:type="spellStart"/>
      <w:r w:rsidRPr="00163F7A">
        <w:rPr>
          <w:rFonts w:cstheme="minorHAnsi"/>
          <w:i/>
          <w:iCs/>
          <w:color w:val="000000"/>
          <w:sz w:val="24"/>
          <w:szCs w:val="24"/>
        </w:rPr>
        <w:t>mid</w:t>
      </w:r>
      <w:proofErr w:type="spellEnd"/>
      <w:r w:rsidRPr="00163F7A">
        <w:rPr>
          <w:rFonts w:cstheme="minorHAnsi"/>
          <w:i/>
          <w:iCs/>
          <w:color w:val="000000"/>
          <w:sz w:val="24"/>
          <w:szCs w:val="24"/>
        </w:rPr>
        <w:t>-report</w:t>
      </w:r>
      <w:r>
        <w:rPr>
          <w:rFonts w:cstheme="minorHAnsi"/>
          <w:color w:val="000000"/>
          <w:sz w:val="24"/>
          <w:szCs w:val="24"/>
        </w:rPr>
        <w:t>”, ogni volta che arriva un messaggio, esso si occupa di aggiornare la visualizzazione dei risultati incrementali.</w:t>
      </w:r>
    </w:p>
    <w:p w14:paraId="05DED9B0" w14:textId="0D5C422B" w:rsidR="00040E74" w:rsidRDefault="00040E74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proofErr w:type="gramStart"/>
      <w:r>
        <w:rPr>
          <w:rFonts w:cstheme="minorHAnsi"/>
          <w:b/>
          <w:bCs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>)</w:t>
      </w:r>
    </w:p>
    <w:p w14:paraId="221143B8" w14:textId="15C79182" w:rsidR="00040E74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Il metodo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getReport</w:t>
      </w:r>
      <w:proofErr w:type="spellEnd"/>
      <w:r w:rsidR="00163F7A">
        <w:rPr>
          <w:rFonts w:cstheme="minorHAnsi"/>
          <w:color w:val="000000"/>
          <w:sz w:val="24"/>
          <w:szCs w:val="24"/>
        </w:rPr>
        <w:t>(</w:t>
      </w:r>
      <w:proofErr w:type="gramEnd"/>
      <w:r w:rsidR="00163F7A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avvia il primo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ScanFolderAgent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sulla root directory, poi restituisce una </w:t>
      </w:r>
      <w:r w:rsidRPr="00163F7A">
        <w:rPr>
          <w:rFonts w:cstheme="minorHAnsi"/>
          <w:b/>
          <w:bCs/>
          <w:color w:val="000000"/>
          <w:sz w:val="24"/>
          <w:szCs w:val="24"/>
        </w:rPr>
        <w:t>Future</w:t>
      </w:r>
      <w:r>
        <w:rPr>
          <w:rFonts w:cstheme="minorHAnsi"/>
          <w:color w:val="000000"/>
          <w:sz w:val="24"/>
          <w:szCs w:val="24"/>
        </w:rPr>
        <w:t xml:space="preserve"> del risultato inizialmente vuota. Esso registra inoltre una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per il completamento dell’esecuzione, nella quale si occupa di completare la Future con il risultato finale. In questo modo viene attivata la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del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ConsoleAgent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 viene effettuata la visualizzazione.</w:t>
      </w:r>
    </w:p>
    <w:p w14:paraId="338286B0" w14:textId="1DA0CBDD" w:rsidR="00040E74" w:rsidRDefault="00040E74" w:rsidP="00040E74">
      <w:pPr>
        <w:rPr>
          <w:rFonts w:cstheme="minorHAnsi"/>
          <w:b/>
          <w:bCs/>
          <w:color w:val="000000"/>
          <w:sz w:val="24"/>
          <w:szCs w:val="24"/>
        </w:rPr>
      </w:pPr>
      <w:r w:rsidRPr="007C633B"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proofErr w:type="gramStart"/>
      <w:r w:rsidRPr="007C633B">
        <w:rPr>
          <w:rFonts w:cstheme="minorHAnsi"/>
          <w:b/>
          <w:bCs/>
          <w:color w:val="000000"/>
          <w:sz w:val="24"/>
          <w:szCs w:val="24"/>
        </w:rPr>
        <w:t>anal</w:t>
      </w:r>
      <w:r w:rsidR="00A055A8">
        <w:rPr>
          <w:rFonts w:cstheme="minorHAnsi"/>
          <w:b/>
          <w:bCs/>
          <w:color w:val="000000"/>
          <w:sz w:val="24"/>
          <w:szCs w:val="24"/>
        </w:rPr>
        <w:t>y</w:t>
      </w:r>
      <w:r w:rsidRPr="007C633B">
        <w:rPr>
          <w:rFonts w:cstheme="minorHAnsi"/>
          <w:b/>
          <w:bCs/>
          <w:color w:val="000000"/>
          <w:sz w:val="24"/>
          <w:szCs w:val="24"/>
        </w:rPr>
        <w:t>zeSources</w:t>
      </w:r>
      <w:proofErr w:type="spellEnd"/>
      <w:r w:rsidRPr="007C633B"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 w:rsidRPr="007C633B">
        <w:rPr>
          <w:rFonts w:cstheme="minorHAnsi"/>
          <w:b/>
          <w:bCs/>
          <w:color w:val="000000"/>
          <w:sz w:val="24"/>
          <w:szCs w:val="24"/>
        </w:rPr>
        <w:t>)</w:t>
      </w:r>
    </w:p>
    <w:p w14:paraId="317CE771" w14:textId="58DA9F81" w:rsidR="002D7B5D" w:rsidRDefault="00040E7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 questo approccio analogamente a quelli precedenti, il metodo avvia l’esecuzione e restituisce il riferimento alla variabile che conterrà i risultati. A differenza de</w:t>
      </w:r>
      <w:r w:rsidR="00163F7A">
        <w:rPr>
          <w:rFonts w:cstheme="minorHAnsi"/>
          <w:color w:val="000000"/>
          <w:sz w:val="24"/>
          <w:szCs w:val="24"/>
        </w:rPr>
        <w:t xml:space="preserve">lle strategie </w:t>
      </w:r>
      <w:r>
        <w:rPr>
          <w:rFonts w:cstheme="minorHAnsi"/>
          <w:color w:val="000000"/>
          <w:sz w:val="24"/>
          <w:szCs w:val="24"/>
        </w:rPr>
        <w:t>precedenti però, non viene adottato il pattern Observer, ma viene sfruttato l’</w:t>
      </w:r>
      <w:r w:rsidRPr="00163F7A">
        <w:rPr>
          <w:rFonts w:cstheme="minorHAnsi"/>
          <w:b/>
          <w:bCs/>
          <w:color w:val="000000"/>
          <w:sz w:val="24"/>
          <w:szCs w:val="24"/>
        </w:rPr>
        <w:t>event-bus</w:t>
      </w:r>
      <w:r>
        <w:rPr>
          <w:rFonts w:cstheme="minorHAnsi"/>
          <w:color w:val="000000"/>
          <w:sz w:val="24"/>
          <w:szCs w:val="24"/>
        </w:rPr>
        <w:t xml:space="preserve"> di </w:t>
      </w:r>
      <w:proofErr w:type="spellStart"/>
      <w:r>
        <w:rPr>
          <w:rFonts w:cstheme="minorHAnsi"/>
          <w:color w:val="000000"/>
          <w:sz w:val="24"/>
          <w:szCs w:val="24"/>
        </w:rPr>
        <w:t>Vert.x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Ogni volta che viene analizzato un nuovo file, il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CountLinesAgent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effettua una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publish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sul </w:t>
      </w:r>
      <w:proofErr w:type="spellStart"/>
      <w:r>
        <w:rPr>
          <w:rFonts w:cstheme="minorHAnsi"/>
          <w:color w:val="000000"/>
          <w:sz w:val="24"/>
          <w:szCs w:val="24"/>
        </w:rPr>
        <w:t>topic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“</w:t>
      </w:r>
      <w:proofErr w:type="spellStart"/>
      <w:r w:rsidRPr="00163F7A">
        <w:rPr>
          <w:rFonts w:cstheme="minorHAnsi"/>
          <w:i/>
          <w:iCs/>
          <w:color w:val="000000"/>
          <w:sz w:val="24"/>
          <w:szCs w:val="24"/>
        </w:rPr>
        <w:t>mid</w:t>
      </w:r>
      <w:proofErr w:type="spellEnd"/>
      <w:r w:rsidRPr="00163F7A">
        <w:rPr>
          <w:rFonts w:cstheme="minorHAnsi"/>
          <w:i/>
          <w:iCs/>
          <w:color w:val="000000"/>
          <w:sz w:val="24"/>
          <w:szCs w:val="24"/>
        </w:rPr>
        <w:t>-report</w:t>
      </w:r>
      <w:r>
        <w:rPr>
          <w:rFonts w:cstheme="minorHAnsi"/>
          <w:color w:val="000000"/>
          <w:sz w:val="24"/>
          <w:szCs w:val="24"/>
        </w:rPr>
        <w:t xml:space="preserve">” attivando la </w:t>
      </w:r>
      <w:proofErr w:type="spellStart"/>
      <w:r w:rsidR="00163F7A" w:rsidRPr="00163F7A">
        <w:rPr>
          <w:rFonts w:cstheme="minorHAnsi"/>
          <w:b/>
          <w:bCs/>
          <w:color w:val="000000"/>
          <w:sz w:val="24"/>
          <w:szCs w:val="24"/>
        </w:rPr>
        <w:t>consume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del </w:t>
      </w:r>
      <w:proofErr w:type="spellStart"/>
      <w:r w:rsidRPr="00163F7A">
        <w:rPr>
          <w:rFonts w:cstheme="minorHAnsi"/>
          <w:b/>
          <w:bCs/>
          <w:color w:val="000000"/>
          <w:sz w:val="24"/>
          <w:szCs w:val="24"/>
        </w:rPr>
        <w:t>GUIAgent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 w:rsidR="00163F7A">
        <w:rPr>
          <w:rFonts w:cstheme="minorHAnsi"/>
          <w:color w:val="000000"/>
          <w:sz w:val="24"/>
          <w:szCs w:val="24"/>
        </w:rPr>
        <w:t xml:space="preserve">in ascolto sul medesimo </w:t>
      </w:r>
      <w:proofErr w:type="spellStart"/>
      <w:r w:rsidR="00163F7A">
        <w:rPr>
          <w:rFonts w:cstheme="minorHAnsi"/>
          <w:color w:val="000000"/>
          <w:sz w:val="24"/>
          <w:szCs w:val="24"/>
        </w:rPr>
        <w:t>topic</w:t>
      </w:r>
      <w:proofErr w:type="spellEnd"/>
      <w:r w:rsidR="00163F7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che si occupa dell’aggiornamento dell’interfaccia.</w:t>
      </w:r>
    </w:p>
    <w:p w14:paraId="27E2E96A" w14:textId="77777777" w:rsidR="002D7B5D" w:rsidRDefault="002D7B5D" w:rsidP="002D7B5D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>Prove di performance</w:t>
      </w:r>
    </w:p>
    <w:p w14:paraId="47215549" w14:textId="77777777" w:rsidR="002D7B5D" w:rsidRDefault="002D7B5D" w:rsidP="002D7B5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Sono state effettuate delle misurazioni dei </w:t>
      </w:r>
      <w:r w:rsidRPr="002D7B5D">
        <w:rPr>
          <w:rFonts w:cstheme="minorHAnsi"/>
          <w:b/>
          <w:bCs/>
          <w:color w:val="000000"/>
          <w:sz w:val="24"/>
          <w:szCs w:val="24"/>
        </w:rPr>
        <w:t>tempi di esecuzione</w:t>
      </w:r>
      <w:r>
        <w:rPr>
          <w:rFonts w:cstheme="minorHAnsi"/>
          <w:color w:val="000000"/>
          <w:sz w:val="24"/>
          <w:szCs w:val="24"/>
        </w:rPr>
        <w:t xml:space="preserve"> su tre progetti Java diversi e per ognuna di esse viene riportata la media delle tempistiche in millisecondi.</w:t>
      </w:r>
    </w:p>
    <w:p w14:paraId="64D199D3" w14:textId="1F0CC0EB" w:rsid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piccolo (111 sorgenti): </w:t>
      </w:r>
      <w:r>
        <w:rPr>
          <w:rFonts w:cstheme="minorHAnsi"/>
          <w:b/>
          <w:bCs/>
          <w:color w:val="000000"/>
          <w:sz w:val="24"/>
          <w:szCs w:val="24"/>
        </w:rPr>
        <w:t>164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</w:p>
    <w:p w14:paraId="5807185B" w14:textId="21320A86" w:rsidR="002D7B5D" w:rsidRP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medio (1569 sorgenti): </w:t>
      </w:r>
      <w:r>
        <w:rPr>
          <w:rFonts w:cstheme="minorHAnsi"/>
          <w:b/>
          <w:bCs/>
          <w:color w:val="000000"/>
          <w:sz w:val="24"/>
          <w:szCs w:val="24"/>
        </w:rPr>
        <w:t>585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</w:p>
    <w:p w14:paraId="48FCDE24" w14:textId="285A7464" w:rsidR="002D7B5D" w:rsidRPr="00AB6901" w:rsidRDefault="002D7B5D" w:rsidP="00AB6901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grande (8023 sorgenti): </w:t>
      </w:r>
      <w:r>
        <w:rPr>
          <w:rFonts w:cstheme="minorHAnsi"/>
          <w:b/>
          <w:bCs/>
          <w:color w:val="000000"/>
          <w:sz w:val="24"/>
          <w:szCs w:val="24"/>
        </w:rPr>
        <w:t>1546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  <w:r w:rsidRPr="002D7B5D">
        <w:rPr>
          <w:rFonts w:cstheme="minorHAnsi"/>
          <w:color w:val="000000"/>
          <w:sz w:val="24"/>
          <w:szCs w:val="24"/>
        </w:rPr>
        <w:t xml:space="preserve"> </w:t>
      </w:r>
    </w:p>
    <w:p w14:paraId="54197931" w14:textId="77777777" w:rsidR="00C66759" w:rsidRDefault="00C66759">
      <w:pPr>
        <w:rPr>
          <w:rFonts w:cstheme="minorHAnsi"/>
          <w:color w:val="000000"/>
          <w:sz w:val="24"/>
          <w:szCs w:val="24"/>
        </w:rPr>
      </w:pPr>
    </w:p>
    <w:p w14:paraId="5B82F230" w14:textId="1B43519A" w:rsidR="00C66759" w:rsidRDefault="00C66759" w:rsidP="00C66759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4</w:t>
      </w:r>
      <w:r>
        <w:rPr>
          <w:rFonts w:cstheme="minorHAnsi"/>
          <w:b/>
          <w:bCs/>
          <w:color w:val="000000"/>
          <w:sz w:val="32"/>
          <w:szCs w:val="32"/>
        </w:rPr>
        <w:t xml:space="preserve">) </w:t>
      </w:r>
      <w:r w:rsidRPr="004C60CB">
        <w:rPr>
          <w:rFonts w:cstheme="minorHAnsi"/>
          <w:b/>
          <w:bCs/>
          <w:color w:val="000000"/>
          <w:sz w:val="32"/>
          <w:szCs w:val="32"/>
        </w:rPr>
        <w:t xml:space="preserve">Approccio </w:t>
      </w:r>
      <w:r>
        <w:rPr>
          <w:rFonts w:cstheme="minorHAnsi"/>
          <w:b/>
          <w:bCs/>
          <w:color w:val="000000"/>
          <w:sz w:val="32"/>
          <w:szCs w:val="32"/>
        </w:rPr>
        <w:t>basato su programmazione reattiva</w:t>
      </w:r>
      <w:r>
        <w:rPr>
          <w:rFonts w:cstheme="minorHAnsi"/>
          <w:b/>
          <w:bCs/>
          <w:color w:val="000000"/>
          <w:sz w:val="32"/>
          <w:szCs w:val="32"/>
        </w:rPr>
        <w:t xml:space="preserve"> – Framework </w:t>
      </w:r>
      <w:proofErr w:type="spellStart"/>
      <w:r>
        <w:rPr>
          <w:rFonts w:cstheme="minorHAnsi"/>
          <w:b/>
          <w:bCs/>
          <w:color w:val="000000"/>
          <w:sz w:val="32"/>
          <w:szCs w:val="32"/>
        </w:rPr>
        <w:t>RxJava</w:t>
      </w:r>
      <w:proofErr w:type="spellEnd"/>
    </w:p>
    <w:p w14:paraId="11FE91B6" w14:textId="77777777" w:rsidR="00C66759" w:rsidRPr="004C60CB" w:rsidRDefault="00C66759" w:rsidP="00C66759">
      <w:pPr>
        <w:rPr>
          <w:rFonts w:cstheme="minorHAnsi"/>
          <w:b/>
          <w:bCs/>
          <w:color w:val="000000"/>
          <w:sz w:val="28"/>
          <w:szCs w:val="28"/>
        </w:rPr>
      </w:pPr>
      <w:r w:rsidRPr="004C60CB">
        <w:rPr>
          <w:rFonts w:cstheme="minorHAnsi"/>
          <w:b/>
          <w:bCs/>
          <w:color w:val="000000"/>
          <w:sz w:val="28"/>
          <w:szCs w:val="28"/>
        </w:rPr>
        <w:t>Architettura e strategia risolutiva</w:t>
      </w:r>
    </w:p>
    <w:p w14:paraId="52D1F3CD" w14:textId="197FA877" w:rsidR="00C66759" w:rsidRDefault="002219F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Anche in questo ultimo approccio è stato applicato il pattern </w:t>
      </w:r>
      <w:r w:rsidRPr="002219F0">
        <w:rPr>
          <w:rFonts w:cstheme="minorHAnsi"/>
          <w:b/>
          <w:bCs/>
          <w:color w:val="000000"/>
          <w:sz w:val="24"/>
          <w:szCs w:val="24"/>
        </w:rPr>
        <w:t>MVC</w:t>
      </w:r>
      <w:r>
        <w:rPr>
          <w:rFonts w:cstheme="minorHAnsi"/>
          <w:color w:val="000000"/>
          <w:sz w:val="24"/>
          <w:szCs w:val="24"/>
        </w:rPr>
        <w:t>, per mantenere una separazione semantica delle varie parti del sistema.</w:t>
      </w:r>
    </w:p>
    <w:p w14:paraId="1E07CF82" w14:textId="4FD634E8" w:rsidR="002219F0" w:rsidRDefault="002219F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questa parte non sono state individuate entità attive che corrispondono esattamente allo scanning delle directory o al conteggio dei documenti (come, ad esempio, lo </w:t>
      </w:r>
      <w:proofErr w:type="spellStart"/>
      <w:r>
        <w:rPr>
          <w:rFonts w:cstheme="minorHAnsi"/>
          <w:color w:val="000000"/>
          <w:sz w:val="24"/>
          <w:szCs w:val="24"/>
        </w:rPr>
        <w:t>ScanFolderAgent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oppure il </w:t>
      </w:r>
      <w:proofErr w:type="spellStart"/>
      <w:r>
        <w:rPr>
          <w:rFonts w:cstheme="minorHAnsi"/>
          <w:color w:val="000000"/>
          <w:sz w:val="24"/>
          <w:szCs w:val="24"/>
        </w:rPr>
        <w:t>CountLinesAgent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) ma sfruttando la gestione dei </w:t>
      </w:r>
      <w:proofErr w:type="spellStart"/>
      <w:r w:rsidRPr="002219F0">
        <w:rPr>
          <w:rFonts w:cstheme="minorHAnsi"/>
          <w:b/>
          <w:bCs/>
          <w:color w:val="000000"/>
          <w:sz w:val="24"/>
          <w:szCs w:val="24"/>
        </w:rPr>
        <w:t>Flowable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è stato realizzato un sistema che sfrutta la computazione asincrona per risolvere il problema descritto.</w:t>
      </w:r>
    </w:p>
    <w:p w14:paraId="2C42327D" w14:textId="77777777" w:rsidR="002219F0" w:rsidRPr="00D70AF3" w:rsidRDefault="002219F0" w:rsidP="002219F0">
      <w:pPr>
        <w:rPr>
          <w:rFonts w:cstheme="minorHAnsi"/>
          <w:b/>
          <w:bCs/>
          <w:color w:val="000000"/>
          <w:sz w:val="28"/>
          <w:szCs w:val="28"/>
        </w:rPr>
      </w:pPr>
      <w:r w:rsidRPr="00D70AF3">
        <w:rPr>
          <w:rFonts w:cstheme="minorHAnsi"/>
          <w:b/>
          <w:bCs/>
          <w:color w:val="000000"/>
          <w:sz w:val="28"/>
          <w:szCs w:val="28"/>
        </w:rPr>
        <w:t>Comportamento del sistema</w:t>
      </w:r>
    </w:p>
    <w:p w14:paraId="5F5484EB" w14:textId="1E83BD92" w:rsidR="002219F0" w:rsidRDefault="00A055A8" w:rsidP="002219F0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proofErr w:type="gramStart"/>
      <w:r>
        <w:rPr>
          <w:rFonts w:cstheme="minorHAnsi"/>
          <w:b/>
          <w:bCs/>
          <w:color w:val="000000"/>
          <w:sz w:val="24"/>
          <w:szCs w:val="24"/>
        </w:rPr>
        <w:t>analizeFolder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>)</w:t>
      </w:r>
    </w:p>
    <w:p w14:paraId="0636E390" w14:textId="312FDCA6" w:rsidR="00A055A8" w:rsidRPr="00AB6901" w:rsidRDefault="00A055A8" w:rsidP="00A055A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Questo metodo si occupa di generare un </w:t>
      </w:r>
      <w:proofErr w:type="spellStart"/>
      <w:r w:rsidRPr="00EB299F">
        <w:rPr>
          <w:rFonts w:cstheme="minorHAnsi"/>
          <w:b/>
          <w:bCs/>
          <w:color w:val="000000"/>
          <w:sz w:val="24"/>
          <w:szCs w:val="24"/>
        </w:rPr>
        <w:t>Flowable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di </w:t>
      </w:r>
      <w:proofErr w:type="spellStart"/>
      <w:r w:rsidRPr="00EB299F">
        <w:rPr>
          <w:rFonts w:cstheme="minorHAnsi"/>
          <w:b/>
          <w:bCs/>
          <w:color w:val="000000"/>
          <w:sz w:val="24"/>
          <w:szCs w:val="24"/>
        </w:rPr>
        <w:t>AnalizedFile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(Singolo risultato che contiene il nome del file e il suo numero di righe), a partire da </w:t>
      </w:r>
      <w:proofErr w:type="gramStart"/>
      <w:r>
        <w:rPr>
          <w:rFonts w:cstheme="minorHAnsi"/>
          <w:color w:val="000000"/>
          <w:sz w:val="24"/>
          <w:szCs w:val="24"/>
        </w:rPr>
        <w:t>una folder</w:t>
      </w:r>
      <w:proofErr w:type="gramEnd"/>
      <w:r>
        <w:rPr>
          <w:rFonts w:cstheme="minorHAnsi"/>
          <w:color w:val="000000"/>
          <w:sz w:val="24"/>
          <w:szCs w:val="24"/>
        </w:rPr>
        <w:t xml:space="preserve"> (la root del progetto considerato). Al suo interno prima ottiene un </w:t>
      </w:r>
      <w:proofErr w:type="spellStart"/>
      <w:r w:rsidRPr="00EB299F">
        <w:rPr>
          <w:rFonts w:cstheme="minorHAnsi"/>
          <w:b/>
          <w:bCs/>
          <w:color w:val="000000"/>
          <w:sz w:val="24"/>
          <w:szCs w:val="24"/>
        </w:rPr>
        <w:t>Flowable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di tutte le </w:t>
      </w:r>
      <w:proofErr w:type="spellStart"/>
      <w:r>
        <w:rPr>
          <w:rFonts w:cstheme="minorHAnsi"/>
          <w:color w:val="000000"/>
          <w:sz w:val="24"/>
          <w:szCs w:val="24"/>
        </w:rPr>
        <w:t>subfolder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poi ognuna di esse viene mappata nei documenti .java contenuti al suo interno. </w:t>
      </w:r>
      <w:r w:rsidR="00EB299F">
        <w:rPr>
          <w:rFonts w:cstheme="minorHAnsi"/>
          <w:color w:val="000000"/>
          <w:sz w:val="24"/>
          <w:szCs w:val="24"/>
        </w:rPr>
        <w:t>Infine,</w:t>
      </w:r>
      <w:r>
        <w:rPr>
          <w:rFonts w:cstheme="minorHAnsi"/>
          <w:color w:val="000000"/>
          <w:sz w:val="24"/>
          <w:szCs w:val="24"/>
        </w:rPr>
        <w:t xml:space="preserve"> ogni documento presente nello stream viene mappato con il risultato corrispondente.</w:t>
      </w:r>
    </w:p>
    <w:p w14:paraId="7566F2C5" w14:textId="68CFC7F5" w:rsidR="00A055A8" w:rsidRDefault="00A055A8" w:rsidP="00A055A8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proofErr w:type="gramStart"/>
      <w:r>
        <w:rPr>
          <w:rFonts w:cstheme="minorHAnsi"/>
          <w:b/>
          <w:bCs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>)</w:t>
      </w:r>
    </w:p>
    <w:p w14:paraId="54374E9D" w14:textId="194F1261" w:rsidR="00A055A8" w:rsidRPr="00A055A8" w:rsidRDefault="00A055A8" w:rsidP="00A055A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Questo metodo utilizza il metodo </w:t>
      </w:r>
      <w:proofErr w:type="spellStart"/>
      <w:proofErr w:type="gramStart"/>
      <w:r>
        <w:rPr>
          <w:rFonts w:cstheme="minorHAnsi"/>
          <w:i/>
          <w:iCs/>
          <w:color w:val="000000"/>
          <w:sz w:val="24"/>
          <w:szCs w:val="24"/>
        </w:rPr>
        <w:t>analizeFolder</w:t>
      </w:r>
      <w:proofErr w:type="spellEnd"/>
      <w:r>
        <w:rPr>
          <w:rFonts w:cstheme="minorHAnsi"/>
          <w:i/>
          <w:iCs/>
          <w:color w:val="000000"/>
          <w:sz w:val="24"/>
          <w:szCs w:val="24"/>
        </w:rPr>
        <w:t>(</w:t>
      </w:r>
      <w:proofErr w:type="gramEnd"/>
      <w:r>
        <w:rPr>
          <w:rFonts w:cstheme="minorHAnsi"/>
          <w:i/>
          <w:iCs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precedentemente descritto ottenendo un </w:t>
      </w:r>
      <w:proofErr w:type="spellStart"/>
      <w:r w:rsidRPr="00EB299F">
        <w:rPr>
          <w:rFonts w:cstheme="minorHAnsi"/>
          <w:b/>
          <w:bCs/>
          <w:color w:val="000000"/>
          <w:sz w:val="24"/>
          <w:szCs w:val="24"/>
        </w:rPr>
        <w:t>Flowable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di risultati singoli. Il suo compito principale è raggruppare i singoli file analizzati nel risultato finale e lo fa accumulandoli con una </w:t>
      </w:r>
      <w:r w:rsidRPr="00EB299F">
        <w:rPr>
          <w:rFonts w:cstheme="minorHAnsi"/>
          <w:b/>
          <w:bCs/>
          <w:color w:val="000000"/>
          <w:sz w:val="24"/>
          <w:szCs w:val="24"/>
        </w:rPr>
        <w:t>reduce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all’interno di una collezione </w:t>
      </w:r>
      <w:proofErr w:type="spellStart"/>
      <w:r>
        <w:rPr>
          <w:rFonts w:cstheme="minorHAnsi"/>
          <w:color w:val="000000"/>
          <w:sz w:val="24"/>
          <w:szCs w:val="24"/>
        </w:rPr>
        <w:t>Result</w:t>
      </w:r>
      <w:proofErr w:type="spellEnd"/>
      <w:r w:rsidR="00EB299F">
        <w:rPr>
          <w:rFonts w:cstheme="minorHAnsi"/>
          <w:color w:val="000000"/>
          <w:sz w:val="24"/>
          <w:szCs w:val="24"/>
        </w:rPr>
        <w:t xml:space="preserve"> (Che viene emessa dopo che la reduce ha accumulato tutti i file)</w:t>
      </w:r>
      <w:r>
        <w:rPr>
          <w:rFonts w:cstheme="minorHAnsi"/>
          <w:color w:val="000000"/>
          <w:sz w:val="24"/>
          <w:szCs w:val="24"/>
        </w:rPr>
        <w:t xml:space="preserve">. Questo metodo è asincrono in quanto restituisce un </w:t>
      </w:r>
      <w:proofErr w:type="spellStart"/>
      <w:r>
        <w:rPr>
          <w:rFonts w:cstheme="minorHAnsi"/>
          <w:color w:val="000000"/>
          <w:sz w:val="24"/>
          <w:szCs w:val="24"/>
        </w:rPr>
        <w:t>Flowable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 cui lato </w:t>
      </w:r>
      <w:proofErr w:type="spellStart"/>
      <w:r>
        <w:rPr>
          <w:rFonts w:cstheme="minorHAnsi"/>
          <w:color w:val="000000"/>
          <w:sz w:val="24"/>
          <w:szCs w:val="24"/>
        </w:rPr>
        <w:t>view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viene registrata una </w:t>
      </w:r>
      <w:proofErr w:type="spellStart"/>
      <w:r w:rsidRPr="00EB299F">
        <w:rPr>
          <w:rFonts w:cstheme="minorHAnsi"/>
          <w:b/>
          <w:bCs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>, che ottiene il risultato finale.</w:t>
      </w:r>
    </w:p>
    <w:p w14:paraId="565B19F3" w14:textId="3D861D67" w:rsidR="00A055A8" w:rsidRDefault="00A055A8" w:rsidP="00A055A8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Metodo </w:t>
      </w:r>
      <w:proofErr w:type="spellStart"/>
      <w:proofErr w:type="gramStart"/>
      <w:r>
        <w:rPr>
          <w:rFonts w:cstheme="minorHAnsi"/>
          <w:b/>
          <w:bCs/>
          <w:color w:val="000000"/>
          <w:sz w:val="24"/>
          <w:szCs w:val="24"/>
        </w:rPr>
        <w:t>analyzeSources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>)</w:t>
      </w:r>
    </w:p>
    <w:p w14:paraId="3819F253" w14:textId="387F76FB" w:rsidR="002D7B5D" w:rsidRDefault="00A055A8" w:rsidP="002D7B5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Anche questo metodo fa uso di </w:t>
      </w:r>
      <w:proofErr w:type="spellStart"/>
      <w:proofErr w:type="gramStart"/>
      <w:r>
        <w:rPr>
          <w:rFonts w:cstheme="minorHAnsi"/>
          <w:i/>
          <w:iCs/>
          <w:color w:val="000000"/>
          <w:sz w:val="24"/>
          <w:szCs w:val="24"/>
        </w:rPr>
        <w:t>analizeFolder</w:t>
      </w:r>
      <w:proofErr w:type="spellEnd"/>
      <w:r>
        <w:rPr>
          <w:rFonts w:cstheme="minorHAnsi"/>
          <w:i/>
          <w:iCs/>
          <w:color w:val="000000"/>
          <w:sz w:val="24"/>
          <w:szCs w:val="24"/>
        </w:rPr>
        <w:t>(</w:t>
      </w:r>
      <w:proofErr w:type="gramEnd"/>
      <w:r>
        <w:rPr>
          <w:rFonts w:cstheme="minorHAnsi"/>
          <w:i/>
          <w:iCs/>
          <w:color w:val="000000"/>
          <w:sz w:val="24"/>
          <w:szCs w:val="24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ma in questo caso </w:t>
      </w:r>
      <w:r w:rsidR="00EB299F">
        <w:rPr>
          <w:rFonts w:cstheme="minorHAnsi"/>
          <w:color w:val="000000"/>
          <w:sz w:val="24"/>
          <w:szCs w:val="24"/>
        </w:rPr>
        <w:t xml:space="preserve">anziché accumulare tutti i file analizzati con </w:t>
      </w:r>
      <w:r w:rsidR="00EB299F" w:rsidRPr="00EB299F">
        <w:rPr>
          <w:rFonts w:cstheme="minorHAnsi"/>
          <w:b/>
          <w:bCs/>
          <w:color w:val="000000"/>
          <w:sz w:val="24"/>
          <w:szCs w:val="24"/>
        </w:rPr>
        <w:t>reduce</w:t>
      </w:r>
      <w:r w:rsidR="00EB299F">
        <w:rPr>
          <w:rFonts w:cstheme="minorHAnsi"/>
          <w:color w:val="000000"/>
          <w:sz w:val="24"/>
          <w:szCs w:val="24"/>
        </w:rPr>
        <w:t xml:space="preserve"> e poi </w:t>
      </w:r>
      <w:r w:rsidR="00EB299F" w:rsidRPr="00EB299F">
        <w:rPr>
          <w:rFonts w:cstheme="minorHAnsi"/>
          <w:color w:val="000000"/>
          <w:sz w:val="24"/>
          <w:szCs w:val="24"/>
        </w:rPr>
        <w:t>emettere</w:t>
      </w:r>
      <w:r w:rsidR="00EB299F">
        <w:rPr>
          <w:rFonts w:cstheme="minorHAnsi"/>
          <w:color w:val="000000"/>
          <w:sz w:val="24"/>
          <w:szCs w:val="24"/>
        </w:rPr>
        <w:t xml:space="preserve">, essi vengono raggruppati ogni volta che c’è un nuovo risultato disponibile (tramite una </w:t>
      </w:r>
      <w:proofErr w:type="spellStart"/>
      <w:r w:rsidR="00EB299F" w:rsidRPr="00EB299F">
        <w:rPr>
          <w:rFonts w:cstheme="minorHAnsi"/>
          <w:b/>
          <w:bCs/>
          <w:color w:val="000000"/>
          <w:sz w:val="24"/>
          <w:szCs w:val="24"/>
        </w:rPr>
        <w:t>map</w:t>
      </w:r>
      <w:proofErr w:type="spellEnd"/>
      <w:r w:rsidR="00EB299F">
        <w:rPr>
          <w:rFonts w:cstheme="minorHAnsi"/>
          <w:color w:val="000000"/>
          <w:sz w:val="24"/>
          <w:szCs w:val="24"/>
        </w:rPr>
        <w:t xml:space="preserve">), di conseguenza ad ogni nuovo risultato analizzato viene emesso un nuovo risultato parziale, che viene visualizzato nella </w:t>
      </w:r>
      <w:proofErr w:type="spellStart"/>
      <w:r w:rsidR="00EB299F" w:rsidRPr="00EB299F">
        <w:rPr>
          <w:rFonts w:cstheme="minorHAnsi"/>
          <w:b/>
          <w:bCs/>
          <w:color w:val="000000"/>
          <w:sz w:val="24"/>
          <w:szCs w:val="24"/>
        </w:rPr>
        <w:t>callback</w:t>
      </w:r>
      <w:proofErr w:type="spellEnd"/>
      <w:r w:rsidR="00EB299F">
        <w:rPr>
          <w:rFonts w:cstheme="minorHAnsi"/>
          <w:color w:val="000000"/>
          <w:sz w:val="24"/>
          <w:szCs w:val="24"/>
        </w:rPr>
        <w:t xml:space="preserve"> corrispondente della GUI.</w:t>
      </w:r>
    </w:p>
    <w:p w14:paraId="24E7BEB7" w14:textId="77777777" w:rsidR="00AB6901" w:rsidRDefault="00AB6901" w:rsidP="002D7B5D">
      <w:pPr>
        <w:rPr>
          <w:rFonts w:cstheme="minorHAnsi"/>
          <w:color w:val="000000"/>
          <w:sz w:val="24"/>
          <w:szCs w:val="24"/>
        </w:rPr>
      </w:pPr>
    </w:p>
    <w:p w14:paraId="457B616B" w14:textId="77777777" w:rsidR="00AB6901" w:rsidRDefault="00AB6901" w:rsidP="002D7B5D">
      <w:pPr>
        <w:rPr>
          <w:rFonts w:cstheme="minorHAnsi"/>
          <w:b/>
          <w:bCs/>
          <w:color w:val="000000"/>
          <w:sz w:val="24"/>
          <w:szCs w:val="24"/>
        </w:rPr>
      </w:pPr>
    </w:p>
    <w:p w14:paraId="7741FB40" w14:textId="5A9FCA4D" w:rsidR="002D7B5D" w:rsidRDefault="002D7B5D" w:rsidP="002D7B5D">
      <w:pPr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lastRenderedPageBreak/>
        <w:t>ConsoleView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e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GUIView</w:t>
      </w:r>
      <w:proofErr w:type="spellEnd"/>
    </w:p>
    <w:p w14:paraId="67A4EA7B" w14:textId="55DF48D1" w:rsidR="002D7B5D" w:rsidRPr="002D7B5D" w:rsidRDefault="002D7B5D" w:rsidP="002D7B5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entrambe le </w:t>
      </w:r>
      <w:proofErr w:type="spellStart"/>
      <w:r>
        <w:rPr>
          <w:rFonts w:cstheme="minorHAnsi"/>
          <w:color w:val="000000"/>
          <w:sz w:val="24"/>
          <w:szCs w:val="24"/>
        </w:rPr>
        <w:t>View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vengono registrate le </w:t>
      </w:r>
      <w:proofErr w:type="spellStart"/>
      <w:r>
        <w:rPr>
          <w:rFonts w:cstheme="minorHAnsi"/>
          <w:color w:val="000000"/>
          <w:sz w:val="24"/>
          <w:szCs w:val="24"/>
        </w:rPr>
        <w:t>callback</w:t>
      </w:r>
      <w:proofErr w:type="spellEnd"/>
      <w:r>
        <w:rPr>
          <w:rFonts w:cstheme="minorHAnsi"/>
          <w:color w:val="000000"/>
          <w:sz w:val="24"/>
          <w:szCs w:val="24"/>
        </w:rPr>
        <w:t xml:space="preserve"> rispettivamente su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getReport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) e </w:t>
      </w:r>
      <w:proofErr w:type="spellStart"/>
      <w:r>
        <w:rPr>
          <w:rFonts w:cstheme="minorHAnsi"/>
          <w:color w:val="000000"/>
          <w:sz w:val="24"/>
          <w:szCs w:val="24"/>
        </w:rPr>
        <w:t>analyzeSources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(), facendo eseguire la computazione delle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subscribe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su </w:t>
      </w:r>
      <w:proofErr w:type="spellStart"/>
      <w:r>
        <w:rPr>
          <w:rFonts w:cstheme="minorHAnsi"/>
          <w:color w:val="000000"/>
          <w:sz w:val="24"/>
          <w:szCs w:val="24"/>
        </w:rPr>
        <w:t>Thread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diversi, in modo da non bloccare l’esecuzione principale.</w:t>
      </w:r>
    </w:p>
    <w:p w14:paraId="78666449" w14:textId="77777777" w:rsidR="002D7B5D" w:rsidRDefault="002D7B5D" w:rsidP="002D7B5D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Prove di performance</w:t>
      </w:r>
    </w:p>
    <w:p w14:paraId="0B2241CE" w14:textId="77777777" w:rsidR="002D7B5D" w:rsidRDefault="002D7B5D" w:rsidP="002D7B5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Sono state effettuate delle misurazioni dei </w:t>
      </w:r>
      <w:r w:rsidRPr="002D7B5D">
        <w:rPr>
          <w:rFonts w:cstheme="minorHAnsi"/>
          <w:b/>
          <w:bCs/>
          <w:color w:val="000000"/>
          <w:sz w:val="24"/>
          <w:szCs w:val="24"/>
        </w:rPr>
        <w:t>tempi di esecuzione</w:t>
      </w:r>
      <w:r>
        <w:rPr>
          <w:rFonts w:cstheme="minorHAnsi"/>
          <w:color w:val="000000"/>
          <w:sz w:val="24"/>
          <w:szCs w:val="24"/>
        </w:rPr>
        <w:t xml:space="preserve"> su tre progetti Java diversi e per ognuna di esse viene riportata la media delle tempistiche in millisecondi.</w:t>
      </w:r>
    </w:p>
    <w:p w14:paraId="3C4323EC" w14:textId="29692BE6" w:rsid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piccolo (111 sorgenti): </w:t>
      </w:r>
      <w:r>
        <w:rPr>
          <w:rFonts w:cstheme="minorHAnsi"/>
          <w:b/>
          <w:bCs/>
          <w:color w:val="000000"/>
          <w:sz w:val="24"/>
          <w:szCs w:val="24"/>
        </w:rPr>
        <w:t>414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</w:p>
    <w:p w14:paraId="76C5F564" w14:textId="13D72773" w:rsidR="002D7B5D" w:rsidRP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medio (1569 sorgenti): </w:t>
      </w:r>
      <w:r>
        <w:rPr>
          <w:rFonts w:cstheme="minorHAnsi"/>
          <w:b/>
          <w:bCs/>
          <w:color w:val="000000"/>
          <w:sz w:val="24"/>
          <w:szCs w:val="24"/>
        </w:rPr>
        <w:t>1707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</w:p>
    <w:p w14:paraId="2363E34F" w14:textId="75E5F67A" w:rsidR="002D7B5D" w:rsidRPr="002D7B5D" w:rsidRDefault="002D7B5D" w:rsidP="002D7B5D">
      <w:pPr>
        <w:pStyle w:val="Paragrafoelenco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2D7B5D">
        <w:rPr>
          <w:rFonts w:cstheme="minorHAnsi"/>
          <w:color w:val="000000"/>
          <w:sz w:val="24"/>
          <w:szCs w:val="24"/>
        </w:rPr>
        <w:t xml:space="preserve">Progetto grande (8023 sorgenti): </w:t>
      </w:r>
      <w:r>
        <w:rPr>
          <w:rFonts w:cstheme="minorHAnsi"/>
          <w:b/>
          <w:bCs/>
          <w:color w:val="000000"/>
          <w:sz w:val="24"/>
          <w:szCs w:val="24"/>
        </w:rPr>
        <w:t>2626</w:t>
      </w:r>
      <w:r w:rsidRPr="002D7B5D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2D7B5D">
        <w:rPr>
          <w:rFonts w:cstheme="minorHAnsi"/>
          <w:b/>
          <w:bCs/>
          <w:color w:val="000000"/>
          <w:sz w:val="24"/>
          <w:szCs w:val="24"/>
        </w:rPr>
        <w:t>ms</w:t>
      </w:r>
      <w:proofErr w:type="spellEnd"/>
      <w:r w:rsidRPr="002D7B5D">
        <w:rPr>
          <w:rFonts w:cstheme="minorHAnsi"/>
          <w:color w:val="000000"/>
          <w:sz w:val="24"/>
          <w:szCs w:val="24"/>
        </w:rPr>
        <w:t xml:space="preserve"> </w:t>
      </w:r>
    </w:p>
    <w:p w14:paraId="49A42EA4" w14:textId="632D347E" w:rsidR="00EB299F" w:rsidRPr="00EB299F" w:rsidRDefault="00EB299F">
      <w:pPr>
        <w:rPr>
          <w:rFonts w:cstheme="minorHAnsi"/>
          <w:color w:val="000000"/>
          <w:sz w:val="24"/>
          <w:szCs w:val="24"/>
        </w:rPr>
      </w:pPr>
    </w:p>
    <w:sectPr w:rsidR="00EB299F" w:rsidRPr="00EB29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290"/>
    <w:multiLevelType w:val="hybridMultilevel"/>
    <w:tmpl w:val="3EC446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5856"/>
    <w:multiLevelType w:val="hybridMultilevel"/>
    <w:tmpl w:val="22B49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764D"/>
    <w:multiLevelType w:val="hybridMultilevel"/>
    <w:tmpl w:val="8C82E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D1D39"/>
    <w:multiLevelType w:val="hybridMultilevel"/>
    <w:tmpl w:val="7C22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B2862"/>
    <w:multiLevelType w:val="hybridMultilevel"/>
    <w:tmpl w:val="1AF81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71328">
    <w:abstractNumId w:val="3"/>
  </w:num>
  <w:num w:numId="2" w16cid:durableId="1460147418">
    <w:abstractNumId w:val="1"/>
  </w:num>
  <w:num w:numId="3" w16cid:durableId="1071659074">
    <w:abstractNumId w:val="4"/>
  </w:num>
  <w:num w:numId="4" w16cid:durableId="716317738">
    <w:abstractNumId w:val="0"/>
  </w:num>
  <w:num w:numId="5" w16cid:durableId="70047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DB"/>
    <w:rsid w:val="00007333"/>
    <w:rsid w:val="00040E74"/>
    <w:rsid w:val="00163F7A"/>
    <w:rsid w:val="002219F0"/>
    <w:rsid w:val="00273384"/>
    <w:rsid w:val="002D7B5D"/>
    <w:rsid w:val="004C60CB"/>
    <w:rsid w:val="006C33DB"/>
    <w:rsid w:val="007627EB"/>
    <w:rsid w:val="007C633B"/>
    <w:rsid w:val="00935988"/>
    <w:rsid w:val="00A055A8"/>
    <w:rsid w:val="00AB6901"/>
    <w:rsid w:val="00C66759"/>
    <w:rsid w:val="00D70AF3"/>
    <w:rsid w:val="00E41569"/>
    <w:rsid w:val="00EB299F"/>
    <w:rsid w:val="00E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9022"/>
  <w15:chartTrackingRefBased/>
  <w15:docId w15:val="{2E2B8BF6-02C5-4EE2-8258-F2E70E1C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7B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6</cp:revision>
  <dcterms:created xsi:type="dcterms:W3CDTF">2023-05-03T07:41:00Z</dcterms:created>
  <dcterms:modified xsi:type="dcterms:W3CDTF">2023-05-11T08:52:00Z</dcterms:modified>
</cp:coreProperties>
</file>