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F80C" w14:textId="77777777" w:rsidR="00A95F87" w:rsidRPr="00A05BF5" w:rsidRDefault="00A95F87" w:rsidP="009C6834">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C6834">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C6834">
      <w:pPr>
        <w:spacing w:after="0" w:line="276" w:lineRule="auto"/>
        <w:jc w:val="both"/>
        <w:rPr>
          <w:sz w:val="24"/>
        </w:rPr>
      </w:pPr>
      <w:r w:rsidRPr="00A95F87">
        <w:rPr>
          <w:sz w:val="24"/>
        </w:rPr>
        <w:t>Medical</w:t>
      </w:r>
    </w:p>
    <w:p w14:paraId="20346F35" w14:textId="77777777" w:rsidR="00A95F87" w:rsidRPr="00A95F87" w:rsidRDefault="00A95F87" w:rsidP="009C6834">
      <w:pPr>
        <w:spacing w:after="0" w:line="276" w:lineRule="auto"/>
        <w:jc w:val="both"/>
        <w:rPr>
          <w:sz w:val="24"/>
        </w:rPr>
      </w:pPr>
      <w:r w:rsidRPr="00A95F87">
        <w:rPr>
          <w:sz w:val="24"/>
        </w:rPr>
        <w:t>Environment</w:t>
      </w:r>
    </w:p>
    <w:p w14:paraId="169B0F69" w14:textId="77777777" w:rsidR="00A95F87" w:rsidRDefault="00A95F87" w:rsidP="009C6834">
      <w:pPr>
        <w:spacing w:after="0" w:line="276" w:lineRule="auto"/>
        <w:jc w:val="both"/>
        <w:rPr>
          <w:sz w:val="24"/>
        </w:rPr>
      </w:pPr>
      <w:r w:rsidRPr="00A95F87">
        <w:rPr>
          <w:sz w:val="24"/>
        </w:rPr>
        <w:t>Database</w:t>
      </w:r>
    </w:p>
    <w:p w14:paraId="55AAE9BD" w14:textId="77777777" w:rsidR="00A95F87" w:rsidRDefault="00A95F87" w:rsidP="009C6834">
      <w:pPr>
        <w:spacing w:after="0" w:line="276" w:lineRule="auto"/>
        <w:jc w:val="both"/>
        <w:rPr>
          <w:sz w:val="24"/>
        </w:rPr>
      </w:pPr>
    </w:p>
    <w:p w14:paraId="18D5D326" w14:textId="77777777" w:rsidR="00A95F87" w:rsidRDefault="00A95F87" w:rsidP="009C6834">
      <w:pPr>
        <w:spacing w:after="0" w:line="276" w:lineRule="auto"/>
        <w:jc w:val="both"/>
        <w:rPr>
          <w:sz w:val="24"/>
        </w:rPr>
      </w:pPr>
    </w:p>
    <w:p w14:paraId="5E122A53" w14:textId="77777777" w:rsidR="00A05BF5" w:rsidRPr="00A05BF5" w:rsidRDefault="00A05BF5" w:rsidP="009C6834">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C6834">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C6834">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C6834">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C6834">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C6834">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C6834">
      <w:pPr>
        <w:pStyle w:val="Paragrafoelenco"/>
        <w:spacing w:after="0" w:line="276" w:lineRule="auto"/>
        <w:jc w:val="both"/>
      </w:pPr>
    </w:p>
    <w:p w14:paraId="4C94A7DE" w14:textId="77777777" w:rsidR="005C0596" w:rsidRDefault="005C0596" w:rsidP="009C6834">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C6834">
      <w:pPr>
        <w:pStyle w:val="Paragrafoelenco"/>
        <w:spacing w:after="0" w:line="276" w:lineRule="auto"/>
        <w:jc w:val="both"/>
      </w:pPr>
    </w:p>
    <w:p w14:paraId="4B53DDB9" w14:textId="77777777" w:rsidR="00A05BF5"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C6834">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w:t>
      </w:r>
      <w:proofErr w:type="spellStart"/>
      <w:r w:rsidR="00AB1229">
        <w:t>GitHub</w:t>
      </w:r>
      <w:proofErr w:type="spellEnd"/>
      <w:r w:rsidR="00807D54">
        <w:t xml:space="preserve"> e</w:t>
      </w:r>
      <w:r w:rsidR="00654C97">
        <w:t xml:space="preserve"> l’applicazione </w:t>
      </w:r>
      <w:proofErr w:type="spellStart"/>
      <w:r w:rsidR="00654C97">
        <w:t>GitHub</w:t>
      </w:r>
      <w:proofErr w:type="spellEnd"/>
      <w:r w:rsidR="00654C97">
        <w:t xml:space="preserve"> desktop</w:t>
      </w:r>
      <w:r w:rsidR="00AB1229">
        <w:t>.</w:t>
      </w:r>
    </w:p>
    <w:p w14:paraId="6EA5A0CA" w14:textId="77777777" w:rsidR="00654C97" w:rsidRDefault="00654C97" w:rsidP="009C6834">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C6834">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3BE6EA1" w:rsidR="00654C97" w:rsidRDefault="00C10B0C" w:rsidP="009C6834">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C6834">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r w:rsidR="005C0D6F">
        <w:t xml:space="preserve">, aggiornata progressivamente ogni qual volta veniva raggiunta una </w:t>
      </w:r>
      <w:proofErr w:type="spellStart"/>
      <w:r w:rsidR="005C0D6F">
        <w:t>milestone</w:t>
      </w:r>
      <w:proofErr w:type="spellEnd"/>
      <w:r>
        <w:t>.</w:t>
      </w:r>
    </w:p>
    <w:p w14:paraId="1F08FF41" w14:textId="77777777" w:rsidR="005C0D6F" w:rsidRDefault="005C0D6F" w:rsidP="009C6834">
      <w:pPr>
        <w:pStyle w:val="Paragrafoelenco"/>
        <w:spacing w:after="0" w:line="276" w:lineRule="auto"/>
        <w:jc w:val="both"/>
      </w:pPr>
    </w:p>
    <w:p w14:paraId="5C111CC2" w14:textId="77777777" w:rsidR="00AB1229" w:rsidRPr="00AB1229" w:rsidRDefault="00AB1229" w:rsidP="009C6834">
      <w:pPr>
        <w:pStyle w:val="Paragrafoelenco"/>
        <w:spacing w:after="0" w:line="276" w:lineRule="auto"/>
        <w:jc w:val="both"/>
      </w:pPr>
    </w:p>
    <w:p w14:paraId="17891911" w14:textId="77777777" w:rsidR="00AB1229"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C6834">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C6834">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C6834">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C6834">
      <w:pPr>
        <w:pStyle w:val="Paragrafoelenco"/>
        <w:numPr>
          <w:ilvl w:val="0"/>
          <w:numId w:val="2"/>
        </w:numPr>
        <w:autoSpaceDE w:val="0"/>
        <w:autoSpaceDN w:val="0"/>
        <w:adjustRightInd w:val="0"/>
        <w:spacing w:after="0" w:line="240" w:lineRule="auto"/>
        <w:jc w:val="both"/>
      </w:pPr>
      <w:proofErr w:type="spellStart"/>
      <w:r w:rsidRPr="00044050">
        <w:rPr>
          <w:b/>
        </w:rPr>
        <w:t>Bolis</w:t>
      </w:r>
      <w:proofErr w:type="spellEnd"/>
      <w:r w:rsidRPr="00044050">
        <w:rPr>
          <w:b/>
        </w:rPr>
        <w:t xml:space="preserve">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C6834">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C6834">
      <w:pPr>
        <w:pStyle w:val="Paragrafoelenco"/>
        <w:numPr>
          <w:ilvl w:val="0"/>
          <w:numId w:val="2"/>
        </w:numPr>
        <w:autoSpaceDE w:val="0"/>
        <w:autoSpaceDN w:val="0"/>
        <w:adjustRightInd w:val="0"/>
        <w:spacing w:after="0" w:line="240" w:lineRule="auto"/>
        <w:jc w:val="both"/>
      </w:pPr>
      <w:proofErr w:type="spellStart"/>
      <w:r>
        <w:rPr>
          <w:b/>
        </w:rPr>
        <w:t>Masinari</w:t>
      </w:r>
      <w:proofErr w:type="spellEnd"/>
      <w:r>
        <w:rPr>
          <w:b/>
        </w:rPr>
        <w:t xml:space="preserve"> Gabriele</w:t>
      </w:r>
      <w:r>
        <w:t>, matricola 1079692 -&gt; principale redattore della documentazione UML, assistente programmatore dell’interfaccia grafica.</w:t>
      </w:r>
    </w:p>
    <w:p w14:paraId="1832385B" w14:textId="77777777" w:rsidR="00044050" w:rsidRDefault="00044050" w:rsidP="009C6834">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C6834">
      <w:pPr>
        <w:autoSpaceDE w:val="0"/>
        <w:autoSpaceDN w:val="0"/>
        <w:adjustRightInd w:val="0"/>
        <w:spacing w:after="0" w:line="240" w:lineRule="auto"/>
        <w:ind w:left="708"/>
        <w:jc w:val="both"/>
      </w:pPr>
      <w:r>
        <w:t>L’organizzazione dello spr</w:t>
      </w:r>
      <w:r w:rsidR="00E304F0">
        <w:t xml:space="preserve">int </w:t>
      </w:r>
      <w:proofErr w:type="spellStart"/>
      <w:r w:rsidR="00E304F0">
        <w:t>backlog</w:t>
      </w:r>
      <w:proofErr w:type="spellEnd"/>
      <w:r w:rsidR="00E304F0">
        <w:t xml:space="preserve">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C6834">
      <w:pPr>
        <w:pStyle w:val="Paragrafoelenco"/>
        <w:spacing w:after="0" w:line="276" w:lineRule="auto"/>
        <w:jc w:val="both"/>
      </w:pPr>
    </w:p>
    <w:p w14:paraId="52BDCE10" w14:textId="77777777" w:rsidR="00AB1229"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C6834">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C6834">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9C6834">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9C6834">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9C6834">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9C6834">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9C6834">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9C6834">
      <w:pPr>
        <w:pStyle w:val="Paragrafoelenco"/>
        <w:spacing w:after="0" w:line="276" w:lineRule="auto"/>
        <w:ind w:left="1440"/>
        <w:jc w:val="both"/>
      </w:pPr>
    </w:p>
    <w:p w14:paraId="314B2291" w14:textId="7DD3A2C9" w:rsidR="003B215E" w:rsidRDefault="00426A04" w:rsidP="009C6834">
      <w:pPr>
        <w:spacing w:after="0" w:line="276" w:lineRule="auto"/>
        <w:ind w:left="708"/>
        <w:jc w:val="both"/>
      </w:pPr>
      <w:r>
        <w:t>Rispetto alla manutenibilità del software, le aspettative di qualità definite sono le seguenti:</w:t>
      </w:r>
    </w:p>
    <w:p w14:paraId="3B190523" w14:textId="3E7A83A1" w:rsidR="00426A04" w:rsidRDefault="004B4E5C" w:rsidP="009C683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9C683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9C683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9C6834">
      <w:pPr>
        <w:spacing w:after="0" w:line="276" w:lineRule="auto"/>
        <w:jc w:val="both"/>
      </w:pPr>
    </w:p>
    <w:p w14:paraId="2A79D81D" w14:textId="6F9B0494" w:rsidR="008020B1" w:rsidRPr="00663EB7" w:rsidRDefault="00663EB7" w:rsidP="009C6834">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9C6834">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9C6834">
      <w:pPr>
        <w:pStyle w:val="Paragrafoelenco"/>
        <w:jc w:val="both"/>
        <w:rPr>
          <w:b/>
          <w:sz w:val="20"/>
        </w:rPr>
      </w:pPr>
    </w:p>
    <w:p w14:paraId="117B9936" w14:textId="77777777" w:rsidR="00583F88" w:rsidRPr="00583F88" w:rsidRDefault="00583F88" w:rsidP="009C6834">
      <w:pPr>
        <w:pStyle w:val="Paragrafoelenco"/>
        <w:jc w:val="both"/>
        <w:rPr>
          <w:b/>
          <w:sz w:val="20"/>
        </w:rPr>
      </w:pPr>
      <w:r w:rsidRPr="00583F88">
        <w:rPr>
          <w:b/>
          <w:sz w:val="20"/>
        </w:rPr>
        <w:t>Obiettivo</w:t>
      </w:r>
      <w:r>
        <w:rPr>
          <w:b/>
          <w:sz w:val="20"/>
        </w:rPr>
        <w:t>:</w:t>
      </w:r>
    </w:p>
    <w:p w14:paraId="4DB1700D" w14:textId="77777777" w:rsidR="00583F88" w:rsidRDefault="00583F88" w:rsidP="009C6834">
      <w:pPr>
        <w:pStyle w:val="Paragrafoelenco"/>
        <w:jc w:val="both"/>
      </w:pPr>
      <w:r>
        <w:t>Il software gestisce il percorso clinico del paziente dal suo arrivo alla sua dimissione.</w:t>
      </w:r>
    </w:p>
    <w:p w14:paraId="2B248ED9" w14:textId="77777777" w:rsidR="00583F88" w:rsidRDefault="00583F88" w:rsidP="009C6834">
      <w:pPr>
        <w:pStyle w:val="Paragrafoelenco"/>
        <w:spacing w:after="0" w:line="276" w:lineRule="auto"/>
        <w:jc w:val="both"/>
        <w:rPr>
          <w:b/>
          <w:sz w:val="20"/>
        </w:rPr>
      </w:pPr>
    </w:p>
    <w:p w14:paraId="3488D26E" w14:textId="77777777" w:rsidR="00944CE1" w:rsidRPr="00944CE1" w:rsidRDefault="00944CE1" w:rsidP="009C6834">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C6834">
      <w:pPr>
        <w:pStyle w:val="Paragrafoelenco"/>
        <w:numPr>
          <w:ilvl w:val="0"/>
          <w:numId w:val="3"/>
        </w:numPr>
        <w:jc w:val="both"/>
      </w:pPr>
      <w:r>
        <w:t>Per accedere al software è richiesto il log-in del personale (Segreteria, Infermiere, Medico).</w:t>
      </w:r>
    </w:p>
    <w:p w14:paraId="3EA09BE3" w14:textId="77777777" w:rsidR="00944CE1" w:rsidRDefault="00944CE1" w:rsidP="009C6834">
      <w:pPr>
        <w:pStyle w:val="Paragrafoelenco"/>
        <w:ind w:left="1068"/>
        <w:jc w:val="both"/>
      </w:pPr>
      <w:r>
        <w:t>Il log-in è presentato come una finestra in cui viene chiesto Id personale e password fornite dall’ospedale all’assunzione.</w:t>
      </w:r>
    </w:p>
    <w:p w14:paraId="3289364C" w14:textId="77777777" w:rsidR="00944CE1" w:rsidRDefault="00944CE1" w:rsidP="009C6834">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e Data di nascita). La segreteria inserisce anche il grado di</w:t>
      </w:r>
      <w:r w:rsidR="00583F88">
        <w:t xml:space="preserve"> urgenza (Verde, Giallo, Rosso).</w:t>
      </w:r>
    </w:p>
    <w:p w14:paraId="54F4CB7D" w14:textId="77777777" w:rsidR="00944CE1" w:rsidRDefault="00944CE1" w:rsidP="009C6834">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C6834">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7777777" w:rsidR="00944CE1" w:rsidRDefault="00583F88" w:rsidP="009C6834">
      <w:pPr>
        <w:pStyle w:val="Paragrafoelenco"/>
        <w:numPr>
          <w:ilvl w:val="0"/>
          <w:numId w:val="3"/>
        </w:numPr>
        <w:jc w:val="both"/>
      </w:pPr>
      <w:r>
        <w:t>La</w:t>
      </w:r>
      <w:r w:rsidR="00944CE1">
        <w:t xml:space="preserve"> diaria </w:t>
      </w:r>
      <w:r>
        <w:t xml:space="preserve">medica </w:t>
      </w:r>
      <w:r w:rsidR="00944CE1">
        <w:t xml:space="preserve">può poi essere modificata quando necessario dal medico di turno curante. </w:t>
      </w:r>
    </w:p>
    <w:p w14:paraId="4FB1A1A8" w14:textId="77777777" w:rsidR="00121D9F" w:rsidRDefault="00944CE1" w:rsidP="009C6834">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C6834">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77777777" w:rsidR="00944CE1" w:rsidRDefault="00944CE1" w:rsidP="009C6834">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14:paraId="288505A7" w14:textId="77777777" w:rsidR="00944CE1" w:rsidRDefault="00944CE1" w:rsidP="009C6834">
      <w:pPr>
        <w:pStyle w:val="Paragrafoelenco"/>
        <w:numPr>
          <w:ilvl w:val="0"/>
          <w:numId w:val="3"/>
        </w:numPr>
        <w:jc w:val="both"/>
      </w:pPr>
      <w:r>
        <w:t>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C6834">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C6834">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562AE692" w14:textId="77777777" w:rsidR="008020B1" w:rsidRDefault="00944CE1" w:rsidP="009C6834">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w:t>
      </w:r>
      <w:r w:rsidR="00583F88">
        <w:t>a destinazione, altro reparto).</w:t>
      </w:r>
    </w:p>
    <w:p w14:paraId="0EDB8F45" w14:textId="013E8C29" w:rsidR="00CC4E94" w:rsidRDefault="00583F88" w:rsidP="009C6834">
      <w:pPr>
        <w:pStyle w:val="Paragrafoelenco"/>
        <w:numPr>
          <w:ilvl w:val="0"/>
          <w:numId w:val="3"/>
        </w:numPr>
        <w:spacing w:after="0" w:line="276" w:lineRule="auto"/>
        <w:jc w:val="both"/>
      </w:pPr>
      <w:r>
        <w:lastRenderedPageBreak/>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C6834">
      <w:pPr>
        <w:pStyle w:val="Paragrafoelenco"/>
        <w:spacing w:after="0" w:line="276" w:lineRule="auto"/>
        <w:ind w:left="1068"/>
        <w:jc w:val="both"/>
      </w:pPr>
    </w:p>
    <w:p w14:paraId="181415AC" w14:textId="77777777" w:rsidR="00AB1229"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t>Modellazione UML</w:t>
      </w:r>
    </w:p>
    <w:p w14:paraId="09AC01D6" w14:textId="77777777" w:rsidR="00443A86" w:rsidRDefault="00443A86" w:rsidP="009C6834">
      <w:pPr>
        <w:ind w:firstLine="708"/>
        <w:jc w:val="both"/>
      </w:pPr>
      <w:r>
        <w:t>La presentazione della modellazione è avvenuta attraverso l’impiego dei seguenti diagrammi UML:</w:t>
      </w:r>
    </w:p>
    <w:p w14:paraId="26CF2990" w14:textId="77777777" w:rsidR="00443A86" w:rsidRDefault="00443A86" w:rsidP="009C6834">
      <w:pPr>
        <w:pStyle w:val="Paragrafoelenco"/>
        <w:numPr>
          <w:ilvl w:val="0"/>
          <w:numId w:val="5"/>
        </w:numPr>
        <w:jc w:val="both"/>
      </w:pPr>
      <w:r>
        <w:t>Casi d’uso</w:t>
      </w:r>
    </w:p>
    <w:p w14:paraId="747A4357" w14:textId="77777777" w:rsidR="00443A86" w:rsidRDefault="00443A86" w:rsidP="009C6834">
      <w:pPr>
        <w:pStyle w:val="Paragrafoelenco"/>
        <w:numPr>
          <w:ilvl w:val="0"/>
          <w:numId w:val="5"/>
        </w:numPr>
        <w:jc w:val="both"/>
      </w:pPr>
      <w:r>
        <w:t>Attività</w:t>
      </w:r>
    </w:p>
    <w:p w14:paraId="11764C21" w14:textId="77777777" w:rsidR="00443A86" w:rsidRDefault="00443A86" w:rsidP="009C6834">
      <w:pPr>
        <w:pStyle w:val="Paragrafoelenco"/>
        <w:numPr>
          <w:ilvl w:val="0"/>
          <w:numId w:val="5"/>
        </w:numPr>
        <w:jc w:val="both"/>
      </w:pPr>
      <w:r>
        <w:t>Classe</w:t>
      </w:r>
    </w:p>
    <w:p w14:paraId="02535AA5" w14:textId="793653EB" w:rsidR="00443A86" w:rsidRDefault="00443A86" w:rsidP="009C6834">
      <w:pPr>
        <w:pStyle w:val="Paragrafoelenco"/>
        <w:numPr>
          <w:ilvl w:val="0"/>
          <w:numId w:val="5"/>
        </w:numPr>
        <w:jc w:val="both"/>
      </w:pPr>
      <w:r>
        <w:t>Sequenza</w:t>
      </w:r>
      <w:r w:rsidR="009C6834">
        <w:t xml:space="preserve"> </w:t>
      </w:r>
    </w:p>
    <w:p w14:paraId="52C91873" w14:textId="5E0A3F25" w:rsidR="00443A86" w:rsidRDefault="00443A86" w:rsidP="009C6834">
      <w:pPr>
        <w:pStyle w:val="Paragrafoelenco"/>
        <w:numPr>
          <w:ilvl w:val="0"/>
          <w:numId w:val="5"/>
        </w:numPr>
        <w:jc w:val="both"/>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9C6834">
      <w:pPr>
        <w:pStyle w:val="Paragrafoelenco"/>
        <w:numPr>
          <w:ilvl w:val="0"/>
          <w:numId w:val="5"/>
        </w:numPr>
        <w:jc w:val="both"/>
      </w:pPr>
      <w:r>
        <w:t>Componenti</w:t>
      </w:r>
    </w:p>
    <w:p w14:paraId="4A30D60E" w14:textId="77777777" w:rsidR="00443A86" w:rsidRDefault="00443A86" w:rsidP="009C6834">
      <w:pPr>
        <w:pStyle w:val="Paragrafoelenco"/>
        <w:numPr>
          <w:ilvl w:val="0"/>
          <w:numId w:val="5"/>
        </w:numPr>
        <w:jc w:val="both"/>
      </w:pPr>
      <w:r>
        <w:t>Diagramma ER</w:t>
      </w:r>
    </w:p>
    <w:p w14:paraId="4E90C621" w14:textId="5A27BEEA" w:rsidR="00443A86" w:rsidRDefault="00443A86" w:rsidP="009C6834">
      <w:pPr>
        <w:pStyle w:val="Paragrafoelenco"/>
        <w:numPr>
          <w:ilvl w:val="0"/>
          <w:numId w:val="5"/>
        </w:numPr>
        <w:jc w:val="both"/>
      </w:pPr>
      <w:r>
        <w:t>Package</w:t>
      </w:r>
    </w:p>
    <w:p w14:paraId="41D3FBA3" w14:textId="77777777" w:rsidR="009B5E34" w:rsidRDefault="009B5E34" w:rsidP="009C6834">
      <w:pPr>
        <w:pStyle w:val="Paragrafoelenco"/>
        <w:ind w:left="1068"/>
        <w:jc w:val="both"/>
      </w:pPr>
    </w:p>
    <w:p w14:paraId="230DC12C" w14:textId="77777777" w:rsidR="00443A86" w:rsidRDefault="00443A86" w:rsidP="009C6834">
      <w:pPr>
        <w:pStyle w:val="Paragrafoelenco"/>
        <w:ind w:left="0"/>
        <w:jc w:val="both"/>
      </w:pPr>
      <w:r>
        <w:t>Nell’esempio qui sotto, viene illustrata la modellazione del diagramma dei componenti, suddiviso in quattro parti per rappresentare l’architettura del software:</w:t>
      </w:r>
    </w:p>
    <w:p w14:paraId="61B87F03" w14:textId="77777777" w:rsidR="00443A86" w:rsidRDefault="00443A86" w:rsidP="009C6834">
      <w:pPr>
        <w:pStyle w:val="Paragrafoelenco"/>
        <w:ind w:left="0"/>
        <w:jc w:val="both"/>
      </w:pPr>
    </w:p>
    <w:p w14:paraId="7DED819C" w14:textId="77777777" w:rsidR="00443A86" w:rsidRDefault="00443A86" w:rsidP="009C6834">
      <w:pPr>
        <w:pStyle w:val="Paragrafoelenco"/>
        <w:ind w:left="0"/>
        <w:jc w:val="both"/>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9C6834">
      <w:pPr>
        <w:pStyle w:val="Paragrafoelenco"/>
        <w:ind w:left="0"/>
        <w:jc w:val="both"/>
      </w:pPr>
    </w:p>
    <w:p w14:paraId="525FC316" w14:textId="77777777" w:rsidR="00443A86" w:rsidRDefault="00443A86" w:rsidP="009C6834">
      <w:pPr>
        <w:pStyle w:val="Paragrafoelenco"/>
        <w:ind w:left="0"/>
        <w:jc w:val="both"/>
      </w:pPr>
    </w:p>
    <w:p w14:paraId="55902586" w14:textId="32FF5D53" w:rsidR="008020B1" w:rsidRPr="008020B1" w:rsidRDefault="008020B1" w:rsidP="009C6834">
      <w:pPr>
        <w:pStyle w:val="Paragrafoelenco"/>
        <w:spacing w:after="0" w:line="276" w:lineRule="auto"/>
        <w:jc w:val="both"/>
      </w:pPr>
    </w:p>
    <w:p w14:paraId="15FC6ECF" w14:textId="77777777" w:rsidR="008020B1" w:rsidRPr="00AB1229" w:rsidRDefault="008020B1" w:rsidP="009C6834">
      <w:pPr>
        <w:pStyle w:val="Paragrafoelenco"/>
        <w:spacing w:after="0" w:line="276" w:lineRule="auto"/>
        <w:jc w:val="both"/>
        <w:rPr>
          <w:b/>
          <w:color w:val="4472C4" w:themeColor="accent1"/>
          <w:sz w:val="28"/>
        </w:rPr>
      </w:pPr>
    </w:p>
    <w:p w14:paraId="1033A89C" w14:textId="77777777" w:rsidR="00AB1229"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518E83CD" w:rsidR="005634B2" w:rsidRDefault="008C76B2" w:rsidP="009C6834">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in seguito il team ha ritenuto più opportuno optare per un altro stile architettonico: una variante dello stile View-Model-Controller.</w:t>
      </w:r>
    </w:p>
    <w:p w14:paraId="63633C57" w14:textId="45D060DB" w:rsidR="001C003E" w:rsidRDefault="001C003E" w:rsidP="009C6834">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9C6834">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9C6834">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9C6834">
      <w:pPr>
        <w:spacing w:after="0" w:line="276" w:lineRule="auto"/>
        <w:ind w:firstLine="708"/>
        <w:jc w:val="both"/>
      </w:pPr>
      <w:r>
        <w:t>La chiamata di aggiornamento della View con i dati del Modello è eseguita dal Controller.</w:t>
      </w:r>
    </w:p>
    <w:p w14:paraId="0629EA91" w14:textId="77777777" w:rsidR="008020B1" w:rsidRPr="00AB1229" w:rsidRDefault="008020B1" w:rsidP="009C6834">
      <w:pPr>
        <w:pStyle w:val="Paragrafoelenco"/>
        <w:spacing w:after="0" w:line="276" w:lineRule="auto"/>
        <w:jc w:val="both"/>
        <w:rPr>
          <w:b/>
          <w:color w:val="4472C4" w:themeColor="accent1"/>
          <w:sz w:val="28"/>
        </w:rPr>
      </w:pPr>
    </w:p>
    <w:p w14:paraId="11186C8F" w14:textId="77777777" w:rsidR="00AB1229"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14:paraId="0E118F29" w14:textId="522F2A7D" w:rsidR="00443A86" w:rsidRDefault="00443A86" w:rsidP="009C6834">
      <w:pPr>
        <w:pStyle w:val="Paragrafoelenco"/>
        <w:ind w:left="708" w:firstLine="12"/>
        <w:jc w:val="both"/>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9C6834">
      <w:pPr>
        <w:ind w:left="360"/>
        <w:jc w:val="both"/>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9C6834">
      <w:pPr>
        <w:ind w:left="360"/>
        <w:jc w:val="both"/>
        <w:rPr>
          <w:vertAlign w:val="superscript"/>
        </w:rPr>
      </w:pPr>
    </w:p>
    <w:p w14:paraId="335E5DE9" w14:textId="77777777" w:rsidR="00BB5E93" w:rsidRDefault="00BB5E93" w:rsidP="009C6834">
      <w:pPr>
        <w:ind w:left="360"/>
        <w:jc w:val="both"/>
        <w:rPr>
          <w:vertAlign w:val="superscript"/>
        </w:rPr>
      </w:pPr>
    </w:p>
    <w:p w14:paraId="74AAE737" w14:textId="77777777" w:rsidR="00BB5E93" w:rsidRDefault="00BB5E93" w:rsidP="009C6834">
      <w:pPr>
        <w:ind w:left="360"/>
        <w:jc w:val="both"/>
        <w:rPr>
          <w:vertAlign w:val="superscript"/>
        </w:rPr>
      </w:pPr>
    </w:p>
    <w:p w14:paraId="39FBB356" w14:textId="77777777" w:rsidR="00BB5E93" w:rsidRDefault="00BB5E93" w:rsidP="009C6834">
      <w:pPr>
        <w:ind w:left="360"/>
        <w:jc w:val="both"/>
        <w:rPr>
          <w:vertAlign w:val="superscript"/>
        </w:rPr>
      </w:pPr>
    </w:p>
    <w:p w14:paraId="2D0A421F" w14:textId="77777777" w:rsidR="00BB5E93" w:rsidRDefault="00BB5E93" w:rsidP="009C6834">
      <w:pPr>
        <w:ind w:left="360"/>
        <w:jc w:val="both"/>
        <w:rPr>
          <w:vertAlign w:val="superscript"/>
        </w:rPr>
      </w:pPr>
    </w:p>
    <w:p w14:paraId="3361B668" w14:textId="77777777" w:rsidR="00BB5E93" w:rsidRDefault="00BB5E93" w:rsidP="009C6834">
      <w:pPr>
        <w:ind w:left="360"/>
        <w:jc w:val="both"/>
        <w:rPr>
          <w:vertAlign w:val="superscript"/>
        </w:rPr>
      </w:pPr>
    </w:p>
    <w:p w14:paraId="72B556AC" w14:textId="77777777" w:rsidR="00BB5E93" w:rsidRDefault="00BB5E93" w:rsidP="009C6834">
      <w:pPr>
        <w:ind w:left="360"/>
        <w:jc w:val="both"/>
        <w:rPr>
          <w:vertAlign w:val="superscript"/>
        </w:rPr>
      </w:pPr>
    </w:p>
    <w:p w14:paraId="51DF03F2" w14:textId="77777777" w:rsidR="00BB5E93" w:rsidRDefault="00BB5E93" w:rsidP="009C6834">
      <w:pPr>
        <w:ind w:left="360"/>
        <w:jc w:val="both"/>
        <w:rPr>
          <w:vertAlign w:val="superscript"/>
        </w:rPr>
      </w:pPr>
    </w:p>
    <w:p w14:paraId="2076E63B" w14:textId="77777777" w:rsidR="00BB5E93" w:rsidRDefault="00BB5E93" w:rsidP="009C6834">
      <w:pPr>
        <w:pStyle w:val="Paragrafoelenco"/>
        <w:ind w:left="0"/>
        <w:jc w:val="both"/>
        <w:rPr>
          <w:sz w:val="32"/>
          <w:szCs w:val="32"/>
          <w:vertAlign w:val="superscript"/>
        </w:rPr>
      </w:pPr>
      <w:r w:rsidRPr="00685424">
        <w:rPr>
          <w:sz w:val="32"/>
          <w:szCs w:val="32"/>
          <w:vertAlign w:val="superscript"/>
        </w:rPr>
        <w:lastRenderedPageBreak/>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9C6834">
      <w:pPr>
        <w:pStyle w:val="Paragrafoelenco"/>
        <w:ind w:left="0"/>
        <w:jc w:val="both"/>
        <w:rPr>
          <w:noProof/>
        </w:rPr>
      </w:pPr>
    </w:p>
    <w:p w14:paraId="06425651" w14:textId="77777777" w:rsidR="00BB5E93" w:rsidRPr="00685424" w:rsidRDefault="00BB5E93" w:rsidP="009C6834">
      <w:pPr>
        <w:pStyle w:val="Paragrafoelenco"/>
        <w:ind w:left="0"/>
        <w:jc w:val="both"/>
        <w:rPr>
          <w:sz w:val="32"/>
          <w:szCs w:val="32"/>
        </w:rPr>
      </w:pPr>
      <w:bookmarkStart w:id="0" w:name="_Hlk156211092"/>
      <w:r>
        <w:rPr>
          <w:noProof/>
          <w:lang w:eastAsia="it-IT"/>
        </w:rPr>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9C6834">
      <w:pPr>
        <w:pStyle w:val="Paragrafoelenco"/>
        <w:ind w:left="0"/>
        <w:jc w:val="both"/>
        <w:rPr>
          <w:vertAlign w:val="superscript"/>
        </w:rPr>
      </w:pPr>
      <w:r>
        <w:rPr>
          <w:noProof/>
          <w:lang w:eastAsia="it-IT"/>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9C6834">
      <w:pPr>
        <w:pStyle w:val="Paragrafoelenco"/>
        <w:ind w:left="0"/>
        <w:jc w:val="both"/>
        <w:rPr>
          <w:vertAlign w:val="superscript"/>
        </w:rPr>
      </w:pPr>
    </w:p>
    <w:p w14:paraId="5161D5EC" w14:textId="77777777" w:rsidR="00BB5E93" w:rsidRPr="00AA3CB1" w:rsidRDefault="00BB5E93" w:rsidP="009C6834">
      <w:pPr>
        <w:pStyle w:val="Paragrafoelenco"/>
        <w:ind w:left="0"/>
        <w:jc w:val="both"/>
        <w:rPr>
          <w:vertAlign w:val="superscript"/>
        </w:rPr>
      </w:pPr>
    </w:p>
    <w:p w14:paraId="30EE6F32" w14:textId="77777777" w:rsidR="00BB5E93" w:rsidRDefault="00BB5E93" w:rsidP="009C6834">
      <w:pPr>
        <w:pStyle w:val="Paragrafoelenco"/>
        <w:ind w:left="0"/>
        <w:jc w:val="both"/>
      </w:pPr>
    </w:p>
    <w:p w14:paraId="462C9187" w14:textId="5610C667" w:rsidR="00BB5E93" w:rsidRPr="00BB5E93" w:rsidRDefault="00BB5E93" w:rsidP="009C6834">
      <w:pPr>
        <w:pStyle w:val="Paragrafoelenco"/>
        <w:ind w:left="708"/>
        <w:jc w:val="both"/>
        <w:rPr>
          <w:b/>
          <w:bCs/>
          <w:color w:val="4472C4" w:themeColor="accent1"/>
        </w:rPr>
      </w:pPr>
      <w:r>
        <w:rPr>
          <w:b/>
          <w:bCs/>
          <w:color w:val="4472C4" w:themeColor="accent1"/>
        </w:rPr>
        <w:lastRenderedPageBreak/>
        <w:t>8</w:t>
      </w:r>
      <w:r w:rsidRPr="00BB5E93">
        <w:rPr>
          <w:b/>
          <w:bCs/>
          <w:color w:val="4472C4" w:themeColor="accent1"/>
        </w:rPr>
        <w:t>.1 Design Pattern</w:t>
      </w:r>
    </w:p>
    <w:p w14:paraId="36D7C302" w14:textId="77777777" w:rsidR="00BB5E93" w:rsidRPr="00A52957" w:rsidRDefault="00BB5E93" w:rsidP="009C6834">
      <w:pPr>
        <w:pStyle w:val="Paragrafoelenco"/>
        <w:ind w:left="1416"/>
        <w:jc w:val="both"/>
        <w:rPr>
          <w:rFonts w:cstheme="minorHAnsi"/>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assicurando che la classe possa avere una sola istanza al suo 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bookmarkStart w:id="1" w:name="_GoBack"/>
      <w:bookmarkEnd w:id="1"/>
    </w:p>
    <w:bookmarkEnd w:id="0"/>
    <w:p w14:paraId="6AE64F23" w14:textId="77777777" w:rsidR="00BB5E93" w:rsidRPr="00443A86" w:rsidRDefault="00BB5E93" w:rsidP="009C6834">
      <w:pPr>
        <w:ind w:left="360"/>
        <w:jc w:val="both"/>
        <w:rPr>
          <w:vertAlign w:val="superscript"/>
        </w:rPr>
      </w:pPr>
    </w:p>
    <w:p w14:paraId="691BDAB4" w14:textId="77777777" w:rsidR="00AB1229"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003D3C45" w:rsidR="008020B1" w:rsidRDefault="00991034" w:rsidP="009C6834">
      <w:pPr>
        <w:pStyle w:val="Paragrafoelenco"/>
        <w:spacing w:after="0" w:line="276" w:lineRule="auto"/>
        <w:jc w:val="both"/>
      </w:pPr>
      <w:r>
        <w:t xml:space="preserve">Il </w:t>
      </w:r>
      <w:proofErr w:type="spellStart"/>
      <w:r>
        <w:t>testing</w:t>
      </w:r>
      <w:proofErr w:type="spellEnd"/>
      <w:r>
        <w:t xml:space="preserve"> del software è stato effettuato in concomitanza con la scrittura del codice, al fine di assicurarsi che gli elementi integrati progressivamente nel programma operassero correttamente secondo le specifiche funzionali.</w:t>
      </w:r>
    </w:p>
    <w:p w14:paraId="483DCDB3" w14:textId="5012031A" w:rsidR="00991034" w:rsidRDefault="00991034" w:rsidP="009C6834">
      <w:pPr>
        <w:pStyle w:val="Paragrafoelenco"/>
        <w:spacing w:after="0" w:line="276" w:lineRule="auto"/>
        <w:jc w:val="both"/>
      </w:pPr>
      <w:r>
        <w:t>Per effettuare il collaudo sono stati adoperati principalmente due metodi:</w:t>
      </w:r>
    </w:p>
    <w:p w14:paraId="5E0DD948" w14:textId="0BCAB23A" w:rsidR="00991034" w:rsidRDefault="004F1CB3" w:rsidP="009C68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16D09F44" w14:textId="6D05F25A" w:rsidR="004F1CB3" w:rsidRDefault="004F1CB3" w:rsidP="009C68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3541D45" w14:textId="1A5E102D" w:rsidR="002F5FB1" w:rsidRDefault="002F5FB1" w:rsidP="009C6834">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259F56E1" w14:textId="77777777" w:rsidR="002F5FB1" w:rsidRPr="008020B1" w:rsidRDefault="002F5FB1" w:rsidP="009C6834">
      <w:pPr>
        <w:pStyle w:val="Paragrafoelenco"/>
        <w:spacing w:after="0" w:line="276" w:lineRule="auto"/>
        <w:ind w:left="1440"/>
        <w:jc w:val="both"/>
      </w:pPr>
    </w:p>
    <w:p w14:paraId="1FF44B7E" w14:textId="77777777" w:rsidR="008020B1" w:rsidRPr="00AB1229" w:rsidRDefault="008020B1" w:rsidP="009C6834">
      <w:pPr>
        <w:pStyle w:val="Paragrafoelenco"/>
        <w:spacing w:after="0" w:line="276" w:lineRule="auto"/>
        <w:jc w:val="both"/>
        <w:rPr>
          <w:b/>
          <w:color w:val="4472C4" w:themeColor="accent1"/>
          <w:sz w:val="28"/>
        </w:rPr>
      </w:pPr>
    </w:p>
    <w:p w14:paraId="28CEB87B" w14:textId="02ACD57A" w:rsidR="00443A86" w:rsidRPr="00443A86" w:rsidRDefault="00AB1229" w:rsidP="009C6834">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14:paraId="1D88057A" w14:textId="63E94C9C" w:rsidR="00443A86" w:rsidRDefault="00D410E3" w:rsidP="009C6834">
      <w:pPr>
        <w:pStyle w:val="Paragrafoelenco"/>
        <w:ind w:left="360"/>
        <w:jc w:val="both"/>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9C6834">
      <w:pPr>
        <w:pStyle w:val="Paragrafoelenco"/>
        <w:numPr>
          <w:ilvl w:val="0"/>
          <w:numId w:val="6"/>
        </w:numPr>
        <w:jc w:val="both"/>
      </w:pPr>
      <w:r>
        <w:t xml:space="preserve">estrazione di </w:t>
      </w:r>
      <w:proofErr w:type="gramStart"/>
      <w:r>
        <w:t xml:space="preserve">una </w:t>
      </w:r>
      <w:r w:rsidR="00443A86">
        <w:t>superclasse</w:t>
      </w:r>
      <w:proofErr w:type="gramEnd"/>
      <w:r w:rsidR="00443A86">
        <w:t xml:space="preserve"> astratta</w:t>
      </w:r>
      <w:r>
        <w:t>;</w:t>
      </w:r>
    </w:p>
    <w:p w14:paraId="6667B18E" w14:textId="4A446732" w:rsidR="00443A86" w:rsidRDefault="0059411A" w:rsidP="009C6834">
      <w:pPr>
        <w:pStyle w:val="Paragrafoelenco"/>
        <w:numPr>
          <w:ilvl w:val="0"/>
          <w:numId w:val="6"/>
        </w:numPr>
        <w:jc w:val="both"/>
      </w:pPr>
      <w:r>
        <w:t>r</w:t>
      </w:r>
      <w:r w:rsidR="00443A86">
        <w:t>idenominazione di campi, variabili, progetti e classi</w:t>
      </w:r>
      <w:r>
        <w:t>;</w:t>
      </w:r>
    </w:p>
    <w:p w14:paraId="33137505" w14:textId="3D37BDD5" w:rsidR="00443A86" w:rsidRDefault="0059411A" w:rsidP="009C6834">
      <w:pPr>
        <w:pStyle w:val="Paragrafoelenco"/>
        <w:numPr>
          <w:ilvl w:val="0"/>
          <w:numId w:val="6"/>
        </w:numPr>
        <w:jc w:val="both"/>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9C6834">
      <w:pPr>
        <w:ind w:left="708"/>
        <w:jc w:val="both"/>
      </w:pPr>
      <w:r>
        <w:t>Inoltre, essa è stata effettuata in maggior parte in fase di sviluppo andando ad attuare al meglio le esigenze del cliente e andando a ridurre il più possibile gli errori che si sono presentati.</w:t>
      </w:r>
    </w:p>
    <w:p w14:paraId="35241FD6" w14:textId="5FF252AD" w:rsidR="00443A86" w:rsidRDefault="00443A86" w:rsidP="009C6834">
      <w:pPr>
        <w:ind w:left="708"/>
        <w:jc w:val="both"/>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11C0B48A" w14:textId="44987BB5" w:rsidR="008020B1" w:rsidRPr="008020B1" w:rsidRDefault="008020B1" w:rsidP="009C6834">
      <w:pPr>
        <w:pStyle w:val="Paragrafoelenco"/>
        <w:spacing w:after="0" w:line="276" w:lineRule="auto"/>
        <w:jc w:val="both"/>
      </w:pPr>
    </w:p>
    <w:p w14:paraId="28DACB9B" w14:textId="77777777" w:rsidR="008020B1" w:rsidRPr="00AB1229" w:rsidRDefault="008020B1" w:rsidP="009C6834">
      <w:pPr>
        <w:pStyle w:val="Paragrafoelenco"/>
        <w:spacing w:after="0" w:line="276" w:lineRule="auto"/>
        <w:jc w:val="both"/>
        <w:rPr>
          <w:b/>
          <w:color w:val="4472C4" w:themeColor="accent1"/>
          <w:sz w:val="28"/>
        </w:rPr>
      </w:pPr>
    </w:p>
    <w:p w14:paraId="6CC1B8FF" w14:textId="77777777" w:rsidR="00A95F87" w:rsidRPr="00A95F87" w:rsidRDefault="00A95F87" w:rsidP="009C6834">
      <w:pPr>
        <w:spacing w:after="0" w:line="276" w:lineRule="auto"/>
        <w:jc w:val="both"/>
        <w:rPr>
          <w:sz w:val="24"/>
        </w:rPr>
      </w:pPr>
    </w:p>
    <w:p w14:paraId="5EE2F79C" w14:textId="77777777" w:rsidR="00A95F87" w:rsidRDefault="00A95F87" w:rsidP="009C6834">
      <w:pPr>
        <w:jc w:val="both"/>
      </w:pPr>
    </w:p>
    <w:p w14:paraId="444207F1" w14:textId="77777777" w:rsidR="00A95F87" w:rsidRDefault="00A95F87" w:rsidP="009C6834">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7"/>
    <w:rsid w:val="00004584"/>
    <w:rsid w:val="00044050"/>
    <w:rsid w:val="0010038B"/>
    <w:rsid w:val="00121D9F"/>
    <w:rsid w:val="001C003E"/>
    <w:rsid w:val="002F5FB1"/>
    <w:rsid w:val="00351750"/>
    <w:rsid w:val="003B215E"/>
    <w:rsid w:val="00426A04"/>
    <w:rsid w:val="00443A86"/>
    <w:rsid w:val="00493CC3"/>
    <w:rsid w:val="004B4E5C"/>
    <w:rsid w:val="004F1CB3"/>
    <w:rsid w:val="005634B2"/>
    <w:rsid w:val="00583F88"/>
    <w:rsid w:val="0059411A"/>
    <w:rsid w:val="005C0596"/>
    <w:rsid w:val="005C0D6F"/>
    <w:rsid w:val="00632302"/>
    <w:rsid w:val="00654C97"/>
    <w:rsid w:val="00663EB7"/>
    <w:rsid w:val="00673056"/>
    <w:rsid w:val="006A344C"/>
    <w:rsid w:val="00727B71"/>
    <w:rsid w:val="008020B1"/>
    <w:rsid w:val="00807D54"/>
    <w:rsid w:val="008C76B2"/>
    <w:rsid w:val="00944CE1"/>
    <w:rsid w:val="00991034"/>
    <w:rsid w:val="009B5E34"/>
    <w:rsid w:val="009C6834"/>
    <w:rsid w:val="00A05BF5"/>
    <w:rsid w:val="00A95F87"/>
    <w:rsid w:val="00AB1229"/>
    <w:rsid w:val="00AC5746"/>
    <w:rsid w:val="00BB5E93"/>
    <w:rsid w:val="00C10B0C"/>
    <w:rsid w:val="00C8505C"/>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8</Pages>
  <Words>1975</Words>
  <Characters>11261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23</cp:revision>
  <dcterms:created xsi:type="dcterms:W3CDTF">2024-01-12T15:20:00Z</dcterms:created>
  <dcterms:modified xsi:type="dcterms:W3CDTF">2024-01-16T11:18:00Z</dcterms:modified>
</cp:coreProperties>
</file>