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B7A72" w14:textId="470DD470" w:rsidR="00E743AB" w:rsidRDefault="008D4AC5">
      <w:r w:rsidRPr="008D4AC5">
        <w:rPr>
          <w:lang w:val="en-US"/>
        </w:rPr>
        <w:t>Bibliography</w:t>
      </w:r>
      <w:r>
        <w:t>:</w:t>
      </w:r>
    </w:p>
    <w:p w14:paraId="428F04E2" w14:textId="77777777" w:rsidR="008D4AC5" w:rsidRDefault="008D4AC5" w:rsidP="008D4AC5">
      <w:pPr>
        <w:pStyle w:val="Paragrafoelenco"/>
        <w:numPr>
          <w:ilvl w:val="0"/>
          <w:numId w:val="2"/>
        </w:numPr>
        <w:rPr>
          <w:lang w:val="en-US"/>
        </w:rPr>
      </w:pPr>
      <w:r w:rsidRPr="008D4AC5">
        <w:rPr>
          <w:lang w:val="en-US"/>
        </w:rPr>
        <w:t xml:space="preserve">W. Dement e N. Kleitman, «Cyclic variations in EEG during sleep and their relation to eye movements, body motility, and dreaming», Electroencephalography and Clinical Neurophysiology, vol. 9, n. 4, </w:t>
      </w:r>
      <w:proofErr w:type="spellStart"/>
      <w:r w:rsidRPr="008D4AC5">
        <w:rPr>
          <w:lang w:val="en-US"/>
        </w:rPr>
        <w:t>pagg</w:t>
      </w:r>
      <w:proofErr w:type="spellEnd"/>
      <w:r w:rsidRPr="008D4AC5">
        <w:rPr>
          <w:lang w:val="en-US"/>
        </w:rPr>
        <w:t xml:space="preserve">. 673–690, </w:t>
      </w:r>
      <w:proofErr w:type="spellStart"/>
      <w:r w:rsidRPr="008D4AC5">
        <w:rPr>
          <w:lang w:val="en-US"/>
        </w:rPr>
        <w:t>nov.</w:t>
      </w:r>
      <w:proofErr w:type="spellEnd"/>
      <w:r w:rsidRPr="008D4AC5">
        <w:rPr>
          <w:lang w:val="en-US"/>
        </w:rPr>
        <w:t xml:space="preserve"> 1957, </w:t>
      </w:r>
      <w:proofErr w:type="spellStart"/>
      <w:r w:rsidRPr="008D4AC5">
        <w:rPr>
          <w:lang w:val="en-US"/>
        </w:rPr>
        <w:t>doi</w:t>
      </w:r>
      <w:proofErr w:type="spellEnd"/>
      <w:r w:rsidRPr="008D4AC5">
        <w:rPr>
          <w:lang w:val="en-US"/>
        </w:rPr>
        <w:t>: 10.1016/0013-4694(57)90088-3.</w:t>
      </w:r>
    </w:p>
    <w:p w14:paraId="789BAA0C" w14:textId="698D2B94" w:rsidR="008D4AC5" w:rsidRDefault="008D4AC5" w:rsidP="008D4AC5">
      <w:pPr>
        <w:pStyle w:val="Paragrafoelenco"/>
        <w:numPr>
          <w:ilvl w:val="0"/>
          <w:numId w:val="2"/>
        </w:numPr>
        <w:rPr>
          <w:lang w:val="en-US"/>
        </w:rPr>
      </w:pPr>
      <w:r w:rsidRPr="008D4AC5">
        <w:rPr>
          <w:lang w:val="en-US"/>
        </w:rPr>
        <w:t xml:space="preserve">Moser D; </w:t>
      </w:r>
      <w:proofErr w:type="spellStart"/>
      <w:r w:rsidRPr="008D4AC5">
        <w:rPr>
          <w:lang w:val="en-US"/>
        </w:rPr>
        <w:t>Anderer</w:t>
      </w:r>
      <w:proofErr w:type="spellEnd"/>
      <w:r w:rsidRPr="008D4AC5">
        <w:rPr>
          <w:lang w:val="en-US"/>
        </w:rPr>
        <w:t xml:space="preserve"> P; Gruber G; </w:t>
      </w:r>
      <w:proofErr w:type="spellStart"/>
      <w:r w:rsidRPr="008D4AC5">
        <w:rPr>
          <w:lang w:val="en-US"/>
        </w:rPr>
        <w:t>Parapatics</w:t>
      </w:r>
      <w:proofErr w:type="spellEnd"/>
      <w:r w:rsidRPr="008D4AC5">
        <w:rPr>
          <w:lang w:val="en-US"/>
        </w:rPr>
        <w:t xml:space="preserve"> S; </w:t>
      </w:r>
      <w:proofErr w:type="spellStart"/>
      <w:r w:rsidRPr="008D4AC5">
        <w:rPr>
          <w:lang w:val="en-US"/>
        </w:rPr>
        <w:t>Loretz</w:t>
      </w:r>
      <w:proofErr w:type="spellEnd"/>
      <w:r w:rsidRPr="008D4AC5">
        <w:rPr>
          <w:lang w:val="en-US"/>
        </w:rPr>
        <w:t xml:space="preserve"> E; </w:t>
      </w:r>
      <w:proofErr w:type="spellStart"/>
      <w:r w:rsidRPr="008D4AC5">
        <w:rPr>
          <w:lang w:val="en-US"/>
        </w:rPr>
        <w:t>Boeck</w:t>
      </w:r>
      <w:proofErr w:type="spellEnd"/>
      <w:r w:rsidRPr="008D4AC5">
        <w:rPr>
          <w:lang w:val="en-US"/>
        </w:rPr>
        <w:t xml:space="preserve"> M; </w:t>
      </w:r>
      <w:proofErr w:type="spellStart"/>
      <w:r w:rsidRPr="008D4AC5">
        <w:rPr>
          <w:lang w:val="en-US"/>
        </w:rPr>
        <w:t>Kloesch</w:t>
      </w:r>
      <w:proofErr w:type="spellEnd"/>
      <w:r w:rsidRPr="008D4AC5">
        <w:rPr>
          <w:lang w:val="en-US"/>
        </w:rPr>
        <w:t xml:space="preserve"> G; Heller E; Schmidt A; Danker-</w:t>
      </w:r>
      <w:proofErr w:type="spellStart"/>
      <w:r w:rsidRPr="008D4AC5">
        <w:rPr>
          <w:lang w:val="en-US"/>
        </w:rPr>
        <w:t>Hopfe</w:t>
      </w:r>
      <w:proofErr w:type="spellEnd"/>
      <w:r w:rsidRPr="008D4AC5">
        <w:rPr>
          <w:lang w:val="en-US"/>
        </w:rPr>
        <w:t xml:space="preserve"> H; </w:t>
      </w:r>
      <w:proofErr w:type="spellStart"/>
      <w:r w:rsidRPr="008D4AC5">
        <w:rPr>
          <w:lang w:val="en-US"/>
        </w:rPr>
        <w:t>Saletu</w:t>
      </w:r>
      <w:proofErr w:type="spellEnd"/>
      <w:r w:rsidRPr="008D4AC5">
        <w:rPr>
          <w:lang w:val="en-US"/>
        </w:rPr>
        <w:t xml:space="preserve"> B; </w:t>
      </w:r>
      <w:proofErr w:type="spellStart"/>
      <w:r w:rsidRPr="008D4AC5">
        <w:rPr>
          <w:lang w:val="en-US"/>
        </w:rPr>
        <w:t>Zeitlhofer</w:t>
      </w:r>
      <w:proofErr w:type="spellEnd"/>
      <w:r w:rsidRPr="008D4AC5">
        <w:rPr>
          <w:lang w:val="en-US"/>
        </w:rPr>
        <w:t xml:space="preserve"> J; </w:t>
      </w:r>
      <w:proofErr w:type="spellStart"/>
      <w:r w:rsidRPr="008D4AC5">
        <w:rPr>
          <w:lang w:val="en-US"/>
        </w:rPr>
        <w:t>Dorffner</w:t>
      </w:r>
      <w:proofErr w:type="spellEnd"/>
      <w:r w:rsidRPr="008D4AC5">
        <w:rPr>
          <w:lang w:val="en-US"/>
        </w:rPr>
        <w:t xml:space="preserve"> G. Sleep classification according to AASM and </w:t>
      </w:r>
      <w:proofErr w:type="spellStart"/>
      <w:r w:rsidRPr="008D4AC5">
        <w:rPr>
          <w:lang w:val="en-US"/>
        </w:rPr>
        <w:t>rechtschaffen</w:t>
      </w:r>
      <w:proofErr w:type="spellEnd"/>
      <w:r w:rsidRPr="008D4AC5">
        <w:rPr>
          <w:lang w:val="en-US"/>
        </w:rPr>
        <w:t xml:space="preserve"> &amp; kales: effects on sleep scoring parameters. SLEEP 2009;32(2):139-149. </w:t>
      </w:r>
    </w:p>
    <w:p w14:paraId="67CDBA9C" w14:textId="02623C62" w:rsidR="008D4AC5" w:rsidRPr="008D4AC5" w:rsidRDefault="008D4AC5" w:rsidP="008D4AC5">
      <w:pPr>
        <w:pStyle w:val="Paragrafoelenco"/>
        <w:numPr>
          <w:ilvl w:val="0"/>
          <w:numId w:val="2"/>
        </w:numPr>
        <w:rPr>
          <w:lang w:val="en-US"/>
        </w:rPr>
      </w:pPr>
      <w:r w:rsidRPr="008D4AC5">
        <w:rPr>
          <w:lang w:val="en-US"/>
        </w:rPr>
        <w:t>https://courses.lumenlearning.com/wsu-sandbox/chapter/stages-of-sleep/</w:t>
      </w:r>
    </w:p>
    <w:sectPr w:rsidR="008D4AC5" w:rsidRPr="008D4AC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51894"/>
    <w:multiLevelType w:val="hybridMultilevel"/>
    <w:tmpl w:val="0FCA00D2"/>
    <w:lvl w:ilvl="0" w:tplc="A39C00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D19B8"/>
    <w:multiLevelType w:val="hybridMultilevel"/>
    <w:tmpl w:val="CFA8E620"/>
    <w:lvl w:ilvl="0" w:tplc="4922E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AC5"/>
    <w:rsid w:val="0074198D"/>
    <w:rsid w:val="008D4AC5"/>
    <w:rsid w:val="00E743AB"/>
    <w:rsid w:val="00F6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16ADBA"/>
  <w15:chartTrackingRefBased/>
  <w15:docId w15:val="{61921481-02CF-904D-8FF2-7F3E6AF17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D4AC5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8D4AC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0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7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6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vinvettori@gmail.com</dc:creator>
  <cp:keywords/>
  <dc:description/>
  <cp:lastModifiedBy>vinvettori@gmail.com</cp:lastModifiedBy>
  <cp:revision>1</cp:revision>
  <dcterms:created xsi:type="dcterms:W3CDTF">2021-11-01T18:44:00Z</dcterms:created>
  <dcterms:modified xsi:type="dcterms:W3CDTF">2021-11-01T18:48:00Z</dcterms:modified>
</cp:coreProperties>
</file>