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B054B" w14:textId="77777777" w:rsidR="001A101E" w:rsidRPr="001A101E" w:rsidRDefault="001A101E" w:rsidP="001A101E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  <w:r w:rsidRPr="001A101E">
        <w:rPr>
          <w:rFonts w:ascii="Liberation Serif" w:eastAsia="SimSun" w:hAnsi="Liberation Serif" w:cs="Mangal"/>
          <w:noProof/>
          <w:kern w:val="3"/>
          <w:sz w:val="24"/>
          <w:szCs w:val="24"/>
          <w:lang w:val="en-US" w:eastAsia="zh-CN" w:bidi="hi-IN"/>
        </w:rPr>
        <w:drawing>
          <wp:anchor distT="0" distB="0" distL="114300" distR="114300" simplePos="0" relativeHeight="251659264" behindDoc="0" locked="0" layoutInCell="1" allowOverlap="1" wp14:anchorId="6BDB45D2" wp14:editId="5FB8257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250417" cy="3250417"/>
            <wp:effectExtent l="0" t="0" r="0" b="0"/>
            <wp:wrapSquare wrapText="bothSides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0417" cy="3250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47148A" w14:textId="77777777" w:rsidR="001A101E" w:rsidRPr="001A101E" w:rsidRDefault="001A101E" w:rsidP="001A101E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0BEBC1B6" w14:textId="77777777" w:rsidR="001A101E" w:rsidRPr="001A101E" w:rsidRDefault="001A101E" w:rsidP="001A101E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6E7312D8" w14:textId="77777777" w:rsidR="001A101E" w:rsidRPr="001A101E" w:rsidRDefault="001A101E" w:rsidP="001A101E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4FA6DD5B" w14:textId="77777777" w:rsidR="001A101E" w:rsidRPr="001A101E" w:rsidRDefault="001A101E" w:rsidP="001A101E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4F86D3AF" w14:textId="77777777" w:rsidR="001A101E" w:rsidRPr="001A101E" w:rsidRDefault="001A101E" w:rsidP="001A101E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0273C26F" w14:textId="77777777" w:rsidR="001A101E" w:rsidRPr="001A101E" w:rsidRDefault="001A101E" w:rsidP="001A101E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2DF6D858" w14:textId="77777777" w:rsidR="001A101E" w:rsidRPr="001A101E" w:rsidRDefault="001A101E" w:rsidP="001A101E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71D66E67" w14:textId="77777777" w:rsidR="001A101E" w:rsidRPr="001A101E" w:rsidRDefault="001A101E" w:rsidP="001A101E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4A564C5F" w14:textId="77777777" w:rsidR="001A101E" w:rsidRPr="001A101E" w:rsidRDefault="001A101E" w:rsidP="001A101E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6BBCA22A" w14:textId="77777777" w:rsidR="001A101E" w:rsidRPr="001A101E" w:rsidRDefault="001A101E" w:rsidP="001A101E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3EA6144D" w14:textId="77777777" w:rsidR="001A101E" w:rsidRPr="001A101E" w:rsidRDefault="001A101E" w:rsidP="001A101E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0465AF4F" w14:textId="77777777" w:rsidR="001A101E" w:rsidRPr="001A101E" w:rsidRDefault="001A101E" w:rsidP="001A101E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16AB206A" w14:textId="77777777" w:rsidR="001A101E" w:rsidRPr="001A101E" w:rsidRDefault="001A101E" w:rsidP="001A101E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1F2FADC8" w14:textId="77777777" w:rsidR="001A101E" w:rsidRPr="001A101E" w:rsidRDefault="001A101E" w:rsidP="001A101E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1330A4C8" w14:textId="77777777" w:rsidR="001A101E" w:rsidRPr="001A101E" w:rsidRDefault="001A101E" w:rsidP="001A101E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  <w:r w:rsidRPr="001A101E"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  <w:t>ΠΑΝΕΠΙΣΤΗΜΙΟ ΔΥΤΙΚΗΣ ΑΤΤΙΚΗΣ</w:t>
      </w:r>
    </w:p>
    <w:p w14:paraId="4C2E53C4" w14:textId="77777777" w:rsidR="001A101E" w:rsidRPr="001A101E" w:rsidRDefault="001A101E" w:rsidP="001A101E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  <w:r w:rsidRPr="001A101E"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  <w:t>ΣΧΟΛΗ ΜΗΧΑΝΙΚΩΝ</w:t>
      </w:r>
    </w:p>
    <w:p w14:paraId="02303E90" w14:textId="368277BD" w:rsidR="001A101E" w:rsidRPr="001A101E" w:rsidRDefault="001A101E" w:rsidP="001A101E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  <w:r w:rsidRPr="001A101E"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  <w:t>ΤΜΗΜΑ ΜΗΧΑΝΙΚΩΝ ΠΛΗΡΟΦΟΡΙΚΗΣ ΚΑΙ ΥΠΟΛΟΓΙΣΤΩΝ</w:t>
      </w:r>
    </w:p>
    <w:p w14:paraId="07C01DD4" w14:textId="77777777" w:rsidR="001A101E" w:rsidRPr="001A101E" w:rsidRDefault="001A101E" w:rsidP="001A101E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</w:p>
    <w:p w14:paraId="7044F161" w14:textId="77777777" w:rsidR="001A101E" w:rsidRPr="001A101E" w:rsidRDefault="001A101E" w:rsidP="001A101E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  <w:r w:rsidRPr="001A101E"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  <w:t>ΕΡΓΑΣΤΗΡΙΟ</w:t>
      </w:r>
    </w:p>
    <w:p w14:paraId="1FED0C41" w14:textId="77777777" w:rsidR="001A101E" w:rsidRPr="001A101E" w:rsidRDefault="001A101E" w:rsidP="001A101E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</w:p>
    <w:p w14:paraId="63FBD062" w14:textId="1B049CEF" w:rsidR="001A101E" w:rsidRPr="001A101E" w:rsidRDefault="001A101E" w:rsidP="001A101E">
      <w:pPr>
        <w:keepNext/>
        <w:suppressAutoHyphens/>
        <w:autoSpaceDN w:val="0"/>
        <w:spacing w:before="240" w:after="120" w:line="240" w:lineRule="auto"/>
        <w:jc w:val="center"/>
        <w:textAlignment w:val="baseline"/>
        <w:outlineLvl w:val="0"/>
        <w:rPr>
          <w:rFonts w:ascii="Arial" w:eastAsia="NSimSun" w:hAnsi="Arial" w:cs="Arial"/>
          <w:b/>
          <w:bCs/>
          <w:kern w:val="3"/>
          <w:sz w:val="39"/>
          <w:szCs w:val="48"/>
          <w:lang w:eastAsia="zh-CN" w:bidi="hi-IN"/>
        </w:rPr>
      </w:pPr>
      <w:r>
        <w:rPr>
          <w:rFonts w:ascii="Arial" w:eastAsia="NSimSun" w:hAnsi="Arial" w:cs="Arial"/>
          <w:b/>
          <w:bCs/>
          <w:kern w:val="3"/>
          <w:sz w:val="39"/>
          <w:szCs w:val="48"/>
          <w:lang w:eastAsia="zh-CN" w:bidi="hi-IN"/>
        </w:rPr>
        <w:t>ΒΑΣΕΙΣ ΔΕΔΟΜΕΝΩΝ ΙΙ</w:t>
      </w:r>
    </w:p>
    <w:p w14:paraId="4E763756" w14:textId="77777777" w:rsidR="001A101E" w:rsidRPr="001A101E" w:rsidRDefault="001A101E" w:rsidP="001A101E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</w:p>
    <w:p w14:paraId="2835C220" w14:textId="32D8579A" w:rsidR="001A101E" w:rsidRPr="001A101E" w:rsidRDefault="001A101E" w:rsidP="001A101E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  <w:r w:rsidRPr="001A101E"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  <w:t xml:space="preserve">ΕΡΓΑΣΙΑ </w:t>
      </w:r>
      <w:r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  <w:t>1</w:t>
      </w:r>
    </w:p>
    <w:p w14:paraId="3164FDF9" w14:textId="77777777" w:rsidR="001A101E" w:rsidRPr="001A101E" w:rsidRDefault="001A101E" w:rsidP="001A101E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</w:p>
    <w:p w14:paraId="0A7003B7" w14:textId="77777777" w:rsidR="001A101E" w:rsidRPr="001A101E" w:rsidRDefault="001A101E" w:rsidP="001A101E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  <w:r w:rsidRPr="001A101E"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  <w:t>ΦΙΛΙΠΠΟΣ ΦΙΛΙΠΠΑΤΟΣ</w:t>
      </w:r>
    </w:p>
    <w:p w14:paraId="064B372F" w14:textId="77777777" w:rsidR="001A101E" w:rsidRPr="001A101E" w:rsidRDefault="001A101E" w:rsidP="001A101E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  <w:r w:rsidRPr="001A101E">
        <w:rPr>
          <w:rFonts w:ascii="Arial" w:eastAsia="SimSun" w:hAnsi="Arial" w:cs="Mangal"/>
          <w:b/>
          <w:bCs/>
          <w:kern w:val="3"/>
          <w:sz w:val="39"/>
          <w:szCs w:val="24"/>
          <w:lang w:val="en-US" w:eastAsia="zh-CN" w:bidi="hi-IN"/>
        </w:rPr>
        <w:t>AM</w:t>
      </w:r>
      <w:r w:rsidRPr="001A101E"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  <w:t>:19390242</w:t>
      </w:r>
    </w:p>
    <w:p w14:paraId="6313D1E8" w14:textId="15B72377" w:rsidR="001A101E" w:rsidRDefault="001A101E" w:rsidP="001A101E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</w:p>
    <w:p w14:paraId="2DD85609" w14:textId="77777777" w:rsidR="001A101E" w:rsidRPr="001A101E" w:rsidRDefault="001A101E" w:rsidP="001A101E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</w:p>
    <w:p w14:paraId="0A68A6FF" w14:textId="55934497" w:rsidR="001A101E" w:rsidRDefault="001A101E" w:rsidP="001A101E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0"/>
          <w:szCs w:val="30"/>
          <w:lang w:eastAsia="zh-CN" w:bidi="hi-IN"/>
        </w:rPr>
      </w:pPr>
      <w:r w:rsidRPr="001A101E">
        <w:rPr>
          <w:rFonts w:ascii="Arial" w:eastAsia="SimSun" w:hAnsi="Arial" w:cs="Mangal"/>
          <w:b/>
          <w:bCs/>
          <w:kern w:val="3"/>
          <w:sz w:val="30"/>
          <w:szCs w:val="30"/>
          <w:lang w:eastAsia="zh-CN" w:bidi="hi-IN"/>
        </w:rPr>
        <w:t>ΕΚΠ. ΕΤΟΣ 202</w:t>
      </w:r>
      <w:r>
        <w:rPr>
          <w:rFonts w:ascii="Arial" w:eastAsia="SimSun" w:hAnsi="Arial" w:cs="Mangal"/>
          <w:b/>
          <w:bCs/>
          <w:kern w:val="3"/>
          <w:sz w:val="30"/>
          <w:szCs w:val="30"/>
          <w:lang w:eastAsia="zh-CN" w:bidi="hi-IN"/>
        </w:rPr>
        <w:t>4</w:t>
      </w:r>
      <w:r w:rsidRPr="001A101E">
        <w:rPr>
          <w:rFonts w:ascii="Arial" w:eastAsia="SimSun" w:hAnsi="Arial" w:cs="Mangal"/>
          <w:b/>
          <w:bCs/>
          <w:kern w:val="3"/>
          <w:sz w:val="30"/>
          <w:szCs w:val="30"/>
          <w:lang w:eastAsia="zh-CN" w:bidi="hi-IN"/>
        </w:rPr>
        <w:t>-202</w:t>
      </w:r>
      <w:r>
        <w:rPr>
          <w:rFonts w:ascii="Arial" w:eastAsia="SimSun" w:hAnsi="Arial" w:cs="Mangal"/>
          <w:b/>
          <w:bCs/>
          <w:kern w:val="3"/>
          <w:sz w:val="30"/>
          <w:szCs w:val="30"/>
          <w:lang w:eastAsia="zh-CN" w:bidi="hi-IN"/>
        </w:rPr>
        <w:t>5</w:t>
      </w:r>
    </w:p>
    <w:p w14:paraId="0DBB3A29" w14:textId="62B3008C" w:rsidR="00121C78" w:rsidRDefault="00121C78" w:rsidP="001A101E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0"/>
          <w:szCs w:val="30"/>
          <w:lang w:eastAsia="zh-CN" w:bidi="hi-IN"/>
        </w:rPr>
      </w:pPr>
    </w:p>
    <w:p w14:paraId="0828E9E8" w14:textId="210D569C" w:rsidR="00121C78" w:rsidRPr="001A101E" w:rsidRDefault="00121C78" w:rsidP="001A101E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0"/>
          <w:szCs w:val="30"/>
          <w:lang w:eastAsia="zh-CN" w:bidi="hi-IN"/>
        </w:rPr>
      </w:pPr>
      <w:r w:rsidRPr="00121C78">
        <w:rPr>
          <w:rFonts w:ascii="Arial" w:eastAsia="SimSun" w:hAnsi="Arial" w:cs="Mangal"/>
          <w:b/>
          <w:bCs/>
          <w:kern w:val="3"/>
          <w:sz w:val="30"/>
          <w:szCs w:val="30"/>
          <w:lang w:eastAsia="zh-CN" w:bidi="hi-IN"/>
        </w:rPr>
        <w:lastRenderedPageBreak/>
        <w:drawing>
          <wp:inline distT="0" distB="0" distL="0" distR="0" wp14:anchorId="17C05107" wp14:editId="69B80B2F">
            <wp:extent cx="5943600" cy="386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CBAA" w14:textId="77777777" w:rsidR="0075296C" w:rsidRDefault="0075296C" w:rsidP="0075296C">
      <w:pPr>
        <w:spacing w:after="20"/>
      </w:pPr>
    </w:p>
    <w:p w14:paraId="3D5406FB" w14:textId="7723870B" w:rsidR="0075296C" w:rsidRPr="005509EE" w:rsidRDefault="00121C78" w:rsidP="00121C78">
      <w:pPr>
        <w:rPr>
          <w:rFonts w:ascii="Arial" w:hAnsi="Arial" w:cs="Arial"/>
        </w:rPr>
      </w:pPr>
      <w:r w:rsidRPr="005509EE">
        <w:rPr>
          <w:rFonts w:ascii="Arial" w:hAnsi="Arial" w:cs="Arial"/>
        </w:rPr>
        <w:t xml:space="preserve">Συνδεόμαστε στο περιβάλλον </w:t>
      </w:r>
      <w:r w:rsidRPr="005509EE">
        <w:rPr>
          <w:rFonts w:ascii="Arial" w:hAnsi="Arial" w:cs="Arial"/>
          <w:lang w:val="en-US"/>
        </w:rPr>
        <w:t>MySQL</w:t>
      </w:r>
      <w:r w:rsidRPr="005509EE">
        <w:rPr>
          <w:rFonts w:ascii="Arial" w:hAnsi="Arial" w:cs="Arial"/>
        </w:rPr>
        <w:t xml:space="preserve"> με </w:t>
      </w:r>
      <w:r w:rsidRPr="005509EE">
        <w:rPr>
          <w:rFonts w:ascii="Arial" w:hAnsi="Arial" w:cs="Arial"/>
          <w:lang w:val="en-US"/>
        </w:rPr>
        <w:t>shell</w:t>
      </w:r>
      <w:r w:rsidRPr="005509EE">
        <w:rPr>
          <w:rFonts w:ascii="Arial" w:hAnsi="Arial" w:cs="Arial"/>
        </w:rPr>
        <w:t xml:space="preserve"> μέσω του πίνακα ελέγχου του </w:t>
      </w:r>
      <w:r w:rsidRPr="005509EE">
        <w:rPr>
          <w:rFonts w:ascii="Arial" w:hAnsi="Arial" w:cs="Arial"/>
          <w:lang w:val="en-US"/>
        </w:rPr>
        <w:t>XAMPP</w:t>
      </w:r>
      <w:r w:rsidRPr="005509EE">
        <w:rPr>
          <w:rFonts w:ascii="Arial" w:hAnsi="Arial" w:cs="Arial"/>
        </w:rPr>
        <w:t xml:space="preserve">, εκτελώντας την εντολή σύνδεσης </w:t>
      </w:r>
      <w:r w:rsidR="0075296C" w:rsidRPr="005509EE">
        <w:rPr>
          <w:rFonts w:ascii="Arial" w:hAnsi="Arial" w:cs="Arial"/>
        </w:rPr>
        <w:t xml:space="preserve"> </w:t>
      </w:r>
      <w:r w:rsidR="003156DA" w:rsidRPr="005509EE">
        <w:rPr>
          <w:rFonts w:ascii="Arial" w:hAnsi="Arial" w:cs="Arial"/>
        </w:rPr>
        <w:t>”</w:t>
      </w:r>
      <w:r w:rsidRPr="005509EE">
        <w:rPr>
          <w:rFonts w:ascii="Arial" w:hAnsi="Arial" w:cs="Arial"/>
          <w:lang w:val="en-US"/>
        </w:rPr>
        <w:t>mysql</w:t>
      </w:r>
      <w:r w:rsidRPr="005509EE">
        <w:rPr>
          <w:rFonts w:ascii="Arial" w:hAnsi="Arial" w:cs="Arial"/>
        </w:rPr>
        <w:t xml:space="preserve"> -</w:t>
      </w:r>
      <w:r w:rsidRPr="005509EE">
        <w:rPr>
          <w:rFonts w:ascii="Arial" w:hAnsi="Arial" w:cs="Arial"/>
          <w:lang w:val="en-US"/>
        </w:rPr>
        <w:t>u</w:t>
      </w:r>
      <w:r w:rsidRPr="005509EE">
        <w:rPr>
          <w:rFonts w:ascii="Arial" w:hAnsi="Arial" w:cs="Arial"/>
        </w:rPr>
        <w:t xml:space="preserve"> </w:t>
      </w:r>
      <w:r w:rsidRPr="005509EE">
        <w:rPr>
          <w:rFonts w:ascii="Arial" w:hAnsi="Arial" w:cs="Arial"/>
          <w:lang w:val="en-US"/>
        </w:rPr>
        <w:t>root</w:t>
      </w:r>
      <w:r w:rsidR="003156DA" w:rsidRPr="005509EE">
        <w:rPr>
          <w:rFonts w:ascii="Arial" w:hAnsi="Arial" w:cs="Arial"/>
        </w:rPr>
        <w:t>”</w:t>
      </w:r>
    </w:p>
    <w:p w14:paraId="7FE0ABA3" w14:textId="3DEC4009" w:rsidR="00121C78" w:rsidRPr="005509EE" w:rsidRDefault="00121C78" w:rsidP="00121C78">
      <w:pPr>
        <w:rPr>
          <w:rFonts w:ascii="Arial" w:hAnsi="Arial" w:cs="Arial"/>
        </w:rPr>
      </w:pPr>
      <w:r w:rsidRPr="005509EE">
        <w:rPr>
          <w:rFonts w:ascii="Arial" w:hAnsi="Arial" w:cs="Arial"/>
          <w:noProof/>
        </w:rPr>
        <w:drawing>
          <wp:inline distT="0" distB="0" distL="0" distR="0" wp14:anchorId="7A3A97A8" wp14:editId="2CB4F28B">
            <wp:extent cx="5943600" cy="1333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7095"/>
                    <a:stretch/>
                  </pic:blipFill>
                  <pic:spPr bwMode="auto"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15C42" w14:textId="77777777" w:rsidR="003156DA" w:rsidRPr="005509EE" w:rsidRDefault="003156DA" w:rsidP="00121C78">
      <w:pPr>
        <w:rPr>
          <w:rFonts w:ascii="Arial" w:hAnsi="Arial" w:cs="Arial"/>
        </w:rPr>
      </w:pPr>
    </w:p>
    <w:p w14:paraId="6A36E8E0" w14:textId="07CD01E9" w:rsidR="0075296C" w:rsidRPr="005509EE" w:rsidRDefault="0075296C" w:rsidP="00121C78">
      <w:pPr>
        <w:rPr>
          <w:rFonts w:ascii="Arial" w:hAnsi="Arial" w:cs="Arial"/>
        </w:rPr>
      </w:pPr>
      <w:r w:rsidRPr="005509EE">
        <w:rPr>
          <w:rFonts w:ascii="Arial" w:hAnsi="Arial" w:cs="Arial"/>
        </w:rPr>
        <w:drawing>
          <wp:inline distT="0" distB="0" distL="0" distR="0" wp14:anchorId="062EBE87" wp14:editId="26939BCE">
            <wp:extent cx="5943600" cy="1016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DFF6" w14:textId="3F4A132D" w:rsidR="0075296C" w:rsidRPr="005509EE" w:rsidRDefault="0075296C" w:rsidP="00121C78">
      <w:pPr>
        <w:rPr>
          <w:rFonts w:ascii="Arial" w:hAnsi="Arial" w:cs="Arial"/>
          <w:noProof/>
        </w:rPr>
      </w:pPr>
      <w:r w:rsidRPr="005509EE">
        <w:rPr>
          <w:rFonts w:ascii="Arial" w:hAnsi="Arial" w:cs="Arial"/>
        </w:rPr>
        <w:t xml:space="preserve">Αρχικά εμφανίζουμε τις ΒΔ με την </w:t>
      </w:r>
      <w:r w:rsidR="003156DA" w:rsidRPr="005509EE">
        <w:rPr>
          <w:rFonts w:ascii="Arial" w:hAnsi="Arial" w:cs="Arial"/>
        </w:rPr>
        <w:t>”</w:t>
      </w:r>
      <w:r w:rsidRPr="005509EE">
        <w:rPr>
          <w:rFonts w:ascii="Arial" w:hAnsi="Arial" w:cs="Arial"/>
          <w:lang w:val="en-US"/>
        </w:rPr>
        <w:t>show</w:t>
      </w:r>
      <w:r w:rsidRPr="005509EE">
        <w:rPr>
          <w:rFonts w:ascii="Arial" w:hAnsi="Arial" w:cs="Arial"/>
        </w:rPr>
        <w:t xml:space="preserve"> </w:t>
      </w:r>
      <w:r w:rsidRPr="005509EE">
        <w:rPr>
          <w:rFonts w:ascii="Arial" w:hAnsi="Arial" w:cs="Arial"/>
          <w:lang w:val="en-US"/>
        </w:rPr>
        <w:t>databases</w:t>
      </w:r>
      <w:r w:rsidRPr="005509EE">
        <w:rPr>
          <w:rFonts w:ascii="Arial" w:hAnsi="Arial" w:cs="Arial"/>
        </w:rPr>
        <w:t>;</w:t>
      </w:r>
      <w:r w:rsidR="003156DA" w:rsidRPr="005509EE">
        <w:rPr>
          <w:rFonts w:ascii="Arial" w:hAnsi="Arial" w:cs="Arial"/>
        </w:rPr>
        <w:t>”</w:t>
      </w:r>
      <w:r w:rsidRPr="005509EE">
        <w:rPr>
          <w:rFonts w:ascii="Arial" w:hAnsi="Arial" w:cs="Arial"/>
        </w:rPr>
        <w:t xml:space="preserve">. Βλέπουμε στο αποτέλεσμα της εντολής ότι δεν υπάρχει ΒΔ με την ονομασία </w:t>
      </w:r>
      <w:r w:rsidRPr="005509EE">
        <w:rPr>
          <w:rFonts w:ascii="Arial" w:hAnsi="Arial" w:cs="Arial"/>
          <w:b/>
          <w:bCs/>
          <w:lang w:val="en-US"/>
        </w:rPr>
        <w:t>personnel</w:t>
      </w:r>
      <w:r w:rsidRPr="005509EE">
        <w:rPr>
          <w:rFonts w:ascii="Arial" w:hAnsi="Arial" w:cs="Arial"/>
        </w:rPr>
        <w:t xml:space="preserve">. Στην συνέχεια μπορούμε να τρέξουμε προαιρετικά την εντολή </w:t>
      </w:r>
      <w:r w:rsidR="003156DA" w:rsidRPr="005509EE">
        <w:rPr>
          <w:rFonts w:ascii="Arial" w:hAnsi="Arial" w:cs="Arial"/>
        </w:rPr>
        <w:t>”</w:t>
      </w:r>
      <w:r w:rsidRPr="005509EE">
        <w:rPr>
          <w:rFonts w:ascii="Arial" w:hAnsi="Arial" w:cs="Arial"/>
          <w:lang w:val="en-US"/>
        </w:rPr>
        <w:t>drop</w:t>
      </w:r>
      <w:r w:rsidRPr="005509EE">
        <w:rPr>
          <w:rFonts w:ascii="Arial" w:hAnsi="Arial" w:cs="Arial"/>
        </w:rPr>
        <w:t xml:space="preserve"> </w:t>
      </w:r>
      <w:r w:rsidRPr="005509EE">
        <w:rPr>
          <w:rFonts w:ascii="Arial" w:hAnsi="Arial" w:cs="Arial"/>
          <w:lang w:val="en-US"/>
        </w:rPr>
        <w:t>database</w:t>
      </w:r>
      <w:r w:rsidRPr="005509EE">
        <w:rPr>
          <w:rFonts w:ascii="Arial" w:hAnsi="Arial" w:cs="Arial"/>
        </w:rPr>
        <w:t xml:space="preserve"> </w:t>
      </w:r>
      <w:r w:rsidRPr="005509EE">
        <w:rPr>
          <w:rFonts w:ascii="Arial" w:hAnsi="Arial" w:cs="Arial"/>
          <w:lang w:val="en-US"/>
        </w:rPr>
        <w:t>if</w:t>
      </w:r>
      <w:r w:rsidRPr="005509EE">
        <w:rPr>
          <w:rFonts w:ascii="Arial" w:hAnsi="Arial" w:cs="Arial"/>
        </w:rPr>
        <w:t xml:space="preserve"> </w:t>
      </w:r>
      <w:r w:rsidRPr="005509EE">
        <w:rPr>
          <w:rFonts w:ascii="Arial" w:hAnsi="Arial" w:cs="Arial"/>
          <w:lang w:val="en-US"/>
        </w:rPr>
        <w:t>exists</w:t>
      </w:r>
      <w:r w:rsidRPr="005509EE">
        <w:rPr>
          <w:rFonts w:ascii="Arial" w:hAnsi="Arial" w:cs="Arial"/>
        </w:rPr>
        <w:t xml:space="preserve"> </w:t>
      </w:r>
      <w:r w:rsidRPr="005509EE">
        <w:rPr>
          <w:rFonts w:ascii="Arial" w:hAnsi="Arial" w:cs="Arial"/>
          <w:lang w:val="en-US"/>
        </w:rPr>
        <w:t>personnel</w:t>
      </w:r>
      <w:r w:rsidR="003156DA" w:rsidRPr="005509EE">
        <w:rPr>
          <w:rFonts w:ascii="Arial" w:hAnsi="Arial" w:cs="Arial"/>
        </w:rPr>
        <w:t>”</w:t>
      </w:r>
      <w:r w:rsidRPr="005509EE">
        <w:rPr>
          <w:rFonts w:ascii="Arial" w:hAnsi="Arial" w:cs="Arial"/>
        </w:rPr>
        <w:t xml:space="preserve"> η οποία ελέγχει αν υπάρχει η ΒΔ </w:t>
      </w:r>
      <w:r w:rsidRPr="005509EE">
        <w:rPr>
          <w:rFonts w:ascii="Arial" w:hAnsi="Arial" w:cs="Arial"/>
          <w:lang w:val="en-US"/>
        </w:rPr>
        <w:t>personnel</w:t>
      </w:r>
      <w:r w:rsidRPr="005509EE">
        <w:rPr>
          <w:rFonts w:ascii="Arial" w:hAnsi="Arial" w:cs="Arial"/>
        </w:rPr>
        <w:t xml:space="preserve"> και αν υπάρχει την διαγράφει. Με την εντολή </w:t>
      </w:r>
      <w:r w:rsidR="003156DA" w:rsidRPr="005509EE">
        <w:rPr>
          <w:rFonts w:ascii="Arial" w:hAnsi="Arial" w:cs="Arial"/>
        </w:rPr>
        <w:t>”</w:t>
      </w:r>
      <w:r w:rsidRPr="005509EE">
        <w:rPr>
          <w:rFonts w:ascii="Arial" w:hAnsi="Arial" w:cs="Arial"/>
          <w:lang w:val="en-US"/>
        </w:rPr>
        <w:t>create</w:t>
      </w:r>
      <w:r w:rsidRPr="005509EE">
        <w:rPr>
          <w:rFonts w:ascii="Arial" w:hAnsi="Arial" w:cs="Arial"/>
        </w:rPr>
        <w:t xml:space="preserve"> </w:t>
      </w:r>
      <w:r w:rsidRPr="005509EE">
        <w:rPr>
          <w:rFonts w:ascii="Arial" w:hAnsi="Arial" w:cs="Arial"/>
          <w:lang w:val="en-US"/>
        </w:rPr>
        <w:t>database</w:t>
      </w:r>
      <w:r w:rsidRPr="005509EE">
        <w:rPr>
          <w:rFonts w:ascii="Arial" w:hAnsi="Arial" w:cs="Arial"/>
        </w:rPr>
        <w:t xml:space="preserve"> </w:t>
      </w:r>
      <w:r w:rsidRPr="005509EE">
        <w:rPr>
          <w:rFonts w:ascii="Arial" w:hAnsi="Arial" w:cs="Arial"/>
          <w:lang w:val="en-US"/>
        </w:rPr>
        <w:t>personnel</w:t>
      </w:r>
      <w:r w:rsidRPr="005509EE">
        <w:rPr>
          <w:rFonts w:ascii="Arial" w:hAnsi="Arial" w:cs="Arial"/>
        </w:rPr>
        <w:t>;</w:t>
      </w:r>
      <w:r w:rsidR="003156DA" w:rsidRPr="005509EE">
        <w:rPr>
          <w:rFonts w:ascii="Arial" w:hAnsi="Arial" w:cs="Arial"/>
        </w:rPr>
        <w:t>”</w:t>
      </w:r>
      <w:r w:rsidRPr="005509EE">
        <w:rPr>
          <w:rFonts w:ascii="Arial" w:hAnsi="Arial" w:cs="Arial"/>
        </w:rPr>
        <w:t xml:space="preserve"> θα δημιουργήσουμε την ΒΔ </w:t>
      </w:r>
      <w:r w:rsidRPr="005509EE">
        <w:rPr>
          <w:rFonts w:ascii="Arial" w:hAnsi="Arial" w:cs="Arial"/>
          <w:lang w:val="en-US"/>
        </w:rPr>
        <w:t>personnel</w:t>
      </w:r>
      <w:r w:rsidRPr="005509EE">
        <w:rPr>
          <w:rFonts w:ascii="Arial" w:hAnsi="Arial" w:cs="Arial"/>
        </w:rPr>
        <w:t>.</w:t>
      </w:r>
    </w:p>
    <w:p w14:paraId="62F013E3" w14:textId="63537134" w:rsidR="0075296C" w:rsidRPr="005509EE" w:rsidRDefault="0075296C" w:rsidP="00121C78">
      <w:pPr>
        <w:rPr>
          <w:rFonts w:ascii="Arial" w:hAnsi="Arial" w:cs="Arial"/>
        </w:rPr>
      </w:pPr>
      <w:r w:rsidRPr="005509EE">
        <w:rPr>
          <w:rFonts w:ascii="Arial" w:hAnsi="Arial" w:cs="Arial"/>
          <w:noProof/>
        </w:rPr>
        <w:drawing>
          <wp:inline distT="0" distB="0" distL="0" distR="0" wp14:anchorId="48EDEDBC" wp14:editId="2D9A1D1B">
            <wp:extent cx="5943600" cy="2466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650" b="15712"/>
                    <a:stretch/>
                  </pic:blipFill>
                  <pic:spPr bwMode="auto"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ACD4E" w14:textId="6C12F503" w:rsidR="003156DA" w:rsidRPr="005509EE" w:rsidRDefault="003156DA" w:rsidP="00121C78">
      <w:pPr>
        <w:rPr>
          <w:rFonts w:ascii="Arial" w:hAnsi="Arial" w:cs="Arial"/>
        </w:rPr>
      </w:pPr>
    </w:p>
    <w:p w14:paraId="06ADDC8E" w14:textId="56F2E1D1" w:rsidR="003156DA" w:rsidRPr="005509EE" w:rsidRDefault="003156DA" w:rsidP="00121C78">
      <w:pPr>
        <w:rPr>
          <w:rFonts w:ascii="Arial" w:hAnsi="Arial" w:cs="Arial"/>
        </w:rPr>
      </w:pPr>
    </w:p>
    <w:p w14:paraId="3ECDEB8A" w14:textId="1FB68E81" w:rsidR="003156DA" w:rsidRPr="005509EE" w:rsidRDefault="003156DA" w:rsidP="00121C78">
      <w:pPr>
        <w:rPr>
          <w:rFonts w:ascii="Arial" w:hAnsi="Arial" w:cs="Arial"/>
        </w:rPr>
      </w:pPr>
      <w:r w:rsidRPr="005509EE">
        <w:rPr>
          <w:rFonts w:ascii="Arial" w:hAnsi="Arial" w:cs="Arial"/>
        </w:rPr>
        <w:lastRenderedPageBreak/>
        <w:drawing>
          <wp:inline distT="0" distB="0" distL="0" distR="0" wp14:anchorId="04791905" wp14:editId="15C0C79D">
            <wp:extent cx="5943600" cy="5975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4C47" w14:textId="29B13CB6" w:rsidR="003156DA" w:rsidRPr="005509EE" w:rsidRDefault="003156DA" w:rsidP="00121C78">
      <w:pPr>
        <w:rPr>
          <w:rFonts w:ascii="Arial" w:hAnsi="Arial" w:cs="Arial"/>
        </w:rPr>
      </w:pPr>
      <w:r w:rsidRPr="005509EE">
        <w:rPr>
          <w:rFonts w:ascii="Arial" w:hAnsi="Arial" w:cs="Arial"/>
        </w:rPr>
        <w:t>Με την εντολή “</w:t>
      </w:r>
      <w:r w:rsidRPr="005509EE">
        <w:rPr>
          <w:rFonts w:ascii="Arial" w:hAnsi="Arial" w:cs="Arial"/>
          <w:lang w:val="en-US"/>
        </w:rPr>
        <w:t>use</w:t>
      </w:r>
      <w:r w:rsidRPr="005509EE">
        <w:rPr>
          <w:rFonts w:ascii="Arial" w:hAnsi="Arial" w:cs="Arial"/>
        </w:rPr>
        <w:t xml:space="preserve"> </w:t>
      </w:r>
      <w:r w:rsidRPr="005509EE">
        <w:rPr>
          <w:rFonts w:ascii="Arial" w:hAnsi="Arial" w:cs="Arial"/>
          <w:lang w:val="en-US"/>
        </w:rPr>
        <w:t>personnel</w:t>
      </w:r>
      <w:r w:rsidRPr="005509EE">
        <w:rPr>
          <w:rFonts w:ascii="Arial" w:hAnsi="Arial" w:cs="Arial"/>
        </w:rPr>
        <w:t xml:space="preserve">” επιλέγουμε την ΒΔ </w:t>
      </w:r>
      <w:r w:rsidRPr="005509EE">
        <w:rPr>
          <w:rFonts w:ascii="Arial" w:hAnsi="Arial" w:cs="Arial"/>
          <w:lang w:val="en-US"/>
        </w:rPr>
        <w:t>personnel</w:t>
      </w:r>
      <w:r w:rsidRPr="005509EE">
        <w:rPr>
          <w:rFonts w:ascii="Arial" w:hAnsi="Arial" w:cs="Arial"/>
        </w:rPr>
        <w:t xml:space="preserve"> για χρήση.</w:t>
      </w:r>
    </w:p>
    <w:p w14:paraId="2503F1F5" w14:textId="69EE72EC" w:rsidR="003156DA" w:rsidRPr="005509EE" w:rsidRDefault="003156DA" w:rsidP="00121C78">
      <w:pPr>
        <w:rPr>
          <w:rFonts w:ascii="Arial" w:hAnsi="Arial" w:cs="Arial"/>
          <w:noProof/>
        </w:rPr>
      </w:pPr>
      <w:r w:rsidRPr="005509EE">
        <w:rPr>
          <w:rFonts w:ascii="Arial" w:hAnsi="Arial" w:cs="Arial"/>
          <w:noProof/>
        </w:rPr>
        <w:drawing>
          <wp:inline distT="0" distB="0" distL="0" distR="0" wp14:anchorId="19C0DF9C" wp14:editId="69474F1E">
            <wp:extent cx="5943600" cy="304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188" b="6185"/>
                    <a:stretch/>
                  </pic:blipFill>
                  <pic:spPr bwMode="auto"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BBCEB" w14:textId="77777777" w:rsidR="005509EE" w:rsidRPr="005509EE" w:rsidRDefault="005509EE" w:rsidP="00121C78">
      <w:pPr>
        <w:rPr>
          <w:rFonts w:ascii="Arial" w:hAnsi="Arial" w:cs="Arial"/>
          <w:noProof/>
        </w:rPr>
      </w:pPr>
    </w:p>
    <w:p w14:paraId="108D542D" w14:textId="1BC023D7" w:rsidR="005509EE" w:rsidRPr="005509EE" w:rsidRDefault="003156DA" w:rsidP="00121C78">
      <w:pPr>
        <w:rPr>
          <w:rFonts w:ascii="Arial" w:hAnsi="Arial" w:cs="Arial"/>
        </w:rPr>
      </w:pPr>
      <w:r w:rsidRPr="005509EE">
        <w:rPr>
          <w:rFonts w:ascii="Arial" w:hAnsi="Arial" w:cs="Arial"/>
        </w:rPr>
        <w:drawing>
          <wp:inline distT="0" distB="0" distL="0" distR="0" wp14:anchorId="0056FD31" wp14:editId="76FBBE2A">
            <wp:extent cx="5943600" cy="9848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9F1F" w14:textId="45B3749C" w:rsidR="00110B69" w:rsidRPr="005509EE" w:rsidRDefault="003156DA" w:rsidP="00121C78">
      <w:pPr>
        <w:rPr>
          <w:rFonts w:ascii="Arial" w:hAnsi="Arial" w:cs="Arial"/>
          <w:noProof/>
        </w:rPr>
      </w:pPr>
      <w:r w:rsidRPr="005509EE">
        <w:rPr>
          <w:rFonts w:ascii="Arial" w:hAnsi="Arial" w:cs="Arial"/>
        </w:rPr>
        <w:t>Με την εντολή ”</w:t>
      </w:r>
      <w:r w:rsidRPr="005509EE">
        <w:rPr>
          <w:rFonts w:ascii="Arial" w:hAnsi="Arial" w:cs="Arial"/>
          <w:lang w:val="en-US"/>
        </w:rPr>
        <w:t>show</w:t>
      </w:r>
      <w:r w:rsidRPr="005509EE">
        <w:rPr>
          <w:rFonts w:ascii="Arial" w:hAnsi="Arial" w:cs="Arial"/>
        </w:rPr>
        <w:t xml:space="preserve"> </w:t>
      </w:r>
      <w:r w:rsidRPr="005509EE">
        <w:rPr>
          <w:rFonts w:ascii="Arial" w:hAnsi="Arial" w:cs="Arial"/>
          <w:lang w:val="en-US"/>
        </w:rPr>
        <w:t>tables</w:t>
      </w:r>
      <w:r w:rsidRPr="005509EE">
        <w:rPr>
          <w:rFonts w:ascii="Arial" w:hAnsi="Arial" w:cs="Arial"/>
        </w:rPr>
        <w:t>” εμφανίζουμε του πίνακες που περιέχονται στην ΒΔ ώστε να βεβαιωθούμε ότι δεν υπάρχει κάποιος. Παίρνουμε το αποτέλεσμα “</w:t>
      </w:r>
      <w:r w:rsidRPr="005509EE">
        <w:rPr>
          <w:rFonts w:ascii="Arial" w:hAnsi="Arial" w:cs="Arial"/>
          <w:lang w:val="en-US"/>
        </w:rPr>
        <w:t>Empty</w:t>
      </w:r>
      <w:r w:rsidRPr="005509EE">
        <w:rPr>
          <w:rFonts w:ascii="Arial" w:hAnsi="Arial" w:cs="Arial"/>
        </w:rPr>
        <w:t xml:space="preserve"> </w:t>
      </w:r>
      <w:r w:rsidRPr="005509EE">
        <w:rPr>
          <w:rFonts w:ascii="Arial" w:hAnsi="Arial" w:cs="Arial"/>
          <w:lang w:val="en-US"/>
        </w:rPr>
        <w:t>set</w:t>
      </w:r>
      <w:r w:rsidRPr="005509EE">
        <w:rPr>
          <w:rFonts w:ascii="Arial" w:hAnsi="Arial" w:cs="Arial"/>
        </w:rPr>
        <w:t>” που σημαίνει ότι δεν υπάρχει περιεχόμενο στην ΒΔ. Με την εντολή ”</w:t>
      </w:r>
      <w:r w:rsidRPr="005509EE">
        <w:rPr>
          <w:rFonts w:ascii="Arial" w:hAnsi="Arial" w:cs="Arial"/>
          <w:lang w:val="en-US"/>
        </w:rPr>
        <w:t>drop</w:t>
      </w:r>
      <w:r w:rsidRPr="005509EE">
        <w:rPr>
          <w:rFonts w:ascii="Arial" w:hAnsi="Arial" w:cs="Arial"/>
        </w:rPr>
        <w:t xml:space="preserve"> </w:t>
      </w:r>
      <w:r w:rsidRPr="005509EE">
        <w:rPr>
          <w:rFonts w:ascii="Arial" w:hAnsi="Arial" w:cs="Arial"/>
          <w:lang w:val="en-US"/>
        </w:rPr>
        <w:t>table</w:t>
      </w:r>
      <w:r w:rsidRPr="005509EE">
        <w:rPr>
          <w:rFonts w:ascii="Arial" w:hAnsi="Arial" w:cs="Arial"/>
        </w:rPr>
        <w:t xml:space="preserve"> </w:t>
      </w:r>
      <w:r w:rsidRPr="005509EE">
        <w:rPr>
          <w:rFonts w:ascii="Arial" w:hAnsi="Arial" w:cs="Arial"/>
          <w:lang w:val="en-US"/>
        </w:rPr>
        <w:t>onoma</w:t>
      </w:r>
      <w:r w:rsidRPr="005509EE">
        <w:rPr>
          <w:rFonts w:ascii="Arial" w:hAnsi="Arial" w:cs="Arial"/>
        </w:rPr>
        <w:t>_</w:t>
      </w:r>
      <w:r w:rsidRPr="005509EE">
        <w:rPr>
          <w:rFonts w:ascii="Arial" w:hAnsi="Arial" w:cs="Arial"/>
          <w:lang w:val="en-US"/>
        </w:rPr>
        <w:t>pinaka</w:t>
      </w:r>
      <w:r w:rsidRPr="005509EE">
        <w:rPr>
          <w:rFonts w:ascii="Arial" w:hAnsi="Arial" w:cs="Arial"/>
        </w:rPr>
        <w:t>;” θα διαγράφαμε τον πίνακα “</w:t>
      </w:r>
      <w:r w:rsidRPr="005509EE">
        <w:rPr>
          <w:rFonts w:ascii="Arial" w:hAnsi="Arial" w:cs="Arial"/>
          <w:lang w:val="en-US"/>
        </w:rPr>
        <w:t>onoma</w:t>
      </w:r>
      <w:r w:rsidRPr="005509EE">
        <w:rPr>
          <w:rFonts w:ascii="Arial" w:hAnsi="Arial" w:cs="Arial"/>
        </w:rPr>
        <w:t>_</w:t>
      </w:r>
      <w:r w:rsidRPr="005509EE">
        <w:rPr>
          <w:rFonts w:ascii="Arial" w:hAnsi="Arial" w:cs="Arial"/>
          <w:lang w:val="en-US"/>
        </w:rPr>
        <w:t>pinaka</w:t>
      </w:r>
      <w:r w:rsidRPr="005509EE">
        <w:rPr>
          <w:rFonts w:ascii="Arial" w:hAnsi="Arial" w:cs="Arial"/>
        </w:rPr>
        <w:t>” σε περίπτωση που βλέπαμε ότι υπάρχει.</w:t>
      </w:r>
      <w:r w:rsidR="00110B69" w:rsidRPr="005509EE">
        <w:rPr>
          <w:rFonts w:ascii="Arial" w:hAnsi="Arial" w:cs="Arial"/>
          <w:noProof/>
        </w:rPr>
        <w:t xml:space="preserve"> </w:t>
      </w:r>
    </w:p>
    <w:p w14:paraId="546263D1" w14:textId="4B4B1DB9" w:rsidR="005509EE" w:rsidRPr="005509EE" w:rsidRDefault="005509EE" w:rsidP="00121C78">
      <w:pPr>
        <w:rPr>
          <w:rFonts w:ascii="Arial" w:hAnsi="Arial" w:cs="Arial"/>
          <w:noProof/>
        </w:rPr>
      </w:pPr>
      <w:r w:rsidRPr="005509EE">
        <w:rPr>
          <w:rFonts w:ascii="Arial" w:hAnsi="Arial" w:cs="Arial"/>
          <w:noProof/>
        </w:rPr>
        <w:drawing>
          <wp:inline distT="0" distB="0" distL="0" distR="0" wp14:anchorId="5C1F12FE" wp14:editId="2F2891DC">
            <wp:extent cx="5934075" cy="2952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568"/>
                    <a:stretch/>
                  </pic:blipFill>
                  <pic:spPr bwMode="auto">
                    <a:xfrm>
                      <a:off x="0" y="0"/>
                      <a:ext cx="59340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58C21" w14:textId="16DDA2E3" w:rsidR="005509EE" w:rsidRPr="005509EE" w:rsidRDefault="005509EE" w:rsidP="00121C78">
      <w:pPr>
        <w:rPr>
          <w:rFonts w:ascii="Arial" w:hAnsi="Arial" w:cs="Arial"/>
          <w:noProof/>
        </w:rPr>
      </w:pPr>
    </w:p>
    <w:p w14:paraId="7EB2F730" w14:textId="42707ADD" w:rsidR="003156DA" w:rsidRPr="005509EE" w:rsidRDefault="005509EE" w:rsidP="00121C78">
      <w:pPr>
        <w:rPr>
          <w:rFonts w:ascii="Arial" w:hAnsi="Arial" w:cs="Arial"/>
        </w:rPr>
      </w:pPr>
      <w:r w:rsidRPr="005509EE">
        <w:rPr>
          <w:rFonts w:ascii="Arial" w:hAnsi="Arial" w:cs="Arial"/>
        </w:rPr>
        <w:drawing>
          <wp:inline distT="0" distB="0" distL="0" distR="0" wp14:anchorId="3DE607C4" wp14:editId="6E3FA214">
            <wp:extent cx="5943600" cy="11639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EBEC" w14:textId="364DCCFB" w:rsidR="005509EE" w:rsidRPr="005509EE" w:rsidRDefault="005509EE" w:rsidP="005509EE">
      <w:pPr>
        <w:pStyle w:val="NormalWeb"/>
        <w:rPr>
          <w:rFonts w:ascii="Arial" w:hAnsi="Arial" w:cs="Arial"/>
          <w:noProof/>
          <w:sz w:val="22"/>
          <w:szCs w:val="22"/>
        </w:rPr>
      </w:pPr>
      <w:r w:rsidRPr="005509EE">
        <w:rPr>
          <w:rFonts w:ascii="Arial" w:hAnsi="Arial" w:cs="Arial"/>
          <w:sz w:val="22"/>
          <w:szCs w:val="22"/>
          <w:lang w:val="el-GR"/>
        </w:rPr>
        <w:t>Με τις εντολές “</w:t>
      </w:r>
      <w:r w:rsidRPr="005509EE">
        <w:rPr>
          <w:rFonts w:ascii="Arial" w:hAnsi="Arial" w:cs="Arial"/>
          <w:sz w:val="22"/>
          <w:szCs w:val="22"/>
        </w:rPr>
        <w:t>create</w:t>
      </w:r>
      <w:r w:rsidRPr="005509EE">
        <w:rPr>
          <w:rFonts w:ascii="Arial" w:hAnsi="Arial" w:cs="Arial"/>
          <w:sz w:val="22"/>
          <w:szCs w:val="22"/>
          <w:lang w:val="el-GR"/>
        </w:rPr>
        <w:t xml:space="preserve"> </w:t>
      </w:r>
      <w:r w:rsidRPr="005509EE">
        <w:rPr>
          <w:rFonts w:ascii="Arial" w:hAnsi="Arial" w:cs="Arial"/>
          <w:sz w:val="22"/>
          <w:szCs w:val="22"/>
        </w:rPr>
        <w:t>table</w:t>
      </w:r>
      <w:r w:rsidRPr="005509EE">
        <w:rPr>
          <w:rFonts w:ascii="Arial" w:hAnsi="Arial" w:cs="Arial"/>
          <w:sz w:val="22"/>
          <w:szCs w:val="22"/>
          <w:lang w:val="el-GR"/>
        </w:rPr>
        <w:t xml:space="preserve"> </w:t>
      </w:r>
      <w:r w:rsidRPr="005509EE">
        <w:rPr>
          <w:rFonts w:ascii="Arial" w:hAnsi="Arial" w:cs="Arial"/>
          <w:sz w:val="22"/>
          <w:szCs w:val="22"/>
        </w:rPr>
        <w:t>onoma</w:t>
      </w:r>
      <w:r w:rsidRPr="005509EE">
        <w:rPr>
          <w:rFonts w:ascii="Arial" w:hAnsi="Arial" w:cs="Arial"/>
          <w:sz w:val="22"/>
          <w:szCs w:val="22"/>
          <w:lang w:val="el-GR"/>
        </w:rPr>
        <w:t>_</w:t>
      </w:r>
      <w:r w:rsidRPr="005509EE">
        <w:rPr>
          <w:rFonts w:ascii="Arial" w:hAnsi="Arial" w:cs="Arial"/>
          <w:sz w:val="22"/>
          <w:szCs w:val="22"/>
        </w:rPr>
        <w:t>pinaka</w:t>
      </w:r>
      <w:r w:rsidRPr="005509EE">
        <w:rPr>
          <w:rFonts w:ascii="Arial" w:hAnsi="Arial" w:cs="Arial"/>
          <w:sz w:val="22"/>
          <w:szCs w:val="22"/>
          <w:lang w:val="el-GR"/>
        </w:rPr>
        <w:t>” θα δημιουργήσουμε τους πίνακες που χρειαζόμαστε. Δηλώνουμε</w:t>
      </w:r>
      <w:r w:rsidRPr="005509EE">
        <w:rPr>
          <w:rFonts w:ascii="Arial" w:hAnsi="Arial" w:cs="Arial"/>
          <w:sz w:val="22"/>
          <w:szCs w:val="22"/>
        </w:rPr>
        <w:t xml:space="preserve"> τα </w:t>
      </w:r>
      <w:r w:rsidRPr="005509EE">
        <w:rPr>
          <w:rFonts w:ascii="Arial" w:hAnsi="Arial" w:cs="Arial"/>
          <w:sz w:val="22"/>
          <w:szCs w:val="22"/>
          <w:lang w:val="el-GR"/>
        </w:rPr>
        <w:t>πεδία των πινάκων</w:t>
      </w:r>
      <w:r w:rsidRPr="005509EE">
        <w:rPr>
          <w:rFonts w:ascii="Arial" w:hAnsi="Arial" w:cs="Arial"/>
          <w:sz w:val="22"/>
          <w:szCs w:val="22"/>
        </w:rPr>
        <w:t xml:space="preserve">, το είδος μεταβλητών που δέχεται κάθε πεδίο και θέτουμε ως </w:t>
      </w:r>
      <w:r w:rsidRPr="005509EE">
        <w:rPr>
          <w:rFonts w:ascii="Arial" w:hAnsi="Arial" w:cs="Arial"/>
          <w:sz w:val="22"/>
          <w:szCs w:val="22"/>
          <w:lang w:val="el-GR"/>
        </w:rPr>
        <w:t>“</w:t>
      </w:r>
      <w:r w:rsidRPr="005509EE">
        <w:rPr>
          <w:rFonts w:ascii="Arial" w:hAnsi="Arial" w:cs="Arial"/>
          <w:sz w:val="22"/>
          <w:szCs w:val="22"/>
        </w:rPr>
        <w:t>primary</w:t>
      </w:r>
      <w:r w:rsidRPr="005509EE">
        <w:rPr>
          <w:rFonts w:ascii="Arial" w:hAnsi="Arial" w:cs="Arial"/>
          <w:sz w:val="22"/>
          <w:szCs w:val="22"/>
          <w:lang w:val="el-GR"/>
        </w:rPr>
        <w:t xml:space="preserve"> </w:t>
      </w:r>
      <w:r w:rsidRPr="005509EE">
        <w:rPr>
          <w:rFonts w:ascii="Arial" w:hAnsi="Arial" w:cs="Arial"/>
          <w:sz w:val="22"/>
          <w:szCs w:val="22"/>
        </w:rPr>
        <w:t>key</w:t>
      </w:r>
      <w:r w:rsidRPr="005509EE">
        <w:rPr>
          <w:rFonts w:ascii="Arial" w:hAnsi="Arial" w:cs="Arial"/>
          <w:sz w:val="22"/>
          <w:szCs w:val="22"/>
          <w:lang w:val="el-GR"/>
        </w:rPr>
        <w:t xml:space="preserve">” </w:t>
      </w:r>
      <w:r w:rsidRPr="005509EE">
        <w:rPr>
          <w:rFonts w:ascii="Arial" w:hAnsi="Arial" w:cs="Arial"/>
          <w:sz w:val="22"/>
          <w:szCs w:val="22"/>
        </w:rPr>
        <w:t xml:space="preserve">την πρώτη στήλη του κάθε πίνακα. Στον πίνακα </w:t>
      </w:r>
      <w:r w:rsidRPr="005509EE">
        <w:rPr>
          <w:rFonts w:ascii="Arial" w:hAnsi="Arial" w:cs="Arial"/>
          <w:sz w:val="22"/>
          <w:szCs w:val="22"/>
          <w:lang w:val="el-GR"/>
        </w:rPr>
        <w:t>“</w:t>
      </w:r>
      <w:r w:rsidRPr="005509EE">
        <w:rPr>
          <w:rFonts w:ascii="Arial" w:hAnsi="Arial" w:cs="Arial"/>
          <w:sz w:val="22"/>
          <w:szCs w:val="22"/>
        </w:rPr>
        <w:t>EMP</w:t>
      </w:r>
      <w:r w:rsidRPr="005509EE">
        <w:rPr>
          <w:rFonts w:ascii="Arial" w:hAnsi="Arial" w:cs="Arial"/>
          <w:sz w:val="22"/>
          <w:szCs w:val="22"/>
          <w:lang w:val="el-GR"/>
        </w:rPr>
        <w:t>”</w:t>
      </w:r>
      <w:r w:rsidRPr="005509EE">
        <w:rPr>
          <w:rFonts w:ascii="Arial" w:hAnsi="Arial" w:cs="Arial"/>
          <w:sz w:val="22"/>
          <w:szCs w:val="22"/>
        </w:rPr>
        <w:t xml:space="preserve"> χρειάζεται να θέσουμε ως </w:t>
      </w:r>
      <w:r w:rsidRPr="005509EE">
        <w:rPr>
          <w:rFonts w:ascii="Arial" w:hAnsi="Arial" w:cs="Arial"/>
          <w:sz w:val="22"/>
          <w:szCs w:val="22"/>
          <w:lang w:val="el-GR"/>
        </w:rPr>
        <w:t>“</w:t>
      </w:r>
      <w:r w:rsidRPr="005509EE">
        <w:rPr>
          <w:rFonts w:ascii="Arial" w:hAnsi="Arial" w:cs="Arial"/>
          <w:sz w:val="22"/>
          <w:szCs w:val="22"/>
        </w:rPr>
        <w:t>foreign</w:t>
      </w:r>
      <w:r w:rsidRPr="005509EE">
        <w:rPr>
          <w:rFonts w:ascii="Arial" w:hAnsi="Arial" w:cs="Arial"/>
          <w:sz w:val="22"/>
          <w:szCs w:val="22"/>
          <w:lang w:val="el-GR"/>
        </w:rPr>
        <w:t xml:space="preserve"> </w:t>
      </w:r>
      <w:r w:rsidRPr="005509EE">
        <w:rPr>
          <w:rFonts w:ascii="Arial" w:hAnsi="Arial" w:cs="Arial"/>
          <w:sz w:val="22"/>
          <w:szCs w:val="22"/>
        </w:rPr>
        <w:t>key</w:t>
      </w:r>
      <w:r w:rsidRPr="005509EE">
        <w:rPr>
          <w:rFonts w:ascii="Arial" w:hAnsi="Arial" w:cs="Arial"/>
          <w:sz w:val="22"/>
          <w:szCs w:val="22"/>
          <w:lang w:val="el-GR"/>
        </w:rPr>
        <w:t xml:space="preserve">” </w:t>
      </w:r>
      <w:r w:rsidRPr="005509EE">
        <w:rPr>
          <w:rFonts w:ascii="Arial" w:hAnsi="Arial" w:cs="Arial"/>
          <w:sz w:val="22"/>
          <w:szCs w:val="22"/>
        </w:rPr>
        <w:t xml:space="preserve">το πεδίο </w:t>
      </w:r>
      <w:r w:rsidRPr="005509EE">
        <w:rPr>
          <w:rFonts w:ascii="Arial" w:hAnsi="Arial" w:cs="Arial"/>
          <w:sz w:val="22"/>
          <w:szCs w:val="22"/>
          <w:lang w:val="el-GR"/>
        </w:rPr>
        <w:t>“</w:t>
      </w:r>
      <w:r w:rsidRPr="005509EE">
        <w:rPr>
          <w:rFonts w:ascii="Arial" w:hAnsi="Arial" w:cs="Arial"/>
          <w:sz w:val="22"/>
          <w:szCs w:val="22"/>
        </w:rPr>
        <w:t>DEPTNO</w:t>
      </w:r>
      <w:r w:rsidRPr="005509EE">
        <w:rPr>
          <w:rFonts w:ascii="Arial" w:hAnsi="Arial" w:cs="Arial"/>
          <w:sz w:val="22"/>
          <w:szCs w:val="22"/>
          <w:lang w:val="el-GR"/>
        </w:rPr>
        <w:t xml:space="preserve">” </w:t>
      </w:r>
      <w:r w:rsidRPr="005509EE">
        <w:rPr>
          <w:rFonts w:ascii="Arial" w:hAnsi="Arial" w:cs="Arial"/>
          <w:sz w:val="22"/>
          <w:szCs w:val="22"/>
        </w:rPr>
        <w:t xml:space="preserve">καθώς το δανειζόμαστε από τον πίνακα </w:t>
      </w:r>
      <w:r w:rsidRPr="005509EE">
        <w:rPr>
          <w:rFonts w:ascii="Arial" w:hAnsi="Arial" w:cs="Arial"/>
          <w:sz w:val="22"/>
          <w:szCs w:val="22"/>
          <w:lang w:val="el-GR"/>
        </w:rPr>
        <w:t>“</w:t>
      </w:r>
      <w:r w:rsidRPr="005509EE">
        <w:rPr>
          <w:rFonts w:ascii="Arial" w:hAnsi="Arial" w:cs="Arial"/>
          <w:sz w:val="22"/>
          <w:szCs w:val="22"/>
        </w:rPr>
        <w:t>DEPT</w:t>
      </w:r>
      <w:r w:rsidRPr="005509EE">
        <w:rPr>
          <w:rFonts w:ascii="Arial" w:hAnsi="Arial" w:cs="Arial"/>
          <w:sz w:val="22"/>
          <w:szCs w:val="22"/>
          <w:lang w:val="el-GR"/>
        </w:rPr>
        <w:t>”</w:t>
      </w:r>
      <w:r w:rsidRPr="005509EE">
        <w:rPr>
          <w:rFonts w:ascii="Arial" w:hAnsi="Arial" w:cs="Arial"/>
          <w:sz w:val="22"/>
          <w:szCs w:val="22"/>
        </w:rPr>
        <w:t>.</w:t>
      </w:r>
    </w:p>
    <w:p w14:paraId="41C3780E" w14:textId="61BD9A70" w:rsidR="005509EE" w:rsidRPr="005509EE" w:rsidRDefault="005509EE" w:rsidP="005509EE">
      <w:pPr>
        <w:pStyle w:val="NormalWeb"/>
        <w:rPr>
          <w:rFonts w:ascii="Arial" w:hAnsi="Arial" w:cs="Arial"/>
          <w:sz w:val="22"/>
          <w:szCs w:val="22"/>
        </w:rPr>
      </w:pPr>
      <w:r w:rsidRPr="005509EE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08691125" wp14:editId="41DAB20C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5528310" cy="162115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659"/>
                    <a:stretch/>
                  </pic:blipFill>
                  <pic:spPr bwMode="auto">
                    <a:xfrm>
                      <a:off x="0" y="0"/>
                      <a:ext cx="552831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26573C" w14:textId="7DED5DC2" w:rsidR="005509EE" w:rsidRPr="005509EE" w:rsidRDefault="005509EE" w:rsidP="00121C78">
      <w:pPr>
        <w:rPr>
          <w:rFonts w:ascii="Arial" w:hAnsi="Arial" w:cs="Arial"/>
        </w:rPr>
      </w:pPr>
    </w:p>
    <w:p w14:paraId="1632CECB" w14:textId="36340A34" w:rsidR="005509EE" w:rsidRPr="005509EE" w:rsidRDefault="005509EE" w:rsidP="00121C78">
      <w:pPr>
        <w:rPr>
          <w:rFonts w:ascii="Arial" w:hAnsi="Arial" w:cs="Arial"/>
        </w:rPr>
      </w:pPr>
    </w:p>
    <w:p w14:paraId="0578392C" w14:textId="7035FD03" w:rsidR="005509EE" w:rsidRPr="005509EE" w:rsidRDefault="005509EE" w:rsidP="00121C78">
      <w:pPr>
        <w:rPr>
          <w:rFonts w:ascii="Arial" w:hAnsi="Arial" w:cs="Arial"/>
        </w:rPr>
      </w:pPr>
    </w:p>
    <w:p w14:paraId="2B85048D" w14:textId="290C6CAA" w:rsidR="005509EE" w:rsidRPr="005509EE" w:rsidRDefault="005509EE" w:rsidP="00121C78">
      <w:pPr>
        <w:rPr>
          <w:rFonts w:ascii="Arial" w:hAnsi="Arial" w:cs="Arial"/>
        </w:rPr>
      </w:pPr>
    </w:p>
    <w:p w14:paraId="5CB18E9F" w14:textId="4725E096" w:rsidR="005509EE" w:rsidRDefault="005509EE" w:rsidP="00121C78"/>
    <w:p w14:paraId="2F126606" w14:textId="77777777" w:rsidR="0025361D" w:rsidRDefault="0025361D" w:rsidP="0025361D">
      <w:pPr>
        <w:pStyle w:val="NormalWeb"/>
        <w:rPr>
          <w:noProof/>
        </w:rPr>
      </w:pPr>
      <w:r>
        <w:rPr>
          <w:rFonts w:ascii="Arial" w:hAnsi="Arial" w:cs="Arial"/>
        </w:rPr>
        <w:lastRenderedPageBreak/>
        <w:t xml:space="preserve">Στην συνέχεια εμφανίζουμε τις δομές των πινάκων ώστε να ελέγξουμε τα αποτελέσματα με την εντολή </w:t>
      </w:r>
      <w:r w:rsidRPr="0025361D">
        <w:rPr>
          <w:rFonts w:ascii="Arial" w:hAnsi="Arial" w:cs="Arial"/>
          <w:lang w:val="el-GR"/>
        </w:rPr>
        <w:t>“</w:t>
      </w:r>
      <w:r>
        <w:rPr>
          <w:rFonts w:ascii="Arial" w:hAnsi="Arial" w:cs="Arial"/>
        </w:rPr>
        <w:t>describe</w:t>
      </w:r>
      <w:r w:rsidRPr="0025361D">
        <w:rPr>
          <w:rFonts w:ascii="Arial" w:hAnsi="Arial" w:cs="Arial"/>
          <w:lang w:val="el-GR"/>
        </w:rPr>
        <w:t xml:space="preserve">” </w:t>
      </w:r>
      <w:r>
        <w:rPr>
          <w:rFonts w:ascii="Arial" w:hAnsi="Arial" w:cs="Arial"/>
        </w:rPr>
        <w:t xml:space="preserve">για κάθε έναν πίνακα ξεχωριστά. </w:t>
      </w:r>
    </w:p>
    <w:p w14:paraId="10A5CA0B" w14:textId="37897320" w:rsidR="0025361D" w:rsidRDefault="0025361D" w:rsidP="0025361D">
      <w:pPr>
        <w:pStyle w:val="NormalWeb"/>
      </w:pPr>
      <w:r>
        <w:rPr>
          <w:noProof/>
        </w:rPr>
        <w:drawing>
          <wp:inline distT="0" distB="0" distL="0" distR="0" wp14:anchorId="31512283" wp14:editId="60805D55">
            <wp:extent cx="5943600" cy="45085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83"/>
                    <a:stretch/>
                  </pic:blipFill>
                  <pic:spPr bwMode="auto"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7DA19" w14:textId="77777777" w:rsidR="0025361D" w:rsidRDefault="0025361D" w:rsidP="0025361D">
      <w:pPr>
        <w:pStyle w:val="NormalWeb"/>
        <w:rPr>
          <w:rFonts w:ascii="Arial" w:hAnsi="Arial" w:cs="Arial"/>
          <w:lang w:val="el-GR"/>
        </w:rPr>
      </w:pPr>
      <w:r w:rsidRPr="0025361D">
        <w:rPr>
          <w:rFonts w:ascii="Arial" w:hAnsi="Arial" w:cs="Arial"/>
          <w:lang w:val="el-GR"/>
        </w:rPr>
        <w:t>Τέλος εισάγουμε τα περιεχόμενα των πινάκων με την εντολή “</w:t>
      </w:r>
      <w:r>
        <w:rPr>
          <w:rFonts w:ascii="Arial" w:hAnsi="Arial" w:cs="Arial"/>
        </w:rPr>
        <w:t>insert</w:t>
      </w:r>
      <w:r w:rsidRPr="0025361D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</w:rPr>
        <w:t>into</w:t>
      </w:r>
      <w:r w:rsidRPr="0025361D">
        <w:rPr>
          <w:rFonts w:ascii="Arial" w:hAnsi="Arial" w:cs="Arial"/>
          <w:lang w:val="el-GR"/>
        </w:rPr>
        <w:t>” για κάθε έναν πίνακα ξεχωριστά, σύμφωνα με τα δεδομένα της εργασίας</w:t>
      </w:r>
      <w:r>
        <w:rPr>
          <w:rFonts w:ascii="Arial" w:hAnsi="Arial" w:cs="Arial"/>
          <w:lang w:val="el-GR"/>
        </w:rPr>
        <w:t xml:space="preserve"> και στην συνέχεια τα εμφανίζουμε.</w:t>
      </w:r>
    </w:p>
    <w:p w14:paraId="4E1058D4" w14:textId="2E3B3744" w:rsidR="0025361D" w:rsidRDefault="0025361D" w:rsidP="0025361D">
      <w:pPr>
        <w:pStyle w:val="NormalWeb"/>
        <w:rPr>
          <w:noProof/>
        </w:rPr>
      </w:pPr>
      <w:r>
        <w:rPr>
          <w:noProof/>
        </w:rPr>
        <w:drawing>
          <wp:inline distT="0" distB="0" distL="0" distR="0" wp14:anchorId="30C3EA45" wp14:editId="60C587DD">
            <wp:extent cx="5943600" cy="22955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892"/>
                    <a:stretch/>
                  </pic:blipFill>
                  <pic:spPr bwMode="auto"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9A5D9" w14:textId="036C5852" w:rsidR="0025361D" w:rsidRDefault="0025361D" w:rsidP="0025361D">
      <w:pPr>
        <w:pStyle w:val="NormalWeb"/>
        <w:rPr>
          <w:noProof/>
        </w:rPr>
      </w:pPr>
      <w:r>
        <w:rPr>
          <w:noProof/>
        </w:rPr>
        <w:lastRenderedPageBreak/>
        <w:drawing>
          <wp:inline distT="0" distB="0" distL="0" distR="0" wp14:anchorId="5C5060FC" wp14:editId="39E16A5A">
            <wp:extent cx="5943600" cy="45148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75" b="4876"/>
                    <a:stretch/>
                  </pic:blipFill>
                  <pic:spPr bwMode="auto"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84FC3B" w14:textId="77777777" w:rsidR="0025361D" w:rsidRDefault="0025361D" w:rsidP="0025361D">
      <w:pPr>
        <w:pStyle w:val="NormalWeb"/>
        <w:rPr>
          <w:noProof/>
        </w:rPr>
      </w:pPr>
    </w:p>
    <w:p w14:paraId="6700F843" w14:textId="7CA25D97" w:rsidR="0025361D" w:rsidRDefault="0025361D" w:rsidP="0025361D">
      <w:pPr>
        <w:pStyle w:val="NormalWeb"/>
      </w:pPr>
      <w:r w:rsidRPr="0025361D">
        <w:drawing>
          <wp:inline distT="0" distB="0" distL="0" distR="0" wp14:anchorId="43ABF6E1" wp14:editId="565E59A8">
            <wp:extent cx="5943600" cy="33591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68B5" w14:textId="489904CD" w:rsidR="0025361D" w:rsidRDefault="0025361D" w:rsidP="0025361D">
      <w:pPr>
        <w:pStyle w:val="NormalWeb"/>
      </w:pPr>
    </w:p>
    <w:p w14:paraId="1325BA1B" w14:textId="66880C94" w:rsidR="0025361D" w:rsidRDefault="0025361D" w:rsidP="00121C78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ADA4888" wp14:editId="49E57954">
            <wp:extent cx="5943600" cy="12522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1333CE5D" w14:textId="45807298" w:rsidR="0025361D" w:rsidRDefault="0025361D" w:rsidP="00121C78">
      <w:pPr>
        <w:rPr>
          <w:rFonts w:ascii="Arial" w:hAnsi="Arial" w:cs="Arial"/>
        </w:rPr>
      </w:pPr>
    </w:p>
    <w:p w14:paraId="6BB8FC85" w14:textId="0A4D877C" w:rsidR="0025361D" w:rsidRDefault="0025361D" w:rsidP="00121C78">
      <w:pPr>
        <w:rPr>
          <w:rFonts w:ascii="Arial" w:hAnsi="Arial" w:cs="Arial"/>
        </w:rPr>
      </w:pPr>
      <w:r w:rsidRPr="0025361D">
        <w:rPr>
          <w:rFonts w:ascii="Arial" w:hAnsi="Arial" w:cs="Arial"/>
        </w:rPr>
        <w:lastRenderedPageBreak/>
        <w:drawing>
          <wp:inline distT="0" distB="0" distL="0" distR="0" wp14:anchorId="0B81461A" wp14:editId="2DAC7777">
            <wp:extent cx="5943600" cy="6527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5C37" w14:textId="1C62046A" w:rsidR="0025361D" w:rsidRDefault="0025361D" w:rsidP="00121C78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AAC7C38" wp14:editId="525C1836">
            <wp:extent cx="5943600" cy="11334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014C5" w14:textId="77777777" w:rsidR="0025361D" w:rsidRDefault="0025361D" w:rsidP="00121C78">
      <w:pPr>
        <w:rPr>
          <w:rFonts w:ascii="Arial" w:hAnsi="Arial" w:cs="Arial"/>
        </w:rPr>
      </w:pPr>
    </w:p>
    <w:p w14:paraId="78BEF0E3" w14:textId="3219C2B5" w:rsidR="0025361D" w:rsidRDefault="0025361D" w:rsidP="00121C78">
      <w:pPr>
        <w:rPr>
          <w:rFonts w:ascii="Arial" w:hAnsi="Arial" w:cs="Arial"/>
        </w:rPr>
      </w:pPr>
      <w:r w:rsidRPr="0025361D">
        <w:rPr>
          <w:rFonts w:ascii="Arial" w:hAnsi="Arial" w:cs="Arial"/>
        </w:rPr>
        <w:drawing>
          <wp:inline distT="0" distB="0" distL="0" distR="0" wp14:anchorId="4E01C038" wp14:editId="3C38B1C8">
            <wp:extent cx="5943600" cy="36068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7398" w14:textId="3136D25A" w:rsidR="0025361D" w:rsidRDefault="0025361D" w:rsidP="00121C78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4A7FFAC" wp14:editId="4F07691F">
            <wp:extent cx="5943600" cy="151892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09D3D" w14:textId="77777777" w:rsidR="0025361D" w:rsidRDefault="0025361D" w:rsidP="00121C78">
      <w:pPr>
        <w:rPr>
          <w:rFonts w:ascii="Arial" w:hAnsi="Arial" w:cs="Arial"/>
        </w:rPr>
      </w:pPr>
    </w:p>
    <w:p w14:paraId="0612E7EF" w14:textId="6A589BDB" w:rsidR="0025361D" w:rsidRDefault="0025361D" w:rsidP="00121C78">
      <w:pPr>
        <w:rPr>
          <w:rFonts w:ascii="Arial" w:hAnsi="Arial" w:cs="Arial"/>
        </w:rPr>
      </w:pPr>
      <w:r w:rsidRPr="0025361D">
        <w:rPr>
          <w:rFonts w:ascii="Arial" w:hAnsi="Arial" w:cs="Arial"/>
        </w:rPr>
        <w:drawing>
          <wp:inline distT="0" distB="0" distL="0" distR="0" wp14:anchorId="1180A949" wp14:editId="1C34C784">
            <wp:extent cx="5943600" cy="3276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1957" w14:textId="33A33FB0" w:rsidR="0025361D" w:rsidRDefault="0025361D" w:rsidP="00121C78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5620AE2" wp14:editId="41F97C68">
            <wp:extent cx="5943600" cy="1522095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5D4F4" w14:textId="31997950" w:rsidR="0025361D" w:rsidRDefault="0025361D" w:rsidP="00121C78">
      <w:pPr>
        <w:rPr>
          <w:rFonts w:ascii="Arial" w:hAnsi="Arial" w:cs="Arial"/>
        </w:rPr>
      </w:pPr>
      <w:r w:rsidRPr="0025361D">
        <w:rPr>
          <w:rFonts w:ascii="Arial" w:hAnsi="Arial" w:cs="Arial"/>
        </w:rPr>
        <w:lastRenderedPageBreak/>
        <w:drawing>
          <wp:inline distT="0" distB="0" distL="0" distR="0" wp14:anchorId="15D02943" wp14:editId="51A02C5F">
            <wp:extent cx="5943600" cy="5149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60143A" wp14:editId="624004D9">
            <wp:extent cx="5943600" cy="16783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FAFF3" w14:textId="77777777" w:rsidR="0025361D" w:rsidRDefault="0025361D" w:rsidP="00121C78">
      <w:pPr>
        <w:rPr>
          <w:rFonts w:ascii="Arial" w:hAnsi="Arial" w:cs="Arial"/>
        </w:rPr>
      </w:pPr>
    </w:p>
    <w:p w14:paraId="2833ED2D" w14:textId="6C09EAA6" w:rsidR="0025361D" w:rsidRDefault="0025361D" w:rsidP="00121C78">
      <w:pPr>
        <w:rPr>
          <w:rFonts w:ascii="Arial" w:hAnsi="Arial" w:cs="Arial"/>
        </w:rPr>
      </w:pPr>
      <w:r w:rsidRPr="0025361D">
        <w:rPr>
          <w:rFonts w:ascii="Arial" w:hAnsi="Arial" w:cs="Arial"/>
        </w:rPr>
        <w:drawing>
          <wp:inline distT="0" distB="0" distL="0" distR="0" wp14:anchorId="076ABF92" wp14:editId="57EAE1BB">
            <wp:extent cx="5943600" cy="3448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E1C2" w14:textId="001554BA" w:rsidR="0025361D" w:rsidRDefault="0025361D" w:rsidP="00121C78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D77DEFF" wp14:editId="2C5CD2F2">
            <wp:extent cx="5943600" cy="18694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009A2" w14:textId="77777777" w:rsidR="0025361D" w:rsidRDefault="0025361D" w:rsidP="00121C78">
      <w:pPr>
        <w:rPr>
          <w:rFonts w:ascii="Arial" w:hAnsi="Arial" w:cs="Arial"/>
        </w:rPr>
      </w:pPr>
    </w:p>
    <w:p w14:paraId="594BE219" w14:textId="4025A48C" w:rsidR="0025361D" w:rsidRDefault="0025361D" w:rsidP="00121C78">
      <w:pPr>
        <w:rPr>
          <w:rFonts w:ascii="Arial" w:hAnsi="Arial" w:cs="Arial"/>
        </w:rPr>
      </w:pPr>
      <w:r w:rsidRPr="0025361D">
        <w:rPr>
          <w:rFonts w:ascii="Arial" w:hAnsi="Arial" w:cs="Arial"/>
        </w:rPr>
        <w:drawing>
          <wp:inline distT="0" distB="0" distL="0" distR="0" wp14:anchorId="7A79AE2B" wp14:editId="7FCD83FD">
            <wp:extent cx="5943600" cy="20510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57C3" w14:textId="6D567C31" w:rsidR="0025361D" w:rsidRPr="0025361D" w:rsidRDefault="0025361D" w:rsidP="00121C78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9B02FD6" wp14:editId="57248C69">
            <wp:extent cx="5943600" cy="171831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361D" w:rsidRPr="00253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01E"/>
    <w:rsid w:val="00110B69"/>
    <w:rsid w:val="00121C78"/>
    <w:rsid w:val="001A101E"/>
    <w:rsid w:val="0025361D"/>
    <w:rsid w:val="003156DA"/>
    <w:rsid w:val="005509EE"/>
    <w:rsid w:val="0075296C"/>
    <w:rsid w:val="0098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D6F9"/>
  <w15:chartTrackingRefBased/>
  <w15:docId w15:val="{152C801F-A05D-4717-AB0E-5B2A46C57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0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Soppilif ☯</dc:creator>
  <cp:keywords/>
  <dc:description/>
  <cp:lastModifiedBy>Soppilif ☯</cp:lastModifiedBy>
  <cp:revision>3</cp:revision>
  <dcterms:created xsi:type="dcterms:W3CDTF">2024-12-19T16:09:00Z</dcterms:created>
  <dcterms:modified xsi:type="dcterms:W3CDTF">2024-12-19T16:59:00Z</dcterms:modified>
</cp:coreProperties>
</file>