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EC305" w14:textId="77777777" w:rsidR="00810694" w:rsidRPr="00706954" w:rsidRDefault="00810694" w:rsidP="00810694">
      <w:pPr>
        <w:spacing w:before="85"/>
        <w:ind w:right="-2"/>
        <w:jc w:val="center"/>
        <w:rPr>
          <w:rFonts w:cstheme="minorHAnsi"/>
          <w:b/>
          <w:sz w:val="36"/>
        </w:rPr>
      </w:pPr>
      <w:r w:rsidRPr="00706954">
        <w:rPr>
          <w:rFonts w:cstheme="minorHAnsi"/>
          <w:b/>
          <w:sz w:val="36"/>
        </w:rPr>
        <w:t>ŽILINSKÁ</w:t>
      </w:r>
      <w:r w:rsidRPr="00706954">
        <w:rPr>
          <w:rFonts w:cstheme="minorHAnsi"/>
          <w:b/>
          <w:spacing w:val="-5"/>
          <w:sz w:val="36"/>
        </w:rPr>
        <w:t xml:space="preserve"> </w:t>
      </w:r>
      <w:r w:rsidRPr="00706954">
        <w:rPr>
          <w:rFonts w:cstheme="minorHAnsi"/>
          <w:b/>
          <w:sz w:val="36"/>
        </w:rPr>
        <w:t>UNIVERZITA</w:t>
      </w:r>
      <w:r w:rsidRPr="00706954">
        <w:rPr>
          <w:rFonts w:cstheme="minorHAnsi"/>
          <w:b/>
          <w:spacing w:val="-5"/>
          <w:sz w:val="36"/>
        </w:rPr>
        <w:t xml:space="preserve"> </w:t>
      </w:r>
      <w:r w:rsidRPr="00706954">
        <w:rPr>
          <w:rFonts w:cstheme="minorHAnsi"/>
          <w:b/>
          <w:sz w:val="36"/>
        </w:rPr>
        <w:t>V</w:t>
      </w:r>
      <w:r w:rsidRPr="00706954">
        <w:rPr>
          <w:rFonts w:cstheme="minorHAnsi"/>
          <w:b/>
          <w:spacing w:val="-2"/>
          <w:sz w:val="36"/>
        </w:rPr>
        <w:t xml:space="preserve"> </w:t>
      </w:r>
      <w:r w:rsidRPr="00706954">
        <w:rPr>
          <w:rFonts w:cstheme="minorHAnsi"/>
          <w:b/>
          <w:sz w:val="36"/>
        </w:rPr>
        <w:t>ŽILINE</w:t>
      </w:r>
    </w:p>
    <w:p w14:paraId="400C736E" w14:textId="77777777" w:rsidR="00810694" w:rsidRPr="00706954" w:rsidRDefault="00810694" w:rsidP="00810694">
      <w:pPr>
        <w:spacing w:before="324"/>
        <w:ind w:right="-2"/>
        <w:jc w:val="center"/>
        <w:rPr>
          <w:rFonts w:cstheme="minorHAnsi"/>
          <w:sz w:val="32"/>
        </w:rPr>
      </w:pPr>
      <w:r w:rsidRPr="00706954">
        <w:rPr>
          <w:rFonts w:cstheme="minorHAnsi"/>
          <w:sz w:val="32"/>
        </w:rPr>
        <w:t>FAKULTA</w:t>
      </w:r>
      <w:r w:rsidRPr="00706954">
        <w:rPr>
          <w:rFonts w:cstheme="minorHAnsi"/>
          <w:spacing w:val="-3"/>
          <w:sz w:val="32"/>
        </w:rPr>
        <w:t xml:space="preserve"> </w:t>
      </w:r>
      <w:r w:rsidRPr="00706954">
        <w:rPr>
          <w:rFonts w:cstheme="minorHAnsi"/>
          <w:sz w:val="32"/>
        </w:rPr>
        <w:t>RIADENIA</w:t>
      </w:r>
      <w:r w:rsidRPr="00706954">
        <w:rPr>
          <w:rFonts w:cstheme="minorHAnsi"/>
          <w:spacing w:val="-2"/>
          <w:sz w:val="32"/>
        </w:rPr>
        <w:t xml:space="preserve"> </w:t>
      </w:r>
      <w:r w:rsidRPr="00706954">
        <w:rPr>
          <w:rFonts w:cstheme="minorHAnsi"/>
          <w:sz w:val="32"/>
        </w:rPr>
        <w:t>A</w:t>
      </w:r>
      <w:r w:rsidRPr="00706954">
        <w:rPr>
          <w:rFonts w:cstheme="minorHAnsi"/>
          <w:spacing w:val="-3"/>
          <w:sz w:val="32"/>
        </w:rPr>
        <w:t xml:space="preserve"> </w:t>
      </w:r>
      <w:r w:rsidRPr="00706954">
        <w:rPr>
          <w:rFonts w:cstheme="minorHAnsi"/>
          <w:sz w:val="32"/>
        </w:rPr>
        <w:t>INFORMATIKY</w:t>
      </w:r>
    </w:p>
    <w:p w14:paraId="38B509EB" w14:textId="77777777" w:rsidR="00810694" w:rsidRPr="00706954" w:rsidRDefault="00810694" w:rsidP="00810694">
      <w:pPr>
        <w:pStyle w:val="Zkladntext"/>
        <w:ind w:left="0"/>
        <w:rPr>
          <w:rFonts w:asciiTheme="minorHAnsi" w:hAnsiTheme="minorHAnsi" w:cstheme="minorHAnsi"/>
          <w:sz w:val="34"/>
        </w:rPr>
      </w:pPr>
    </w:p>
    <w:p w14:paraId="144A56BD" w14:textId="77777777" w:rsidR="00810694" w:rsidRPr="00706954" w:rsidRDefault="00810694" w:rsidP="00810694">
      <w:pPr>
        <w:pStyle w:val="Zkladntext"/>
        <w:ind w:left="0"/>
        <w:rPr>
          <w:rFonts w:asciiTheme="minorHAnsi" w:hAnsiTheme="minorHAnsi" w:cstheme="minorHAnsi"/>
          <w:sz w:val="34"/>
        </w:rPr>
      </w:pPr>
    </w:p>
    <w:p w14:paraId="02EE4663" w14:textId="77777777" w:rsidR="00810694" w:rsidRPr="00706954" w:rsidRDefault="00810694" w:rsidP="00810694">
      <w:pPr>
        <w:pStyle w:val="Zkladntext"/>
        <w:ind w:left="0"/>
        <w:rPr>
          <w:rFonts w:asciiTheme="minorHAnsi" w:hAnsiTheme="minorHAnsi" w:cstheme="minorHAnsi"/>
          <w:sz w:val="34"/>
        </w:rPr>
      </w:pPr>
    </w:p>
    <w:p w14:paraId="0A0F0083" w14:textId="77777777" w:rsidR="00810694" w:rsidRPr="00706954" w:rsidRDefault="00810694" w:rsidP="00810694">
      <w:pPr>
        <w:pStyle w:val="Zkladntext"/>
        <w:ind w:left="0"/>
        <w:rPr>
          <w:rFonts w:asciiTheme="minorHAnsi" w:hAnsiTheme="minorHAnsi" w:cstheme="minorHAnsi"/>
          <w:sz w:val="34"/>
        </w:rPr>
      </w:pPr>
    </w:p>
    <w:p w14:paraId="7C934C13" w14:textId="77777777" w:rsidR="00810694" w:rsidRPr="00706954" w:rsidRDefault="00810694" w:rsidP="00810694">
      <w:pPr>
        <w:pStyle w:val="Zkladntext"/>
        <w:ind w:left="0"/>
        <w:rPr>
          <w:rFonts w:asciiTheme="minorHAnsi" w:hAnsiTheme="minorHAnsi" w:cstheme="minorHAnsi"/>
          <w:sz w:val="34"/>
        </w:rPr>
      </w:pPr>
    </w:p>
    <w:p w14:paraId="39DA655C" w14:textId="77777777" w:rsidR="00810694" w:rsidRPr="00706954" w:rsidRDefault="00810694" w:rsidP="00810694">
      <w:pPr>
        <w:pStyle w:val="Zkladntext"/>
        <w:ind w:left="0"/>
        <w:rPr>
          <w:rFonts w:asciiTheme="minorHAnsi" w:hAnsiTheme="minorHAnsi" w:cstheme="minorHAnsi"/>
          <w:sz w:val="34"/>
        </w:rPr>
      </w:pPr>
    </w:p>
    <w:p w14:paraId="0A6F5DB5" w14:textId="151AA0DD" w:rsidR="00810694" w:rsidRPr="00706954" w:rsidRDefault="00810694" w:rsidP="00810694">
      <w:pPr>
        <w:tabs>
          <w:tab w:val="left" w:pos="6096"/>
        </w:tabs>
        <w:spacing w:before="395"/>
        <w:ind w:right="-2"/>
        <w:jc w:val="center"/>
        <w:rPr>
          <w:rFonts w:cstheme="minorHAnsi"/>
          <w:b/>
          <w:bCs/>
          <w:sz w:val="44"/>
          <w:szCs w:val="40"/>
        </w:rPr>
      </w:pPr>
      <w:r w:rsidRPr="00706954">
        <w:rPr>
          <w:rFonts w:cstheme="minorHAnsi"/>
          <w:b/>
          <w:bCs/>
          <w:sz w:val="44"/>
          <w:szCs w:val="40"/>
        </w:rPr>
        <w:t>Semestrálna práca S1</w:t>
      </w:r>
    </w:p>
    <w:p w14:paraId="6D6A8FB7" w14:textId="3AFE12BF" w:rsidR="00810694" w:rsidRPr="00706954" w:rsidRDefault="00810694" w:rsidP="00810694">
      <w:pPr>
        <w:tabs>
          <w:tab w:val="left" w:pos="6096"/>
        </w:tabs>
        <w:spacing w:before="395"/>
        <w:ind w:right="-2"/>
        <w:jc w:val="center"/>
        <w:rPr>
          <w:rFonts w:cstheme="minorHAnsi"/>
          <w:sz w:val="32"/>
        </w:rPr>
      </w:pPr>
      <w:r w:rsidRPr="00706954">
        <w:rPr>
          <w:rFonts w:cstheme="minorHAnsi"/>
          <w:sz w:val="32"/>
        </w:rPr>
        <w:t>Diskrétna simulácia</w:t>
      </w:r>
    </w:p>
    <w:p w14:paraId="2C184AB4" w14:textId="77777777" w:rsidR="00810694" w:rsidRPr="00706954" w:rsidRDefault="00810694" w:rsidP="00810694">
      <w:pPr>
        <w:tabs>
          <w:tab w:val="left" w:pos="6096"/>
        </w:tabs>
        <w:spacing w:before="395"/>
        <w:ind w:right="-2"/>
        <w:jc w:val="center"/>
        <w:rPr>
          <w:rFonts w:cstheme="minorHAnsi"/>
          <w:sz w:val="34"/>
        </w:rPr>
      </w:pPr>
    </w:p>
    <w:p w14:paraId="3AF6B288" w14:textId="77777777" w:rsidR="00810694" w:rsidRPr="00706954" w:rsidRDefault="00810694" w:rsidP="00810694">
      <w:pPr>
        <w:tabs>
          <w:tab w:val="left" w:pos="6663"/>
        </w:tabs>
        <w:rPr>
          <w:rFonts w:cstheme="minorHAnsi"/>
          <w:b/>
        </w:rPr>
      </w:pPr>
    </w:p>
    <w:p w14:paraId="252BEEC3" w14:textId="77777777" w:rsidR="00810694" w:rsidRPr="00706954" w:rsidRDefault="00810694" w:rsidP="00810694">
      <w:pPr>
        <w:tabs>
          <w:tab w:val="left" w:pos="6663"/>
        </w:tabs>
        <w:rPr>
          <w:rFonts w:cstheme="minorHAnsi"/>
          <w:b/>
        </w:rPr>
      </w:pPr>
    </w:p>
    <w:p w14:paraId="21738323" w14:textId="77777777" w:rsidR="00810694" w:rsidRPr="00706954" w:rsidRDefault="00810694" w:rsidP="00810694">
      <w:pPr>
        <w:tabs>
          <w:tab w:val="left" w:pos="6663"/>
        </w:tabs>
        <w:rPr>
          <w:rFonts w:cstheme="minorHAnsi"/>
          <w:b/>
        </w:rPr>
      </w:pPr>
    </w:p>
    <w:p w14:paraId="677A9673" w14:textId="77777777" w:rsidR="00810694" w:rsidRPr="00706954" w:rsidRDefault="00810694" w:rsidP="00810694">
      <w:pPr>
        <w:tabs>
          <w:tab w:val="left" w:pos="6663"/>
        </w:tabs>
        <w:rPr>
          <w:rFonts w:cstheme="minorHAnsi"/>
          <w:b/>
        </w:rPr>
      </w:pPr>
    </w:p>
    <w:p w14:paraId="64EAB794" w14:textId="77777777" w:rsidR="00810694" w:rsidRPr="00706954" w:rsidRDefault="00810694" w:rsidP="00810694">
      <w:pPr>
        <w:tabs>
          <w:tab w:val="left" w:pos="6663"/>
        </w:tabs>
        <w:rPr>
          <w:rFonts w:cstheme="minorHAnsi"/>
          <w:b/>
        </w:rPr>
      </w:pPr>
    </w:p>
    <w:p w14:paraId="1B91A7FF" w14:textId="77777777" w:rsidR="00810694" w:rsidRPr="00706954" w:rsidRDefault="00810694" w:rsidP="00810694">
      <w:pPr>
        <w:tabs>
          <w:tab w:val="left" w:pos="6663"/>
        </w:tabs>
        <w:rPr>
          <w:rFonts w:cstheme="minorHAnsi"/>
          <w:b/>
        </w:rPr>
      </w:pPr>
    </w:p>
    <w:p w14:paraId="3DE6A573" w14:textId="77777777" w:rsidR="00810694" w:rsidRPr="00706954" w:rsidRDefault="00810694" w:rsidP="00810694">
      <w:pPr>
        <w:tabs>
          <w:tab w:val="left" w:pos="6663"/>
        </w:tabs>
        <w:rPr>
          <w:rFonts w:cstheme="minorHAnsi"/>
          <w:b/>
        </w:rPr>
      </w:pPr>
    </w:p>
    <w:p w14:paraId="5465EF03" w14:textId="77777777" w:rsidR="00810694" w:rsidRPr="00706954" w:rsidRDefault="00810694" w:rsidP="00810694">
      <w:pPr>
        <w:tabs>
          <w:tab w:val="left" w:pos="6663"/>
        </w:tabs>
        <w:rPr>
          <w:rFonts w:cstheme="minorHAnsi"/>
          <w:b/>
        </w:rPr>
      </w:pPr>
    </w:p>
    <w:p w14:paraId="658F35CE" w14:textId="77777777" w:rsidR="00810694" w:rsidRPr="00706954" w:rsidRDefault="00810694" w:rsidP="00810694">
      <w:pPr>
        <w:tabs>
          <w:tab w:val="left" w:pos="6663"/>
        </w:tabs>
        <w:rPr>
          <w:rFonts w:cstheme="minorHAnsi"/>
          <w:b/>
        </w:rPr>
      </w:pPr>
    </w:p>
    <w:p w14:paraId="4210195F" w14:textId="77777777" w:rsidR="00810694" w:rsidRPr="00706954" w:rsidRDefault="00810694" w:rsidP="00810694">
      <w:pPr>
        <w:tabs>
          <w:tab w:val="left" w:pos="6663"/>
        </w:tabs>
        <w:rPr>
          <w:rFonts w:cstheme="minorHAnsi"/>
          <w:b/>
        </w:rPr>
      </w:pPr>
    </w:p>
    <w:p w14:paraId="7EAA1CD0" w14:textId="77777777" w:rsidR="00810694" w:rsidRPr="00706954" w:rsidRDefault="00810694" w:rsidP="00810694">
      <w:pPr>
        <w:tabs>
          <w:tab w:val="left" w:pos="6663"/>
        </w:tabs>
        <w:rPr>
          <w:rFonts w:cstheme="minorHAnsi"/>
          <w:b/>
        </w:rPr>
      </w:pPr>
    </w:p>
    <w:p w14:paraId="5F204674" w14:textId="77777777" w:rsidR="00810694" w:rsidRPr="00706954" w:rsidRDefault="00810694" w:rsidP="00810694">
      <w:pPr>
        <w:tabs>
          <w:tab w:val="left" w:pos="6663"/>
        </w:tabs>
        <w:rPr>
          <w:rFonts w:cstheme="minorHAnsi"/>
          <w:b/>
        </w:rPr>
      </w:pPr>
    </w:p>
    <w:p w14:paraId="70C2ECFD" w14:textId="539710B1" w:rsidR="005148FA" w:rsidRPr="00706954" w:rsidRDefault="00810694" w:rsidP="00810694">
      <w:pPr>
        <w:tabs>
          <w:tab w:val="left" w:pos="7230"/>
        </w:tabs>
        <w:rPr>
          <w:rFonts w:cstheme="minorHAnsi"/>
          <w:b/>
        </w:rPr>
      </w:pPr>
      <w:r w:rsidRPr="00706954">
        <w:rPr>
          <w:rFonts w:cstheme="minorHAnsi"/>
          <w:b/>
        </w:rPr>
        <w:t>ŽILINA</w:t>
      </w:r>
      <w:r w:rsidRPr="00706954">
        <w:rPr>
          <w:rFonts w:cstheme="minorHAnsi"/>
          <w:b/>
          <w:spacing w:val="-2"/>
        </w:rPr>
        <w:t xml:space="preserve"> </w:t>
      </w:r>
      <w:r w:rsidRPr="00706954">
        <w:rPr>
          <w:rFonts w:cstheme="minorHAnsi"/>
          <w:b/>
        </w:rPr>
        <w:t>2023</w:t>
      </w:r>
      <w:r w:rsidRPr="00706954">
        <w:rPr>
          <w:rFonts w:cstheme="minorHAnsi"/>
          <w:b/>
        </w:rPr>
        <w:tab/>
        <w:t>FILIP SUDORA</w:t>
      </w:r>
    </w:p>
    <w:p w14:paraId="656833F6" w14:textId="699E4027" w:rsidR="00CA4B70" w:rsidRPr="00706954" w:rsidRDefault="00CA4B70" w:rsidP="00810694">
      <w:pPr>
        <w:tabs>
          <w:tab w:val="left" w:pos="7230"/>
        </w:tabs>
        <w:rPr>
          <w:rFonts w:cstheme="minorHAnsi"/>
          <w:b/>
        </w:rPr>
      </w:pPr>
    </w:p>
    <w:p w14:paraId="7710058F" w14:textId="5B456AF0" w:rsidR="00CA4B70" w:rsidRDefault="00CA4B70" w:rsidP="00CA4B70">
      <w:pPr>
        <w:pStyle w:val="Nadpis1"/>
      </w:pPr>
      <w:r w:rsidRPr="00706954">
        <w:lastRenderedPageBreak/>
        <w:t>Implementácia</w:t>
      </w:r>
    </w:p>
    <w:p w14:paraId="11245B92" w14:textId="4B3BDE07" w:rsidR="00E76BBC" w:rsidRDefault="00E76BBC" w:rsidP="00E76BBC">
      <w:pPr>
        <w:pStyle w:val="Nadpis2"/>
      </w:pPr>
      <w:r>
        <w:t>UML diagram tried</w:t>
      </w:r>
    </w:p>
    <w:p w14:paraId="52C17F32" w14:textId="64F83678" w:rsidR="00E76BBC" w:rsidRDefault="00E76BBC" w:rsidP="005960AB">
      <w:pPr>
        <w:jc w:val="center"/>
      </w:pPr>
      <w:r>
        <w:rPr>
          <w:noProof/>
        </w:rPr>
        <w:drawing>
          <wp:inline distT="0" distB="0" distL="0" distR="0" wp14:anchorId="31F065D4" wp14:editId="6D1FB039">
            <wp:extent cx="4617720" cy="3603268"/>
            <wp:effectExtent l="0" t="0" r="0" b="0"/>
            <wp:docPr id="4" name="Obrázok 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&#10;&#10;Automaticky generovaný popi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632" cy="361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81E5" w14:textId="51D7D54C" w:rsidR="00E76BBC" w:rsidRDefault="00E76BBC" w:rsidP="00EC0ACE">
      <w:pPr>
        <w:pStyle w:val="Odsekzoznamu"/>
        <w:numPr>
          <w:ilvl w:val="0"/>
          <w:numId w:val="3"/>
        </w:numPr>
        <w:jc w:val="both"/>
      </w:pPr>
      <w:proofErr w:type="spellStart"/>
      <w:r>
        <w:t>Main</w:t>
      </w:r>
      <w:proofErr w:type="spellEnd"/>
      <w:r w:rsidR="005960AB">
        <w:t xml:space="preserve"> – vstupná trieda do aplikácie</w:t>
      </w:r>
    </w:p>
    <w:p w14:paraId="1B6B5CFD" w14:textId="487BFBF7" w:rsidR="00E76BBC" w:rsidRDefault="00E76BBC" w:rsidP="00EC0ACE">
      <w:pPr>
        <w:pStyle w:val="Odsekzoznamu"/>
        <w:numPr>
          <w:ilvl w:val="0"/>
          <w:numId w:val="3"/>
        </w:numPr>
        <w:jc w:val="both"/>
      </w:pPr>
      <w:proofErr w:type="spellStart"/>
      <w:r>
        <w:t>Sim_Core</w:t>
      </w:r>
      <w:proofErr w:type="spellEnd"/>
      <w:r w:rsidR="005960AB">
        <w:t xml:space="preserve"> – všeobecné simulačné jadro</w:t>
      </w:r>
    </w:p>
    <w:p w14:paraId="7FD296D4" w14:textId="767B7098" w:rsidR="00E76BBC" w:rsidRDefault="00E76BBC" w:rsidP="00EC0ACE">
      <w:pPr>
        <w:pStyle w:val="Odsekzoznamu"/>
        <w:numPr>
          <w:ilvl w:val="0"/>
          <w:numId w:val="3"/>
        </w:numPr>
        <w:jc w:val="both"/>
      </w:pPr>
      <w:proofErr w:type="spellStart"/>
      <w:r>
        <w:t>Monte_Carlo</w:t>
      </w:r>
      <w:proofErr w:type="spellEnd"/>
      <w:r w:rsidR="005960AB">
        <w:t xml:space="preserve"> </w:t>
      </w:r>
      <w:r w:rsidR="0034052D">
        <w:t>–</w:t>
      </w:r>
      <w:r w:rsidR="005960AB">
        <w:t xml:space="preserve"> </w:t>
      </w:r>
      <w:r w:rsidR="0034052D">
        <w:t>konkrétna realizácia metódy Monte Carlo</w:t>
      </w:r>
    </w:p>
    <w:p w14:paraId="1C20F07D" w14:textId="5BDA4C33" w:rsidR="00E76BBC" w:rsidRDefault="00E76BBC" w:rsidP="00EC0ACE">
      <w:pPr>
        <w:pStyle w:val="Odsekzoznamu"/>
        <w:numPr>
          <w:ilvl w:val="0"/>
          <w:numId w:val="3"/>
        </w:numPr>
        <w:jc w:val="both"/>
      </w:pPr>
      <w:r>
        <w:t>GUI</w:t>
      </w:r>
      <w:r w:rsidR="005960AB">
        <w:t xml:space="preserve"> – grafické rozhranie aplikácie</w:t>
      </w:r>
    </w:p>
    <w:p w14:paraId="24F69891" w14:textId="7DB75433" w:rsidR="005960AB" w:rsidRPr="00E76BBC" w:rsidRDefault="00E76BBC" w:rsidP="00EC0ACE">
      <w:pPr>
        <w:pStyle w:val="Odsekzoznamu"/>
        <w:numPr>
          <w:ilvl w:val="0"/>
          <w:numId w:val="3"/>
        </w:numPr>
        <w:jc w:val="both"/>
      </w:pPr>
      <w:proofErr w:type="spellStart"/>
      <w:r>
        <w:t>Empiric</w:t>
      </w:r>
      <w:r w:rsidR="005960AB">
        <w:t>Generator</w:t>
      </w:r>
      <w:proofErr w:type="spellEnd"/>
      <w:r w:rsidR="005960AB">
        <w:t xml:space="preserve"> – generátor diskrétneho empirického rozdelenia pravdepodobnosti</w:t>
      </w:r>
    </w:p>
    <w:p w14:paraId="1C15ECD3" w14:textId="6669FB6C" w:rsidR="004661BD" w:rsidRPr="00706954" w:rsidRDefault="00CA4B70" w:rsidP="004661BD">
      <w:pPr>
        <w:pStyle w:val="Nadpis2"/>
      </w:pPr>
      <w:r w:rsidRPr="00706954">
        <w:t>Simulačné jadro</w:t>
      </w:r>
    </w:p>
    <w:p w14:paraId="6BB44843" w14:textId="5A69A47B" w:rsidR="00CA4B70" w:rsidRPr="00706954" w:rsidRDefault="004661BD" w:rsidP="004661BD">
      <w:pPr>
        <w:jc w:val="center"/>
      </w:pPr>
      <w:r w:rsidRPr="00706954">
        <w:rPr>
          <w:noProof/>
        </w:rPr>
        <w:drawing>
          <wp:inline distT="0" distB="0" distL="0" distR="0" wp14:anchorId="6608CB1B" wp14:editId="16310AFB">
            <wp:extent cx="1577340" cy="2503416"/>
            <wp:effectExtent l="0" t="0" r="3810" b="0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374" t="12413" r="2011" b="58755"/>
                    <a:stretch/>
                  </pic:blipFill>
                  <pic:spPr bwMode="auto">
                    <a:xfrm>
                      <a:off x="0" y="0"/>
                      <a:ext cx="1601095" cy="2541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C907F" w14:textId="6A8131C2" w:rsidR="00986835" w:rsidRPr="00706954" w:rsidRDefault="00986835" w:rsidP="00EC0ACE">
      <w:pPr>
        <w:pStyle w:val="Odsekzoznamu"/>
        <w:numPr>
          <w:ilvl w:val="0"/>
          <w:numId w:val="1"/>
        </w:numPr>
        <w:jc w:val="both"/>
      </w:pPr>
      <w:proofErr w:type="spellStart"/>
      <w:r w:rsidRPr="00706954">
        <w:t>Sim_Core</w:t>
      </w:r>
      <w:proofErr w:type="spellEnd"/>
      <w:r w:rsidRPr="00706954">
        <w:t>(</w:t>
      </w:r>
      <w:proofErr w:type="spellStart"/>
      <w:r w:rsidRPr="00706954">
        <w:t>Random</w:t>
      </w:r>
      <w:proofErr w:type="spellEnd"/>
      <w:r w:rsidRPr="00706954">
        <w:t xml:space="preserve">) – </w:t>
      </w:r>
      <w:r w:rsidR="00706954">
        <w:t xml:space="preserve">(konštruktor) </w:t>
      </w:r>
      <w:r w:rsidRPr="00706954">
        <w:t xml:space="preserve">nastaví premennej </w:t>
      </w:r>
      <w:proofErr w:type="spellStart"/>
      <w:r w:rsidRPr="00706954">
        <w:t>seedGenerator</w:t>
      </w:r>
      <w:proofErr w:type="spellEnd"/>
      <w:r w:rsidRPr="00706954">
        <w:t xml:space="preserve"> generátor zadaný v parametr</w:t>
      </w:r>
      <w:r w:rsidR="00824E30" w:rsidRPr="00706954">
        <w:t>i</w:t>
      </w:r>
    </w:p>
    <w:p w14:paraId="21D7F22E" w14:textId="040AE375" w:rsidR="004661BD" w:rsidRPr="00706954" w:rsidRDefault="004661BD" w:rsidP="00EC0ACE">
      <w:pPr>
        <w:pStyle w:val="Odsekzoznamu"/>
        <w:numPr>
          <w:ilvl w:val="0"/>
          <w:numId w:val="1"/>
        </w:numPr>
        <w:jc w:val="both"/>
      </w:pPr>
      <w:proofErr w:type="spellStart"/>
      <w:r w:rsidRPr="00706954">
        <w:t>setRunning</w:t>
      </w:r>
      <w:proofErr w:type="spellEnd"/>
      <w:r w:rsidRPr="00706954">
        <w:t xml:space="preserve">(boolean) – umožňuje predčasne ukončiť simuláciu tak, že sa zadá do parametra hodnota „TRUE“, ktorá sa následne nastaví </w:t>
      </w:r>
      <w:r w:rsidR="00706954">
        <w:t>atribútu</w:t>
      </w:r>
      <w:r w:rsidRPr="00706954">
        <w:t xml:space="preserve"> </w:t>
      </w:r>
      <w:proofErr w:type="spellStart"/>
      <w:r w:rsidRPr="00706954">
        <w:rPr>
          <w:i/>
          <w:iCs/>
        </w:rPr>
        <w:t>isRunning</w:t>
      </w:r>
      <w:proofErr w:type="spellEnd"/>
    </w:p>
    <w:p w14:paraId="5AEAEAC2" w14:textId="2AED2543" w:rsidR="004661BD" w:rsidRPr="00706954" w:rsidRDefault="004661BD" w:rsidP="00EC0ACE">
      <w:pPr>
        <w:pStyle w:val="Odsekzoznamu"/>
        <w:numPr>
          <w:ilvl w:val="0"/>
          <w:numId w:val="1"/>
        </w:numPr>
        <w:jc w:val="both"/>
      </w:pPr>
      <w:proofErr w:type="spellStart"/>
      <w:r w:rsidRPr="00706954">
        <w:t>afterSimulation</w:t>
      </w:r>
      <w:proofErr w:type="spellEnd"/>
      <w:r w:rsidRPr="00706954">
        <w:t>()</w:t>
      </w:r>
      <w:r w:rsidR="00DF36A4" w:rsidRPr="00706954">
        <w:t xml:space="preserve"> </w:t>
      </w:r>
      <w:r w:rsidR="00986835" w:rsidRPr="00706954">
        <w:t>–</w:t>
      </w:r>
      <w:r w:rsidR="00DF36A4" w:rsidRPr="00706954">
        <w:t xml:space="preserve"> </w:t>
      </w:r>
      <w:r w:rsidR="00986835" w:rsidRPr="00706954">
        <w:t>metóda sa zavolá po vykonaní požadovaného počtu replikácií</w:t>
      </w:r>
      <w:r w:rsidR="00911B7A">
        <w:t xml:space="preserve"> (napr. vyhodnotenie výsledkov)</w:t>
      </w:r>
    </w:p>
    <w:p w14:paraId="35312C8D" w14:textId="172A4303" w:rsidR="004661BD" w:rsidRPr="00706954" w:rsidRDefault="004661BD" w:rsidP="00EC0ACE">
      <w:pPr>
        <w:pStyle w:val="Odsekzoznamu"/>
        <w:numPr>
          <w:ilvl w:val="0"/>
          <w:numId w:val="1"/>
        </w:numPr>
        <w:jc w:val="both"/>
      </w:pPr>
      <w:proofErr w:type="spellStart"/>
      <w:r w:rsidRPr="00706954">
        <w:t>afterReplication</w:t>
      </w:r>
      <w:proofErr w:type="spellEnd"/>
      <w:r w:rsidRPr="00706954">
        <w:t>(</w:t>
      </w:r>
      <w:proofErr w:type="spellStart"/>
      <w:r w:rsidRPr="00706954">
        <w:t>int</w:t>
      </w:r>
      <w:proofErr w:type="spellEnd"/>
      <w:r w:rsidRPr="00706954">
        <w:t>)</w:t>
      </w:r>
      <w:r w:rsidR="00DF36A4" w:rsidRPr="00706954">
        <w:t xml:space="preserve"> – metóda, ktorá sa vykoná po každej replikácií. Ako parameter sa zadá aktuálny počet</w:t>
      </w:r>
      <w:r w:rsidR="00EB3CF4" w:rsidRPr="00706954">
        <w:t xml:space="preserve"> už</w:t>
      </w:r>
      <w:r w:rsidR="00DF36A4" w:rsidRPr="00706954">
        <w:t xml:space="preserve"> vykonaných replikácií</w:t>
      </w:r>
      <w:r w:rsidR="00911B7A">
        <w:t xml:space="preserve"> (napr. pridanie bodu do grafu)</w:t>
      </w:r>
    </w:p>
    <w:p w14:paraId="50A0BFFC" w14:textId="33EB1193" w:rsidR="004661BD" w:rsidRPr="00706954" w:rsidRDefault="004661BD" w:rsidP="00EC0ACE">
      <w:pPr>
        <w:pStyle w:val="Odsekzoznamu"/>
        <w:numPr>
          <w:ilvl w:val="0"/>
          <w:numId w:val="1"/>
        </w:numPr>
        <w:jc w:val="both"/>
      </w:pPr>
      <w:proofErr w:type="spellStart"/>
      <w:r w:rsidRPr="00706954">
        <w:t>simulate</w:t>
      </w:r>
      <w:proofErr w:type="spellEnd"/>
      <w:r w:rsidRPr="00706954">
        <w:t>(</w:t>
      </w:r>
      <w:proofErr w:type="spellStart"/>
      <w:r w:rsidRPr="00706954">
        <w:t>int</w:t>
      </w:r>
      <w:proofErr w:type="spellEnd"/>
      <w:r w:rsidRPr="00706954">
        <w:t>)</w:t>
      </w:r>
      <w:r w:rsidR="00DF36A4" w:rsidRPr="00706954">
        <w:t xml:space="preserve"> – vykoná simuláciu so zadaným počtom replikácií</w:t>
      </w:r>
    </w:p>
    <w:p w14:paraId="0664D117" w14:textId="335121CF" w:rsidR="004661BD" w:rsidRPr="00706954" w:rsidRDefault="004661BD" w:rsidP="00EC0ACE">
      <w:pPr>
        <w:pStyle w:val="Odsekzoznamu"/>
        <w:numPr>
          <w:ilvl w:val="0"/>
          <w:numId w:val="1"/>
        </w:numPr>
        <w:jc w:val="both"/>
      </w:pPr>
      <w:proofErr w:type="spellStart"/>
      <w:r w:rsidRPr="00706954">
        <w:t>oneReplication</w:t>
      </w:r>
      <w:proofErr w:type="spellEnd"/>
      <w:r w:rsidRPr="00706954">
        <w:t>()</w:t>
      </w:r>
      <w:r w:rsidR="00DF36A4" w:rsidRPr="00706954">
        <w:t xml:space="preserve"> </w:t>
      </w:r>
      <w:r w:rsidR="00986835" w:rsidRPr="00706954">
        <w:t>–</w:t>
      </w:r>
      <w:r w:rsidR="00DF36A4" w:rsidRPr="00706954">
        <w:t xml:space="preserve"> </w:t>
      </w:r>
      <w:r w:rsidR="00986835" w:rsidRPr="00706954">
        <w:t>zapisuje sa do nej kód pre vykonanie jednej replikácie simulačného experimentu</w:t>
      </w:r>
    </w:p>
    <w:p w14:paraId="7364EE64" w14:textId="2C710223" w:rsidR="004661BD" w:rsidRPr="00706954" w:rsidRDefault="004661BD" w:rsidP="00EC0ACE">
      <w:pPr>
        <w:pStyle w:val="Odsekzoznamu"/>
        <w:numPr>
          <w:ilvl w:val="0"/>
          <w:numId w:val="1"/>
        </w:numPr>
        <w:jc w:val="both"/>
      </w:pPr>
      <w:proofErr w:type="spellStart"/>
      <w:r w:rsidRPr="00706954">
        <w:t>beforeSimulation</w:t>
      </w:r>
      <w:proofErr w:type="spellEnd"/>
      <w:r w:rsidRPr="00706954">
        <w:t>()</w:t>
      </w:r>
      <w:r w:rsidR="00986835" w:rsidRPr="00706954">
        <w:t xml:space="preserve"> –</w:t>
      </w:r>
      <w:r w:rsidR="00911B7A">
        <w:t xml:space="preserve"> metóda</w:t>
      </w:r>
      <w:r w:rsidR="00986835" w:rsidRPr="00706954">
        <w:t xml:space="preserve"> vykonan</w:t>
      </w:r>
      <w:r w:rsidR="00911B7A">
        <w:t>á</w:t>
      </w:r>
      <w:r w:rsidR="00986835" w:rsidRPr="00706954">
        <w:t xml:space="preserve"> pred každou simuláciou</w:t>
      </w:r>
      <w:r w:rsidR="00911B7A">
        <w:t xml:space="preserve"> (napr. deklarácia </w:t>
      </w:r>
      <w:proofErr w:type="spellStart"/>
      <w:r w:rsidR="00911B7A">
        <w:t>generátrov</w:t>
      </w:r>
      <w:proofErr w:type="spellEnd"/>
      <w:r w:rsidR="00911B7A">
        <w:t>)</w:t>
      </w:r>
    </w:p>
    <w:p w14:paraId="644A4F0F" w14:textId="226D0F5F" w:rsidR="004661BD" w:rsidRPr="00706954" w:rsidRDefault="004661BD" w:rsidP="00EC0ACE">
      <w:pPr>
        <w:pStyle w:val="Odsekzoznamu"/>
        <w:numPr>
          <w:ilvl w:val="0"/>
          <w:numId w:val="1"/>
        </w:numPr>
        <w:jc w:val="both"/>
      </w:pPr>
      <w:proofErr w:type="spellStart"/>
      <w:r w:rsidRPr="00706954">
        <w:t>beforeReplication</w:t>
      </w:r>
      <w:proofErr w:type="spellEnd"/>
      <w:r w:rsidRPr="00706954">
        <w:t>()</w:t>
      </w:r>
      <w:r w:rsidR="00986835" w:rsidRPr="00706954">
        <w:t xml:space="preserve"> – vykoná v nej zapísaný kód pred každou replikáciou</w:t>
      </w:r>
    </w:p>
    <w:p w14:paraId="6AF8B8E7" w14:textId="5E7C4DCF" w:rsidR="00CA4B70" w:rsidRPr="00706954" w:rsidRDefault="00CA4B70" w:rsidP="00CA4B70">
      <w:pPr>
        <w:pStyle w:val="Nadpis2"/>
      </w:pPr>
      <w:r w:rsidRPr="00706954">
        <w:t>Diskrétny empirický generátor</w:t>
      </w:r>
    </w:p>
    <w:p w14:paraId="61C1E30D" w14:textId="00CF38E8" w:rsidR="004661BD" w:rsidRPr="00706954" w:rsidRDefault="004661BD" w:rsidP="004661BD">
      <w:pPr>
        <w:jc w:val="center"/>
      </w:pPr>
      <w:r w:rsidRPr="00706954">
        <w:rPr>
          <w:noProof/>
        </w:rPr>
        <w:drawing>
          <wp:inline distT="0" distB="0" distL="0" distR="0" wp14:anchorId="676B5CA7" wp14:editId="68D37948">
            <wp:extent cx="2151633" cy="1203960"/>
            <wp:effectExtent l="0" t="0" r="1270" b="0"/>
            <wp:docPr id="2" name="Obrázok 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&#10;&#10;Automaticky generovaný popis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6" t="19771" r="70761" b="66132"/>
                    <a:stretch/>
                  </pic:blipFill>
                  <pic:spPr bwMode="auto">
                    <a:xfrm>
                      <a:off x="0" y="0"/>
                      <a:ext cx="2167064" cy="1212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7D122" w14:textId="68B9F155" w:rsidR="00706954" w:rsidRDefault="00986835" w:rsidP="00EC0ACE">
      <w:pPr>
        <w:pStyle w:val="Odsekzoznamu"/>
        <w:numPr>
          <w:ilvl w:val="0"/>
          <w:numId w:val="2"/>
        </w:numPr>
        <w:jc w:val="both"/>
      </w:pPr>
      <w:proofErr w:type="spellStart"/>
      <w:r w:rsidRPr="00706954">
        <w:t>EmpiricGenerator</w:t>
      </w:r>
      <w:proofErr w:type="spellEnd"/>
      <w:r w:rsidRPr="00706954">
        <w:t>(</w:t>
      </w:r>
      <w:proofErr w:type="spellStart"/>
      <w:r w:rsidRPr="00706954">
        <w:t>Random</w:t>
      </w:r>
      <w:proofErr w:type="spellEnd"/>
      <w:r w:rsidRPr="00706954">
        <w:t xml:space="preserve">, </w:t>
      </w:r>
      <w:proofErr w:type="spellStart"/>
      <w:r w:rsidRPr="00706954">
        <w:t>double</w:t>
      </w:r>
      <w:proofErr w:type="spellEnd"/>
      <w:r w:rsidRPr="00706954">
        <w:t>[][])</w:t>
      </w:r>
      <w:r w:rsidR="00706954">
        <w:t xml:space="preserve"> – (konštruktor) vytvorí pre každý interval (zadaný v atribúte </w:t>
      </w:r>
      <w:proofErr w:type="spellStart"/>
      <w:r w:rsidR="00706954">
        <w:t>empiricDist</w:t>
      </w:r>
      <w:proofErr w:type="spellEnd"/>
      <w:r w:rsidR="00706954">
        <w:t>) diskrétneho empirického rozdelenia pravdepodobnosti generátor hodnôt</w:t>
      </w:r>
    </w:p>
    <w:p w14:paraId="406C4510" w14:textId="559DFADD" w:rsidR="003D5C6F" w:rsidRDefault="003D5C6F" w:rsidP="00EC0ACE">
      <w:pPr>
        <w:pStyle w:val="Odsekzoznamu"/>
        <w:numPr>
          <w:ilvl w:val="0"/>
          <w:numId w:val="2"/>
        </w:numPr>
        <w:jc w:val="both"/>
      </w:pPr>
      <w:proofErr w:type="spellStart"/>
      <w:r>
        <w:t>getSample</w:t>
      </w:r>
      <w:proofErr w:type="spellEnd"/>
      <w:r>
        <w:t xml:space="preserve">() – vráti </w:t>
      </w:r>
      <w:r w:rsidR="00E226E3">
        <w:t xml:space="preserve">pseudonáhodnú </w:t>
      </w:r>
      <w:r>
        <w:t>hodnotu z diskrétneho empirického generátora</w:t>
      </w:r>
      <w:r w:rsidR="00E226E3">
        <w:t xml:space="preserve"> a to tak, že sa vygeneruje hodnota z intervalu </w:t>
      </w:r>
      <w:r w:rsidR="00E226E3">
        <w:rPr>
          <w:lang w:val="en-US"/>
        </w:rPr>
        <w:t>&lt;</w:t>
      </w:r>
      <w:r w:rsidR="00473B41">
        <w:rPr>
          <w:lang w:val="en-US"/>
        </w:rPr>
        <w:t xml:space="preserve">0.0; 1.0), </w:t>
      </w:r>
      <w:proofErr w:type="spellStart"/>
      <w:r w:rsidR="00473B41">
        <w:rPr>
          <w:lang w:val="en-US"/>
        </w:rPr>
        <w:t>ktor</w:t>
      </w:r>
      <w:proofErr w:type="spellEnd"/>
      <w:r w:rsidR="00473B41">
        <w:t xml:space="preserve">á určuje, ktorá trieda sa vyberie. Po vybratí triedy sa vygeneruje celočíselná pseudonáhodná hodnota z daného rozsahu (vzorcom </w:t>
      </w:r>
      <w:r w:rsidR="00473B41" w:rsidRPr="00473B41">
        <w:rPr>
          <w:b/>
          <w:bCs/>
          <w:lang w:val="en-US"/>
        </w:rPr>
        <w:t>(</w:t>
      </w:r>
      <w:r w:rsidR="00473B41" w:rsidRPr="00473B41">
        <w:rPr>
          <w:b/>
          <w:bCs/>
        </w:rPr>
        <w:t>max – min + 1) + min</w:t>
      </w:r>
      <w:r w:rsidR="00473B41">
        <w:t xml:space="preserve">) pomocou </w:t>
      </w:r>
      <w:proofErr w:type="spellStart"/>
      <w:r w:rsidR="00473B41">
        <w:t>nainicializovaného</w:t>
      </w:r>
      <w:proofErr w:type="spellEnd"/>
      <w:r w:rsidR="00473B41">
        <w:t xml:space="preserve"> generátora v konštruktore.</w:t>
      </w:r>
    </w:p>
    <w:p w14:paraId="2742BF75" w14:textId="6066FCA9" w:rsidR="00CA4B70" w:rsidRPr="00706954" w:rsidRDefault="00CA4B70" w:rsidP="003D5C6F">
      <w:pPr>
        <w:pStyle w:val="Nadpis1"/>
      </w:pPr>
      <w:r w:rsidRPr="00706954">
        <w:t>Výsledky simulácie</w:t>
      </w:r>
    </w:p>
    <w:p w14:paraId="1611059F" w14:textId="092DC084" w:rsidR="003D5C6F" w:rsidRPr="00E43AC5" w:rsidRDefault="003D5C6F" w:rsidP="00E43AC5">
      <w:pPr>
        <w:ind w:firstLine="851"/>
        <w:jc w:val="both"/>
        <w:rPr>
          <w:lang w:val="en-US"/>
        </w:rPr>
      </w:pPr>
      <w:r>
        <w:t>Pri počet r</w:t>
      </w:r>
      <w:r w:rsidRPr="00706954">
        <w:t>eplikácií 500 000</w:t>
      </w:r>
      <w:r>
        <w:t> </w:t>
      </w:r>
      <w:r w:rsidRPr="00706954">
        <w:t>000</w:t>
      </w:r>
      <w:r>
        <w:t xml:space="preserve"> sme zistili, že skupina </w:t>
      </w:r>
      <w:r w:rsidR="00E43AC5">
        <w:t xml:space="preserve">idúca trasu </w:t>
      </w:r>
      <w:r>
        <w:t xml:space="preserve">B </w:t>
      </w:r>
      <w:r w:rsidR="0029749B">
        <w:t>po prídení na miesto M čaká priemerne na skupinu</w:t>
      </w:r>
      <w:r w:rsidR="00E43AC5">
        <w:t xml:space="preserve"> idúcu trasu</w:t>
      </w:r>
      <w:r w:rsidR="0029749B">
        <w:t xml:space="preserve"> A</w:t>
      </w:r>
      <w:r w:rsidR="00E43AC5">
        <w:t xml:space="preserve"> približne </w:t>
      </w:r>
      <w:r w:rsidR="0029749B">
        <w:t>16 minút a 13 sekúnd (16,2230147</w:t>
      </w:r>
      <w:r w:rsidR="00E43AC5">
        <w:t>18 minút</w:t>
      </w:r>
      <w:r w:rsidR="0029749B">
        <w:t>)</w:t>
      </w:r>
      <w:r w:rsidR="00E43AC5">
        <w:t>. Zároveň sme zistili, že pravdepodobnosť príchodu na miesto stretnutia M do 13:00 pre skupinu idúcu trasu B, ak začali o 7:40 je približne 54,77</w:t>
      </w:r>
      <w:r w:rsidR="00E43AC5">
        <w:rPr>
          <w:lang w:val="en-US"/>
        </w:rPr>
        <w:t>%.</w:t>
      </w:r>
    </w:p>
    <w:p w14:paraId="4B583F45" w14:textId="37722A2F" w:rsidR="00CA4B70" w:rsidRPr="00706954" w:rsidRDefault="00832B69" w:rsidP="004661BD">
      <w:pPr>
        <w:jc w:val="center"/>
      </w:pPr>
      <w:r w:rsidRPr="00706954">
        <w:rPr>
          <w:noProof/>
        </w:rPr>
        <w:drawing>
          <wp:inline distT="0" distB="0" distL="0" distR="0" wp14:anchorId="002E3A94" wp14:editId="638DE52E">
            <wp:extent cx="5074727" cy="2964180"/>
            <wp:effectExtent l="0" t="0" r="0" b="762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222" cy="298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35B65" w14:textId="7C1D6CD9" w:rsidR="00CA4B70" w:rsidRDefault="00CA4B70" w:rsidP="00CA4B70">
      <w:pPr>
        <w:pStyle w:val="Nadpis1"/>
      </w:pPr>
      <w:r w:rsidRPr="00706954">
        <w:t>Záver</w:t>
      </w:r>
    </w:p>
    <w:p w14:paraId="0FE5B5CC" w14:textId="38900A9D" w:rsidR="004140B1" w:rsidRPr="004140B1" w:rsidRDefault="004140B1" w:rsidP="004140B1">
      <w:pPr>
        <w:ind w:firstLine="851"/>
        <w:jc w:val="both"/>
      </w:pPr>
      <w:r w:rsidRPr="004140B1">
        <w:t>V rámci semestrálnej práce sme úspešne použili simuláciu Monte Carlo na riešenie dvoch zadaných problémov.</w:t>
      </w:r>
    </w:p>
    <w:sectPr w:rsidR="004140B1" w:rsidRPr="004140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72FB7"/>
    <w:multiLevelType w:val="hybridMultilevel"/>
    <w:tmpl w:val="81507A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73351"/>
    <w:multiLevelType w:val="hybridMultilevel"/>
    <w:tmpl w:val="EE3C33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270AC"/>
    <w:multiLevelType w:val="hybridMultilevel"/>
    <w:tmpl w:val="A3F8E9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541089">
    <w:abstractNumId w:val="0"/>
  </w:num>
  <w:num w:numId="2" w16cid:durableId="1998416864">
    <w:abstractNumId w:val="1"/>
  </w:num>
  <w:num w:numId="3" w16cid:durableId="156000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C7"/>
    <w:rsid w:val="000A0CC7"/>
    <w:rsid w:val="0029749B"/>
    <w:rsid w:val="002D2429"/>
    <w:rsid w:val="002F3D48"/>
    <w:rsid w:val="0034052D"/>
    <w:rsid w:val="003D5C6F"/>
    <w:rsid w:val="003E5B59"/>
    <w:rsid w:val="004140B1"/>
    <w:rsid w:val="004661BD"/>
    <w:rsid w:val="00473B41"/>
    <w:rsid w:val="005148FA"/>
    <w:rsid w:val="005960AB"/>
    <w:rsid w:val="00706954"/>
    <w:rsid w:val="00810694"/>
    <w:rsid w:val="00824E30"/>
    <w:rsid w:val="00832B69"/>
    <w:rsid w:val="008A3005"/>
    <w:rsid w:val="00911B7A"/>
    <w:rsid w:val="00986835"/>
    <w:rsid w:val="00CA4B70"/>
    <w:rsid w:val="00D46EB9"/>
    <w:rsid w:val="00D75B51"/>
    <w:rsid w:val="00DF36A4"/>
    <w:rsid w:val="00E226E3"/>
    <w:rsid w:val="00E43AC5"/>
    <w:rsid w:val="00E76BBC"/>
    <w:rsid w:val="00EB3CF4"/>
    <w:rsid w:val="00EC0ACE"/>
    <w:rsid w:val="00F3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C7FEB"/>
  <w15:chartTrackingRefBased/>
  <w15:docId w15:val="{206E6C4E-487B-4977-B978-728FA8A8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10694"/>
  </w:style>
  <w:style w:type="paragraph" w:styleId="Nadpis1">
    <w:name w:val="heading 1"/>
    <w:basedOn w:val="Normlny"/>
    <w:next w:val="Normlny"/>
    <w:link w:val="Nadpis1Char"/>
    <w:uiPriority w:val="9"/>
    <w:qFormat/>
    <w:rsid w:val="00CA4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A4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uiPriority w:val="1"/>
    <w:qFormat/>
    <w:rsid w:val="00810694"/>
    <w:pPr>
      <w:widowControl w:val="0"/>
      <w:autoSpaceDE w:val="0"/>
      <w:autoSpaceDN w:val="0"/>
      <w:spacing w:after="120" w:line="276" w:lineRule="auto"/>
      <w:ind w:left="305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kladntextChar">
    <w:name w:val="Základný text Char"/>
    <w:basedOn w:val="Predvolenpsmoodseku"/>
    <w:link w:val="Zkladntext"/>
    <w:uiPriority w:val="1"/>
    <w:rsid w:val="00810694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CA4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CA4B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466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0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343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6</vt:i4>
      </vt:variant>
    </vt:vector>
  </HeadingPairs>
  <TitlesOfParts>
    <vt:vector size="7" baseType="lpstr">
      <vt:lpstr/>
      <vt:lpstr>Implementácia</vt:lpstr>
      <vt:lpstr>    UML diagram tried</vt:lpstr>
      <vt:lpstr>    Simulačné jadro</vt:lpstr>
      <vt:lpstr>    Diskrétny empirický generátor</vt:lpstr>
      <vt:lpstr>Výsledky simulácie</vt:lpstr>
      <vt:lpstr>Záver</vt:lpstr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Sudora</dc:creator>
  <cp:keywords/>
  <dc:description/>
  <cp:lastModifiedBy>Filip Sudora</cp:lastModifiedBy>
  <cp:revision>18</cp:revision>
  <dcterms:created xsi:type="dcterms:W3CDTF">2023-03-05T16:05:00Z</dcterms:created>
  <dcterms:modified xsi:type="dcterms:W3CDTF">2023-03-07T21:15:00Z</dcterms:modified>
</cp:coreProperties>
</file>