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74" w:rsidRDefault="00086F73" w:rsidP="00244A5B">
      <w:pPr>
        <w:jc w:val="center"/>
        <w:rPr>
          <w:rFonts w:ascii="微软雅黑" w:eastAsia="微软雅黑" w:hAnsi="微软雅黑"/>
          <w:b/>
          <w:sz w:val="44"/>
          <w:szCs w:val="44"/>
        </w:rPr>
      </w:pPr>
      <w:r w:rsidRPr="00086F73">
        <w:rPr>
          <w:rFonts w:ascii="微软雅黑" w:eastAsia="微软雅黑" w:hAnsi="微软雅黑" w:hint="eastAsia"/>
          <w:b/>
          <w:sz w:val="44"/>
          <w:szCs w:val="44"/>
        </w:rPr>
        <w:t>Symfony2和HTTP基本原理</w:t>
      </w:r>
    </w:p>
    <w:p w:rsidR="00086F73" w:rsidRPr="00244A5B" w:rsidRDefault="00086F73" w:rsidP="00244A5B">
      <w:pPr>
        <w:jc w:val="center"/>
        <w:rPr>
          <w:rFonts w:ascii="微软雅黑" w:eastAsia="微软雅黑" w:hAnsi="微软雅黑"/>
          <w:b/>
          <w:sz w:val="44"/>
          <w:szCs w:val="44"/>
        </w:rPr>
      </w:pPr>
    </w:p>
    <w:p w:rsidR="00086F73" w:rsidRDefault="00086F73" w:rsidP="00086F73">
      <w:pPr>
        <w:pStyle w:val="a5"/>
        <w:spacing w:line="160" w:lineRule="atLeast"/>
        <w:rPr>
          <w:rFonts w:ascii="微软雅黑" w:eastAsia="微软雅黑" w:hAnsi="微软雅黑"/>
          <w:szCs w:val="21"/>
        </w:rPr>
      </w:pPr>
      <w:r w:rsidRPr="00086F73">
        <w:rPr>
          <w:rFonts w:ascii="微软雅黑" w:eastAsia="微软雅黑" w:hAnsi="微软雅黑" w:hint="eastAsia"/>
          <w:szCs w:val="21"/>
        </w:rPr>
        <w:t>恭喜你！通过学习Symfony2，你将成为一个更高效的、全面的和著名的web开发者（事实上，最后一条取决于你自己）。Symofny2为了</w:t>
      </w:r>
      <w:r>
        <w:rPr>
          <w:rFonts w:ascii="微软雅黑" w:eastAsia="微软雅黑" w:hAnsi="微软雅黑" w:hint="eastAsia"/>
          <w:szCs w:val="21"/>
        </w:rPr>
        <w:t>最基本的事情而存在：开发一些工具，让你以自己的方式开发出更快速、</w:t>
      </w:r>
      <w:r w:rsidRPr="00086F73">
        <w:rPr>
          <w:rFonts w:ascii="微软雅黑" w:eastAsia="微软雅黑" w:hAnsi="微软雅黑" w:hint="eastAsia"/>
          <w:szCs w:val="21"/>
        </w:rPr>
        <w:t>更健壮的应用。Symfony2是在一些技术的最佳方式下构建起来的，你将学习到的工具和概念是成百上千的人们多年的经验成果。换句话说，你不只是在学习Symfony，你在学习web的基础、开发的最佳实践以及如何在Symfony内或者之外，使用的很多令人兴趣的新的</w:t>
      </w:r>
      <w:r>
        <w:rPr>
          <w:rFonts w:ascii="微软雅黑" w:eastAsia="微软雅黑" w:hAnsi="微软雅黑" w:hint="eastAsia"/>
          <w:szCs w:val="21"/>
        </w:rPr>
        <w:t>PHP</w:t>
      </w:r>
      <w:r w:rsidRPr="00086F73">
        <w:rPr>
          <w:rFonts w:ascii="微软雅黑" w:eastAsia="微软雅黑" w:hAnsi="微软雅黑" w:hint="eastAsia"/>
          <w:szCs w:val="21"/>
        </w:rPr>
        <w:t>类库。所以，开始吧。</w:t>
      </w:r>
    </w:p>
    <w:p w:rsidR="00086F73" w:rsidRDefault="00086F73" w:rsidP="00244A5B">
      <w:pPr>
        <w:pStyle w:val="a5"/>
        <w:rPr>
          <w:rFonts w:ascii="微软雅黑" w:eastAsia="微软雅黑" w:hAnsi="微软雅黑"/>
          <w:szCs w:val="21"/>
        </w:rPr>
      </w:pPr>
      <w:r w:rsidRPr="00086F73">
        <w:rPr>
          <w:rFonts w:ascii="微软雅黑" w:eastAsia="微软雅黑" w:hAnsi="微软雅黑" w:hint="eastAsia"/>
          <w:szCs w:val="21"/>
        </w:rPr>
        <w:t>为了了解Symofny2的本质，本章从解释web开发的基本概念HTTP协议开始。无论你有什么样的开发背景或者使用何种语言，这章对每个人来讲都是</w:t>
      </w:r>
      <w:r w:rsidRPr="00086F73">
        <w:rPr>
          <w:rFonts w:ascii="微软雅黑" w:eastAsia="微软雅黑" w:hAnsi="微软雅黑" w:hint="eastAsia"/>
          <w:b/>
          <w:szCs w:val="21"/>
        </w:rPr>
        <w:t>必读</w:t>
      </w:r>
      <w:r w:rsidRPr="00086F73">
        <w:rPr>
          <w:rFonts w:ascii="微软雅黑" w:eastAsia="微软雅黑" w:hAnsi="微软雅黑" w:hint="eastAsia"/>
          <w:szCs w:val="21"/>
        </w:rPr>
        <w:t>的。</w:t>
      </w:r>
    </w:p>
    <w:p w:rsidR="00086F73" w:rsidRPr="00086F73" w:rsidRDefault="00086F73" w:rsidP="00244A5B">
      <w:pPr>
        <w:pStyle w:val="a5"/>
        <w:rPr>
          <w:rFonts w:ascii="微软雅黑" w:eastAsia="微软雅黑" w:hAnsi="微软雅黑"/>
          <w:szCs w:val="21"/>
        </w:rPr>
      </w:pPr>
    </w:p>
    <w:p w:rsidR="00244A5B" w:rsidRPr="00E96D51" w:rsidRDefault="00086F73" w:rsidP="00244A5B">
      <w:pPr>
        <w:pStyle w:val="a5"/>
        <w:rPr>
          <w:rFonts w:ascii="微软雅黑" w:eastAsia="微软雅黑" w:hAnsi="微软雅黑"/>
          <w:b/>
          <w:sz w:val="32"/>
          <w:szCs w:val="32"/>
        </w:rPr>
      </w:pPr>
      <w:r w:rsidRPr="00086F73">
        <w:rPr>
          <w:rFonts w:ascii="微软雅黑" w:eastAsia="微软雅黑" w:hAnsi="微软雅黑" w:hint="eastAsia"/>
          <w:b/>
          <w:sz w:val="32"/>
          <w:szCs w:val="32"/>
        </w:rPr>
        <w:t>HTTP是如此简单</w:t>
      </w:r>
    </w:p>
    <w:p w:rsidR="00086F73" w:rsidRDefault="00086F73" w:rsidP="00244A5B">
      <w:pPr>
        <w:pStyle w:val="a5"/>
        <w:rPr>
          <w:rFonts w:ascii="微软雅黑" w:eastAsia="微软雅黑" w:hAnsi="微软雅黑"/>
          <w:szCs w:val="21"/>
        </w:rPr>
      </w:pPr>
      <w:r w:rsidRPr="00086F73">
        <w:rPr>
          <w:rFonts w:ascii="微软雅黑" w:eastAsia="微软雅黑" w:hAnsi="微软雅黑" w:hint="eastAsia"/>
          <w:szCs w:val="21"/>
        </w:rPr>
        <w:t>HTTP(超文本传输协议)是一种允许两台机器相互通讯的文本语言。就是这样。举个例子，当你去xkcd网查看最新的漫画时，下面这些对话将会发生：</w:t>
      </w:r>
    </w:p>
    <w:p w:rsidR="00244A5B" w:rsidRDefault="00086F73" w:rsidP="00086F73">
      <w:pPr>
        <w:pStyle w:val="a5"/>
        <w:jc w:val="center"/>
        <w:rPr>
          <w:rFonts w:ascii="微软雅黑" w:eastAsia="微软雅黑" w:hAnsi="微软雅黑"/>
          <w:szCs w:val="21"/>
        </w:rPr>
      </w:pPr>
      <w:r>
        <w:rPr>
          <w:rFonts w:ascii="微软雅黑" w:eastAsia="微软雅黑" w:hAnsi="微软雅黑"/>
          <w:noProof/>
          <w:szCs w:val="21"/>
        </w:rPr>
        <w:drawing>
          <wp:inline distT="0" distB="0" distL="0" distR="0">
            <wp:extent cx="5274310" cy="2177415"/>
            <wp:effectExtent l="19050" t="0" r="2540" b="0"/>
            <wp:docPr id="1" name="图片 0" descr="c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_1.png"/>
                    <pic:cNvPicPr/>
                  </pic:nvPicPr>
                  <pic:blipFill>
                    <a:blip r:embed="rId8"/>
                    <a:stretch>
                      <a:fillRect/>
                    </a:stretch>
                  </pic:blipFill>
                  <pic:spPr>
                    <a:xfrm>
                      <a:off x="0" y="0"/>
                      <a:ext cx="5274310" cy="2177415"/>
                    </a:xfrm>
                    <a:prstGeom prst="rect">
                      <a:avLst/>
                    </a:prstGeom>
                  </pic:spPr>
                </pic:pic>
              </a:graphicData>
            </a:graphic>
          </wp:inline>
        </w:drawing>
      </w:r>
    </w:p>
    <w:p w:rsidR="00086F73" w:rsidRPr="00244A5B" w:rsidRDefault="00086F73" w:rsidP="00086F73">
      <w:pPr>
        <w:pStyle w:val="a5"/>
        <w:jc w:val="left"/>
        <w:rPr>
          <w:rFonts w:ascii="微软雅黑" w:eastAsia="微软雅黑" w:hAnsi="微软雅黑"/>
          <w:szCs w:val="21"/>
        </w:rPr>
      </w:pPr>
      <w:r w:rsidRPr="00086F73">
        <w:rPr>
          <w:rFonts w:ascii="微软雅黑" w:eastAsia="微软雅黑" w:hAnsi="微软雅黑" w:hint="eastAsia"/>
          <w:szCs w:val="21"/>
        </w:rPr>
        <w:t>虽然上面的语言有点正式，但是仍然非常简单。HTTP就是用来描述这个简单的基于文本的语言。不管你如何在web上开发，你的目标服务器总是能理解简单的文本请求，并且返回</w:t>
      </w:r>
      <w:r w:rsidRPr="00086F73">
        <w:rPr>
          <w:rFonts w:ascii="微软雅黑" w:eastAsia="微软雅黑" w:hAnsi="微软雅黑" w:hint="eastAsia"/>
          <w:szCs w:val="21"/>
        </w:rPr>
        <w:lastRenderedPageBreak/>
        <w:t>一个简单的文本相应。</w:t>
      </w:r>
    </w:p>
    <w:p w:rsidR="00244A5B" w:rsidRPr="00D6038C" w:rsidRDefault="00086F73" w:rsidP="00244A5B">
      <w:pPr>
        <w:pStyle w:val="a5"/>
        <w:rPr>
          <w:rFonts w:ascii="微软雅黑" w:eastAsia="微软雅黑" w:hAnsi="微软雅黑"/>
          <w:b/>
          <w:sz w:val="30"/>
          <w:szCs w:val="30"/>
        </w:rPr>
      </w:pPr>
      <w:r w:rsidRPr="00D6038C">
        <w:rPr>
          <w:rFonts w:ascii="微软雅黑" w:eastAsia="微软雅黑" w:hAnsi="微软雅黑" w:hint="eastAsia"/>
          <w:b/>
          <w:sz w:val="30"/>
          <w:szCs w:val="30"/>
        </w:rPr>
        <w:t>第一步，客户端发送请求</w:t>
      </w:r>
    </w:p>
    <w:p w:rsidR="00086F73" w:rsidRDefault="00086F73" w:rsidP="00244A5B">
      <w:pPr>
        <w:pStyle w:val="a5"/>
        <w:rPr>
          <w:rFonts w:ascii="微软雅黑" w:eastAsia="微软雅黑" w:hAnsi="微软雅黑"/>
          <w:szCs w:val="21"/>
        </w:rPr>
      </w:pPr>
      <w:r w:rsidRPr="00086F73">
        <w:rPr>
          <w:rFonts w:ascii="微软雅黑" w:eastAsia="微软雅黑" w:hAnsi="微软雅黑" w:hint="eastAsia"/>
          <w:szCs w:val="21"/>
        </w:rPr>
        <w:t>web上的每个会话都已一个请求开始。请求就是一个客户端（比如浏览器、iphone app）创建的一种HTTP协议知道的文本消息。客户端发送这个请求到服务器，然后等待服务的响应。</w:t>
      </w:r>
    </w:p>
    <w:p w:rsidR="00086F73" w:rsidRDefault="00086F73" w:rsidP="00244A5B">
      <w:pPr>
        <w:pStyle w:val="a5"/>
        <w:rPr>
          <w:rFonts w:ascii="微软雅黑" w:eastAsia="微软雅黑" w:hAnsi="微软雅黑"/>
          <w:szCs w:val="21"/>
        </w:rPr>
      </w:pPr>
      <w:r w:rsidRPr="00086F73">
        <w:rPr>
          <w:rFonts w:ascii="微软雅黑" w:eastAsia="微软雅黑" w:hAnsi="微软雅黑" w:hint="eastAsia"/>
          <w:szCs w:val="21"/>
        </w:rPr>
        <w:t>看看浏览器和xkcd web服务器交互的第一部分：</w:t>
      </w:r>
    </w:p>
    <w:p w:rsidR="00086F73" w:rsidRDefault="00086F73" w:rsidP="00086F73">
      <w:pPr>
        <w:pStyle w:val="a5"/>
        <w:jc w:val="center"/>
        <w:rPr>
          <w:rFonts w:ascii="微软雅黑" w:eastAsia="微软雅黑" w:hAnsi="微软雅黑"/>
          <w:szCs w:val="21"/>
        </w:rPr>
      </w:pPr>
      <w:r>
        <w:rPr>
          <w:rFonts w:ascii="微软雅黑" w:eastAsia="微软雅黑" w:hAnsi="微软雅黑" w:hint="eastAsia"/>
          <w:noProof/>
          <w:szCs w:val="21"/>
        </w:rPr>
        <w:drawing>
          <wp:inline distT="0" distB="0" distL="0" distR="0">
            <wp:extent cx="4000500" cy="1676400"/>
            <wp:effectExtent l="19050" t="0" r="0" b="0"/>
            <wp:docPr id="3" name="图片 2" descr="c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_2.png"/>
                    <pic:cNvPicPr/>
                  </pic:nvPicPr>
                  <pic:blipFill>
                    <a:blip r:embed="rId9"/>
                    <a:stretch>
                      <a:fillRect/>
                    </a:stretch>
                  </pic:blipFill>
                  <pic:spPr>
                    <a:xfrm>
                      <a:off x="0" y="0"/>
                      <a:ext cx="4000500" cy="1676400"/>
                    </a:xfrm>
                    <a:prstGeom prst="rect">
                      <a:avLst/>
                    </a:prstGeom>
                  </pic:spPr>
                </pic:pic>
              </a:graphicData>
            </a:graphic>
          </wp:inline>
        </w:drawing>
      </w:r>
    </w:p>
    <w:p w:rsidR="00086F73" w:rsidRDefault="00086F73" w:rsidP="00086F73">
      <w:pPr>
        <w:pStyle w:val="a5"/>
        <w:jc w:val="left"/>
        <w:rPr>
          <w:rFonts w:ascii="微软雅黑" w:eastAsia="微软雅黑" w:hAnsi="微软雅黑"/>
          <w:szCs w:val="21"/>
        </w:rPr>
      </w:pPr>
      <w:r w:rsidRPr="00086F73">
        <w:rPr>
          <w:rFonts w:ascii="微软雅黑" w:eastAsia="微软雅黑" w:hAnsi="微软雅黑" w:hint="eastAsia"/>
          <w:szCs w:val="21"/>
        </w:rPr>
        <w:t>在HTTP会话中，这个HTTP请求可以被看成这样：</w:t>
      </w:r>
    </w:p>
    <w:p w:rsidR="00E85A31" w:rsidRDefault="003B5AA1" w:rsidP="00086F73">
      <w:pPr>
        <w:pStyle w:val="a5"/>
        <w:jc w:val="left"/>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type id="_x0000_t202" coordsize="21600,21600" o:spt="202" path="m,l,21600r21600,l21600,xe">
            <v:stroke joinstyle="miter"/>
            <v:path gradientshapeok="t" o:connecttype="rect"/>
          </v:shapetype>
          <v:shape id="_x0000_s2082" type="#_x0000_t202" style="width:349.75pt;height:69.6pt;mso-position-horizontal-relative:char;mso-position-vertical-relative:line" o:allowincell="f" stroked="f">
            <v:textbox style="mso-fit-shape-to-text:t">
              <w:txbxContent>
                <w:p w:rsidR="00086F73" w:rsidRPr="00581C55" w:rsidRDefault="00086F73" w:rsidP="00086F73">
                  <w:pPr>
                    <w:pStyle w:val="a7"/>
                    <w:numPr>
                      <w:ilvl w:val="0"/>
                      <w:numId w:val="2"/>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GET</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HTTP/1.1</w:t>
                  </w:r>
                </w:p>
                <w:p w:rsidR="00086F73" w:rsidRPr="00581C55" w:rsidRDefault="00086F73" w:rsidP="00086F73">
                  <w:pPr>
                    <w:pStyle w:val="a7"/>
                    <w:numPr>
                      <w:ilvl w:val="0"/>
                      <w:numId w:val="2"/>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Host: </w:t>
                  </w:r>
                  <w:r w:rsidRPr="00581C55">
                    <w:rPr>
                      <w:rFonts w:hint="eastAsia"/>
                      <w:iCs/>
                      <w:color w:val="595959" w:themeColor="text1" w:themeTint="A6"/>
                      <w:sz w:val="24"/>
                      <w:szCs w:val="24"/>
                    </w:rPr>
                    <w:t xml:space="preserve"> </w:t>
                  </w:r>
                  <w:r w:rsidRPr="00581C55">
                    <w:rPr>
                      <w:iCs/>
                      <w:color w:val="595959" w:themeColor="text1" w:themeTint="A6"/>
                      <w:sz w:val="24"/>
                      <w:szCs w:val="24"/>
                    </w:rPr>
                    <w:t>xkcd.com</w:t>
                  </w:r>
                </w:p>
                <w:p w:rsidR="007D7D06" w:rsidRPr="00581C55" w:rsidRDefault="007D7D06" w:rsidP="00086F73">
                  <w:pPr>
                    <w:pStyle w:val="a7"/>
                    <w:numPr>
                      <w:ilvl w:val="0"/>
                      <w:numId w:val="2"/>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Accept: </w:t>
                  </w:r>
                  <w:r w:rsidRPr="00581C55">
                    <w:rPr>
                      <w:rFonts w:hint="eastAsia"/>
                      <w:iCs/>
                      <w:color w:val="595959" w:themeColor="text1" w:themeTint="A6"/>
                      <w:sz w:val="24"/>
                      <w:szCs w:val="24"/>
                    </w:rPr>
                    <w:t xml:space="preserve"> </w:t>
                  </w:r>
                  <w:r w:rsidRPr="00581C55">
                    <w:rPr>
                      <w:iCs/>
                      <w:color w:val="595959" w:themeColor="text1" w:themeTint="A6"/>
                      <w:sz w:val="24"/>
                      <w:szCs w:val="24"/>
                    </w:rPr>
                    <w:t>text/html</w:t>
                  </w:r>
                </w:p>
                <w:p w:rsidR="00086F73" w:rsidRPr="00581C55" w:rsidRDefault="007D7D06" w:rsidP="00086F73">
                  <w:pPr>
                    <w:pStyle w:val="a7"/>
                    <w:numPr>
                      <w:ilvl w:val="0"/>
                      <w:numId w:val="2"/>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User-Agent: </w:t>
                  </w:r>
                  <w:r w:rsidRPr="00581C55">
                    <w:rPr>
                      <w:rFonts w:hint="eastAsia"/>
                      <w:iCs/>
                      <w:color w:val="595959" w:themeColor="text1" w:themeTint="A6"/>
                      <w:sz w:val="24"/>
                      <w:szCs w:val="24"/>
                    </w:rPr>
                    <w:t xml:space="preserve"> </w:t>
                  </w:r>
                  <w:r w:rsidRPr="00581C55">
                    <w:rPr>
                      <w:iCs/>
                      <w:color w:val="595959" w:themeColor="text1" w:themeTint="A6"/>
                      <w:sz w:val="24"/>
                      <w:szCs w:val="24"/>
                    </w:rPr>
                    <w:t>Mozilla/5.0</w:t>
                  </w:r>
                </w:p>
              </w:txbxContent>
            </v:textbox>
            <w10:wrap type="none" anchorx="page" anchory="margin"/>
            <w10:anchorlock/>
          </v:shape>
        </w:pict>
      </w:r>
    </w:p>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这个简单的消息传递了关于客户端请求哪个资源的必备条件。HTTP请求中的第一行是最重要的，他包含了两个信息：uri和http方法。</w:t>
      </w:r>
    </w:p>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上面例子中，uri（比如"/","/contact"等）是定义客户端需要的资源的唯一地址。其中，HTTP方法（比如get）定义了你想对该资源做什么。HTTP方法是这个请求的动作，并且定义了你可以操作资源的几种常见的方式：</w:t>
      </w:r>
    </w:p>
    <w:tbl>
      <w:tblPr>
        <w:tblStyle w:val="a8"/>
        <w:tblW w:w="0" w:type="auto"/>
        <w:tblInd w:w="170" w:type="dxa"/>
        <w:tblLook w:val="04A0"/>
      </w:tblPr>
      <w:tblGrid>
        <w:gridCol w:w="1526"/>
        <w:gridCol w:w="3544"/>
      </w:tblGrid>
      <w:tr w:rsidR="00E85A31" w:rsidTr="00E85A31">
        <w:tc>
          <w:tcPr>
            <w:tcW w:w="1526" w:type="dxa"/>
          </w:tcPr>
          <w:p w:rsidR="00E85A31" w:rsidRDefault="00E85A31" w:rsidP="00086F73">
            <w:pPr>
              <w:pStyle w:val="a5"/>
              <w:jc w:val="left"/>
              <w:rPr>
                <w:rFonts w:ascii="微软雅黑" w:eastAsia="微软雅黑" w:hAnsi="微软雅黑"/>
                <w:szCs w:val="21"/>
              </w:rPr>
            </w:pPr>
            <w:r>
              <w:rPr>
                <w:rFonts w:ascii="微软雅黑" w:eastAsia="微软雅黑" w:hAnsi="微软雅黑" w:hint="eastAsia"/>
                <w:szCs w:val="21"/>
              </w:rPr>
              <w:t>GET</w:t>
            </w:r>
          </w:p>
        </w:tc>
        <w:tc>
          <w:tcPr>
            <w:tcW w:w="3544" w:type="dxa"/>
          </w:tcPr>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从服务器检索资源</w:t>
            </w:r>
          </w:p>
        </w:tc>
      </w:tr>
      <w:tr w:rsidR="00E85A31" w:rsidTr="00E85A31">
        <w:tc>
          <w:tcPr>
            <w:tcW w:w="1526" w:type="dxa"/>
          </w:tcPr>
          <w:p w:rsidR="00E85A31" w:rsidRDefault="00E85A31" w:rsidP="00086F73">
            <w:pPr>
              <w:pStyle w:val="a5"/>
              <w:jc w:val="left"/>
              <w:rPr>
                <w:rFonts w:ascii="微软雅黑" w:eastAsia="微软雅黑" w:hAnsi="微软雅黑"/>
                <w:szCs w:val="21"/>
              </w:rPr>
            </w:pPr>
            <w:r>
              <w:rPr>
                <w:rFonts w:ascii="微软雅黑" w:eastAsia="微软雅黑" w:hAnsi="微软雅黑" w:hint="eastAsia"/>
                <w:szCs w:val="21"/>
              </w:rPr>
              <w:t>POST</w:t>
            </w:r>
          </w:p>
        </w:tc>
        <w:tc>
          <w:tcPr>
            <w:tcW w:w="3544" w:type="dxa"/>
          </w:tcPr>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在服务器上创建资源</w:t>
            </w:r>
          </w:p>
        </w:tc>
      </w:tr>
      <w:tr w:rsidR="00E85A31" w:rsidTr="00E85A31">
        <w:tc>
          <w:tcPr>
            <w:tcW w:w="1526" w:type="dxa"/>
          </w:tcPr>
          <w:p w:rsidR="00E85A31" w:rsidRDefault="00E85A31" w:rsidP="00086F73">
            <w:pPr>
              <w:pStyle w:val="a5"/>
              <w:jc w:val="left"/>
              <w:rPr>
                <w:rFonts w:ascii="微软雅黑" w:eastAsia="微软雅黑" w:hAnsi="微软雅黑"/>
                <w:szCs w:val="21"/>
              </w:rPr>
            </w:pPr>
            <w:r>
              <w:rPr>
                <w:rFonts w:ascii="微软雅黑" w:eastAsia="微软雅黑" w:hAnsi="微软雅黑" w:hint="eastAsia"/>
                <w:szCs w:val="21"/>
              </w:rPr>
              <w:t>PUT</w:t>
            </w:r>
          </w:p>
        </w:tc>
        <w:tc>
          <w:tcPr>
            <w:tcW w:w="3544" w:type="dxa"/>
          </w:tcPr>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更新服务器上的资源</w:t>
            </w:r>
          </w:p>
        </w:tc>
      </w:tr>
      <w:tr w:rsidR="00E85A31" w:rsidTr="00E85A31">
        <w:tc>
          <w:tcPr>
            <w:tcW w:w="1526" w:type="dxa"/>
          </w:tcPr>
          <w:p w:rsidR="00E85A31" w:rsidRDefault="00E85A31" w:rsidP="00086F73">
            <w:pPr>
              <w:pStyle w:val="a5"/>
              <w:jc w:val="left"/>
              <w:rPr>
                <w:rFonts w:ascii="微软雅黑" w:eastAsia="微软雅黑" w:hAnsi="微软雅黑"/>
                <w:szCs w:val="21"/>
              </w:rPr>
            </w:pPr>
            <w:r>
              <w:rPr>
                <w:rFonts w:ascii="微软雅黑" w:eastAsia="微软雅黑" w:hAnsi="微软雅黑" w:hint="eastAsia"/>
                <w:szCs w:val="21"/>
              </w:rPr>
              <w:lastRenderedPageBreak/>
              <w:t>DELETE</w:t>
            </w:r>
          </w:p>
        </w:tc>
        <w:tc>
          <w:tcPr>
            <w:tcW w:w="3544" w:type="dxa"/>
          </w:tcPr>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删除服务器上的资源</w:t>
            </w:r>
          </w:p>
        </w:tc>
      </w:tr>
    </w:tbl>
    <w:p w:rsidR="00086F73"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记住这些，你可以想象的到删除特定的某个博客的请求应该像这样：</w:t>
      </w:r>
      <w:r w:rsidR="003B5AA1">
        <w:rPr>
          <w:rFonts w:ascii="微软雅黑" w:eastAsia="微软雅黑" w:hAnsi="微软雅黑"/>
          <w:szCs w:val="21"/>
        </w:rPr>
      </w:r>
      <w:r w:rsidR="00D6038C">
        <w:rPr>
          <w:rFonts w:ascii="微软雅黑" w:eastAsia="微软雅黑" w:hAnsi="微软雅黑"/>
          <w:szCs w:val="21"/>
        </w:rPr>
        <w:pict>
          <v:shape id="_x0000_s2081" type="#_x0000_t202" style="width:357.15pt;height:22.8pt;mso-width-percent:600;mso-position-horizontal-relative:char;mso-position-vertical-relative:line;mso-width-percent:600" o:allowincell="f" stroked="f">
            <v:textbox style="mso-next-textbox:#_x0000_s2081;mso-fit-shape-to-text:t">
              <w:txbxContent>
                <w:p w:rsidR="00E85A31" w:rsidRPr="00581C55" w:rsidRDefault="00E85A31" w:rsidP="00E85A31">
                  <w:pPr>
                    <w:pStyle w:val="a7"/>
                    <w:numPr>
                      <w:ilvl w:val="0"/>
                      <w:numId w:val="3"/>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DELETE</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/BLOG/15</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HTTP/1.1</w:t>
                  </w:r>
                </w:p>
              </w:txbxContent>
            </v:textbox>
            <w10:wrap type="none" anchorx="page" anchory="margin"/>
            <w10:anchorlock/>
          </v:shape>
        </w:pict>
      </w:r>
    </w:p>
    <w:p w:rsidR="00E85A31"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事实上，HTTP一共定义了9种方法，但是他们中多数不是被广泛使用或者被支持。事实上，很多现代的浏览器也不支持PUT和DELETE方法。</w:t>
      </w:r>
    </w:p>
    <w:p w:rsidR="00086F73" w:rsidRDefault="00E85A31" w:rsidP="00086F73">
      <w:pPr>
        <w:pStyle w:val="a5"/>
        <w:jc w:val="left"/>
        <w:rPr>
          <w:rFonts w:ascii="微软雅黑" w:eastAsia="微软雅黑" w:hAnsi="微软雅黑"/>
          <w:szCs w:val="21"/>
        </w:rPr>
      </w:pPr>
      <w:r w:rsidRPr="00E85A31">
        <w:rPr>
          <w:rFonts w:ascii="微软雅黑" w:eastAsia="微软雅黑" w:hAnsi="微软雅黑" w:hint="eastAsia"/>
          <w:szCs w:val="21"/>
        </w:rPr>
        <w:t>除了第一行之外，一个HTTP协议重视包含其他行的信息，被称之为请求头。请求头可以支持很多的信息，比如请求的host，客户端接收的相应格式，以及客户端用来发送请求的应用程序（User-Agent</w:t>
      </w:r>
      <w:r>
        <w:rPr>
          <w:rFonts w:ascii="微软雅黑" w:eastAsia="微软雅黑" w:hAnsi="微软雅黑" w:hint="eastAsia"/>
          <w:szCs w:val="21"/>
        </w:rPr>
        <w:t>）。一些其他的请求头可以在维基百科</w:t>
      </w:r>
      <w:hyperlink r:id="rId10" w:history="1">
        <w:r w:rsidRPr="00E85A31">
          <w:rPr>
            <w:rStyle w:val="a9"/>
            <w:rFonts w:ascii="微软雅黑" w:eastAsia="微软雅黑" w:hAnsi="微软雅黑"/>
            <w:szCs w:val="21"/>
          </w:rPr>
          <w:t>List of HTTP header fields</w:t>
        </w:r>
      </w:hyperlink>
      <w:r w:rsidRPr="00E85A31">
        <w:rPr>
          <w:rFonts w:ascii="微软雅黑" w:eastAsia="微软雅黑" w:hAnsi="微软雅黑" w:hint="eastAsia"/>
          <w:szCs w:val="21"/>
        </w:rPr>
        <w:t>上找到。</w:t>
      </w:r>
    </w:p>
    <w:p w:rsidR="00E85A31" w:rsidRPr="00C64A2D" w:rsidRDefault="00C64A2D" w:rsidP="00244A5B">
      <w:pPr>
        <w:pStyle w:val="a5"/>
        <w:rPr>
          <w:rFonts w:ascii="微软雅黑" w:eastAsia="微软雅黑" w:hAnsi="微软雅黑"/>
          <w:b/>
          <w:sz w:val="30"/>
          <w:szCs w:val="30"/>
        </w:rPr>
      </w:pPr>
      <w:r w:rsidRPr="00C64A2D">
        <w:rPr>
          <w:rFonts w:ascii="微软雅黑" w:eastAsia="微软雅黑" w:hAnsi="微软雅黑" w:hint="eastAsia"/>
          <w:b/>
          <w:sz w:val="30"/>
          <w:szCs w:val="30"/>
        </w:rPr>
        <w:t>第二步，服务器返回响应</w:t>
      </w:r>
    </w:p>
    <w:p w:rsidR="00E85A31" w:rsidRP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一旦服务器接收到请求，它就知道客户端需要哪个资源（通过uri），以及客户端希望如何操作该资源（通过请求方法）。比如，在一个get方式的请求中，服务器准备资源，然后在一个http响应中返回它。想象下从xkcd服务器上来的响应：</w:t>
      </w:r>
    </w:p>
    <w:p w:rsidR="00E85A31" w:rsidRDefault="00C64A2D" w:rsidP="00C64A2D">
      <w:pPr>
        <w:pStyle w:val="a5"/>
        <w:jc w:val="center"/>
        <w:rPr>
          <w:rFonts w:ascii="微软雅黑" w:eastAsia="微软雅黑" w:hAnsi="微软雅黑"/>
          <w:b/>
          <w:sz w:val="28"/>
          <w:szCs w:val="28"/>
        </w:rPr>
      </w:pPr>
      <w:r>
        <w:rPr>
          <w:rFonts w:ascii="微软雅黑" w:eastAsia="微软雅黑" w:hAnsi="微软雅黑" w:hint="eastAsia"/>
          <w:b/>
          <w:noProof/>
          <w:sz w:val="28"/>
          <w:szCs w:val="28"/>
        </w:rPr>
        <w:drawing>
          <wp:inline distT="0" distB="0" distL="0" distR="0">
            <wp:extent cx="5274310" cy="2177415"/>
            <wp:effectExtent l="19050" t="0" r="2540" b="0"/>
            <wp:docPr id="4" name="图片 3" descr="c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_3.png"/>
                    <pic:cNvPicPr/>
                  </pic:nvPicPr>
                  <pic:blipFill>
                    <a:blip r:embed="rId8"/>
                    <a:stretch>
                      <a:fillRect/>
                    </a:stretch>
                  </pic:blipFill>
                  <pic:spPr>
                    <a:xfrm>
                      <a:off x="0" y="0"/>
                      <a:ext cx="5274310" cy="2177415"/>
                    </a:xfrm>
                    <a:prstGeom prst="rect">
                      <a:avLst/>
                    </a:prstGeom>
                  </pic:spPr>
                </pic:pic>
              </a:graphicData>
            </a:graphic>
          </wp:inline>
        </w:drawing>
      </w:r>
    </w:p>
    <w:p w:rsidR="00E85A31" w:rsidRPr="00B4153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转义成HTTP，发送回浏览器的响应看起来像这样：</w:t>
      </w:r>
    </w:p>
    <w:p w:rsidR="00E85A31" w:rsidRDefault="003B5AA1" w:rsidP="00244A5B">
      <w:pPr>
        <w:pStyle w:val="a5"/>
        <w:rPr>
          <w:rFonts w:ascii="微软雅黑" w:eastAsia="微软雅黑" w:hAnsi="微软雅黑"/>
          <w:b/>
          <w:sz w:val="28"/>
          <w:szCs w:val="28"/>
        </w:rPr>
      </w:pPr>
      <w:r>
        <w:rPr>
          <w:rFonts w:ascii="微软雅黑" w:eastAsia="微软雅黑" w:hAnsi="微软雅黑"/>
          <w:b/>
          <w:sz w:val="28"/>
          <w:szCs w:val="28"/>
        </w:rPr>
      </w:r>
      <w:r>
        <w:rPr>
          <w:rFonts w:ascii="微软雅黑" w:eastAsia="微软雅黑" w:hAnsi="微软雅黑"/>
          <w:b/>
          <w:sz w:val="28"/>
          <w:szCs w:val="28"/>
        </w:rPr>
        <w:pict>
          <v:shape id="_x0000_s2080" type="#_x0000_t202" style="width:357.2pt;height:137.95pt;mso-width-percent:600;mso-position-horizontal-relative:char;mso-position-vertical-relative:line;mso-width-percent:600" o:allowincell="f" stroked="f">
            <v:textbox>
              <w:txbxContent>
                <w:p w:rsidR="00DA318E"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HTTP/1.1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200 </w:t>
                  </w:r>
                  <w:r w:rsidRPr="00581C55">
                    <w:rPr>
                      <w:rFonts w:hint="eastAsia"/>
                      <w:iCs/>
                      <w:color w:val="595959" w:themeColor="text1" w:themeTint="A6"/>
                      <w:sz w:val="24"/>
                      <w:szCs w:val="24"/>
                    </w:rPr>
                    <w:t xml:space="preserve"> </w:t>
                  </w:r>
                  <w:r w:rsidRPr="00581C55">
                    <w:rPr>
                      <w:iCs/>
                      <w:color w:val="595959" w:themeColor="text1" w:themeTint="A6"/>
                      <w:sz w:val="24"/>
                      <w:szCs w:val="24"/>
                    </w:rPr>
                    <w:t>O</w:t>
                  </w:r>
                  <w:r w:rsidRPr="00581C55">
                    <w:rPr>
                      <w:rFonts w:hint="eastAsia"/>
                      <w:iCs/>
                      <w:color w:val="595959" w:themeColor="text1" w:themeTint="A6"/>
                      <w:sz w:val="24"/>
                      <w:szCs w:val="24"/>
                    </w:rPr>
                    <w:t>K</w:t>
                  </w:r>
                </w:p>
                <w:p w:rsidR="006E707A"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Date: </w:t>
                  </w:r>
                  <w:r w:rsidRPr="00581C55">
                    <w:rPr>
                      <w:rFonts w:hint="eastAsia"/>
                      <w:iCs/>
                      <w:color w:val="595959" w:themeColor="text1" w:themeTint="A6"/>
                      <w:sz w:val="24"/>
                      <w:szCs w:val="24"/>
                    </w:rPr>
                    <w:t xml:space="preserve"> </w:t>
                  </w:r>
                  <w:r w:rsidRPr="00581C55">
                    <w:rPr>
                      <w:iCs/>
                      <w:color w:val="595959" w:themeColor="text1" w:themeTint="A6"/>
                      <w:sz w:val="24"/>
                      <w:szCs w:val="24"/>
                    </w:rPr>
                    <w:t>Sat, 02 Apr 2011 21:05:05 GMT</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Server: </w:t>
                  </w:r>
                  <w:r w:rsidRPr="00581C55">
                    <w:rPr>
                      <w:rFonts w:hint="eastAsia"/>
                      <w:iCs/>
                      <w:color w:val="595959" w:themeColor="text1" w:themeTint="A6"/>
                      <w:sz w:val="24"/>
                      <w:szCs w:val="24"/>
                    </w:rPr>
                    <w:t xml:space="preserve"> </w:t>
                  </w:r>
                  <w:r w:rsidRPr="00581C55">
                    <w:rPr>
                      <w:iCs/>
                      <w:color w:val="595959" w:themeColor="text1" w:themeTint="A6"/>
                      <w:sz w:val="24"/>
                      <w:szCs w:val="24"/>
                    </w:rPr>
                    <w:t>lighttpd/1.4.19</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Content-Type:</w:t>
                  </w:r>
                  <w:r w:rsidRPr="00581C55">
                    <w:rPr>
                      <w:rFonts w:hint="eastAsia"/>
                      <w:iCs/>
                      <w:color w:val="595959" w:themeColor="text1" w:themeTint="A6"/>
                      <w:sz w:val="24"/>
                      <w:szCs w:val="24"/>
                    </w:rPr>
                    <w:t xml:space="preserve">  </w:t>
                  </w:r>
                  <w:r w:rsidRPr="00581C55">
                    <w:rPr>
                      <w:iCs/>
                      <w:color w:val="595959" w:themeColor="text1" w:themeTint="A6"/>
                      <w:sz w:val="24"/>
                      <w:szCs w:val="24"/>
                    </w:rPr>
                    <w:t>text/html</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&lt;html&gt; </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rFonts w:hint="eastAsia"/>
                      <w:iCs/>
                      <w:color w:val="595959" w:themeColor="text1" w:themeTint="A6"/>
                      <w:sz w:val="24"/>
                      <w:szCs w:val="24"/>
                    </w:rPr>
                    <w:t xml:space="preserve">  </w:t>
                  </w:r>
                  <w:r w:rsidRPr="00581C55">
                    <w:rPr>
                      <w:iCs/>
                      <w:color w:val="595959" w:themeColor="text1" w:themeTint="A6"/>
                      <w:sz w:val="24"/>
                      <w:szCs w:val="24"/>
                    </w:rPr>
                    <w:t>&lt;!-- ... HTML for the xkcd comic --&gt;</w:t>
                  </w:r>
                </w:p>
                <w:p w:rsidR="00C64A2D" w:rsidRPr="00581C55" w:rsidRDefault="00C64A2D" w:rsidP="00DA318E">
                  <w:pPr>
                    <w:pStyle w:val="a7"/>
                    <w:numPr>
                      <w:ilvl w:val="0"/>
                      <w:numId w:val="1"/>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&lt;</w:t>
                  </w:r>
                  <w:r w:rsidRPr="00581C55">
                    <w:rPr>
                      <w:rFonts w:hint="eastAsia"/>
                      <w:iCs/>
                      <w:color w:val="595959" w:themeColor="text1" w:themeTint="A6"/>
                      <w:sz w:val="24"/>
                      <w:szCs w:val="24"/>
                    </w:rPr>
                    <w:t>/</w:t>
                  </w:r>
                  <w:r w:rsidRPr="00581C55">
                    <w:rPr>
                      <w:iCs/>
                      <w:color w:val="595959" w:themeColor="text1" w:themeTint="A6"/>
                      <w:sz w:val="24"/>
                      <w:szCs w:val="24"/>
                    </w:rPr>
                    <w:t>html&gt;   </w:t>
                  </w:r>
                </w:p>
                <w:p w:rsidR="00C64A2D" w:rsidRDefault="00C64A2D" w:rsidP="00C64A2D">
                  <w:pPr>
                    <w:pBdr>
                      <w:left w:val="single" w:sz="12" w:space="10" w:color="7BA0CD" w:themeColor="accent1" w:themeTint="BF"/>
                    </w:pBdr>
                    <w:rPr>
                      <w:iCs/>
                      <w:color w:val="000000" w:themeColor="text1"/>
                      <w:sz w:val="24"/>
                      <w:szCs w:val="24"/>
                    </w:rPr>
                  </w:pPr>
                </w:p>
                <w:p w:rsidR="00C64A2D" w:rsidRPr="00C64A2D" w:rsidRDefault="00C64A2D" w:rsidP="00C64A2D">
                  <w:pPr>
                    <w:pBdr>
                      <w:left w:val="single" w:sz="12" w:space="10" w:color="7BA0CD" w:themeColor="accent1" w:themeTint="BF"/>
                    </w:pBdr>
                    <w:rPr>
                      <w:iCs/>
                      <w:color w:val="000000" w:themeColor="text1"/>
                      <w:sz w:val="24"/>
                      <w:szCs w:val="24"/>
                    </w:rPr>
                  </w:pPr>
                </w:p>
                <w:p w:rsidR="00C64A2D" w:rsidRPr="00C64A2D" w:rsidRDefault="00C64A2D" w:rsidP="00C64A2D">
                  <w:pPr>
                    <w:pBdr>
                      <w:left w:val="single" w:sz="12" w:space="10" w:color="7BA0CD" w:themeColor="accent1" w:themeTint="BF"/>
                    </w:pBdr>
                    <w:rPr>
                      <w:iCs/>
                      <w:color w:val="000000" w:themeColor="text1"/>
                      <w:sz w:val="24"/>
                      <w:szCs w:val="24"/>
                    </w:rPr>
                  </w:pPr>
                </w:p>
                <w:p w:rsidR="00C64A2D" w:rsidRPr="00C64A2D" w:rsidRDefault="00C64A2D" w:rsidP="00C64A2D">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E85A31"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http响应中包含了请求的资源（该例子中就是html内容），同时还有其他信息。第一行是特别重要的，包含了HTTP响应的状态码（例子中为200）。这个状态码表明，请求的全部结果返回到了客户端。那么，这个请求是否成功了？是否发生了错误？不同的状态码表示不同的结果，成功，错误，或者客户端需要做一些事（比如跳转到其他页面）。完整的列表可以在维基百科的文章中阅读</w:t>
      </w:r>
      <w:hyperlink r:id="rId11" w:anchor="List_of_common_media_types" w:history="1">
        <w:r w:rsidRPr="00C64A2D">
          <w:rPr>
            <w:rStyle w:val="a9"/>
            <w:rFonts w:ascii="微软雅黑" w:eastAsia="微软雅黑" w:hAnsi="微软雅黑"/>
            <w:szCs w:val="21"/>
          </w:rPr>
          <w:t>List of common media types</w:t>
        </w:r>
      </w:hyperlink>
      <w:r w:rsidRPr="00C64A2D">
        <w:rPr>
          <w:rFonts w:ascii="微软雅黑" w:eastAsia="微软雅黑" w:hAnsi="微软雅黑" w:hint="eastAsia"/>
          <w:szCs w:val="21"/>
        </w:rPr>
        <w:t>。</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还有很多其他的响应头存在，他们中有些能力非常大。比如说有些头可以用来构建一个强大的缓存系统。</w:t>
      </w:r>
    </w:p>
    <w:p w:rsidR="00C64A2D" w:rsidRPr="00581C55" w:rsidRDefault="00C64A2D" w:rsidP="00244A5B">
      <w:pPr>
        <w:pStyle w:val="a5"/>
        <w:rPr>
          <w:rFonts w:ascii="微软雅黑" w:eastAsia="微软雅黑" w:hAnsi="微软雅黑"/>
          <w:sz w:val="28"/>
          <w:szCs w:val="28"/>
        </w:rPr>
      </w:pPr>
      <w:r w:rsidRPr="00581C55">
        <w:rPr>
          <w:rFonts w:ascii="微软雅黑" w:eastAsia="微软雅黑" w:hAnsi="微软雅黑" w:hint="eastAsia"/>
          <w:sz w:val="28"/>
          <w:szCs w:val="28"/>
        </w:rPr>
        <w:t>请求、响应和web开发</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请求-响应交互是驱动web上所有会话的基础过程。该过程是如此的重要和强大，但是缺非常简单。</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最重要的事实就是：不管你用何种语言，你构建的应用程序的类型（web，手机，或者json api），或者你遵循的开发理论，应用程序的最终目标是理解每个请求并且创建和返回适当的响应。</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Symfony一开始就是为了遵循这个事实而构建的。</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想要了解更多关于HTTP规范，可以阅读最基本的</w:t>
      </w:r>
      <w:hyperlink r:id="rId12" w:history="1">
        <w:r w:rsidRPr="00C64A2D">
          <w:rPr>
            <w:rStyle w:val="a9"/>
            <w:rFonts w:ascii="微软雅黑" w:eastAsia="微软雅黑" w:hAnsi="微软雅黑"/>
            <w:szCs w:val="21"/>
          </w:rPr>
          <w:t>HTTP 1.1 RFC</w:t>
        </w:r>
      </w:hyperlink>
      <w:r w:rsidRPr="00C64A2D">
        <w:rPr>
          <w:rFonts w:ascii="微软雅黑" w:eastAsia="微软雅黑" w:hAnsi="微软雅黑" w:hint="eastAsia"/>
          <w:szCs w:val="21"/>
        </w:rPr>
        <w:t>或者</w:t>
      </w:r>
      <w:hyperlink r:id="rId13" w:history="1">
        <w:r w:rsidRPr="00C64A2D">
          <w:rPr>
            <w:rStyle w:val="a9"/>
            <w:rFonts w:ascii="微软雅黑" w:eastAsia="微软雅黑" w:hAnsi="微软雅黑"/>
            <w:szCs w:val="21"/>
          </w:rPr>
          <w:t>HTTP Bis</w:t>
        </w:r>
      </w:hyperlink>
      <w:r w:rsidRPr="00C64A2D">
        <w:rPr>
          <w:rFonts w:ascii="微软雅黑" w:eastAsia="微软雅黑" w:hAnsi="微软雅黑" w:hint="eastAsia"/>
          <w:szCs w:val="21"/>
        </w:rPr>
        <w:t>，他们是阐述HTTP最基本概念的有效文档。一个用来在浏览器中检查请求和响应头的好工具是</w:t>
      </w:r>
      <w:hyperlink r:id="rId14" w:history="1">
        <w:r w:rsidRPr="00C64A2D">
          <w:rPr>
            <w:rStyle w:val="a9"/>
            <w:rFonts w:ascii="微软雅黑" w:eastAsia="微软雅黑" w:hAnsi="微软雅黑"/>
            <w:szCs w:val="21"/>
          </w:rPr>
          <w:t>Live HTTP Headers</w:t>
        </w:r>
      </w:hyperlink>
      <w:r w:rsidRPr="00C64A2D">
        <w:rPr>
          <w:rFonts w:ascii="微软雅黑" w:eastAsia="微软雅黑" w:hAnsi="微软雅黑" w:hint="eastAsia"/>
          <w:szCs w:val="21"/>
        </w:rPr>
        <w:t>，这是一个火狐浏览器的插件。</w:t>
      </w:r>
    </w:p>
    <w:p w:rsidR="00C64A2D" w:rsidRDefault="00C64A2D" w:rsidP="00244A5B">
      <w:pPr>
        <w:pStyle w:val="a5"/>
        <w:rPr>
          <w:rFonts w:ascii="微软雅黑" w:eastAsia="微软雅黑" w:hAnsi="微软雅黑"/>
          <w:b/>
          <w:sz w:val="32"/>
          <w:szCs w:val="32"/>
        </w:rPr>
      </w:pPr>
      <w:r w:rsidRPr="00C64A2D">
        <w:rPr>
          <w:rFonts w:ascii="微软雅黑" w:eastAsia="微软雅黑" w:hAnsi="微软雅黑" w:hint="eastAsia"/>
          <w:b/>
          <w:sz w:val="32"/>
          <w:szCs w:val="32"/>
        </w:rPr>
        <w:lastRenderedPageBreak/>
        <w:t>PHP中的请求和响应</w:t>
      </w:r>
    </w:p>
    <w:p w:rsidR="00C64A2D" w:rsidRDefault="00C64A2D" w:rsidP="00244A5B">
      <w:pPr>
        <w:pStyle w:val="a5"/>
        <w:rPr>
          <w:rFonts w:ascii="微软雅黑" w:eastAsia="微软雅黑" w:hAnsi="微软雅黑"/>
          <w:szCs w:val="21"/>
        </w:rPr>
      </w:pPr>
      <w:r w:rsidRPr="00C64A2D">
        <w:rPr>
          <w:rFonts w:ascii="微软雅黑" w:eastAsia="微软雅黑" w:hAnsi="微软雅黑" w:hint="eastAsia"/>
          <w:szCs w:val="21"/>
        </w:rPr>
        <w:t>你在php中是如何处理请求和创建一个响应的呢？事实上，PHP封装了这整个过程：</w:t>
      </w:r>
    </w:p>
    <w:p w:rsidR="00292159" w:rsidRPr="00B4153D" w:rsidRDefault="003B5AA1" w:rsidP="00244A5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79" type="#_x0000_t202" style="width:357.2pt;height:107.7pt;mso-width-percent:600;mso-position-horizontal-relative:char;mso-position-vertical-relative:line;mso-width-percent:600" o:allowincell="f" stroked="f">
            <v:textbox style="mso-next-textbox:#_x0000_s2079">
              <w:txbxContent>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$uri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w:t>
                  </w:r>
                  <w:r w:rsidRPr="00581C55">
                    <w:rPr>
                      <w:rFonts w:hint="eastAsia"/>
                      <w:iCs/>
                      <w:color w:val="595959" w:themeColor="text1" w:themeTint="A6"/>
                      <w:sz w:val="24"/>
                      <w:szCs w:val="24"/>
                    </w:rPr>
                    <w:t xml:space="preserve"> </w:t>
                  </w:r>
                  <w:r w:rsidRPr="00581C55">
                    <w:rPr>
                      <w:iCs/>
                      <w:color w:val="595959" w:themeColor="text1" w:themeTint="A6"/>
                      <w:sz w:val="24"/>
                      <w:szCs w:val="24"/>
                    </w:rPr>
                    <w:t>$_SERVER['REQUEST_URI'];</w:t>
                  </w: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$foo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w:t>
                  </w:r>
                  <w:r w:rsidRPr="00581C55">
                    <w:rPr>
                      <w:rFonts w:hint="eastAsia"/>
                      <w:iCs/>
                      <w:color w:val="595959" w:themeColor="text1" w:themeTint="A6"/>
                      <w:sz w:val="24"/>
                      <w:szCs w:val="24"/>
                    </w:rPr>
                    <w:t xml:space="preserve"> </w:t>
                  </w:r>
                  <w:r w:rsidRPr="00581C55">
                    <w:rPr>
                      <w:iCs/>
                      <w:color w:val="595959" w:themeColor="text1" w:themeTint="A6"/>
                      <w:sz w:val="24"/>
                      <w:szCs w:val="24"/>
                    </w:rPr>
                    <w:t>$_GET['foo'];</w:t>
                  </w: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header('Content-type: text/html');</w:t>
                  </w: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echo</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'The URI requested is: '</w:t>
                  </w:r>
                  <w:r w:rsidRPr="00581C55">
                    <w:rPr>
                      <w:rFonts w:hint="eastAsia"/>
                      <w:iCs/>
                      <w:color w:val="595959" w:themeColor="text1" w:themeTint="A6"/>
                      <w:sz w:val="24"/>
                      <w:szCs w:val="24"/>
                    </w:rPr>
                    <w:t xml:space="preserve">  </w:t>
                  </w:r>
                  <w:r w:rsidRPr="00581C55">
                    <w:rPr>
                      <w:iCs/>
                      <w:color w:val="595959" w:themeColor="text1" w:themeTint="A6"/>
                      <w:sz w:val="24"/>
                      <w:szCs w:val="24"/>
                    </w:rPr>
                    <w:t>.</w:t>
                  </w:r>
                  <w:r w:rsidRPr="00581C55">
                    <w:rPr>
                      <w:rFonts w:hint="eastAsia"/>
                      <w:iCs/>
                      <w:color w:val="595959" w:themeColor="text1" w:themeTint="A6"/>
                      <w:sz w:val="24"/>
                      <w:szCs w:val="24"/>
                    </w:rPr>
                    <w:t xml:space="preserve">  </w:t>
                  </w:r>
                  <w:r w:rsidRPr="00581C55">
                    <w:rPr>
                      <w:iCs/>
                      <w:color w:val="595959" w:themeColor="text1" w:themeTint="A6"/>
                      <w:sz w:val="24"/>
                      <w:szCs w:val="24"/>
                    </w:rPr>
                    <w:t>$uri;</w:t>
                  </w:r>
                </w:p>
                <w:p w:rsidR="00292159" w:rsidRPr="00581C55" w:rsidRDefault="00292159" w:rsidP="00292159">
                  <w:pPr>
                    <w:pStyle w:val="a7"/>
                    <w:numPr>
                      <w:ilvl w:val="0"/>
                      <w:numId w:val="5"/>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echo</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'The value of the "foo" parameter is: '</w:t>
                  </w:r>
                  <w:r w:rsidRPr="00581C55">
                    <w:rPr>
                      <w:rFonts w:hint="eastAsia"/>
                      <w:iCs/>
                      <w:color w:val="595959" w:themeColor="text1" w:themeTint="A6"/>
                      <w:sz w:val="24"/>
                      <w:szCs w:val="24"/>
                    </w:rPr>
                    <w:t xml:space="preserve">  </w:t>
                  </w:r>
                  <w:r w:rsidRPr="00581C55">
                    <w:rPr>
                      <w:iCs/>
                      <w:color w:val="595959" w:themeColor="text1" w:themeTint="A6"/>
                      <w:sz w:val="24"/>
                      <w:szCs w:val="24"/>
                    </w:rPr>
                    <w:t>.</w:t>
                  </w:r>
                  <w:r w:rsidRPr="00581C55">
                    <w:rPr>
                      <w:rFonts w:hint="eastAsia"/>
                      <w:iCs/>
                      <w:color w:val="595959" w:themeColor="text1" w:themeTint="A6"/>
                      <w:sz w:val="24"/>
                      <w:szCs w:val="24"/>
                    </w:rPr>
                    <w:t xml:space="preserve">  </w:t>
                  </w:r>
                  <w:r w:rsidRPr="00581C55">
                    <w:rPr>
                      <w:iCs/>
                      <w:color w:val="595959" w:themeColor="text1" w:themeTint="A6"/>
                      <w:sz w:val="24"/>
                      <w:szCs w:val="24"/>
                    </w:rPr>
                    <w:t>$foo;</w:t>
                  </w:r>
                </w:p>
                <w:p w:rsidR="00292159" w:rsidRPr="00C64A2D" w:rsidRDefault="00292159" w:rsidP="00292159">
                  <w:pPr>
                    <w:pBdr>
                      <w:left w:val="single" w:sz="12" w:space="10" w:color="7BA0CD" w:themeColor="accent1" w:themeTint="BF"/>
                    </w:pBdr>
                    <w:rPr>
                      <w:iCs/>
                      <w:color w:val="000000" w:themeColor="text1"/>
                      <w:sz w:val="24"/>
                      <w:szCs w:val="24"/>
                    </w:rPr>
                  </w:pPr>
                </w:p>
                <w:p w:rsidR="00292159" w:rsidRPr="00C64A2D" w:rsidRDefault="00292159" w:rsidP="00292159">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292159" w:rsidRPr="00AA706C" w:rsidRDefault="00AA706C" w:rsidP="00244A5B">
      <w:pPr>
        <w:pStyle w:val="a5"/>
        <w:rPr>
          <w:rFonts w:ascii="微软雅黑" w:eastAsia="微软雅黑" w:hAnsi="微软雅黑"/>
          <w:szCs w:val="21"/>
        </w:rPr>
      </w:pPr>
      <w:r w:rsidRPr="00AA706C">
        <w:rPr>
          <w:rFonts w:ascii="微软雅黑" w:eastAsia="微软雅黑" w:hAnsi="微软雅黑" w:hint="eastAsia"/>
          <w:szCs w:val="21"/>
        </w:rPr>
        <w:t>这听起来有点奇怪，事实上这个小应用从HTTP请求中提取信息，然后使用它创建了一个HTTP响应。php无需解析最原始的HTTP请求信息，它提供了一些超全局的变量比如：$_SERVER和$_GET，他们包含了请求中的信息。同样的，你可以使用header()函数创建一个响应头，并且输出响应中的一部分信息，而无需返回HTTP格式的文本响应。PHP会创建真正的HTTP响应并且返回给客户端：</w:t>
      </w:r>
    </w:p>
    <w:p w:rsidR="00D8658C" w:rsidRPr="00B4153D" w:rsidRDefault="003B5AA1" w:rsidP="00244A5B">
      <w:pPr>
        <w:pStyle w:val="a5"/>
        <w:rPr>
          <w:rFonts w:ascii="微软雅黑" w:eastAsia="微软雅黑" w:hAnsi="微软雅黑"/>
          <w:b/>
          <w:sz w:val="28"/>
          <w:szCs w:val="28"/>
        </w:rPr>
      </w:pPr>
      <w:r>
        <w:rPr>
          <w:rFonts w:ascii="微软雅黑" w:eastAsia="微软雅黑" w:hAnsi="微软雅黑"/>
          <w:b/>
          <w:sz w:val="28"/>
          <w:szCs w:val="28"/>
        </w:rPr>
      </w:r>
      <w:r w:rsidR="00D6038C">
        <w:rPr>
          <w:rFonts w:ascii="微软雅黑" w:eastAsia="微软雅黑" w:hAnsi="微软雅黑"/>
          <w:b/>
          <w:sz w:val="28"/>
          <w:szCs w:val="28"/>
        </w:rPr>
        <w:pict>
          <v:shape id="_x0000_s2078" type="#_x0000_t202" style="width:357.15pt;height:121.6pt;mso-width-percent:600;mso-position-horizontal-relative:char;mso-position-vertical-relative:line;mso-width-percent:600" o:allowincell="f" stroked="f">
            <v:textbox style="mso-next-textbox:#_x0000_s2078">
              <w:txbxContent>
                <w:p w:rsidR="00AA706C" w:rsidRPr="00581C55" w:rsidRDefault="00AA706C" w:rsidP="00581C55">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HTTP/1.1 </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200 </w:t>
                  </w:r>
                  <w:r w:rsidRPr="00581C55">
                    <w:rPr>
                      <w:rFonts w:hint="eastAsia"/>
                      <w:iCs/>
                      <w:color w:val="595959" w:themeColor="text1" w:themeTint="A6"/>
                      <w:sz w:val="24"/>
                      <w:szCs w:val="24"/>
                    </w:rPr>
                    <w:t xml:space="preserve"> </w:t>
                  </w:r>
                  <w:r w:rsidRPr="00581C55">
                    <w:rPr>
                      <w:iCs/>
                      <w:color w:val="595959" w:themeColor="text1" w:themeTint="A6"/>
                      <w:sz w:val="24"/>
                      <w:szCs w:val="24"/>
                    </w:rPr>
                    <w:t>OK</w:t>
                  </w:r>
                </w:p>
                <w:p w:rsidR="00AA706C" w:rsidRPr="00581C55" w:rsidRDefault="00AA706C" w:rsidP="00581C55">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Date:</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Sat, 03 Apr 2011 02:14:33 GMT</w:t>
                  </w:r>
                </w:p>
                <w:p w:rsidR="00AA706C" w:rsidRPr="00581C55" w:rsidRDefault="00AA706C" w:rsidP="00581C55">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Server: </w:t>
                  </w:r>
                  <w:r w:rsidRPr="00581C55">
                    <w:rPr>
                      <w:rFonts w:hint="eastAsia"/>
                      <w:iCs/>
                      <w:color w:val="595959" w:themeColor="text1" w:themeTint="A6"/>
                      <w:sz w:val="24"/>
                      <w:szCs w:val="24"/>
                    </w:rPr>
                    <w:t xml:space="preserve"> </w:t>
                  </w:r>
                  <w:r w:rsidRPr="00581C55">
                    <w:rPr>
                      <w:iCs/>
                      <w:color w:val="595959" w:themeColor="text1" w:themeTint="A6"/>
                      <w:sz w:val="24"/>
                      <w:szCs w:val="24"/>
                    </w:rPr>
                    <w:t>Apache/2.2.17 (Unix)</w:t>
                  </w:r>
                </w:p>
                <w:p w:rsidR="00AA706C" w:rsidRDefault="00AA706C" w:rsidP="00581C55">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Content-Type: </w:t>
                  </w:r>
                  <w:r w:rsidRPr="00581C55">
                    <w:rPr>
                      <w:rFonts w:hint="eastAsia"/>
                      <w:iCs/>
                      <w:color w:val="595959" w:themeColor="text1" w:themeTint="A6"/>
                      <w:sz w:val="24"/>
                      <w:szCs w:val="24"/>
                    </w:rPr>
                    <w:t xml:space="preserve"> </w:t>
                  </w:r>
                  <w:r w:rsidRPr="00581C55">
                    <w:rPr>
                      <w:iCs/>
                      <w:color w:val="595959" w:themeColor="text1" w:themeTint="A6"/>
                      <w:sz w:val="24"/>
                      <w:szCs w:val="24"/>
                    </w:rPr>
                    <w:t>text/html</w:t>
                  </w:r>
                </w:p>
                <w:p w:rsidR="00B4153D" w:rsidRPr="00B4153D" w:rsidRDefault="00B4153D" w:rsidP="00581C55">
                  <w:pPr>
                    <w:pStyle w:val="a7"/>
                    <w:numPr>
                      <w:ilvl w:val="0"/>
                      <w:numId w:val="8"/>
                    </w:numPr>
                    <w:pBdr>
                      <w:left w:val="single" w:sz="12" w:space="10" w:color="7BA0CD" w:themeColor="accent1" w:themeTint="BF"/>
                    </w:pBdr>
                    <w:ind w:firstLineChars="0"/>
                    <w:rPr>
                      <w:iCs/>
                      <w:color w:val="595959" w:themeColor="text1" w:themeTint="A6"/>
                      <w:sz w:val="24"/>
                      <w:szCs w:val="24"/>
                    </w:rPr>
                  </w:pPr>
                </w:p>
                <w:p w:rsidR="00B4153D" w:rsidRDefault="00AA706C" w:rsidP="00B4153D">
                  <w:pPr>
                    <w:pStyle w:val="a7"/>
                    <w:numPr>
                      <w:ilvl w:val="0"/>
                      <w:numId w:val="8"/>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The URI requested is:</w:t>
                  </w:r>
                  <w:r w:rsidRPr="00581C55">
                    <w:rPr>
                      <w:rFonts w:hint="eastAsia"/>
                      <w:iCs/>
                      <w:color w:val="595959" w:themeColor="text1" w:themeTint="A6"/>
                      <w:sz w:val="24"/>
                      <w:szCs w:val="24"/>
                    </w:rPr>
                    <w:t xml:space="preserve"> </w:t>
                  </w:r>
                  <w:r w:rsidRPr="00581C55">
                    <w:rPr>
                      <w:iCs/>
                      <w:color w:val="595959" w:themeColor="text1" w:themeTint="A6"/>
                      <w:sz w:val="24"/>
                      <w:szCs w:val="24"/>
                    </w:rPr>
                    <w:t xml:space="preserve"> /testing?foo=symfony  </w:t>
                  </w:r>
                </w:p>
                <w:p w:rsidR="00AA706C" w:rsidRPr="00B4153D" w:rsidRDefault="00AA706C" w:rsidP="00B4153D">
                  <w:pPr>
                    <w:pStyle w:val="a7"/>
                    <w:numPr>
                      <w:ilvl w:val="0"/>
                      <w:numId w:val="8"/>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xml:space="preserve">The value of the "foo" parameter is: </w:t>
                  </w:r>
                  <w:r w:rsidRPr="00B4153D">
                    <w:rPr>
                      <w:rFonts w:hint="eastAsia"/>
                      <w:iCs/>
                      <w:color w:val="595959" w:themeColor="text1" w:themeTint="A6"/>
                      <w:sz w:val="24"/>
                      <w:szCs w:val="24"/>
                    </w:rPr>
                    <w:t xml:space="preserve"> </w:t>
                  </w:r>
                  <w:r w:rsidRPr="00B4153D">
                    <w:rPr>
                      <w:iCs/>
                      <w:color w:val="595959" w:themeColor="text1" w:themeTint="A6"/>
                      <w:sz w:val="24"/>
                      <w:szCs w:val="24"/>
                    </w:rPr>
                    <w:t xml:space="preserve">symfony   </w:t>
                  </w:r>
                  <w:r w:rsidRPr="00B4153D">
                    <w:rPr>
                      <w:iCs/>
                      <w:color w:val="000000" w:themeColor="text1"/>
                      <w:sz w:val="24"/>
                      <w:szCs w:val="24"/>
                    </w:rPr>
                    <w:t> </w:t>
                  </w:r>
                </w:p>
                <w:p w:rsidR="00AA706C" w:rsidRPr="00C64A2D" w:rsidRDefault="00AA706C" w:rsidP="00AA706C">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292159" w:rsidRPr="00D8658C" w:rsidRDefault="00D8658C" w:rsidP="00244A5B">
      <w:pPr>
        <w:pStyle w:val="a5"/>
        <w:rPr>
          <w:rFonts w:ascii="微软雅黑" w:eastAsia="微软雅黑" w:hAnsi="微软雅黑"/>
          <w:b/>
          <w:sz w:val="32"/>
          <w:szCs w:val="32"/>
        </w:rPr>
      </w:pPr>
      <w:r w:rsidRPr="00D8658C">
        <w:rPr>
          <w:rFonts w:ascii="微软雅黑" w:eastAsia="微软雅黑" w:hAnsi="微软雅黑" w:hint="eastAsia"/>
          <w:b/>
          <w:sz w:val="32"/>
          <w:szCs w:val="32"/>
        </w:rPr>
        <w:t>Symfony中的请求和响应</w:t>
      </w:r>
    </w:p>
    <w:p w:rsidR="00D8658C" w:rsidRDefault="00D8658C" w:rsidP="00244A5B">
      <w:pPr>
        <w:pStyle w:val="a5"/>
        <w:rPr>
          <w:rFonts w:ascii="微软雅黑" w:eastAsia="微软雅黑" w:hAnsi="微软雅黑"/>
          <w:szCs w:val="21"/>
        </w:rPr>
      </w:pPr>
      <w:r w:rsidRPr="00D8658C">
        <w:rPr>
          <w:rFonts w:ascii="微软雅黑" w:eastAsia="微软雅黑" w:hAnsi="微软雅黑" w:hint="eastAsia"/>
          <w:szCs w:val="21"/>
        </w:rPr>
        <w:t>Symfony提供了两个类用来处理请求和响应。</w:t>
      </w:r>
      <w:hyperlink r:id="rId15" w:history="1">
        <w:r w:rsidRPr="00D8658C">
          <w:rPr>
            <w:rStyle w:val="a9"/>
            <w:rFonts w:ascii="微软雅黑" w:eastAsia="微软雅黑" w:hAnsi="微软雅黑"/>
            <w:szCs w:val="21"/>
          </w:rPr>
          <w:t>Request</w:t>
        </w:r>
      </w:hyperlink>
      <w:r w:rsidRPr="00D8658C">
        <w:rPr>
          <w:rFonts w:ascii="微软雅黑" w:eastAsia="微软雅黑" w:hAnsi="微软雅黑" w:hint="eastAsia"/>
          <w:szCs w:val="21"/>
        </w:rPr>
        <w:t>类是HTTP请求信息的面向对象的封装。通过它，你可以随意获取所有请求信息。</w:t>
      </w:r>
    </w:p>
    <w:p w:rsidR="008A75B4" w:rsidRPr="008A75B4" w:rsidRDefault="003B5AA1" w:rsidP="00244A5B">
      <w:pPr>
        <w:pStyle w:val="a5"/>
        <w:rPr>
          <w:rFonts w:ascii="微软雅黑" w:eastAsia="微软雅黑" w:hAnsi="微软雅黑"/>
          <w:szCs w:val="21"/>
        </w:rPr>
      </w:pPr>
      <w:r w:rsidRPr="003B5AA1">
        <w:rPr>
          <w:rFonts w:ascii="微软雅黑" w:eastAsia="微软雅黑" w:hAnsi="微软雅黑"/>
          <w:b/>
          <w:sz w:val="28"/>
          <w:szCs w:val="28"/>
        </w:rPr>
      </w:r>
      <w:r w:rsidRPr="003B5AA1">
        <w:rPr>
          <w:rFonts w:ascii="微软雅黑" w:eastAsia="微软雅黑" w:hAnsi="微软雅黑"/>
          <w:b/>
          <w:sz w:val="28"/>
          <w:szCs w:val="28"/>
        </w:rPr>
        <w:pict>
          <v:shape id="_x0000_s2077" type="#_x0000_t202" style="width:357.2pt;height:459.15pt;mso-width-percent:600;mso-position-horizontal-relative:char;mso-position-vertical-relative:line;mso-width-percent:600" o:allowincell="f" stroked="f">
            <v:textbox style="mso-next-textbox:#_x0000_s2077">
              <w:txbxContent>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use Symfony\Component\HttpFoundation\Request;</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 = Request::createFromGlobals();</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the URI being requested (e.g. /about) minus any query parameters</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$request-&gt;getPathInfo();</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 GET and POST variables respectively</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$request-&gt;query-&gt;get('foo');</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$request-&gt;request-&gt;get('bar', 'default value if bar does not exist');</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 SERVER variables</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$request-&gt;server-&gt;get('HTTP_HOST');</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retrieves an instance of UploadedFile identified by foo</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$request-&gt;files-&gt;get('foo');</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 a COOKIE value</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$request-&gt;cookies-&gt;get('PHPSESSID');</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 retrieve an HTTP request header, with normalized, lowercase keys</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request-&gt;headers-&gt;get('host');</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$request-&gt;headers-&gt;get('content_type');</w:t>
                  </w: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p>
                <w:p w:rsid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$request-&gt;getMethod(); // GET, POST, PUT, DELETE, HEAD</w:t>
                  </w:r>
                </w:p>
                <w:p w:rsidR="00B4153D" w:rsidRPr="00B4153D" w:rsidRDefault="00B4153D" w:rsidP="00B4153D">
                  <w:pPr>
                    <w:pStyle w:val="a7"/>
                    <w:numPr>
                      <w:ilvl w:val="0"/>
                      <w:numId w:val="19"/>
                    </w:numPr>
                    <w:pBdr>
                      <w:left w:val="single" w:sz="12" w:space="10" w:color="7BA0CD" w:themeColor="accent1" w:themeTint="BF"/>
                    </w:pBdr>
                    <w:ind w:firstLineChars="0"/>
                    <w:rPr>
                      <w:iCs/>
                      <w:color w:val="595959" w:themeColor="text1" w:themeTint="A6"/>
                      <w:sz w:val="24"/>
                      <w:szCs w:val="24"/>
                    </w:rPr>
                  </w:pPr>
                  <w:r w:rsidRPr="00B4153D">
                    <w:rPr>
                      <w:iCs/>
                      <w:color w:val="595959" w:themeColor="text1" w:themeTint="A6"/>
                      <w:sz w:val="24"/>
                      <w:szCs w:val="24"/>
                    </w:rPr>
                    <w:t>$request-&gt;getLanguages(); // an array of languages the client accepts </w:t>
                  </w:r>
                </w:p>
              </w:txbxContent>
            </v:textbox>
            <w10:wrap type="none" anchorx="page" anchory="margin"/>
            <w10:anchorlock/>
          </v:shape>
        </w:pict>
      </w:r>
    </w:p>
    <w:p w:rsidR="00D8658C" w:rsidRDefault="00D8658C" w:rsidP="00244A5B">
      <w:pPr>
        <w:pStyle w:val="a5"/>
        <w:rPr>
          <w:rFonts w:ascii="微软雅黑" w:eastAsia="微软雅黑" w:hAnsi="微软雅黑"/>
          <w:szCs w:val="21"/>
        </w:rPr>
      </w:pPr>
      <w:r w:rsidRPr="00D8658C">
        <w:rPr>
          <w:rFonts w:ascii="微软雅黑" w:eastAsia="微软雅黑" w:hAnsi="微软雅黑" w:hint="eastAsia"/>
          <w:szCs w:val="21"/>
        </w:rPr>
        <w:t>好处就是，Request类在底层做了大量的事情，而我们根本不需要去关心。比如说，isSecure()方法通过检查php的3个变量去验证用户是否使用安全链接（比如https）。</w:t>
      </w:r>
    </w:p>
    <w:p w:rsidR="00D8658C" w:rsidRPr="00581C55" w:rsidRDefault="00581C55" w:rsidP="00244A5B">
      <w:pPr>
        <w:pStyle w:val="a5"/>
        <w:rPr>
          <w:rFonts w:ascii="微软雅黑" w:eastAsia="微软雅黑" w:hAnsi="微软雅黑"/>
          <w:sz w:val="28"/>
          <w:szCs w:val="28"/>
        </w:rPr>
      </w:pPr>
      <w:r w:rsidRPr="00581C55">
        <w:rPr>
          <w:rFonts w:ascii="微软雅黑" w:eastAsia="微软雅黑" w:hAnsi="微软雅黑" w:hint="eastAsia"/>
          <w:sz w:val="28"/>
          <w:szCs w:val="28"/>
        </w:rPr>
        <w:t>ParameterBags和Request attributes</w:t>
      </w:r>
    </w:p>
    <w:p w:rsidR="00581C55" w:rsidRDefault="00581C55" w:rsidP="00244A5B">
      <w:pPr>
        <w:pStyle w:val="a5"/>
        <w:rPr>
          <w:rFonts w:ascii="微软雅黑" w:eastAsia="微软雅黑" w:hAnsi="微软雅黑"/>
          <w:szCs w:val="21"/>
        </w:rPr>
      </w:pPr>
      <w:r w:rsidRPr="00581C55">
        <w:rPr>
          <w:rFonts w:ascii="微软雅黑" w:eastAsia="微软雅黑" w:hAnsi="微软雅黑" w:hint="eastAsia"/>
          <w:szCs w:val="21"/>
        </w:rPr>
        <w:t>如上面所见，$_GET和$_POST变量分别可以通过public的query和request属性访问。他们都是一个</w:t>
      </w:r>
      <w:hyperlink r:id="rId16" w:history="1">
        <w:r w:rsidRPr="00581C55">
          <w:rPr>
            <w:rStyle w:val="a9"/>
            <w:rFonts w:ascii="微软雅黑" w:eastAsia="微软雅黑" w:hAnsi="微软雅黑"/>
            <w:szCs w:val="21"/>
          </w:rPr>
          <w:t>ParameterBag</w:t>
        </w:r>
      </w:hyperlink>
      <w:r w:rsidRPr="00581C55">
        <w:rPr>
          <w:rFonts w:ascii="微软雅黑" w:eastAsia="微软雅黑" w:hAnsi="微软雅黑" w:hint="eastAsia"/>
          <w:szCs w:val="21"/>
        </w:rPr>
        <w:t>对象，该对象有get(),has(),All()等方法。事实上，上例中每个public的属性都是一个ParameterBag对象。</w:t>
      </w:r>
    </w:p>
    <w:p w:rsidR="00581C55" w:rsidRDefault="00581C55" w:rsidP="00244A5B">
      <w:pPr>
        <w:pStyle w:val="a5"/>
        <w:rPr>
          <w:rFonts w:ascii="微软雅黑" w:eastAsia="微软雅黑" w:hAnsi="微软雅黑"/>
          <w:szCs w:val="21"/>
        </w:rPr>
      </w:pPr>
      <w:r w:rsidRPr="00581C55">
        <w:rPr>
          <w:rFonts w:ascii="微软雅黑" w:eastAsia="微软雅黑" w:hAnsi="微软雅黑" w:hint="eastAsia"/>
          <w:szCs w:val="21"/>
        </w:rPr>
        <w:t>Request类还有一个public的attributes属性，它保存了支撑应用内部运行的特殊数据。</w:t>
      </w:r>
      <w:r w:rsidRPr="00581C55">
        <w:rPr>
          <w:rFonts w:ascii="微软雅黑" w:eastAsia="微软雅黑" w:hAnsi="微软雅黑" w:hint="eastAsia"/>
          <w:szCs w:val="21"/>
        </w:rPr>
        <w:lastRenderedPageBreak/>
        <w:t>对Symfony2框架来说，这个属性保存了所匹配的路由的信息，像_controller,id(如果有一个{id}通配符)，甚至所匹配的路由名（_route）。attributes属性就是可以存储当前请求相关的特殊信息的地方。</w:t>
      </w:r>
    </w:p>
    <w:p w:rsidR="00581C55" w:rsidRDefault="00581C55" w:rsidP="00244A5B">
      <w:pPr>
        <w:pStyle w:val="a5"/>
        <w:rPr>
          <w:rFonts w:ascii="微软雅黑" w:eastAsia="微软雅黑" w:hAnsi="微软雅黑"/>
          <w:szCs w:val="21"/>
        </w:rPr>
      </w:pPr>
      <w:r w:rsidRPr="00581C55">
        <w:rPr>
          <w:rFonts w:ascii="微软雅黑" w:eastAsia="微软雅黑" w:hAnsi="微软雅黑" w:hint="eastAsia"/>
          <w:szCs w:val="21"/>
        </w:rPr>
        <w:t>Symfony同时也提供了一个Response类，这是一个代表HTTP响应信息的简单的类。它允许你的应用使用面向对象的方式去构建返回给客户端的响应。</w:t>
      </w:r>
    </w:p>
    <w:p w:rsidR="008A75B4" w:rsidRDefault="003B5AA1" w:rsidP="00244A5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76" type="#_x0000_t202" style="width:357.2pt;height:167.4pt;mso-width-percent:600;mso-position-horizontal-relative:char;mso-position-vertical-relative:line;mso-width-percent:600" o:allowincell="f" stroked="f">
            <v:textbox style="mso-next-textbox:#_x0000_s2076">
              <w:txbxContent>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use Symfony\Component\HttpFoundation\Response;</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$response = new Response();</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$response-&gt;setContent('&lt;html&gt;&lt;body&gt;&lt;h1&gt;Hello world!&lt;/h1&gt;&lt;/body&gt;&lt;/html&gt;');</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$response-&gt;setStatusCode(Response::HTTP_OK);</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$response-&gt;headers-&gt;set('Content-Type', 'text/html');</w:t>
                  </w: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p>
                <w:p w:rsid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prints the HTTP headers followed by the content</w:t>
                  </w:r>
                </w:p>
                <w:p w:rsidR="00581C55" w:rsidRPr="00581C55" w:rsidRDefault="00581C55" w:rsidP="00581C55">
                  <w:pPr>
                    <w:pStyle w:val="a7"/>
                    <w:numPr>
                      <w:ilvl w:val="0"/>
                      <w:numId w:val="9"/>
                    </w:numPr>
                    <w:pBdr>
                      <w:left w:val="single" w:sz="12" w:space="10" w:color="7BA0CD" w:themeColor="accent1" w:themeTint="BF"/>
                    </w:pBdr>
                    <w:ind w:firstLineChars="0"/>
                    <w:rPr>
                      <w:iCs/>
                      <w:color w:val="595959" w:themeColor="text1" w:themeTint="A6"/>
                      <w:sz w:val="24"/>
                      <w:szCs w:val="24"/>
                    </w:rPr>
                  </w:pPr>
                  <w:r w:rsidRPr="00581C55">
                    <w:rPr>
                      <w:iCs/>
                      <w:color w:val="595959" w:themeColor="text1" w:themeTint="A6"/>
                      <w:sz w:val="24"/>
                      <w:szCs w:val="24"/>
                    </w:rPr>
                    <w:t xml:space="preserve">$response-&gt;send();  </w:t>
                  </w:r>
                  <w:r w:rsidRPr="00581C55">
                    <w:rPr>
                      <w:iCs/>
                      <w:color w:val="000000" w:themeColor="text1"/>
                      <w:sz w:val="24"/>
                      <w:szCs w:val="24"/>
                    </w:rPr>
                    <w:t> </w:t>
                  </w:r>
                </w:p>
                <w:p w:rsidR="00581C55" w:rsidRPr="00C64A2D" w:rsidRDefault="00581C55" w:rsidP="00581C55">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581C55" w:rsidRDefault="00581C55" w:rsidP="00244A5B">
      <w:pPr>
        <w:pStyle w:val="a5"/>
        <w:rPr>
          <w:rFonts w:ascii="微软雅黑" w:eastAsia="微软雅黑" w:hAnsi="微软雅黑"/>
          <w:szCs w:val="21"/>
        </w:rPr>
      </w:pPr>
      <w:r w:rsidRPr="00581C55">
        <w:rPr>
          <w:rFonts w:ascii="微软雅黑" w:eastAsia="微软雅黑" w:hAnsi="微软雅黑" w:hint="eastAsia"/>
          <w:szCs w:val="21"/>
        </w:rPr>
        <w:t>v2.4新功能：在Symfony2.4中添加了支持HTTP状态码的功能</w:t>
      </w:r>
    </w:p>
    <w:p w:rsidR="00581C55" w:rsidRDefault="00581C55" w:rsidP="00244A5B">
      <w:pPr>
        <w:pStyle w:val="a5"/>
        <w:rPr>
          <w:rFonts w:ascii="微软雅黑" w:eastAsia="微软雅黑" w:hAnsi="微软雅黑"/>
          <w:szCs w:val="21"/>
        </w:rPr>
      </w:pPr>
      <w:r w:rsidRPr="00581C55">
        <w:rPr>
          <w:rFonts w:ascii="微软雅黑" w:eastAsia="微软雅黑" w:hAnsi="微软雅黑" w:hint="eastAsia"/>
          <w:szCs w:val="21"/>
        </w:rPr>
        <w:t>如果除此之外Symofny没有提供其他工具，那么你已经拥有了一个可以简单的访问请求信息和用面向对象接口的方式创建响应的工具。哪怕之后你学习了更多的Symfony有用的特性，你始终要记住，你的应用的目标总是理解一个请求然后根据你的应用的逻辑创建一个适当的响应。</w:t>
      </w:r>
    </w:p>
    <w:p w:rsidR="00581C55" w:rsidRDefault="003B5AA1" w:rsidP="00244A5B">
      <w:pPr>
        <w:pStyle w:val="a5"/>
        <w:rPr>
          <w:rFonts w:ascii="微软雅黑" w:eastAsia="微软雅黑" w:hAnsi="微软雅黑"/>
          <w:szCs w:val="21"/>
        </w:rPr>
      </w:pPr>
      <w:r>
        <w:rPr>
          <w:rFonts w:ascii="微软雅黑" w:eastAsia="微软雅黑" w:hAnsi="微软雅黑"/>
          <w:noProof/>
          <w:szCs w:val="21"/>
        </w:rPr>
        <w:pict>
          <v:shape id="_x0000_s2070" type="#_x0000_t202" style="position:absolute;left:0;text-align:left;margin-left:65.1pt;margin-top:-2pt;width:345.45pt;height:39.15pt;z-index:251672576;mso-height-percent:200;mso-height-percent:200;mso-width-relative:margin;mso-height-relative:margin" strokecolor="white [3212]">
            <v:textbox style="mso-fit-shape-to-text:t">
              <w:txbxContent>
                <w:p w:rsidR="00ED2D51" w:rsidRDefault="00ED2D51">
                  <w:r w:rsidRPr="00ED2D51">
                    <w:rPr>
                      <w:rFonts w:hint="eastAsia"/>
                    </w:rPr>
                    <w:t>Request</w:t>
                  </w:r>
                  <w:r w:rsidRPr="00ED2D51">
                    <w:rPr>
                      <w:rFonts w:hint="eastAsia"/>
                    </w:rPr>
                    <w:t>和</w:t>
                  </w:r>
                  <w:r w:rsidRPr="00ED2D51">
                    <w:rPr>
                      <w:rFonts w:hint="eastAsia"/>
                    </w:rPr>
                    <w:t>Response</w:t>
                  </w:r>
                  <w:r w:rsidRPr="00ED2D51">
                    <w:rPr>
                      <w:rFonts w:hint="eastAsia"/>
                    </w:rPr>
                    <w:t>类是</w:t>
                  </w:r>
                  <w:r w:rsidRPr="00ED2D51">
                    <w:rPr>
                      <w:rFonts w:hint="eastAsia"/>
                    </w:rPr>
                    <w:t>Symofny</w:t>
                  </w:r>
                  <w:r w:rsidRPr="00ED2D51">
                    <w:rPr>
                      <w:rFonts w:hint="eastAsia"/>
                    </w:rPr>
                    <w:t>中的独立组件的一部分，我们称之为</w:t>
                  </w:r>
                  <w:r w:rsidRPr="00ED2D51">
                    <w:rPr>
                      <w:rFonts w:hint="eastAsia"/>
                    </w:rPr>
                    <w:t>HttpFoundation</w:t>
                  </w:r>
                  <w:r w:rsidRPr="00ED2D51">
                    <w:rPr>
                      <w:rFonts w:hint="eastAsia"/>
                    </w:rPr>
                    <w:t>。这个组件可以独立于</w:t>
                  </w:r>
                  <w:r w:rsidRPr="00ED2D51">
                    <w:rPr>
                      <w:rFonts w:hint="eastAsia"/>
                    </w:rPr>
                    <w:t>Symfony</w:t>
                  </w:r>
                  <w:r w:rsidRPr="00ED2D51">
                    <w:rPr>
                      <w:rFonts w:hint="eastAsia"/>
                    </w:rPr>
                    <w:t>之外使用，并且它也提供了处理</w:t>
                  </w:r>
                  <w:r w:rsidRPr="00ED2D51">
                    <w:rPr>
                      <w:rFonts w:hint="eastAsia"/>
                    </w:rPr>
                    <w:t>session</w:t>
                  </w:r>
                  <w:r w:rsidRPr="00ED2D51">
                    <w:rPr>
                      <w:rFonts w:hint="eastAsia"/>
                    </w:rPr>
                    <w:t>和文件上传的类。</w:t>
                  </w:r>
                </w:p>
              </w:txbxContent>
            </v:textbox>
          </v:shape>
        </w:pict>
      </w:r>
      <w:r w:rsidR="00ED2D51">
        <w:rPr>
          <w:rFonts w:ascii="微软雅黑" w:eastAsia="微软雅黑" w:hAnsi="微软雅黑" w:hint="eastAsia"/>
          <w:noProof/>
          <w:szCs w:val="21"/>
        </w:rPr>
        <w:drawing>
          <wp:inline distT="0" distB="0" distL="0" distR="0">
            <wp:extent cx="583986" cy="583986"/>
            <wp:effectExtent l="19050" t="0" r="6564" b="0"/>
            <wp:docPr id="5" name="图片 4" descr="no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ce.jpg"/>
                    <pic:cNvPicPr/>
                  </pic:nvPicPr>
                  <pic:blipFill>
                    <a:blip r:embed="rId17"/>
                    <a:stretch>
                      <a:fillRect/>
                    </a:stretch>
                  </pic:blipFill>
                  <pic:spPr>
                    <a:xfrm>
                      <a:off x="0" y="0"/>
                      <a:ext cx="586739" cy="586739"/>
                    </a:xfrm>
                    <a:prstGeom prst="rect">
                      <a:avLst/>
                    </a:prstGeom>
                  </pic:spPr>
                </pic:pic>
              </a:graphicData>
            </a:graphic>
          </wp:inline>
        </w:drawing>
      </w:r>
    </w:p>
    <w:p w:rsidR="00581C55" w:rsidRDefault="00581C55" w:rsidP="00244A5B">
      <w:pPr>
        <w:pStyle w:val="a5"/>
        <w:rPr>
          <w:rFonts w:ascii="微软雅黑" w:eastAsia="微软雅黑" w:hAnsi="微软雅黑"/>
          <w:szCs w:val="21"/>
        </w:rPr>
      </w:pPr>
    </w:p>
    <w:p w:rsidR="00ED2D51" w:rsidRPr="00ED2D51" w:rsidRDefault="00ED2D51" w:rsidP="00244A5B">
      <w:pPr>
        <w:pStyle w:val="a5"/>
        <w:rPr>
          <w:rFonts w:ascii="微软雅黑" w:eastAsia="微软雅黑" w:hAnsi="微软雅黑"/>
          <w:b/>
          <w:sz w:val="32"/>
          <w:szCs w:val="32"/>
        </w:rPr>
      </w:pPr>
      <w:r w:rsidRPr="00ED2D51">
        <w:rPr>
          <w:rFonts w:ascii="微软雅黑" w:eastAsia="微软雅黑" w:hAnsi="微软雅黑" w:hint="eastAsia"/>
          <w:b/>
          <w:sz w:val="32"/>
          <w:szCs w:val="32"/>
        </w:rPr>
        <w:t>从请求到响应的旅程</w:t>
      </w:r>
    </w:p>
    <w:p w:rsidR="00ED2D51" w:rsidRDefault="00ED2D51" w:rsidP="00ED2D51">
      <w:pPr>
        <w:pStyle w:val="a5"/>
        <w:rPr>
          <w:rFonts w:ascii="微软雅黑" w:eastAsia="微软雅黑" w:hAnsi="微软雅黑"/>
          <w:szCs w:val="21"/>
        </w:rPr>
      </w:pPr>
      <w:r w:rsidRPr="00ED2D51">
        <w:rPr>
          <w:rFonts w:ascii="微软雅黑" w:eastAsia="微软雅黑" w:hAnsi="微软雅黑" w:hint="eastAsia"/>
          <w:szCs w:val="21"/>
        </w:rPr>
        <w:t>就想HTTP协议本事，Request和Response对象是非常简单的。构建应用程序的难点在于这两点之间的转换过程。换句话说，主要工作就是写解析请求信息然后创新响应这个过程的代码。</w:t>
      </w:r>
    </w:p>
    <w:p w:rsidR="00ED2D51" w:rsidRPr="00ED2D51" w:rsidRDefault="00ED2D51" w:rsidP="00244A5B">
      <w:pPr>
        <w:pStyle w:val="a5"/>
        <w:rPr>
          <w:rFonts w:ascii="微软雅黑" w:eastAsia="微软雅黑" w:hAnsi="微软雅黑"/>
          <w:szCs w:val="21"/>
        </w:rPr>
      </w:pPr>
      <w:r w:rsidRPr="00ED2D51">
        <w:rPr>
          <w:rFonts w:ascii="微软雅黑" w:eastAsia="微软雅黑" w:hAnsi="微软雅黑" w:hint="eastAsia"/>
          <w:szCs w:val="21"/>
        </w:rPr>
        <w:lastRenderedPageBreak/>
        <w:t>你的应用可能会做很多事，像发送邮件、处理表单提交、保存数据到数据库、渲染html页面和保护受保护的内容。你该如何处理任务的同时还要保证代码的组织性和可维护性呢？</w:t>
      </w:r>
    </w:p>
    <w:p w:rsidR="00ED2D51" w:rsidRDefault="00ED2D51" w:rsidP="00244A5B">
      <w:pPr>
        <w:pStyle w:val="a5"/>
        <w:rPr>
          <w:rFonts w:ascii="微软雅黑" w:eastAsia="微软雅黑" w:hAnsi="微软雅黑"/>
          <w:szCs w:val="21"/>
        </w:rPr>
      </w:pPr>
      <w:r w:rsidRPr="00ED2D51">
        <w:rPr>
          <w:rFonts w:ascii="微软雅黑" w:eastAsia="微软雅黑" w:hAnsi="微软雅黑" w:hint="eastAsia"/>
          <w:szCs w:val="21"/>
        </w:rPr>
        <w:t>Symfony就是为了解决这类问题而存在的。</w:t>
      </w:r>
    </w:p>
    <w:p w:rsidR="00ED2D51" w:rsidRPr="00ED2D51" w:rsidRDefault="00ED2D51" w:rsidP="00244A5B">
      <w:pPr>
        <w:pStyle w:val="a5"/>
        <w:rPr>
          <w:rFonts w:ascii="微软雅黑" w:eastAsia="微软雅黑" w:hAnsi="微软雅黑"/>
          <w:b/>
          <w:sz w:val="30"/>
          <w:szCs w:val="30"/>
        </w:rPr>
      </w:pPr>
      <w:r w:rsidRPr="00ED2D51">
        <w:rPr>
          <w:rFonts w:ascii="微软雅黑" w:eastAsia="微软雅黑" w:hAnsi="微软雅黑" w:hint="eastAsia"/>
          <w:b/>
          <w:sz w:val="30"/>
          <w:szCs w:val="30"/>
        </w:rPr>
        <w:t>前端控制器</w:t>
      </w:r>
    </w:p>
    <w:p w:rsidR="00ED2D51" w:rsidRDefault="00ED2D51" w:rsidP="00244A5B">
      <w:pPr>
        <w:pStyle w:val="a5"/>
        <w:rPr>
          <w:rFonts w:ascii="微软雅黑" w:eastAsia="微软雅黑" w:hAnsi="微软雅黑"/>
          <w:szCs w:val="21"/>
        </w:rPr>
      </w:pPr>
      <w:r w:rsidRPr="00ED2D51">
        <w:rPr>
          <w:rFonts w:ascii="微软雅黑" w:eastAsia="微软雅黑" w:hAnsi="微软雅黑" w:hint="eastAsia"/>
          <w:szCs w:val="21"/>
        </w:rPr>
        <w:t>传统中的应用创建中，我们尽量使每个页面逻辑在它自己的文件中：</w:t>
      </w:r>
    </w:p>
    <w:p w:rsidR="00ED2D51" w:rsidRPr="00ED2D51" w:rsidRDefault="003B5AA1" w:rsidP="00244A5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75" type="#_x0000_t202" style="width:373.45pt;height:53.15pt;mso-position-horizontal-relative:char;mso-position-vertical-relative:line" o:allowincell="f" stroked="f">
            <v:textbox style="mso-next-textbox:#_x0000_s2075">
              <w:txbxContent>
                <w:p w:rsidR="00ED2D51" w:rsidRDefault="00ED2D51" w:rsidP="00ED2D51">
                  <w:pPr>
                    <w:pStyle w:val="a7"/>
                    <w:numPr>
                      <w:ilvl w:val="0"/>
                      <w:numId w:val="10"/>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index.php</w:t>
                  </w:r>
                </w:p>
                <w:p w:rsidR="00ED2D51" w:rsidRDefault="00ED2D51" w:rsidP="00ED2D51">
                  <w:pPr>
                    <w:pStyle w:val="a7"/>
                    <w:numPr>
                      <w:ilvl w:val="0"/>
                      <w:numId w:val="10"/>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contact.php</w:t>
                  </w:r>
                </w:p>
                <w:p w:rsidR="00ED2D51" w:rsidRPr="00ED2D51" w:rsidRDefault="00ED2D51" w:rsidP="00ED2D51">
                  <w:pPr>
                    <w:pStyle w:val="a7"/>
                    <w:numPr>
                      <w:ilvl w:val="0"/>
                      <w:numId w:val="10"/>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blog.php</w:t>
                  </w:r>
                  <w:r w:rsidRPr="00ED2D51">
                    <w:rPr>
                      <w:iCs/>
                      <w:color w:val="000000" w:themeColor="text1"/>
                      <w:sz w:val="24"/>
                      <w:szCs w:val="24"/>
                    </w:rPr>
                    <w:t> </w:t>
                  </w:r>
                </w:p>
                <w:p w:rsidR="00ED2D51" w:rsidRPr="00C64A2D" w:rsidRDefault="00ED2D51" w:rsidP="00ED2D51">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ED2D51" w:rsidRDefault="00E75942" w:rsidP="00244A5B">
      <w:pPr>
        <w:pStyle w:val="a5"/>
        <w:rPr>
          <w:rFonts w:ascii="微软雅黑" w:eastAsia="微软雅黑" w:hAnsi="微软雅黑"/>
          <w:szCs w:val="21"/>
        </w:rPr>
      </w:pPr>
      <w:r w:rsidRPr="00E75942">
        <w:rPr>
          <w:rFonts w:ascii="微软雅黑" w:eastAsia="微软雅黑" w:hAnsi="微软雅黑" w:hint="eastAsia"/>
          <w:szCs w:val="21"/>
        </w:rPr>
        <w:t>这种方法有几个问题，包括没有弹性的url（如果你想要把blog.php改名为news.php，而又不想更改所有url要怎么办？）以及每个文件都要包含一些像安全、数据库连接和网站样式一致性的核心文件。</w:t>
      </w:r>
    </w:p>
    <w:p w:rsidR="00E75942" w:rsidRDefault="00E75942" w:rsidP="00244A5B">
      <w:pPr>
        <w:pStyle w:val="a5"/>
        <w:rPr>
          <w:rFonts w:ascii="微软雅黑" w:eastAsia="微软雅黑" w:hAnsi="微软雅黑"/>
          <w:szCs w:val="21"/>
        </w:rPr>
      </w:pPr>
      <w:r w:rsidRPr="00E75942">
        <w:rPr>
          <w:rFonts w:ascii="微软雅黑" w:eastAsia="微软雅黑" w:hAnsi="微软雅黑" w:hint="eastAsia"/>
          <w:szCs w:val="21"/>
        </w:rPr>
        <w:t>更好的解决办法是使用</w:t>
      </w:r>
      <w:hyperlink r:id="rId18" w:anchor="term-front-controller" w:history="1">
        <w:r w:rsidRPr="00E75942">
          <w:rPr>
            <w:rStyle w:val="a9"/>
            <w:rFonts w:ascii="微软雅黑" w:eastAsia="微软雅黑" w:hAnsi="微软雅黑" w:hint="eastAsia"/>
            <w:szCs w:val="21"/>
          </w:rPr>
          <w:t>前端控制器</w:t>
        </w:r>
      </w:hyperlink>
      <w:r>
        <w:rPr>
          <w:rFonts w:ascii="微软雅黑" w:eastAsia="微软雅黑" w:hAnsi="微软雅黑" w:hint="eastAsia"/>
          <w:szCs w:val="21"/>
        </w:rPr>
        <w:t>，</w:t>
      </w:r>
      <w:r w:rsidRPr="00E75942">
        <w:rPr>
          <w:rFonts w:ascii="微软雅黑" w:eastAsia="微软雅黑" w:hAnsi="微软雅黑" w:hint="eastAsia"/>
          <w:szCs w:val="21"/>
        </w:rPr>
        <w:t>这是单独的一个文件却处理你的应用的所有请求，比如：</w:t>
      </w:r>
    </w:p>
    <w:p w:rsidR="00ED2D51" w:rsidRDefault="003B5AA1" w:rsidP="00244A5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74" type="#_x0000_t202" style="width:373.45pt;height:53.15pt;mso-position-horizontal-relative:char;mso-position-vertical-relative:line" o:allowincell="f" stroked="f">
            <v:textbox style="mso-next-textbox:#_x0000_s2074">
              <w:txbxContent>
                <w:p w:rsidR="00E75942" w:rsidRDefault="00E75942" w:rsidP="00E75942">
                  <w:pPr>
                    <w:pStyle w:val="a7"/>
                    <w:numPr>
                      <w:ilvl w:val="0"/>
                      <w:numId w:val="11"/>
                    </w:numPr>
                    <w:pBdr>
                      <w:left w:val="single" w:sz="12" w:space="10" w:color="7BA0CD" w:themeColor="accent1" w:themeTint="BF"/>
                    </w:pBdr>
                    <w:ind w:firstLineChars="0"/>
                    <w:rPr>
                      <w:iCs/>
                      <w:color w:val="595959" w:themeColor="text1" w:themeTint="A6"/>
                      <w:sz w:val="24"/>
                      <w:szCs w:val="24"/>
                    </w:rPr>
                  </w:pPr>
                  <w:r w:rsidRPr="00E75942">
                    <w:rPr>
                      <w:iCs/>
                      <w:color w:val="595959" w:themeColor="text1" w:themeTint="A6"/>
                      <w:sz w:val="24"/>
                      <w:szCs w:val="24"/>
                    </w:rPr>
                    <w:t>/index.php</w:t>
                  </w:r>
                  <w:r w:rsidRPr="00E75942">
                    <w:rPr>
                      <w:iCs/>
                      <w:color w:val="595959" w:themeColor="text1" w:themeTint="A6"/>
                      <w:sz w:val="24"/>
                      <w:szCs w:val="24"/>
                    </w:rPr>
                    <w:tab/>
                    <w:t xml:space="preserve">executes index.php </w:t>
                  </w:r>
                </w:p>
                <w:p w:rsidR="00E75942" w:rsidRDefault="00E75942" w:rsidP="00E75942">
                  <w:pPr>
                    <w:pStyle w:val="a7"/>
                    <w:numPr>
                      <w:ilvl w:val="0"/>
                      <w:numId w:val="11"/>
                    </w:numPr>
                    <w:pBdr>
                      <w:left w:val="single" w:sz="12" w:space="10" w:color="7BA0CD" w:themeColor="accent1" w:themeTint="BF"/>
                    </w:pBdr>
                    <w:ind w:firstLineChars="0"/>
                    <w:rPr>
                      <w:iCs/>
                      <w:color w:val="595959" w:themeColor="text1" w:themeTint="A6"/>
                      <w:sz w:val="24"/>
                      <w:szCs w:val="24"/>
                    </w:rPr>
                  </w:pPr>
                  <w:r w:rsidRPr="00E75942">
                    <w:rPr>
                      <w:iCs/>
                      <w:color w:val="595959" w:themeColor="text1" w:themeTint="A6"/>
                      <w:sz w:val="24"/>
                      <w:szCs w:val="24"/>
                    </w:rPr>
                    <w:t>/index.php/contact</w:t>
                  </w:r>
                  <w:r w:rsidRPr="00E75942">
                    <w:rPr>
                      <w:iCs/>
                      <w:color w:val="595959" w:themeColor="text1" w:themeTint="A6"/>
                      <w:sz w:val="24"/>
                      <w:szCs w:val="24"/>
                    </w:rPr>
                    <w:tab/>
                    <w:t>executes index.php</w:t>
                  </w:r>
                </w:p>
                <w:p w:rsidR="00E75942" w:rsidRPr="00E75942" w:rsidRDefault="00E75942" w:rsidP="00E75942">
                  <w:pPr>
                    <w:pStyle w:val="a7"/>
                    <w:numPr>
                      <w:ilvl w:val="0"/>
                      <w:numId w:val="11"/>
                    </w:numPr>
                    <w:pBdr>
                      <w:left w:val="single" w:sz="12" w:space="10" w:color="7BA0CD" w:themeColor="accent1" w:themeTint="BF"/>
                    </w:pBdr>
                    <w:ind w:firstLineChars="0"/>
                    <w:rPr>
                      <w:iCs/>
                      <w:color w:val="595959" w:themeColor="text1" w:themeTint="A6"/>
                      <w:sz w:val="24"/>
                      <w:szCs w:val="24"/>
                    </w:rPr>
                  </w:pPr>
                  <w:r w:rsidRPr="00E75942">
                    <w:rPr>
                      <w:iCs/>
                      <w:color w:val="595959" w:themeColor="text1" w:themeTint="A6"/>
                      <w:sz w:val="24"/>
                      <w:szCs w:val="24"/>
                    </w:rPr>
                    <w:t>/index.php/blog</w:t>
                  </w:r>
                  <w:r w:rsidRPr="00E75942">
                    <w:rPr>
                      <w:iCs/>
                      <w:color w:val="595959" w:themeColor="text1" w:themeTint="A6"/>
                      <w:sz w:val="24"/>
                      <w:szCs w:val="24"/>
                    </w:rPr>
                    <w:tab/>
                  </w:r>
                  <w:r>
                    <w:rPr>
                      <w:rFonts w:hint="eastAsia"/>
                      <w:iCs/>
                      <w:color w:val="595959" w:themeColor="text1" w:themeTint="A6"/>
                      <w:sz w:val="24"/>
                      <w:szCs w:val="24"/>
                    </w:rPr>
                    <w:t xml:space="preserve"> </w:t>
                  </w:r>
                  <w:r w:rsidRPr="00E75942">
                    <w:rPr>
                      <w:iCs/>
                      <w:color w:val="595959" w:themeColor="text1" w:themeTint="A6"/>
                      <w:sz w:val="24"/>
                      <w:szCs w:val="24"/>
                    </w:rPr>
                    <w:t>executes index.php  </w:t>
                  </w:r>
                  <w:r w:rsidRPr="00E75942">
                    <w:rPr>
                      <w:iCs/>
                      <w:color w:val="000000" w:themeColor="text1"/>
                      <w:sz w:val="24"/>
                      <w:szCs w:val="24"/>
                    </w:rPr>
                    <w:t> </w:t>
                  </w:r>
                </w:p>
                <w:p w:rsidR="00E75942" w:rsidRPr="00C64A2D" w:rsidRDefault="00E75942" w:rsidP="00E75942">
                  <w:pPr>
                    <w:pBdr>
                      <w:left w:val="single" w:sz="12" w:space="10" w:color="7BA0CD" w:themeColor="accent1" w:themeTint="BF"/>
                    </w:pBdr>
                    <w:rPr>
                      <w:iCs/>
                      <w:color w:val="000000" w:themeColor="text1"/>
                      <w:sz w:val="24"/>
                      <w:szCs w:val="24"/>
                    </w:rPr>
                  </w:pPr>
                </w:p>
              </w:txbxContent>
            </v:textbox>
            <w10:wrap type="none" anchorx="page" anchory="margin"/>
            <w10:anchorlock/>
          </v:shape>
        </w:pict>
      </w:r>
    </w:p>
    <w:p w:rsidR="00ED2D51" w:rsidRDefault="00E75942" w:rsidP="00244A5B">
      <w:pPr>
        <w:pStyle w:val="a5"/>
        <w:rPr>
          <w:rFonts w:ascii="微软雅黑" w:eastAsia="微软雅黑" w:hAnsi="微软雅黑"/>
          <w:szCs w:val="21"/>
        </w:rPr>
      </w:pPr>
      <w:r w:rsidRPr="00E75942">
        <w:rPr>
          <w:rFonts w:ascii="微软雅黑" w:eastAsia="微软雅黑" w:hAnsi="微软雅黑" w:hint="eastAsia"/>
          <w:szCs w:val="21"/>
        </w:rPr>
        <w:t>使用apache的mod_rewrite（或者其他web服务器的类型模块），这些url可以很简单的被转换成"/"， "/contact"，"/blog"</w:t>
      </w:r>
      <w:r>
        <w:rPr>
          <w:rFonts w:ascii="微软雅黑" w:eastAsia="微软雅黑" w:hAnsi="微软雅黑" w:hint="eastAsia"/>
          <w:szCs w:val="21"/>
        </w:rPr>
        <w:t>。</w:t>
      </w:r>
    </w:p>
    <w:p w:rsidR="00E75942" w:rsidRPr="00E75942" w:rsidRDefault="00E75942" w:rsidP="00244A5B">
      <w:pPr>
        <w:pStyle w:val="a5"/>
        <w:rPr>
          <w:rFonts w:ascii="微软雅黑" w:eastAsia="微软雅黑" w:hAnsi="微软雅黑"/>
          <w:szCs w:val="21"/>
        </w:rPr>
      </w:pPr>
      <w:r w:rsidRPr="00E75942">
        <w:rPr>
          <w:rFonts w:ascii="微软雅黑" w:eastAsia="微软雅黑" w:hAnsi="微软雅黑" w:hint="eastAsia"/>
          <w:szCs w:val="21"/>
        </w:rPr>
        <w:t>现在每个请求都以同样的方式被处理。我们不再根据不同的url执行不同的文件，前端控制器总是被执行，不同url对应你的应用内部不同地方的路由映射在内部执行。这解决了前面说的俩个问题。绝大多数的web应用都采用这种方式，包括wordpress。</w:t>
      </w:r>
    </w:p>
    <w:p w:rsidR="001866BB" w:rsidRPr="001866BB" w:rsidRDefault="001866BB" w:rsidP="001866BB">
      <w:pPr>
        <w:pStyle w:val="a5"/>
        <w:rPr>
          <w:rFonts w:ascii="微软雅黑" w:eastAsia="微软雅黑" w:hAnsi="微软雅黑"/>
          <w:b/>
          <w:sz w:val="30"/>
          <w:szCs w:val="30"/>
        </w:rPr>
      </w:pPr>
      <w:r w:rsidRPr="001866BB">
        <w:rPr>
          <w:rFonts w:ascii="微软雅黑" w:eastAsia="微软雅黑" w:hAnsi="微软雅黑" w:hint="eastAsia"/>
          <w:b/>
          <w:sz w:val="30"/>
          <w:szCs w:val="30"/>
        </w:rPr>
        <w:t>代码的组织性</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在前端控制器内部，你不得不指出哪些代码要被执行以及什么样的内容需要被返回。为了做到这步，你需要检查每个进来的uri，然后根据它的值执行部同的代码。它可以简单粗暴的想这样：</w:t>
      </w:r>
    </w:p>
    <w:p w:rsidR="001866BB" w:rsidRPr="001866BB" w:rsidRDefault="003B5AA1" w:rsidP="001866B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73" type="#_x0000_t202" style="width:373.45pt;height:271.2pt;mso-position-horizontal-relative:char;mso-position-vertical-relative:line" o:allowincell="f" stroked="f">
            <v:textbox style="mso-next-textbox:#_x0000_s2073">
              <w:txbxContent>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 index.php</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use Symfony\Component\HttpFoundation\Request;</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use Symfony\Component\HttpFoundation\Response;</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$request = Request::createFromGlobals();</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$path = $request-&gt;getPathInfo(); // the URI path being requested</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if (in_array($path, array('', '/'))) {</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 xml:space="preserve">    </w:t>
                  </w:r>
                  <w:r w:rsidRPr="005A4EB8">
                    <w:rPr>
                      <w:iCs/>
                      <w:color w:val="595959" w:themeColor="text1" w:themeTint="A6"/>
                      <w:sz w:val="24"/>
                      <w:szCs w:val="24"/>
                    </w:rPr>
                    <w:t>$response = new Response('Welcome to the homepage.');</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 elseif ($path == '/contact') {</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 xml:space="preserve">    </w:t>
                  </w:r>
                  <w:r w:rsidRPr="005A4EB8">
                    <w:rPr>
                      <w:iCs/>
                      <w:color w:val="595959" w:themeColor="text1" w:themeTint="A6"/>
                      <w:sz w:val="24"/>
                      <w:szCs w:val="24"/>
                    </w:rPr>
                    <w:t>$response = new Response('Contact us');</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else {</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Pr>
                      <w:rFonts w:hint="eastAsia"/>
                      <w:iCs/>
                      <w:color w:val="595959" w:themeColor="text1" w:themeTint="A6"/>
                      <w:sz w:val="24"/>
                      <w:szCs w:val="24"/>
                    </w:rPr>
                    <w:t xml:space="preserve">    $</w:t>
                  </w:r>
                  <w:r w:rsidRPr="005A4EB8">
                    <w:rPr>
                      <w:iCs/>
                      <w:color w:val="595959" w:themeColor="text1" w:themeTint="A6"/>
                      <w:sz w:val="24"/>
                      <w:szCs w:val="24"/>
                    </w:rPr>
                    <w:t>response = new Response('Page not found.', Response::HTTP_NOT_FOUND);</w:t>
                  </w:r>
                </w:p>
                <w:p w:rsidR="005A4EB8" w:rsidRDefault="005A4EB8" w:rsidP="005A4EB8">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w:t>
                  </w:r>
                </w:p>
                <w:p w:rsidR="001866BB" w:rsidRPr="008A75B4" w:rsidRDefault="005A4EB8" w:rsidP="001866BB">
                  <w:pPr>
                    <w:pStyle w:val="a7"/>
                    <w:numPr>
                      <w:ilvl w:val="0"/>
                      <w:numId w:val="13"/>
                    </w:numPr>
                    <w:pBdr>
                      <w:left w:val="single" w:sz="12" w:space="10" w:color="7BA0CD" w:themeColor="accent1" w:themeTint="BF"/>
                    </w:pBdr>
                    <w:ind w:firstLineChars="0"/>
                    <w:rPr>
                      <w:iCs/>
                      <w:color w:val="595959" w:themeColor="text1" w:themeTint="A6"/>
                      <w:sz w:val="24"/>
                      <w:szCs w:val="24"/>
                    </w:rPr>
                  </w:pPr>
                  <w:r w:rsidRPr="005A4EB8">
                    <w:rPr>
                      <w:iCs/>
                      <w:color w:val="595959" w:themeColor="text1" w:themeTint="A6"/>
                      <w:sz w:val="24"/>
                      <w:szCs w:val="24"/>
                    </w:rPr>
                    <w:t>$response-&gt;send();</w:t>
                  </w:r>
                  <w:r w:rsidR="001866BB" w:rsidRPr="005A4EB8">
                    <w:rPr>
                      <w:iCs/>
                      <w:color w:val="595959" w:themeColor="text1" w:themeTint="A6"/>
                      <w:sz w:val="24"/>
                      <w:szCs w:val="24"/>
                    </w:rPr>
                    <w:t> </w:t>
                  </w:r>
                  <w:r w:rsidR="001866BB" w:rsidRPr="005A4EB8">
                    <w:rPr>
                      <w:iCs/>
                      <w:color w:val="000000" w:themeColor="text1"/>
                      <w:sz w:val="24"/>
                      <w:szCs w:val="24"/>
                    </w:rPr>
                    <w:t> </w:t>
                  </w:r>
                </w:p>
              </w:txbxContent>
            </v:textbox>
            <w10:wrap type="none" anchorx="page" anchory="margin"/>
            <w10:anchorlock/>
          </v:shape>
        </w:pic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解决这个问题是很困难的。幸运的是，Symofny就是被设计用来做这件事的。</w:t>
      </w:r>
    </w:p>
    <w:p w:rsidR="001866BB" w:rsidRPr="005D3443" w:rsidRDefault="001866BB" w:rsidP="001866BB">
      <w:pPr>
        <w:pStyle w:val="a5"/>
        <w:rPr>
          <w:rFonts w:ascii="微软雅黑" w:eastAsia="微软雅黑" w:hAnsi="微软雅黑"/>
          <w:b/>
          <w:sz w:val="30"/>
          <w:szCs w:val="30"/>
        </w:rPr>
      </w:pPr>
      <w:r w:rsidRPr="005D3443">
        <w:rPr>
          <w:rFonts w:ascii="微软雅黑" w:eastAsia="微软雅黑" w:hAnsi="微软雅黑" w:hint="eastAsia"/>
          <w:b/>
          <w:sz w:val="30"/>
          <w:szCs w:val="30"/>
        </w:rPr>
        <w:t>Symfony应用流程</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当你让Symfony处理每个请求，整个生命期是很简单的。Symofny按照下面的流程处理每个请求：</w:t>
      </w:r>
    </w:p>
    <w:p w:rsidR="001866BB" w:rsidRPr="001866BB" w:rsidRDefault="005D3443" w:rsidP="001866BB">
      <w:pPr>
        <w:pStyle w:val="a5"/>
        <w:rPr>
          <w:rFonts w:ascii="微软雅黑" w:eastAsia="微软雅黑" w:hAnsi="微软雅黑"/>
          <w:szCs w:val="21"/>
        </w:rPr>
      </w:pPr>
      <w:r>
        <w:rPr>
          <w:rFonts w:ascii="微软雅黑" w:eastAsia="微软雅黑" w:hAnsi="微软雅黑"/>
          <w:noProof/>
          <w:szCs w:val="21"/>
        </w:rPr>
        <w:drawing>
          <wp:inline distT="0" distB="0" distL="0" distR="0">
            <wp:extent cx="5274310" cy="2086610"/>
            <wp:effectExtent l="19050" t="0" r="2540" b="0"/>
            <wp:docPr id="6" name="图片 5" descr="c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_4.png"/>
                    <pic:cNvPicPr/>
                  </pic:nvPicPr>
                  <pic:blipFill>
                    <a:blip r:embed="rId19"/>
                    <a:stretch>
                      <a:fillRect/>
                    </a:stretch>
                  </pic:blipFill>
                  <pic:spPr>
                    <a:xfrm>
                      <a:off x="0" y="0"/>
                      <a:ext cx="5274310" cy="2086610"/>
                    </a:xfrm>
                    <a:prstGeom prst="rect">
                      <a:avLst/>
                    </a:prstGeom>
                  </pic:spPr>
                </pic:pic>
              </a:graphicData>
            </a:graphic>
          </wp:inline>
        </w:drawing>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进入的请求被路由器拦截，然后传给控制器的方法，最终返回一个Response对象。</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你网站中的每个页面都被定义在一个路由配置文件中，它负责映射不同的url到不同的php方法。这些php方法，我们称之为控制器，他们的作用是结合其他可用的Symfony工具使用从请求中获取的信息，创建和返回response对象。换句话说，控制器就是你写代码的地</w:t>
      </w:r>
      <w:r w:rsidRPr="001866BB">
        <w:rPr>
          <w:rFonts w:ascii="微软雅黑" w:eastAsia="微软雅黑" w:hAnsi="微软雅黑" w:hint="eastAsia"/>
          <w:szCs w:val="21"/>
        </w:rPr>
        <w:lastRenderedPageBreak/>
        <w:t>方，你在这里获取请求、创建响应。</w:t>
      </w:r>
    </w:p>
    <w:p w:rsidR="005D3443"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就是这么简单，总结一下：</w:t>
      </w:r>
    </w:p>
    <w:p w:rsidR="001866BB" w:rsidRPr="001866BB" w:rsidRDefault="001866BB" w:rsidP="005D3443">
      <w:pPr>
        <w:pStyle w:val="a5"/>
        <w:numPr>
          <w:ilvl w:val="0"/>
          <w:numId w:val="14"/>
        </w:numPr>
        <w:rPr>
          <w:rFonts w:ascii="微软雅黑" w:eastAsia="微软雅黑" w:hAnsi="微软雅黑"/>
          <w:szCs w:val="21"/>
        </w:rPr>
      </w:pPr>
      <w:r w:rsidRPr="001866BB">
        <w:rPr>
          <w:rFonts w:ascii="微软雅黑" w:eastAsia="微软雅黑" w:hAnsi="微软雅黑" w:hint="eastAsia"/>
          <w:szCs w:val="21"/>
        </w:rPr>
        <w:t>每个请求都通过一个前端控制器文件执行</w:t>
      </w:r>
    </w:p>
    <w:p w:rsidR="001866BB" w:rsidRPr="001866BB" w:rsidRDefault="001866BB" w:rsidP="005D3443">
      <w:pPr>
        <w:pStyle w:val="a5"/>
        <w:numPr>
          <w:ilvl w:val="0"/>
          <w:numId w:val="14"/>
        </w:numPr>
        <w:rPr>
          <w:rFonts w:ascii="微软雅黑" w:eastAsia="微软雅黑" w:hAnsi="微软雅黑"/>
          <w:szCs w:val="21"/>
        </w:rPr>
      </w:pPr>
      <w:r w:rsidRPr="001866BB">
        <w:rPr>
          <w:rFonts w:ascii="微软雅黑" w:eastAsia="微软雅黑" w:hAnsi="微软雅黑" w:hint="eastAsia"/>
          <w:szCs w:val="21"/>
        </w:rPr>
        <w:t>路由系统根据请求中的信息和你创建的路由配置决定哪个php方法被执行</w:t>
      </w:r>
    </w:p>
    <w:p w:rsidR="001866BB" w:rsidRPr="005D3443" w:rsidRDefault="001866BB" w:rsidP="001866BB">
      <w:pPr>
        <w:pStyle w:val="a5"/>
        <w:numPr>
          <w:ilvl w:val="0"/>
          <w:numId w:val="14"/>
        </w:numPr>
        <w:rPr>
          <w:rFonts w:ascii="微软雅黑" w:eastAsia="微软雅黑" w:hAnsi="微软雅黑"/>
          <w:szCs w:val="21"/>
        </w:rPr>
      </w:pPr>
      <w:r w:rsidRPr="001866BB">
        <w:rPr>
          <w:rFonts w:ascii="微软雅黑" w:eastAsia="微软雅黑" w:hAnsi="微软雅黑" w:hint="eastAsia"/>
          <w:szCs w:val="21"/>
        </w:rPr>
        <w:t>正确的php方法被执行，在这个方法中写你的逻辑，然后返回适当的response对象</w:t>
      </w:r>
    </w:p>
    <w:p w:rsidR="001866BB" w:rsidRPr="005D3443" w:rsidRDefault="001866BB" w:rsidP="001866BB">
      <w:pPr>
        <w:pStyle w:val="a5"/>
        <w:rPr>
          <w:rFonts w:ascii="微软雅黑" w:eastAsia="微软雅黑" w:hAnsi="微软雅黑"/>
          <w:b/>
          <w:sz w:val="30"/>
          <w:szCs w:val="30"/>
        </w:rPr>
      </w:pPr>
      <w:r w:rsidRPr="005D3443">
        <w:rPr>
          <w:rFonts w:ascii="微软雅黑" w:eastAsia="微软雅黑" w:hAnsi="微软雅黑" w:hint="eastAsia"/>
          <w:b/>
          <w:sz w:val="30"/>
          <w:szCs w:val="30"/>
        </w:rPr>
        <w:t>在动作中的Symfony Request对象</w:t>
      </w:r>
    </w:p>
    <w:p w:rsid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不要在意太多细节，下面是一个动作的基本过程。想象一下，你想要添加一个"/contact"页面到你的Symfony项目中。首先，在你的路由配置中为"/contact"添加一个条目：</w:t>
      </w:r>
    </w:p>
    <w:p w:rsidR="001866BB" w:rsidRPr="001866BB" w:rsidRDefault="003B5AA1" w:rsidP="001866BB">
      <w:pPr>
        <w:pStyle w:val="a5"/>
        <w:rPr>
          <w:rFonts w:ascii="微软雅黑" w:eastAsia="微软雅黑" w:hAnsi="微软雅黑"/>
          <w:szCs w:val="21"/>
        </w:rPr>
      </w:pPr>
      <w:r>
        <w:rPr>
          <w:rFonts w:ascii="微软雅黑" w:eastAsia="微软雅黑" w:hAnsi="微软雅黑"/>
          <w:szCs w:val="21"/>
        </w:rPr>
      </w:r>
      <w:r>
        <w:rPr>
          <w:rFonts w:ascii="微软雅黑" w:eastAsia="微软雅黑" w:hAnsi="微软雅黑"/>
          <w:szCs w:val="21"/>
        </w:rPr>
        <w:pict>
          <v:shape id="_x0000_s2072" type="#_x0000_t202" style="width:373.45pt;height:77pt;mso-position-horizontal-relative:char;mso-position-vertical-relative:line" o:allowincell="f" stroked="f">
            <v:textbox style="mso-next-textbox:#_x0000_s2072">
              <w:txbxContent>
                <w:p w:rsidR="005D3443" w:rsidRPr="00A43E68" w:rsidRDefault="005D3443" w:rsidP="005D3443">
                  <w:pPr>
                    <w:pStyle w:val="a7"/>
                    <w:numPr>
                      <w:ilvl w:val="0"/>
                      <w:numId w:val="15"/>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 app/config/routing.yml</w:t>
                  </w:r>
                </w:p>
                <w:p w:rsidR="005D3443" w:rsidRPr="00A43E68" w:rsidRDefault="005D3443" w:rsidP="005D3443">
                  <w:pPr>
                    <w:pStyle w:val="a7"/>
                    <w:numPr>
                      <w:ilvl w:val="0"/>
                      <w:numId w:val="15"/>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contact:</w:t>
                  </w:r>
                </w:p>
                <w:p w:rsidR="005D3443" w:rsidRPr="00A43E68" w:rsidRDefault="005D3443" w:rsidP="005D3443">
                  <w:pPr>
                    <w:pStyle w:val="a7"/>
                    <w:numPr>
                      <w:ilvl w:val="0"/>
                      <w:numId w:val="15"/>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path: /contact</w:t>
                  </w:r>
                </w:p>
                <w:p w:rsidR="005D3443" w:rsidRPr="00A43E68" w:rsidRDefault="005D3443" w:rsidP="005D3443">
                  <w:pPr>
                    <w:pStyle w:val="a7"/>
                    <w:numPr>
                      <w:ilvl w:val="0"/>
                      <w:numId w:val="15"/>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defaults: { _controller: AcmeDemoBundle:Main:contact }</w:t>
                  </w:r>
                </w:p>
              </w:txbxContent>
            </v:textbox>
            <w10:wrap type="none" anchorx="page" anchory="margin"/>
            <w10:anchorlock/>
          </v:shape>
        </w:pict>
      </w:r>
    </w:p>
    <w:p w:rsidR="005D3443" w:rsidRDefault="005D3443" w:rsidP="001866BB">
      <w:pPr>
        <w:pStyle w:val="a5"/>
        <w:rPr>
          <w:rFonts w:ascii="微软雅黑" w:eastAsia="微软雅黑" w:hAnsi="微软雅黑"/>
          <w:szCs w:val="21"/>
        </w:rPr>
      </w:pPr>
      <w:r w:rsidRPr="005D3443">
        <w:rPr>
          <w:rFonts w:ascii="微软雅黑" w:eastAsia="微软雅黑" w:hAnsi="微软雅黑" w:hint="eastAsia"/>
          <w:szCs w:val="21"/>
        </w:rPr>
        <w:t>这个列子使用YAML文件定义路由配置。路由配置也可以用其他格式书写，比如xml，php。</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当某人访问了"/contact"页面，这条路由被匹配，然后指定的控制器被执行。字符串"AcmeDemoBundle:Main:contact"是一种简写的语法，它指向了MainController类中的contactAction这个方法，你可以通过</w:t>
      </w:r>
      <w:hyperlink r:id="rId20" w:history="1">
        <w:r w:rsidR="005D3443" w:rsidRPr="005D3443">
          <w:rPr>
            <w:rStyle w:val="a9"/>
            <w:rFonts w:ascii="微软雅黑" w:eastAsia="微软雅黑" w:hAnsi="微软雅黑"/>
            <w:szCs w:val="21"/>
          </w:rPr>
          <w:t>routing chapter</w:t>
        </w:r>
      </w:hyperlink>
      <w:r w:rsidRPr="001866BB">
        <w:rPr>
          <w:rFonts w:ascii="微软雅黑" w:eastAsia="微软雅黑" w:hAnsi="微软雅黑" w:hint="eastAsia"/>
          <w:szCs w:val="21"/>
        </w:rPr>
        <w:t>了解更多：</w:t>
      </w:r>
      <w:r w:rsidR="003B5AA1">
        <w:rPr>
          <w:rFonts w:ascii="微软雅黑" w:eastAsia="微软雅黑" w:hAnsi="微软雅黑"/>
          <w:szCs w:val="21"/>
        </w:rPr>
      </w:r>
      <w:r w:rsidR="003B5AA1">
        <w:rPr>
          <w:rFonts w:ascii="微软雅黑" w:eastAsia="微软雅黑" w:hAnsi="微软雅黑"/>
          <w:szCs w:val="21"/>
        </w:rPr>
        <w:pict>
          <v:shape id="_x0000_s2071" type="#_x0000_t202" style="width:373.45pt;height:197.3pt;mso-position-horizontal-relative:char;mso-position-vertical-relative:line" o:allowincell="f" stroked="f">
            <v:textbox style="mso-next-textbox:#_x0000_s2071">
              <w:txbxContent>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 src/Acme/DemoBundle/Controller/MainController.php</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namespace Acme\DemoBundle\Controller;</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use Symfony\Component\HttpFoundation\Response;</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class MainController</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public function contactAction()</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return new Response('&lt;h1&gt;Contact us!&lt;/h1&gt;');</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rFonts w:hint="eastAsia"/>
                      <w:iCs/>
                      <w:color w:val="595959" w:themeColor="text1" w:themeTint="A6"/>
                      <w:sz w:val="24"/>
                      <w:szCs w:val="24"/>
                    </w:rPr>
                    <w:t xml:space="preserve">   </w:t>
                  </w:r>
                  <w:r w:rsidRPr="00A43E68">
                    <w:rPr>
                      <w:iCs/>
                      <w:color w:val="595959" w:themeColor="text1" w:themeTint="A6"/>
                      <w:sz w:val="24"/>
                      <w:szCs w:val="24"/>
                    </w:rPr>
                    <w:t>}</w:t>
                  </w:r>
                </w:p>
                <w:p w:rsidR="005D3443" w:rsidRPr="00A43E68" w:rsidRDefault="005D3443" w:rsidP="005D3443">
                  <w:pPr>
                    <w:pStyle w:val="a7"/>
                    <w:numPr>
                      <w:ilvl w:val="0"/>
                      <w:numId w:val="16"/>
                    </w:numPr>
                    <w:pBdr>
                      <w:left w:val="single" w:sz="12" w:space="10" w:color="7BA0CD" w:themeColor="accent1" w:themeTint="BF"/>
                    </w:pBdr>
                    <w:ind w:firstLineChars="0"/>
                    <w:rPr>
                      <w:iCs/>
                      <w:color w:val="595959" w:themeColor="text1" w:themeTint="A6"/>
                      <w:sz w:val="24"/>
                      <w:szCs w:val="24"/>
                    </w:rPr>
                  </w:pPr>
                  <w:r w:rsidRPr="00A43E68">
                    <w:rPr>
                      <w:iCs/>
                      <w:color w:val="595959" w:themeColor="text1" w:themeTint="A6"/>
                      <w:sz w:val="24"/>
                      <w:szCs w:val="24"/>
                    </w:rPr>
                    <w:t>}</w:t>
                  </w:r>
                </w:p>
              </w:txbxContent>
            </v:textbox>
            <w10:wrap type="none" anchorx="page" anchory="margin"/>
            <w10:anchorlock/>
          </v:shape>
        </w:pic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在这个简单的例子中，控制器创建了一个包含了`&lt;h1&gt;Contact us!&lt;/h1&gt;`字符串的</w:t>
      </w:r>
      <w:r w:rsidRPr="001866BB">
        <w:rPr>
          <w:rFonts w:ascii="微软雅黑" w:eastAsia="微软雅黑" w:hAnsi="微软雅黑" w:hint="eastAsia"/>
          <w:szCs w:val="21"/>
        </w:rPr>
        <w:lastRenderedPageBreak/>
        <w:t>Response对象。在</w:t>
      </w:r>
      <w:hyperlink r:id="rId21" w:history="1">
        <w:r w:rsidR="00DC23AD" w:rsidRPr="00DC23AD">
          <w:rPr>
            <w:rStyle w:val="a9"/>
            <w:rFonts w:ascii="微软雅黑" w:eastAsia="微软雅黑" w:hAnsi="微软雅黑"/>
            <w:szCs w:val="21"/>
          </w:rPr>
          <w:t>controller chapter</w:t>
        </w:r>
      </w:hyperlink>
      <w:r w:rsidRPr="001866BB">
        <w:rPr>
          <w:rFonts w:ascii="微软雅黑" w:eastAsia="微软雅黑" w:hAnsi="微软雅黑" w:hint="eastAsia"/>
          <w:szCs w:val="21"/>
        </w:rPr>
        <w:t>你可以学到控制器可以渲染模板，允许表现层代码（任何可以输出html的）写在单独的模板文件中。不需要控制器去关心一些负责的任务，比如操作数据库、处理提交的数据或者发送邮件。</w:t>
      </w:r>
    </w:p>
    <w:p w:rsidR="009F2AE7" w:rsidRDefault="009F2AE7" w:rsidP="001866BB">
      <w:pPr>
        <w:pStyle w:val="a5"/>
        <w:rPr>
          <w:rFonts w:ascii="微软雅黑" w:eastAsia="微软雅黑" w:hAnsi="微软雅黑"/>
          <w:b/>
          <w:sz w:val="32"/>
          <w:szCs w:val="32"/>
        </w:rPr>
      </w:pPr>
    </w:p>
    <w:p w:rsidR="001866BB" w:rsidRPr="00DC23AD" w:rsidRDefault="001866BB" w:rsidP="001866BB">
      <w:pPr>
        <w:pStyle w:val="a5"/>
        <w:rPr>
          <w:rFonts w:ascii="微软雅黑" w:eastAsia="微软雅黑" w:hAnsi="微软雅黑"/>
          <w:b/>
          <w:sz w:val="32"/>
          <w:szCs w:val="32"/>
        </w:rPr>
      </w:pPr>
      <w:r w:rsidRPr="00DC23AD">
        <w:rPr>
          <w:rFonts w:ascii="微软雅黑" w:eastAsia="微软雅黑" w:hAnsi="微软雅黑" w:hint="eastAsia"/>
          <w:b/>
          <w:sz w:val="32"/>
          <w:szCs w:val="32"/>
        </w:rPr>
        <w:t>Symofny2：创建你的app，而不是你的工具</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现在你已经知道，任何app的目标都是处理每个进来的请求，然后创建一个恰当的响应。但是随着应用的增长，报纸代码的组织性和可维护性变的越来越难。一些类型的复杂任务总是再三的出现：持久化数据到数据库、渲染和重复利用模板、处理表单提交、发送邮件、验证用户输入和安全处理。</w:t>
      </w:r>
    </w:p>
    <w:p w:rsidR="001866BB" w:rsidRPr="00DC23AD"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好消息是这些问题不是独特的。Symfony提供了框架级的工具，这使的你可以构建你的应用程序，而不是你的工具。通过使用Symfony2，没有任何东西是强加给你的，你可以自由的使用整个框架，或者使用其中的一部分。</w:t>
      </w:r>
    </w:p>
    <w:p w:rsidR="001866BB" w:rsidRPr="00DC23AD" w:rsidRDefault="001866BB" w:rsidP="001866BB">
      <w:pPr>
        <w:pStyle w:val="a5"/>
        <w:rPr>
          <w:rFonts w:ascii="微软雅黑" w:eastAsia="微软雅黑" w:hAnsi="微软雅黑"/>
          <w:b/>
          <w:sz w:val="30"/>
          <w:szCs w:val="30"/>
        </w:rPr>
      </w:pPr>
      <w:r w:rsidRPr="00DC23AD">
        <w:rPr>
          <w:rFonts w:ascii="微软雅黑" w:eastAsia="微软雅黑" w:hAnsi="微软雅黑" w:hint="eastAsia"/>
          <w:b/>
          <w:sz w:val="30"/>
          <w:szCs w:val="30"/>
        </w:rPr>
        <w:t>独立的工具：Symofny2组件</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那么 Symfony2是什么？首先，它是超过20个独立的、可用在任何php项目中的类库的集合。这些类库，叫做Symfony2组件，几乎适用于任何场景，而且不管你的项目是如何开发的。下面是他们中的一些：</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HttpFoundation - 包含了Request和Response类，同时还有处理session和文件上传的类</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Routing - 强大、快速的路由系统，允许你映射一个特定的uri到该请求该如何处理</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Form -一个功能全面、灵活的框架，用来创建表单和处理表单</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Validator - 一个对数据创建规则，然后验证用户提交的数据是否符合这些规则的</w:t>
      </w:r>
      <w:r w:rsidRPr="001866BB">
        <w:rPr>
          <w:rFonts w:ascii="微软雅黑" w:eastAsia="微软雅黑" w:hAnsi="微软雅黑" w:hint="eastAsia"/>
          <w:szCs w:val="21"/>
        </w:rPr>
        <w:lastRenderedPageBreak/>
        <w:t>系统</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ClassLoad - 一个让php类不再需要手动require文件的自动载入类的库</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Templating - 一个渲染模板、处理模板继承和其他常见模板任务的工具箱</w:t>
      </w:r>
    </w:p>
    <w:p w:rsidR="001866BB" w:rsidRPr="001866BB" w:rsidRDefault="001866BB" w:rsidP="00DC23AD">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Security - 一个强大的，用来处理应用内部所有安全类型问题的类库</w:t>
      </w:r>
    </w:p>
    <w:p w:rsidR="001866BB" w:rsidRPr="00DC23AD" w:rsidRDefault="001866BB" w:rsidP="001866BB">
      <w:pPr>
        <w:pStyle w:val="a5"/>
        <w:numPr>
          <w:ilvl w:val="0"/>
          <w:numId w:val="17"/>
        </w:numPr>
        <w:rPr>
          <w:rFonts w:ascii="微软雅黑" w:eastAsia="微软雅黑" w:hAnsi="微软雅黑"/>
          <w:szCs w:val="21"/>
        </w:rPr>
      </w:pPr>
      <w:r w:rsidRPr="001866BB">
        <w:rPr>
          <w:rFonts w:ascii="微软雅黑" w:eastAsia="微软雅黑" w:hAnsi="微软雅黑" w:hint="eastAsia"/>
          <w:szCs w:val="21"/>
        </w:rPr>
        <w:t>Translation - 在你的应用中翻译字符串的框架</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这些组件中每一个都是解耦的，可以用在任何php项目中，不管你是否使用Symfony2框架。它们的每一个既可以在需要时使用，也可以在必要时被替换。</w:t>
      </w:r>
    </w:p>
    <w:p w:rsidR="001866BB" w:rsidRPr="00DC23AD" w:rsidRDefault="001866BB" w:rsidP="001866BB">
      <w:pPr>
        <w:pStyle w:val="a5"/>
        <w:rPr>
          <w:rFonts w:ascii="微软雅黑" w:eastAsia="微软雅黑" w:hAnsi="微软雅黑"/>
          <w:b/>
          <w:sz w:val="30"/>
          <w:szCs w:val="30"/>
        </w:rPr>
      </w:pPr>
      <w:r w:rsidRPr="00DC23AD">
        <w:rPr>
          <w:rFonts w:ascii="微软雅黑" w:eastAsia="微软雅黑" w:hAnsi="微软雅黑" w:hint="eastAsia"/>
          <w:b/>
          <w:sz w:val="30"/>
          <w:szCs w:val="30"/>
        </w:rPr>
        <w:t>完整的解决方案：Symfony2框架</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那么，Symfony2框架是什么？Symfony2框架是一个完成下面两个不同任务的php库：</w:t>
      </w:r>
    </w:p>
    <w:p w:rsidR="001866BB" w:rsidRPr="001866BB" w:rsidRDefault="001866BB" w:rsidP="00DC23AD">
      <w:pPr>
        <w:pStyle w:val="a5"/>
        <w:numPr>
          <w:ilvl w:val="0"/>
          <w:numId w:val="18"/>
        </w:numPr>
        <w:rPr>
          <w:rFonts w:ascii="微软雅黑" w:eastAsia="微软雅黑" w:hAnsi="微软雅黑"/>
          <w:szCs w:val="21"/>
        </w:rPr>
      </w:pPr>
      <w:r w:rsidRPr="001866BB">
        <w:rPr>
          <w:rFonts w:ascii="微软雅黑" w:eastAsia="微软雅黑" w:hAnsi="微软雅黑" w:hint="eastAsia"/>
          <w:szCs w:val="21"/>
        </w:rPr>
        <w:t>提供选择性的组件和第三方的库</w:t>
      </w:r>
    </w:p>
    <w:p w:rsidR="001866BB" w:rsidRPr="00DC23AD" w:rsidRDefault="001866BB" w:rsidP="001866BB">
      <w:pPr>
        <w:pStyle w:val="a5"/>
        <w:numPr>
          <w:ilvl w:val="0"/>
          <w:numId w:val="18"/>
        </w:numPr>
        <w:rPr>
          <w:rFonts w:ascii="微软雅黑" w:eastAsia="微软雅黑" w:hAnsi="微软雅黑"/>
          <w:szCs w:val="21"/>
        </w:rPr>
      </w:pPr>
      <w:r w:rsidRPr="001866BB">
        <w:rPr>
          <w:rFonts w:ascii="微软雅黑" w:eastAsia="微软雅黑" w:hAnsi="微软雅黑" w:hint="eastAsia"/>
          <w:szCs w:val="21"/>
        </w:rPr>
        <w:t>提供简单的配置和黏性的库使得所有部分整合起来</w:t>
      </w:r>
    </w:p>
    <w:p w:rsidR="001866BB" w:rsidRPr="001866BB" w:rsidRDefault="001866BB" w:rsidP="001866BB">
      <w:pPr>
        <w:pStyle w:val="a5"/>
        <w:rPr>
          <w:rFonts w:ascii="微软雅黑" w:eastAsia="微软雅黑" w:hAnsi="微软雅黑"/>
          <w:szCs w:val="21"/>
        </w:rPr>
      </w:pPr>
      <w:r w:rsidRPr="001866BB">
        <w:rPr>
          <w:rFonts w:ascii="微软雅黑" w:eastAsia="微软雅黑" w:hAnsi="微软雅黑" w:hint="eastAsia"/>
          <w:szCs w:val="21"/>
        </w:rPr>
        <w:t>框架的目标是为了给开发者提供相同的经验而整合很多独立的工具。即使框架本事就是一个Symfony2的bundle，它任然可配置并且可以完全被替换掉。</w:t>
      </w:r>
    </w:p>
    <w:p w:rsidR="00D6038C" w:rsidRPr="00ED2D51" w:rsidRDefault="001866BB" w:rsidP="00244A5B">
      <w:pPr>
        <w:pStyle w:val="a5"/>
        <w:rPr>
          <w:rFonts w:ascii="微软雅黑" w:eastAsia="微软雅黑" w:hAnsi="微软雅黑"/>
          <w:szCs w:val="21"/>
        </w:rPr>
      </w:pPr>
      <w:r w:rsidRPr="001866BB">
        <w:rPr>
          <w:rFonts w:ascii="微软雅黑" w:eastAsia="微软雅黑" w:hAnsi="微软雅黑" w:hint="eastAsia"/>
          <w:szCs w:val="21"/>
        </w:rPr>
        <w:t>Symfony2提供了大量工具去加快web应用的开发，而不使你的应用臃肿。一般用户可以通过使用Symfony2发行版快速上手，它提供了一个项目的骨架和一些简单的默认配置。对于高级用户，天空才是极限。</w:t>
      </w:r>
    </w:p>
    <w:sectPr w:rsidR="00D6038C" w:rsidRPr="00ED2D51" w:rsidSect="00F86017">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17C" w:rsidRDefault="0092717C" w:rsidP="005C4374">
      <w:r>
        <w:separator/>
      </w:r>
    </w:p>
  </w:endnote>
  <w:endnote w:type="continuationSeparator" w:id="1">
    <w:p w:rsidR="0092717C" w:rsidRDefault="0092717C" w:rsidP="005C437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38C" w:rsidRDefault="00D6038C">
    <w:pPr>
      <w:pStyle w:val="a4"/>
    </w:pPr>
    <w:r>
      <w:rPr>
        <w:rFonts w:hint="eastAsia"/>
      </w:rPr>
      <w:t>翻译</w:t>
    </w:r>
    <w:r>
      <w:rPr>
        <w:rFonts w:hint="eastAsia"/>
      </w:rPr>
      <w:t xml:space="preserve">: Filix  Email: </w:t>
    </w:r>
    <w:hyperlink r:id="rId1" w:history="1">
      <w:r w:rsidRPr="00F417EB">
        <w:rPr>
          <w:rStyle w:val="a9"/>
          <w:rFonts w:hint="eastAsia"/>
        </w:rPr>
        <w:t>syp.syl@gmail.com</w:t>
      </w:r>
    </w:hyperlink>
    <w:r>
      <w:rPr>
        <w:rFonts w:hint="eastAsia"/>
      </w:rPr>
      <w:t xml:space="preserve">  Site: </w:t>
    </w:r>
    <w:hyperlink r:id="rId2" w:history="1">
      <w:r w:rsidRPr="00F417EB">
        <w:rPr>
          <w:rStyle w:val="a9"/>
          <w:rFonts w:hint="eastAsia"/>
        </w:rPr>
        <w:t>http://symfonycn.com</w:t>
      </w:r>
    </w:hyperlink>
    <w:r>
      <w:rPr>
        <w:rFonts w:hint="eastAsia"/>
      </w:rPr>
      <w:t xml:space="preserve"> </w:t>
    </w:r>
    <w:r>
      <w:rPr>
        <w:rFonts w:hint="eastAsia"/>
      </w:rPr>
      <w:t>欢迎纠错、加入</w:t>
    </w:r>
    <w:r>
      <w:rPr>
        <w:rFonts w:hint="eastAsia"/>
      </w:rPr>
      <w:t xml:space="preserve"> </w:t>
    </w:r>
    <w:r>
      <w:rPr>
        <w:rFonts w:hint="eastAsia"/>
      </w:rPr>
      <w:t>版权所有，仅供学习交流</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17C" w:rsidRDefault="0092717C" w:rsidP="005C4374">
      <w:r>
        <w:separator/>
      </w:r>
    </w:p>
  </w:footnote>
  <w:footnote w:type="continuationSeparator" w:id="1">
    <w:p w:rsidR="0092717C" w:rsidRDefault="0092717C" w:rsidP="005C43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B3F"/>
    <w:multiLevelType w:val="hybridMultilevel"/>
    <w:tmpl w:val="C584F8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EF3618"/>
    <w:multiLevelType w:val="hybridMultilevel"/>
    <w:tmpl w:val="01963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1F5200"/>
    <w:multiLevelType w:val="hybridMultilevel"/>
    <w:tmpl w:val="274CF53C"/>
    <w:lvl w:ilvl="0" w:tplc="0409000F">
      <w:start w:val="1"/>
      <w:numFmt w:val="decimal"/>
      <w:lvlText w:val="%1."/>
      <w:lvlJc w:val="left"/>
      <w:pPr>
        <w:ind w:left="517" w:hanging="420"/>
      </w:pPr>
    </w:lvl>
    <w:lvl w:ilvl="1" w:tplc="04090019" w:tentative="1">
      <w:start w:val="1"/>
      <w:numFmt w:val="lowerLetter"/>
      <w:lvlText w:val="%2)"/>
      <w:lvlJc w:val="left"/>
      <w:pPr>
        <w:ind w:left="937" w:hanging="420"/>
      </w:pPr>
    </w:lvl>
    <w:lvl w:ilvl="2" w:tplc="0409001B" w:tentative="1">
      <w:start w:val="1"/>
      <w:numFmt w:val="lowerRoman"/>
      <w:lvlText w:val="%3."/>
      <w:lvlJc w:val="right"/>
      <w:pPr>
        <w:ind w:left="1357" w:hanging="420"/>
      </w:pPr>
    </w:lvl>
    <w:lvl w:ilvl="3" w:tplc="0409000F" w:tentative="1">
      <w:start w:val="1"/>
      <w:numFmt w:val="decimal"/>
      <w:lvlText w:val="%4."/>
      <w:lvlJc w:val="left"/>
      <w:pPr>
        <w:ind w:left="1777" w:hanging="420"/>
      </w:pPr>
    </w:lvl>
    <w:lvl w:ilvl="4" w:tplc="04090019" w:tentative="1">
      <w:start w:val="1"/>
      <w:numFmt w:val="lowerLetter"/>
      <w:lvlText w:val="%5)"/>
      <w:lvlJc w:val="left"/>
      <w:pPr>
        <w:ind w:left="2197" w:hanging="420"/>
      </w:pPr>
    </w:lvl>
    <w:lvl w:ilvl="5" w:tplc="0409001B" w:tentative="1">
      <w:start w:val="1"/>
      <w:numFmt w:val="lowerRoman"/>
      <w:lvlText w:val="%6."/>
      <w:lvlJc w:val="right"/>
      <w:pPr>
        <w:ind w:left="2617" w:hanging="420"/>
      </w:pPr>
    </w:lvl>
    <w:lvl w:ilvl="6" w:tplc="0409000F" w:tentative="1">
      <w:start w:val="1"/>
      <w:numFmt w:val="decimal"/>
      <w:lvlText w:val="%7."/>
      <w:lvlJc w:val="left"/>
      <w:pPr>
        <w:ind w:left="3037" w:hanging="420"/>
      </w:pPr>
    </w:lvl>
    <w:lvl w:ilvl="7" w:tplc="04090019" w:tentative="1">
      <w:start w:val="1"/>
      <w:numFmt w:val="lowerLetter"/>
      <w:lvlText w:val="%8)"/>
      <w:lvlJc w:val="left"/>
      <w:pPr>
        <w:ind w:left="3457" w:hanging="420"/>
      </w:pPr>
    </w:lvl>
    <w:lvl w:ilvl="8" w:tplc="0409001B" w:tentative="1">
      <w:start w:val="1"/>
      <w:numFmt w:val="lowerRoman"/>
      <w:lvlText w:val="%9."/>
      <w:lvlJc w:val="right"/>
      <w:pPr>
        <w:ind w:left="3877" w:hanging="420"/>
      </w:pPr>
    </w:lvl>
  </w:abstractNum>
  <w:abstractNum w:abstractNumId="3">
    <w:nsid w:val="14DC6F96"/>
    <w:multiLevelType w:val="hybridMultilevel"/>
    <w:tmpl w:val="23002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AA7096"/>
    <w:multiLevelType w:val="hybridMultilevel"/>
    <w:tmpl w:val="EB86F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5E11A0"/>
    <w:multiLevelType w:val="hybridMultilevel"/>
    <w:tmpl w:val="BC2C6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DE7FDD"/>
    <w:multiLevelType w:val="hybridMultilevel"/>
    <w:tmpl w:val="47CA6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164F82"/>
    <w:multiLevelType w:val="hybridMultilevel"/>
    <w:tmpl w:val="F16C5C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3073F55"/>
    <w:multiLevelType w:val="hybridMultilevel"/>
    <w:tmpl w:val="D940F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95D550A"/>
    <w:multiLevelType w:val="hybridMultilevel"/>
    <w:tmpl w:val="5BBE03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F8611A"/>
    <w:multiLevelType w:val="hybridMultilevel"/>
    <w:tmpl w:val="10363C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196D13"/>
    <w:multiLevelType w:val="hybridMultilevel"/>
    <w:tmpl w:val="6C009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E71B43"/>
    <w:multiLevelType w:val="hybridMultilevel"/>
    <w:tmpl w:val="26444F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3B31EB"/>
    <w:multiLevelType w:val="hybridMultilevel"/>
    <w:tmpl w:val="A91C2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9346D5"/>
    <w:multiLevelType w:val="hybridMultilevel"/>
    <w:tmpl w:val="4F60A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B963C8"/>
    <w:multiLevelType w:val="hybridMultilevel"/>
    <w:tmpl w:val="879258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C4B4E5D"/>
    <w:multiLevelType w:val="hybridMultilevel"/>
    <w:tmpl w:val="FD5C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3A0F70"/>
    <w:multiLevelType w:val="hybridMultilevel"/>
    <w:tmpl w:val="FEAA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B66E7B"/>
    <w:multiLevelType w:val="hybridMultilevel"/>
    <w:tmpl w:val="63C4D7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2"/>
  </w:num>
  <w:num w:numId="5">
    <w:abstractNumId w:val="12"/>
  </w:num>
  <w:num w:numId="6">
    <w:abstractNumId w:val="17"/>
  </w:num>
  <w:num w:numId="7">
    <w:abstractNumId w:val="9"/>
  </w:num>
  <w:num w:numId="8">
    <w:abstractNumId w:val="18"/>
  </w:num>
  <w:num w:numId="9">
    <w:abstractNumId w:val="16"/>
  </w:num>
  <w:num w:numId="10">
    <w:abstractNumId w:val="1"/>
  </w:num>
  <w:num w:numId="11">
    <w:abstractNumId w:val="3"/>
  </w:num>
  <w:num w:numId="12">
    <w:abstractNumId w:val="11"/>
  </w:num>
  <w:num w:numId="13">
    <w:abstractNumId w:val="8"/>
  </w:num>
  <w:num w:numId="14">
    <w:abstractNumId w:val="6"/>
  </w:num>
  <w:num w:numId="15">
    <w:abstractNumId w:val="4"/>
  </w:num>
  <w:num w:numId="16">
    <w:abstractNumId w:val="14"/>
  </w:num>
  <w:num w:numId="17">
    <w:abstractNumId w:val="15"/>
  </w:num>
  <w:num w:numId="18">
    <w:abstractNumId w:val="7"/>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4374"/>
    <w:rsid w:val="00086F73"/>
    <w:rsid w:val="0013234C"/>
    <w:rsid w:val="001866BB"/>
    <w:rsid w:val="00244A5B"/>
    <w:rsid w:val="00251F23"/>
    <w:rsid w:val="00292159"/>
    <w:rsid w:val="00294EED"/>
    <w:rsid w:val="003B5AA1"/>
    <w:rsid w:val="00581C55"/>
    <w:rsid w:val="00597D3C"/>
    <w:rsid w:val="005A4EB8"/>
    <w:rsid w:val="005C4374"/>
    <w:rsid w:val="005D3443"/>
    <w:rsid w:val="00692503"/>
    <w:rsid w:val="006E707A"/>
    <w:rsid w:val="007B7DC9"/>
    <w:rsid w:val="007D7D06"/>
    <w:rsid w:val="008A75B4"/>
    <w:rsid w:val="0092717C"/>
    <w:rsid w:val="009A293F"/>
    <w:rsid w:val="009F2AE7"/>
    <w:rsid w:val="00A4053C"/>
    <w:rsid w:val="00A43E68"/>
    <w:rsid w:val="00A738E2"/>
    <w:rsid w:val="00A81AF9"/>
    <w:rsid w:val="00AA706C"/>
    <w:rsid w:val="00B4153D"/>
    <w:rsid w:val="00BD510F"/>
    <w:rsid w:val="00C15D95"/>
    <w:rsid w:val="00C50646"/>
    <w:rsid w:val="00C64A2D"/>
    <w:rsid w:val="00D6038C"/>
    <w:rsid w:val="00D8658C"/>
    <w:rsid w:val="00DA318E"/>
    <w:rsid w:val="00DC23AD"/>
    <w:rsid w:val="00E251C7"/>
    <w:rsid w:val="00E75942"/>
    <w:rsid w:val="00E85A31"/>
    <w:rsid w:val="00E96D51"/>
    <w:rsid w:val="00EC4AB6"/>
    <w:rsid w:val="00ED2D51"/>
    <w:rsid w:val="00F1536A"/>
    <w:rsid w:val="00F860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60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43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4374"/>
    <w:rPr>
      <w:sz w:val="18"/>
      <w:szCs w:val="18"/>
    </w:rPr>
  </w:style>
  <w:style w:type="paragraph" w:styleId="a4">
    <w:name w:val="footer"/>
    <w:basedOn w:val="a"/>
    <w:link w:val="Char0"/>
    <w:uiPriority w:val="99"/>
    <w:unhideWhenUsed/>
    <w:rsid w:val="005C4374"/>
    <w:pPr>
      <w:tabs>
        <w:tab w:val="center" w:pos="4153"/>
        <w:tab w:val="right" w:pos="8306"/>
      </w:tabs>
      <w:snapToGrid w:val="0"/>
      <w:jc w:val="left"/>
    </w:pPr>
    <w:rPr>
      <w:sz w:val="18"/>
      <w:szCs w:val="18"/>
    </w:rPr>
  </w:style>
  <w:style w:type="character" w:customStyle="1" w:styleId="Char0">
    <w:name w:val="页脚 Char"/>
    <w:basedOn w:val="a0"/>
    <w:link w:val="a4"/>
    <w:uiPriority w:val="99"/>
    <w:rsid w:val="005C4374"/>
    <w:rPr>
      <w:sz w:val="18"/>
      <w:szCs w:val="18"/>
    </w:rPr>
  </w:style>
  <w:style w:type="paragraph" w:styleId="a5">
    <w:name w:val="No Spacing"/>
    <w:uiPriority w:val="1"/>
    <w:qFormat/>
    <w:rsid w:val="005C4374"/>
    <w:pPr>
      <w:widowControl w:val="0"/>
      <w:jc w:val="both"/>
    </w:pPr>
  </w:style>
  <w:style w:type="paragraph" w:styleId="a6">
    <w:name w:val="Balloon Text"/>
    <w:basedOn w:val="a"/>
    <w:link w:val="Char1"/>
    <w:uiPriority w:val="99"/>
    <w:semiHidden/>
    <w:unhideWhenUsed/>
    <w:rsid w:val="005C4374"/>
    <w:rPr>
      <w:sz w:val="18"/>
      <w:szCs w:val="18"/>
    </w:rPr>
  </w:style>
  <w:style w:type="character" w:customStyle="1" w:styleId="Char1">
    <w:name w:val="批注框文本 Char"/>
    <w:basedOn w:val="a0"/>
    <w:link w:val="a6"/>
    <w:uiPriority w:val="99"/>
    <w:semiHidden/>
    <w:rsid w:val="005C4374"/>
    <w:rPr>
      <w:sz w:val="18"/>
      <w:szCs w:val="18"/>
    </w:rPr>
  </w:style>
  <w:style w:type="paragraph" w:styleId="a7">
    <w:name w:val="List Paragraph"/>
    <w:basedOn w:val="a"/>
    <w:uiPriority w:val="34"/>
    <w:qFormat/>
    <w:rsid w:val="00294EED"/>
    <w:pPr>
      <w:ind w:firstLineChars="200" w:firstLine="420"/>
    </w:pPr>
  </w:style>
  <w:style w:type="table" w:styleId="a8">
    <w:name w:val="Table Grid"/>
    <w:basedOn w:val="a1"/>
    <w:uiPriority w:val="59"/>
    <w:rsid w:val="00E85A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uiPriority w:val="99"/>
    <w:unhideWhenUsed/>
    <w:rsid w:val="00E85A3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434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tracker.ietf.org/wg/httpbis/" TargetMode="External"/><Relationship Id="rId18" Type="http://schemas.openxmlformats.org/officeDocument/2006/relationships/hyperlink" Target="http://symfony.com/doc/current/glossary.html" TargetMode="External"/><Relationship Id="rId3" Type="http://schemas.openxmlformats.org/officeDocument/2006/relationships/styles" Target="styles.xml"/><Relationship Id="rId21" Type="http://schemas.openxmlformats.org/officeDocument/2006/relationships/hyperlink" Target="http://symfonycn.com/the_book/v2.4.0/controller" TargetMode="External"/><Relationship Id="rId7" Type="http://schemas.openxmlformats.org/officeDocument/2006/relationships/endnotes" Target="endnotes.xml"/><Relationship Id="rId12" Type="http://schemas.openxmlformats.org/officeDocument/2006/relationships/hyperlink" Target="http://www.w3.org/Protocols/rfc2616/rfc2616.html"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api.symfony.com/2.4/Symfony/Component/HttpFoundation/ParameterBag.html" TargetMode="External"/><Relationship Id="rId20" Type="http://schemas.openxmlformats.org/officeDocument/2006/relationships/hyperlink" Target="http://symfonycn.com/the_book/v2.4.0/rou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net_media_typ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pi.symfony.com/2.4/Symfony/Component/HttpFoundation/Request.html" TargetMode="External"/><Relationship Id="rId23" Type="http://schemas.openxmlformats.org/officeDocument/2006/relationships/fontTable" Target="fontTable.xml"/><Relationship Id="rId10" Type="http://schemas.openxmlformats.org/officeDocument/2006/relationships/hyperlink" Target="http://en.wikipedia.org/wiki/List_of_HTTP_header_field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ddons.mozilla.org/en-US/firefox/addon/live-http-header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ymfonycn.com" TargetMode="External"/><Relationship Id="rId1" Type="http://schemas.openxmlformats.org/officeDocument/2006/relationships/hyperlink" Target="mailto:syp.syl@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A7F5D-3A82-4431-9B20-5257B2EE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974</Words>
  <Characters>5555</Characters>
  <Application>Microsoft Office Word</Application>
  <DocSecurity>0</DocSecurity>
  <Lines>46</Lines>
  <Paragraphs>13</Paragraphs>
  <ScaleCrop>false</ScaleCrop>
  <Company>Microsoft</Company>
  <LinksUpToDate>false</LinksUpToDate>
  <CharactersWithSpaces>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Filix</dc:creator>
  <cp:keywords/>
  <dc:description/>
  <cp:lastModifiedBy>Filix</cp:lastModifiedBy>
  <cp:revision>44</cp:revision>
  <cp:lastPrinted>2014-01-24T07:52:00Z</cp:lastPrinted>
  <dcterms:created xsi:type="dcterms:W3CDTF">2014-01-23T12:51:00Z</dcterms:created>
  <dcterms:modified xsi:type="dcterms:W3CDTF">2014-01-24T07:56:00Z</dcterms:modified>
</cp:coreProperties>
</file>